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0A9C" w14:textId="77777777" w:rsidR="005B5283" w:rsidRPr="00425395" w:rsidRDefault="005B5283" w:rsidP="00A75468">
      <w:pPr>
        <w:pStyle w:val="Default"/>
        <w:keepNext/>
        <w:keepLines/>
        <w:jc w:val="center"/>
        <w:rPr>
          <w:rFonts w:eastAsia="Courier New"/>
          <w:lang w:bidi="ru-RU"/>
        </w:rPr>
      </w:pPr>
      <w:r w:rsidRPr="00425395">
        <w:rPr>
          <w:rFonts w:eastAsia="Courier New"/>
          <w:lang w:bidi="ru-RU"/>
        </w:rPr>
        <w:t>НА ФИРМЕННОМ БЛАНКЕ</w:t>
      </w:r>
    </w:p>
    <w:p w14:paraId="6F9FF2FD" w14:textId="77777777" w:rsidR="005B5283" w:rsidRPr="00425395" w:rsidRDefault="008A4506" w:rsidP="00A75468">
      <w:pPr>
        <w:pStyle w:val="Default"/>
        <w:keepNext/>
        <w:keepLines/>
        <w:jc w:val="center"/>
        <w:rPr>
          <w:rFonts w:eastAsia="Courier New"/>
          <w:lang w:bidi="ru-RU"/>
        </w:rPr>
      </w:pPr>
      <w:r>
        <w:rPr>
          <w:rFonts w:eastAsia="Courier New"/>
          <w:lang w:bidi="ru-RU"/>
        </w:rPr>
        <w:t>ОРГАНА ПО ОЦЕНКЕ СООТВЕТСТВИЯ</w:t>
      </w:r>
    </w:p>
    <w:p w14:paraId="6639C413" w14:textId="77777777" w:rsidR="005B5283" w:rsidRPr="00425395" w:rsidRDefault="005B5283" w:rsidP="00A75468">
      <w:pPr>
        <w:keepNext/>
        <w:keepLines/>
        <w:widowControl/>
        <w:adjustRightInd w:val="0"/>
        <w:jc w:val="center"/>
        <w:rPr>
          <w:rFonts w:ascii="Times New Roman" w:hAnsi="Times New Roman" w:cs="Times New Roman"/>
        </w:rPr>
      </w:pPr>
    </w:p>
    <w:p w14:paraId="512409F5" w14:textId="77777777" w:rsidR="005B5283" w:rsidRPr="00425395" w:rsidRDefault="005B5283" w:rsidP="00A75468">
      <w:pPr>
        <w:keepNext/>
        <w:keepLines/>
        <w:widowControl/>
        <w:adjustRightInd w:val="0"/>
        <w:jc w:val="center"/>
        <w:rPr>
          <w:rFonts w:ascii="Times New Roman" w:hAnsi="Times New Roman" w:cs="Times New Roman"/>
        </w:rPr>
      </w:pPr>
    </w:p>
    <w:p w14:paraId="6E9EDBE9" w14:textId="77777777" w:rsidR="005B5283" w:rsidRPr="00E57099" w:rsidRDefault="005B5283" w:rsidP="00A75468">
      <w:pPr>
        <w:keepNext/>
        <w:keepLines/>
        <w:widowControl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57099">
        <w:rPr>
          <w:rFonts w:ascii="Times New Roman" w:hAnsi="Times New Roman" w:cs="Times New Roman"/>
          <w:sz w:val="24"/>
          <w:szCs w:val="24"/>
        </w:rPr>
        <w:t>ЗАЯВЛЕНИЕ</w:t>
      </w:r>
    </w:p>
    <w:p w14:paraId="5F6766AA" w14:textId="77777777" w:rsidR="005B5283" w:rsidRPr="00425395" w:rsidRDefault="005B5283" w:rsidP="005B5283">
      <w:pPr>
        <w:keepNext/>
        <w:keepLines/>
        <w:widowControl/>
        <w:adjustRightInd w:val="0"/>
        <w:jc w:val="center"/>
        <w:rPr>
          <w:rFonts w:ascii="Times New Roman" w:hAnsi="Times New Roman" w:cs="Times New Roman"/>
        </w:rPr>
      </w:pPr>
    </w:p>
    <w:p w14:paraId="3E7FFD0B" w14:textId="2F1FF4E1" w:rsidR="00DC4952" w:rsidRPr="00DC4952" w:rsidRDefault="00DC4952" w:rsidP="006B78DD">
      <w:pPr>
        <w:keepNext/>
        <w:keepLines/>
        <w:widowControl/>
        <w:tabs>
          <w:tab w:val="left" w:pos="964"/>
        </w:tabs>
        <w:adjustRightInd w:val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E1F12">
        <w:rPr>
          <w:rFonts w:ascii="Times New Roman" w:hAnsi="Times New Roman" w:cs="Times New Roman"/>
          <w:sz w:val="24"/>
          <w:szCs w:val="24"/>
        </w:rPr>
        <w:t xml:space="preserve">Просим допустить к </w:t>
      </w:r>
      <w:r w:rsidRPr="00DC4952">
        <w:rPr>
          <w:rFonts w:ascii="Times New Roman" w:hAnsi="Times New Roman" w:cs="Times New Roman"/>
          <w:sz w:val="24"/>
          <w:szCs w:val="24"/>
        </w:rPr>
        <w:t>участию (</w:t>
      </w:r>
      <w:r w:rsidRPr="00FC1960">
        <w:rPr>
          <w:rFonts w:ascii="Times New Roman" w:hAnsi="Times New Roman" w:cs="Times New Roman"/>
          <w:sz w:val="24"/>
          <w:szCs w:val="24"/>
          <w:u w:val="single"/>
        </w:rPr>
        <w:t>очному/в режиме видеоконференцсвязь</w:t>
      </w:r>
      <w:r w:rsidR="00C72AA9" w:rsidRPr="00FC1960">
        <w:rPr>
          <w:rFonts w:ascii="Times New Roman" w:hAnsi="Times New Roman" w:cs="Times New Roman"/>
          <w:sz w:val="24"/>
          <w:szCs w:val="24"/>
        </w:rPr>
        <w:t>*</w:t>
      </w:r>
      <w:r w:rsidRPr="00FC1960">
        <w:rPr>
          <w:rFonts w:ascii="Times New Roman" w:hAnsi="Times New Roman" w:cs="Times New Roman"/>
          <w:sz w:val="24"/>
          <w:szCs w:val="24"/>
        </w:rPr>
        <w:t xml:space="preserve"> </w:t>
      </w:r>
      <w:r w:rsidRPr="00FC1960">
        <w:rPr>
          <w:rFonts w:ascii="Times New Roman" w:hAnsi="Times New Roman" w:cs="Times New Roman"/>
          <w:i/>
          <w:iCs/>
          <w:sz w:val="24"/>
          <w:szCs w:val="24"/>
        </w:rPr>
        <w:t>не нужное исключить</w:t>
      </w:r>
      <w:r w:rsidRPr="00DC4952">
        <w:rPr>
          <w:rFonts w:ascii="Times New Roman" w:hAnsi="Times New Roman" w:cs="Times New Roman"/>
          <w:sz w:val="24"/>
          <w:szCs w:val="24"/>
        </w:rPr>
        <w:t xml:space="preserve">) в заседании Технической комиссии по аккредитации </w:t>
      </w:r>
      <w:sdt>
        <w:sdtPr>
          <w:id w:val="-2130618259"/>
          <w:placeholder>
            <w:docPart w:val="4E2934A8205940D99CD5B639CB65BF82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DC4952">
            <w:rPr>
              <w:rFonts w:ascii="Times New Roman" w:hAnsi="Times New Roman" w:cs="Times New Roman"/>
              <w:u w:val="single"/>
            </w:rPr>
            <w:t>дата заседания</w:t>
          </w:r>
        </w:sdtContent>
      </w:sdt>
      <w:r w:rsidRPr="00DC4952">
        <w:rPr>
          <w:rFonts w:ascii="Times New Roman" w:hAnsi="Times New Roman" w:cs="Times New Roman"/>
          <w:sz w:val="24"/>
          <w:szCs w:val="24"/>
        </w:rPr>
        <w:t xml:space="preserve"> при рассмотрении вопроса в отношении</w:t>
      </w:r>
    </w:p>
    <w:p w14:paraId="2BAE0706" w14:textId="77777777" w:rsidR="00DC4952" w:rsidRDefault="00DC4952"/>
    <w:tbl>
      <w:tblPr>
        <w:tblStyle w:val="af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11"/>
      </w:tblGrid>
      <w:tr w:rsidR="00DE0F18" w14:paraId="1DF58254" w14:textId="77777777" w:rsidTr="00DC4952">
        <w:tc>
          <w:tcPr>
            <w:tcW w:w="421" w:type="dxa"/>
          </w:tcPr>
          <w:p w14:paraId="4F77806E" w14:textId="1EC09CA6" w:rsidR="00DE0F18" w:rsidRDefault="00DE0F18" w:rsidP="008D40D6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1" w:type="dxa"/>
            <w:tcBorders>
              <w:bottom w:val="single" w:sz="4" w:space="0" w:color="auto"/>
            </w:tcBorders>
          </w:tcPr>
          <w:p w14:paraId="78BDA1CF" w14:textId="00797B30" w:rsidR="00DE0F18" w:rsidRPr="00FD3365" w:rsidRDefault="00DE0F18" w:rsidP="008D40D6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E0F18" w14:paraId="7C765098" w14:textId="77777777" w:rsidTr="00DC4952">
        <w:tc>
          <w:tcPr>
            <w:tcW w:w="421" w:type="dxa"/>
          </w:tcPr>
          <w:p w14:paraId="4A949349" w14:textId="77777777" w:rsidR="00DE0F18" w:rsidRDefault="00DE0F18" w:rsidP="008D40D6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6E959B5E" w14:textId="2F20B22F" w:rsidR="00DE0F18" w:rsidRDefault="00DE0F18" w:rsidP="00DE0F18">
            <w:pPr>
              <w:keepNext/>
              <w:keepLines/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40C">
              <w:rPr>
                <w:rFonts w:ascii="Times New Roman" w:hAnsi="Times New Roman" w:cs="Times New Roman"/>
                <w:sz w:val="16"/>
                <w:szCs w:val="16"/>
              </w:rPr>
              <w:t>(полное и краткое наименование юридического лица, его местонахождение)</w:t>
            </w:r>
          </w:p>
        </w:tc>
      </w:tr>
      <w:tr w:rsidR="00DE0F18" w14:paraId="338DB18B" w14:textId="77777777" w:rsidTr="00DC4952">
        <w:tc>
          <w:tcPr>
            <w:tcW w:w="421" w:type="dxa"/>
          </w:tcPr>
          <w:p w14:paraId="562E7AD8" w14:textId="5E46585B" w:rsidR="00DE0F18" w:rsidRDefault="00DE0F18" w:rsidP="00853652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1" w:type="dxa"/>
            <w:tcBorders>
              <w:bottom w:val="single" w:sz="4" w:space="0" w:color="auto"/>
            </w:tcBorders>
          </w:tcPr>
          <w:p w14:paraId="502B98B1" w14:textId="77777777" w:rsidR="00DE0F18" w:rsidRPr="00FD3365" w:rsidRDefault="00DE0F18" w:rsidP="00853652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E0F18" w14:paraId="6A87890A" w14:textId="77777777" w:rsidTr="00DC4952">
        <w:tc>
          <w:tcPr>
            <w:tcW w:w="421" w:type="dxa"/>
          </w:tcPr>
          <w:p w14:paraId="5DE0E2E8" w14:textId="77777777" w:rsidR="00DE0F18" w:rsidRDefault="00DE0F18" w:rsidP="00853652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176DCE14" w14:textId="4FA59487" w:rsidR="00DE0F18" w:rsidRDefault="00DE0F18" w:rsidP="00DE0F18">
            <w:pPr>
              <w:keepNext/>
              <w:keepLines/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70140C">
              <w:rPr>
                <w:rFonts w:ascii="Times New Roman" w:hAnsi="Times New Roman" w:cs="Times New Roman"/>
                <w:sz w:val="16"/>
                <w:szCs w:val="16"/>
              </w:rPr>
              <w:t>полное и краткое наименование аккредитованного структурного подразделения, его местонахождение</w:t>
            </w:r>
          </w:p>
        </w:tc>
      </w:tr>
      <w:tr w:rsidR="00DE0F18" w14:paraId="77729832" w14:textId="77777777" w:rsidTr="00DC4952">
        <w:tc>
          <w:tcPr>
            <w:tcW w:w="421" w:type="dxa"/>
          </w:tcPr>
          <w:p w14:paraId="6CA1322D" w14:textId="4BB882E9" w:rsidR="00DE0F18" w:rsidRDefault="00DE0F18" w:rsidP="00853652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1" w:type="dxa"/>
            <w:tcBorders>
              <w:bottom w:val="single" w:sz="4" w:space="0" w:color="auto"/>
            </w:tcBorders>
          </w:tcPr>
          <w:p w14:paraId="7F0ED79D" w14:textId="77777777" w:rsidR="00DE0F18" w:rsidRPr="00FD3365" w:rsidRDefault="00DE0F18" w:rsidP="00853652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E0F18" w14:paraId="02C85D63" w14:textId="77777777" w:rsidTr="00DC4952">
        <w:tc>
          <w:tcPr>
            <w:tcW w:w="421" w:type="dxa"/>
          </w:tcPr>
          <w:p w14:paraId="0245A13E" w14:textId="56F2F631" w:rsidR="00DE0F18" w:rsidRDefault="00DE0F18" w:rsidP="00853652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auto"/>
            </w:tcBorders>
          </w:tcPr>
          <w:p w14:paraId="44476A5D" w14:textId="3EA2584B" w:rsidR="00DE0F18" w:rsidRDefault="00DE0F18" w:rsidP="00DE0F18">
            <w:pPr>
              <w:keepNext/>
              <w:keepLines/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40C">
              <w:rPr>
                <w:rFonts w:ascii="Times New Roman" w:hAnsi="Times New Roman" w:cs="Times New Roman"/>
                <w:sz w:val="16"/>
                <w:szCs w:val="16"/>
              </w:rPr>
              <w:t>(номер и дата выдачи аттестата аккредитации (при его наличии)</w:t>
            </w:r>
          </w:p>
        </w:tc>
      </w:tr>
      <w:tr w:rsidR="00DE0F18" w14:paraId="00230939" w14:textId="77777777" w:rsidTr="00DC4952">
        <w:tc>
          <w:tcPr>
            <w:tcW w:w="421" w:type="dxa"/>
          </w:tcPr>
          <w:p w14:paraId="5BB36326" w14:textId="77777777" w:rsidR="00DE0F18" w:rsidRDefault="00DE0F18" w:rsidP="00853652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14:paraId="0BEF8DE4" w14:textId="77777777" w:rsidR="00DE0F18" w:rsidRDefault="00DE0F18" w:rsidP="00853652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77D2F9" w14:textId="77777777" w:rsidR="005B5283" w:rsidRPr="00CE1F12" w:rsidRDefault="005B5283" w:rsidP="005B5283">
      <w:pPr>
        <w:keepNext/>
        <w:keepLines/>
        <w:widowControl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1F12">
        <w:rPr>
          <w:rFonts w:ascii="Times New Roman" w:hAnsi="Times New Roman" w:cs="Times New Roman"/>
          <w:sz w:val="24"/>
          <w:szCs w:val="24"/>
        </w:rPr>
        <w:t>следующих полномочных представителей нашей организации:</w:t>
      </w:r>
    </w:p>
    <w:p w14:paraId="56E58EF8" w14:textId="21159D11" w:rsidR="005B5283" w:rsidRDefault="005B5283" w:rsidP="005B5283">
      <w:pPr>
        <w:keepNext/>
        <w:keepLines/>
        <w:widowControl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"/>
        <w:gridCol w:w="4817"/>
      </w:tblGrid>
      <w:tr w:rsidR="00FD424F" w14:paraId="519B3A56" w14:textId="77777777" w:rsidTr="00FD424F">
        <w:tc>
          <w:tcPr>
            <w:tcW w:w="4248" w:type="dxa"/>
            <w:tcBorders>
              <w:bottom w:val="single" w:sz="4" w:space="0" w:color="auto"/>
            </w:tcBorders>
          </w:tcPr>
          <w:p w14:paraId="7A29B38F" w14:textId="77777777" w:rsidR="00FD424F" w:rsidRDefault="00FD424F" w:rsidP="005B5283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DA789A" w14:textId="77777777" w:rsidR="00FD424F" w:rsidRDefault="00FD424F" w:rsidP="005B5283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14:paraId="545164F7" w14:textId="77777777" w:rsidR="00FD424F" w:rsidRDefault="00FD424F" w:rsidP="005B5283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4F" w14:paraId="69215462" w14:textId="77777777" w:rsidTr="00FD424F">
        <w:tc>
          <w:tcPr>
            <w:tcW w:w="4248" w:type="dxa"/>
            <w:tcBorders>
              <w:top w:val="single" w:sz="4" w:space="0" w:color="auto"/>
            </w:tcBorders>
          </w:tcPr>
          <w:p w14:paraId="63BBF310" w14:textId="2CDA3070" w:rsidR="00FD424F" w:rsidRDefault="00FD424F" w:rsidP="005B5283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1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4F611E">
              <w:rPr>
                <w:rFonts w:ascii="Times New Roman" w:hAnsi="Times New Roman" w:cs="Times New Roman"/>
                <w:sz w:val="16"/>
                <w:szCs w:val="16"/>
              </w:rPr>
              <w:t>(инициалы, фамилия уполномоченного лица)</w:t>
            </w:r>
            <w:r w:rsidRPr="004F611E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567" w:type="dxa"/>
          </w:tcPr>
          <w:p w14:paraId="3C68A539" w14:textId="77777777" w:rsidR="00FD424F" w:rsidRDefault="00FD424F" w:rsidP="005B5283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</w:tcBorders>
          </w:tcPr>
          <w:p w14:paraId="15975194" w14:textId="0793A28F" w:rsidR="00FD424F" w:rsidRDefault="00FD424F" w:rsidP="00FD424F">
            <w:pPr>
              <w:keepNext/>
              <w:keepLines/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1E">
              <w:rPr>
                <w:rFonts w:ascii="Times New Roman" w:hAnsi="Times New Roman" w:cs="Times New Roman"/>
                <w:sz w:val="16"/>
                <w:szCs w:val="16"/>
              </w:rPr>
              <w:t>(должность уполномоченного лица)</w:t>
            </w:r>
          </w:p>
        </w:tc>
      </w:tr>
      <w:tr w:rsidR="00FD424F" w14:paraId="7E1F4860" w14:textId="77777777" w:rsidTr="00FD424F">
        <w:tc>
          <w:tcPr>
            <w:tcW w:w="4248" w:type="dxa"/>
            <w:tcBorders>
              <w:bottom w:val="single" w:sz="4" w:space="0" w:color="auto"/>
            </w:tcBorders>
          </w:tcPr>
          <w:p w14:paraId="59E92192" w14:textId="67C0496F" w:rsidR="00FD424F" w:rsidRDefault="002E510A" w:rsidP="00853652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1E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567" w:type="dxa"/>
          </w:tcPr>
          <w:p w14:paraId="5FB9B5EE" w14:textId="77777777" w:rsidR="00FD424F" w:rsidRDefault="00FD424F" w:rsidP="00853652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14:paraId="728547C5" w14:textId="77777777" w:rsidR="00FD424F" w:rsidRDefault="00FD424F" w:rsidP="00853652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4F" w14:paraId="2FB9034C" w14:textId="77777777" w:rsidTr="00FD424F">
        <w:tc>
          <w:tcPr>
            <w:tcW w:w="4248" w:type="dxa"/>
            <w:tcBorders>
              <w:top w:val="single" w:sz="4" w:space="0" w:color="auto"/>
            </w:tcBorders>
          </w:tcPr>
          <w:p w14:paraId="112875CD" w14:textId="77777777" w:rsidR="00FD424F" w:rsidRDefault="00FD424F" w:rsidP="00853652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1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4F611E">
              <w:rPr>
                <w:rFonts w:ascii="Times New Roman" w:hAnsi="Times New Roman" w:cs="Times New Roman"/>
                <w:sz w:val="16"/>
                <w:szCs w:val="16"/>
              </w:rPr>
              <w:t>(инициалы, фамилия уполномоченного лица)</w:t>
            </w:r>
            <w:r w:rsidRPr="004F611E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567" w:type="dxa"/>
          </w:tcPr>
          <w:p w14:paraId="583BF4BD" w14:textId="77777777" w:rsidR="00FD424F" w:rsidRDefault="00FD424F" w:rsidP="00853652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</w:tcBorders>
          </w:tcPr>
          <w:p w14:paraId="0F28EA81" w14:textId="77777777" w:rsidR="00FD424F" w:rsidRDefault="00FD424F" w:rsidP="00853652">
            <w:pPr>
              <w:keepNext/>
              <w:keepLines/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1E">
              <w:rPr>
                <w:rFonts w:ascii="Times New Roman" w:hAnsi="Times New Roman" w:cs="Times New Roman"/>
                <w:sz w:val="16"/>
                <w:szCs w:val="16"/>
              </w:rPr>
              <w:t>(должность уполномоченного лица)</w:t>
            </w:r>
          </w:p>
        </w:tc>
      </w:tr>
      <w:tr w:rsidR="00FD424F" w14:paraId="77D7DA57" w14:textId="77777777" w:rsidTr="00FD424F">
        <w:tc>
          <w:tcPr>
            <w:tcW w:w="4248" w:type="dxa"/>
            <w:tcBorders>
              <w:bottom w:val="single" w:sz="4" w:space="0" w:color="auto"/>
            </w:tcBorders>
          </w:tcPr>
          <w:p w14:paraId="56CE0476" w14:textId="77777777" w:rsidR="00FD424F" w:rsidRDefault="00FD424F" w:rsidP="00853652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8DF43D" w14:textId="77777777" w:rsidR="00FD424F" w:rsidRDefault="00FD424F" w:rsidP="00853652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14:paraId="38DFAC0A" w14:textId="77777777" w:rsidR="00FD424F" w:rsidRDefault="00FD424F" w:rsidP="00853652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4F" w14:paraId="2F2A5E5C" w14:textId="77777777" w:rsidTr="00FD424F">
        <w:tc>
          <w:tcPr>
            <w:tcW w:w="4248" w:type="dxa"/>
            <w:tcBorders>
              <w:top w:val="single" w:sz="4" w:space="0" w:color="auto"/>
            </w:tcBorders>
          </w:tcPr>
          <w:p w14:paraId="2EE02C39" w14:textId="77777777" w:rsidR="00FD424F" w:rsidRDefault="00FD424F" w:rsidP="00853652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1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4F611E">
              <w:rPr>
                <w:rFonts w:ascii="Times New Roman" w:hAnsi="Times New Roman" w:cs="Times New Roman"/>
                <w:sz w:val="16"/>
                <w:szCs w:val="16"/>
              </w:rPr>
              <w:t>(инициалы, фамилия уполномоченного лица)</w:t>
            </w:r>
            <w:r w:rsidRPr="004F611E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567" w:type="dxa"/>
          </w:tcPr>
          <w:p w14:paraId="690D60D8" w14:textId="77777777" w:rsidR="00FD424F" w:rsidRDefault="00FD424F" w:rsidP="00853652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</w:tcBorders>
          </w:tcPr>
          <w:p w14:paraId="41492C04" w14:textId="77777777" w:rsidR="00FD424F" w:rsidRDefault="00FD424F" w:rsidP="00853652">
            <w:pPr>
              <w:keepNext/>
              <w:keepLines/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1E">
              <w:rPr>
                <w:rFonts w:ascii="Times New Roman" w:hAnsi="Times New Roman" w:cs="Times New Roman"/>
                <w:sz w:val="16"/>
                <w:szCs w:val="16"/>
              </w:rPr>
              <w:t>(должность уполномоченного лица)</w:t>
            </w:r>
          </w:p>
        </w:tc>
      </w:tr>
      <w:tr w:rsidR="00FD424F" w14:paraId="71A23688" w14:textId="77777777" w:rsidTr="00FD424F">
        <w:tc>
          <w:tcPr>
            <w:tcW w:w="4248" w:type="dxa"/>
            <w:tcBorders>
              <w:bottom w:val="single" w:sz="4" w:space="0" w:color="auto"/>
            </w:tcBorders>
          </w:tcPr>
          <w:p w14:paraId="0772BF26" w14:textId="77777777" w:rsidR="00FD424F" w:rsidRDefault="00FD424F" w:rsidP="00853652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1BD278" w14:textId="77777777" w:rsidR="00FD424F" w:rsidRDefault="00FD424F" w:rsidP="00853652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14:paraId="3E66323D" w14:textId="77777777" w:rsidR="00FD424F" w:rsidRDefault="00FD424F" w:rsidP="00853652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4F" w14:paraId="29B50C28" w14:textId="77777777" w:rsidTr="00FD424F">
        <w:tc>
          <w:tcPr>
            <w:tcW w:w="4248" w:type="dxa"/>
            <w:tcBorders>
              <w:top w:val="single" w:sz="4" w:space="0" w:color="auto"/>
            </w:tcBorders>
          </w:tcPr>
          <w:p w14:paraId="77130094" w14:textId="77777777" w:rsidR="00FD424F" w:rsidRDefault="00FD424F" w:rsidP="00853652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1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4F611E">
              <w:rPr>
                <w:rFonts w:ascii="Times New Roman" w:hAnsi="Times New Roman" w:cs="Times New Roman"/>
                <w:sz w:val="16"/>
                <w:szCs w:val="16"/>
              </w:rPr>
              <w:t>(инициалы, фамилия уполномоченного лица)</w:t>
            </w:r>
            <w:r w:rsidRPr="004F611E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567" w:type="dxa"/>
          </w:tcPr>
          <w:p w14:paraId="2F0A33AA" w14:textId="77777777" w:rsidR="00FD424F" w:rsidRDefault="00FD424F" w:rsidP="00853652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</w:tcBorders>
          </w:tcPr>
          <w:p w14:paraId="356CCB03" w14:textId="77777777" w:rsidR="00FD424F" w:rsidRDefault="00FD424F" w:rsidP="00853652">
            <w:pPr>
              <w:keepNext/>
              <w:keepLines/>
              <w:widowControl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1E">
              <w:rPr>
                <w:rFonts w:ascii="Times New Roman" w:hAnsi="Times New Roman" w:cs="Times New Roman"/>
                <w:sz w:val="16"/>
                <w:szCs w:val="16"/>
              </w:rPr>
              <w:t>(должность уполномоченного лица)</w:t>
            </w:r>
          </w:p>
        </w:tc>
      </w:tr>
    </w:tbl>
    <w:p w14:paraId="6B6AAF0F" w14:textId="290CA8B7" w:rsidR="002E510A" w:rsidRPr="004F611E" w:rsidRDefault="002E510A" w:rsidP="002E510A">
      <w:pPr>
        <w:keepNext/>
        <w:keepLines/>
        <w:widowControl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14:paraId="65DA8108" w14:textId="4DA69644" w:rsidR="005B5283" w:rsidRDefault="005B5283" w:rsidP="005B5283">
      <w:pPr>
        <w:keepNext/>
        <w:keepLines/>
        <w:widowControl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8D40D6" w14:paraId="30278E1B" w14:textId="77777777" w:rsidTr="008D40D6">
        <w:tc>
          <w:tcPr>
            <w:tcW w:w="9632" w:type="dxa"/>
          </w:tcPr>
          <w:p w14:paraId="59C686A0" w14:textId="2D616345" w:rsidR="008D40D6" w:rsidRPr="00C72AA9" w:rsidRDefault="008D40D6" w:rsidP="008D40D6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C72A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*при участии в заседании Технической комиссии по аккредитации в режиме видеоконференцсвязи указывается </w:t>
            </w:r>
            <w:r w:rsidRPr="00C72A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 w:rsidRPr="00C72A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C72A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mail</w:t>
            </w:r>
            <w:r w:rsidRPr="00C72A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для направления ссылки</w:t>
            </w:r>
            <w:r w:rsidR="00DC4952" w:rsidRPr="00C72A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8D40D6" w14:paraId="62A4F518" w14:textId="77777777" w:rsidTr="008D40D6">
        <w:tc>
          <w:tcPr>
            <w:tcW w:w="9632" w:type="dxa"/>
            <w:tcBorders>
              <w:bottom w:val="single" w:sz="4" w:space="0" w:color="auto"/>
            </w:tcBorders>
          </w:tcPr>
          <w:p w14:paraId="78835D73" w14:textId="77777777" w:rsidR="008D40D6" w:rsidRPr="00DC4952" w:rsidRDefault="008D40D6" w:rsidP="005B5283">
            <w:pPr>
              <w:keepNext/>
              <w:keepLines/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66296AD6" w14:textId="77777777" w:rsidR="008D40D6" w:rsidRPr="001E7AE1" w:rsidRDefault="008D40D6" w:rsidP="005B5283">
      <w:pPr>
        <w:keepNext/>
        <w:keepLines/>
        <w:widowControl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D0F7C20" w14:textId="26199571" w:rsidR="001E7AE1" w:rsidRDefault="001E7AE1" w:rsidP="005B5283">
      <w:pPr>
        <w:keepNext/>
        <w:keepLines/>
        <w:widowControl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pPr w:leftFromText="180" w:rightFromText="180" w:vertAnchor="text" w:horzAnchor="margin" w:tblpY="-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2410"/>
        <w:gridCol w:w="283"/>
        <w:gridCol w:w="3825"/>
      </w:tblGrid>
      <w:tr w:rsidR="008D40D6" w14:paraId="7EC97B27" w14:textId="77777777" w:rsidTr="008D40D6">
        <w:tc>
          <w:tcPr>
            <w:tcW w:w="2830" w:type="dxa"/>
            <w:tcBorders>
              <w:bottom w:val="single" w:sz="4" w:space="0" w:color="auto"/>
            </w:tcBorders>
          </w:tcPr>
          <w:p w14:paraId="5A9D7490" w14:textId="77777777" w:rsidR="008D40D6" w:rsidRDefault="008D40D6" w:rsidP="008D40D6"/>
        </w:tc>
        <w:tc>
          <w:tcPr>
            <w:tcW w:w="284" w:type="dxa"/>
          </w:tcPr>
          <w:p w14:paraId="658DA4F5" w14:textId="77777777" w:rsidR="008D40D6" w:rsidRDefault="008D40D6" w:rsidP="008D40D6"/>
        </w:tc>
        <w:tc>
          <w:tcPr>
            <w:tcW w:w="2410" w:type="dxa"/>
            <w:tcBorders>
              <w:bottom w:val="single" w:sz="4" w:space="0" w:color="auto"/>
            </w:tcBorders>
          </w:tcPr>
          <w:p w14:paraId="05FE3362" w14:textId="77777777" w:rsidR="008D40D6" w:rsidRDefault="008D40D6" w:rsidP="008D40D6"/>
        </w:tc>
        <w:tc>
          <w:tcPr>
            <w:tcW w:w="283" w:type="dxa"/>
          </w:tcPr>
          <w:p w14:paraId="0405EB0E" w14:textId="77777777" w:rsidR="008D40D6" w:rsidRDefault="008D40D6" w:rsidP="008D40D6"/>
        </w:tc>
        <w:tc>
          <w:tcPr>
            <w:tcW w:w="3825" w:type="dxa"/>
            <w:tcBorders>
              <w:bottom w:val="single" w:sz="4" w:space="0" w:color="auto"/>
            </w:tcBorders>
          </w:tcPr>
          <w:p w14:paraId="72173141" w14:textId="77777777" w:rsidR="008D40D6" w:rsidRDefault="008D40D6" w:rsidP="008D40D6"/>
        </w:tc>
      </w:tr>
      <w:tr w:rsidR="008D40D6" w14:paraId="145CE38F" w14:textId="77777777" w:rsidTr="008D40D6">
        <w:tc>
          <w:tcPr>
            <w:tcW w:w="2830" w:type="dxa"/>
            <w:tcBorders>
              <w:top w:val="single" w:sz="4" w:space="0" w:color="auto"/>
            </w:tcBorders>
          </w:tcPr>
          <w:p w14:paraId="128680C8" w14:textId="77777777" w:rsidR="008D40D6" w:rsidRDefault="008D40D6" w:rsidP="008D40D6">
            <w:r w:rsidRPr="002E510A">
              <w:rPr>
                <w:rFonts w:ascii="Times New Roman" w:hAnsi="Times New Roman" w:cs="Times New Roman"/>
                <w:sz w:val="16"/>
                <w:szCs w:val="16"/>
              </w:rPr>
              <w:t>должность 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ного лица             </w:t>
            </w:r>
          </w:p>
        </w:tc>
        <w:tc>
          <w:tcPr>
            <w:tcW w:w="284" w:type="dxa"/>
          </w:tcPr>
          <w:p w14:paraId="4D0724A4" w14:textId="77777777" w:rsidR="008D40D6" w:rsidRDefault="008D40D6" w:rsidP="008D40D6"/>
        </w:tc>
        <w:tc>
          <w:tcPr>
            <w:tcW w:w="2410" w:type="dxa"/>
            <w:tcBorders>
              <w:top w:val="single" w:sz="4" w:space="0" w:color="auto"/>
            </w:tcBorders>
          </w:tcPr>
          <w:p w14:paraId="261572F5" w14:textId="77777777" w:rsidR="008D40D6" w:rsidRDefault="008D40D6" w:rsidP="008D40D6">
            <w:r w:rsidRPr="002E510A">
              <w:rPr>
                <w:rFonts w:ascii="Times New Roman" w:hAnsi="Times New Roman" w:cs="Times New Roman"/>
                <w:sz w:val="16"/>
                <w:szCs w:val="16"/>
              </w:rPr>
              <w:t xml:space="preserve">подпись уполномоченного лица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</w:tcPr>
          <w:p w14:paraId="1FE7F081" w14:textId="77777777" w:rsidR="008D40D6" w:rsidRDefault="008D40D6" w:rsidP="008D40D6"/>
        </w:tc>
        <w:tc>
          <w:tcPr>
            <w:tcW w:w="3825" w:type="dxa"/>
            <w:tcBorders>
              <w:top w:val="single" w:sz="4" w:space="0" w:color="auto"/>
            </w:tcBorders>
          </w:tcPr>
          <w:p w14:paraId="200253FD" w14:textId="77777777" w:rsidR="008D40D6" w:rsidRDefault="008D40D6" w:rsidP="008D40D6">
            <w:r w:rsidRPr="002E510A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510A"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уполномоченного лица                   </w:t>
            </w:r>
          </w:p>
        </w:tc>
      </w:tr>
    </w:tbl>
    <w:p w14:paraId="5093D966" w14:textId="1BED31BD" w:rsidR="005B5283" w:rsidRPr="002E510A" w:rsidRDefault="005B5283" w:rsidP="005B5283">
      <w:pPr>
        <w:keepNext/>
        <w:keepLines/>
        <w:widowControl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510A">
        <w:rPr>
          <w:rFonts w:ascii="Times New Roman" w:hAnsi="Times New Roman" w:cs="Times New Roman"/>
          <w:sz w:val="24"/>
          <w:szCs w:val="24"/>
        </w:rPr>
        <w:tab/>
      </w:r>
      <w:r w:rsidRPr="002E510A">
        <w:rPr>
          <w:rFonts w:ascii="Times New Roman" w:hAnsi="Times New Roman" w:cs="Times New Roman"/>
          <w:sz w:val="24"/>
          <w:szCs w:val="24"/>
        </w:rPr>
        <w:tab/>
      </w:r>
      <w:r w:rsidRPr="002E510A">
        <w:rPr>
          <w:rFonts w:ascii="Times New Roman" w:hAnsi="Times New Roman" w:cs="Times New Roman"/>
          <w:sz w:val="24"/>
          <w:szCs w:val="24"/>
        </w:rPr>
        <w:tab/>
        <w:t>М.П.</w:t>
      </w:r>
    </w:p>
    <w:p w14:paraId="530804EE" w14:textId="57CB9067" w:rsidR="0089738B" w:rsidRDefault="0089738B" w:rsidP="005B5283"/>
    <w:p w14:paraId="376F955D" w14:textId="4EC1D15F" w:rsidR="008D40D6" w:rsidRDefault="008D40D6" w:rsidP="005B5283"/>
    <w:p w14:paraId="7C8A1960" w14:textId="77777777" w:rsidR="008D40D6" w:rsidRPr="005B5283" w:rsidRDefault="008D40D6" w:rsidP="005B5283"/>
    <w:sectPr w:rsidR="008D40D6" w:rsidRPr="005B5283" w:rsidSect="009509DA">
      <w:headerReference w:type="default" r:id="rId8"/>
      <w:footerReference w:type="default" r:id="rId9"/>
      <w:pgSz w:w="11910" w:h="16840" w:code="9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5106" w14:textId="77777777" w:rsidR="00CE24D3" w:rsidRDefault="00CE24D3" w:rsidP="00BB6664">
      <w:r>
        <w:separator/>
      </w:r>
    </w:p>
  </w:endnote>
  <w:endnote w:type="continuationSeparator" w:id="0">
    <w:p w14:paraId="5AD89887" w14:textId="77777777" w:rsidR="00CE24D3" w:rsidRDefault="00CE24D3" w:rsidP="00B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8"/>
      <w:gridCol w:w="4814"/>
    </w:tblGrid>
    <w:tr w:rsidR="009509DA" w:rsidRPr="00BC1DE6" w14:paraId="1E676D40" w14:textId="77777777" w:rsidTr="00B54B34">
      <w:tc>
        <w:tcPr>
          <w:tcW w:w="4927" w:type="dxa"/>
          <w:tcBorders>
            <w:top w:val="single" w:sz="4" w:space="0" w:color="auto"/>
          </w:tcBorders>
        </w:tcPr>
        <w:p w14:paraId="1E59C2C6" w14:textId="363F3907" w:rsidR="009509DA" w:rsidRPr="00BC1DE6" w:rsidRDefault="004D0843" w:rsidP="00B54B34">
          <w:pPr>
            <w:pStyle w:val="ad"/>
            <w:rPr>
              <w:sz w:val="18"/>
              <w:szCs w:val="18"/>
            </w:rPr>
          </w:pPr>
          <w:r>
            <w:rPr>
              <w:rFonts w:ascii="Times New Roman" w:hAnsi="Times New Roman"/>
              <w:color w:val="000000" w:themeColor="text1"/>
              <w:sz w:val="18"/>
              <w:szCs w:val="18"/>
            </w:rPr>
            <w:t xml:space="preserve">Ф </w:t>
          </w:r>
          <w:proofErr w:type="gramStart"/>
          <w:r>
            <w:rPr>
              <w:rFonts w:ascii="Times New Roman" w:hAnsi="Times New Roman"/>
              <w:color w:val="000000" w:themeColor="text1"/>
              <w:sz w:val="18"/>
              <w:szCs w:val="18"/>
            </w:rPr>
            <w:t>7.7-06</w:t>
          </w:r>
          <w:proofErr w:type="gramEnd"/>
          <w:r>
            <w:rPr>
              <w:rFonts w:ascii="Times New Roman" w:hAnsi="Times New Roman"/>
              <w:color w:val="000000" w:themeColor="text1"/>
              <w:sz w:val="18"/>
              <w:szCs w:val="18"/>
            </w:rPr>
            <w:t xml:space="preserve"> </w:t>
          </w:r>
          <w:r w:rsidR="002A764F" w:rsidRPr="004C269B">
            <w:rPr>
              <w:rFonts w:ascii="Times New Roman" w:hAnsi="Times New Roman"/>
              <w:color w:val="000000" w:themeColor="text1"/>
              <w:sz w:val="18"/>
              <w:szCs w:val="18"/>
            </w:rPr>
            <w:t>Редакция 01 с 05.08.2019</w:t>
          </w:r>
          <w:r w:rsidR="00956B97">
            <w:rPr>
              <w:rFonts w:ascii="Times New Roman" w:hAnsi="Times New Roman"/>
              <w:color w:val="000000" w:themeColor="text1"/>
              <w:sz w:val="18"/>
              <w:szCs w:val="18"/>
            </w:rPr>
            <w:t>, изм. 1 с 08.02.2023</w:t>
          </w:r>
        </w:p>
      </w:tc>
      <w:tc>
        <w:tcPr>
          <w:tcW w:w="4927" w:type="dxa"/>
          <w:tcBorders>
            <w:top w:val="single" w:sz="4" w:space="0" w:color="auto"/>
          </w:tcBorders>
        </w:tcPr>
        <w:p w14:paraId="7491F4C0" w14:textId="77777777" w:rsidR="009509DA" w:rsidRPr="00BC1DE6" w:rsidRDefault="002A764F" w:rsidP="00B54B34">
          <w:pPr>
            <w:pStyle w:val="ad"/>
            <w:jc w:val="right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Стр.</w:t>
          </w:r>
          <w:r w:rsidR="009509DA" w:rsidRPr="00BC1DE6">
            <w:rPr>
              <w:rFonts w:ascii="Times New Roman" w:hAnsi="Times New Roman"/>
              <w:sz w:val="18"/>
              <w:szCs w:val="18"/>
            </w:rPr>
            <w:t xml:space="preserve"> </w:t>
          </w:r>
          <w:r w:rsidR="009509DA" w:rsidRPr="00BC1DE6">
            <w:rPr>
              <w:rFonts w:ascii="Times New Roman" w:hAnsi="Times New Roman"/>
              <w:sz w:val="18"/>
              <w:szCs w:val="18"/>
            </w:rPr>
            <w:fldChar w:fldCharType="begin"/>
          </w:r>
          <w:r w:rsidR="009509DA" w:rsidRPr="00BC1DE6">
            <w:rPr>
              <w:rFonts w:ascii="Times New Roman" w:hAnsi="Times New Roman"/>
              <w:sz w:val="18"/>
              <w:szCs w:val="18"/>
            </w:rPr>
            <w:instrText xml:space="preserve"> PAGE </w:instrText>
          </w:r>
          <w:r w:rsidR="009509DA" w:rsidRPr="00BC1DE6">
            <w:rPr>
              <w:rFonts w:ascii="Times New Roman" w:hAnsi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="009509DA" w:rsidRPr="00BC1DE6">
            <w:rPr>
              <w:rFonts w:ascii="Times New Roman" w:hAnsi="Times New Roman"/>
              <w:sz w:val="18"/>
              <w:szCs w:val="18"/>
            </w:rPr>
            <w:fldChar w:fldCharType="end"/>
          </w:r>
          <w:r w:rsidR="009509DA" w:rsidRPr="00BC1DE6">
            <w:rPr>
              <w:rFonts w:ascii="Times New Roman" w:hAnsi="Times New Roman"/>
              <w:sz w:val="18"/>
              <w:szCs w:val="18"/>
            </w:rPr>
            <w:t xml:space="preserve"> из </w:t>
          </w:r>
          <w:r w:rsidR="009509DA" w:rsidRPr="00BC1DE6">
            <w:rPr>
              <w:rFonts w:ascii="Times New Roman" w:hAnsi="Times New Roman"/>
              <w:sz w:val="18"/>
              <w:szCs w:val="18"/>
            </w:rPr>
            <w:fldChar w:fldCharType="begin"/>
          </w:r>
          <w:r w:rsidR="009509DA" w:rsidRPr="00BC1DE6">
            <w:rPr>
              <w:rFonts w:ascii="Times New Roman" w:hAnsi="Times New Roman"/>
              <w:sz w:val="18"/>
              <w:szCs w:val="18"/>
            </w:rPr>
            <w:instrText xml:space="preserve"> NUMPAGES </w:instrText>
          </w:r>
          <w:r w:rsidR="009509DA" w:rsidRPr="00BC1DE6">
            <w:rPr>
              <w:rFonts w:ascii="Times New Roman" w:hAnsi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="009509DA" w:rsidRPr="00BC1DE6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</w:tr>
  </w:tbl>
  <w:p w14:paraId="00D701B4" w14:textId="77777777" w:rsidR="009509DA" w:rsidRPr="009509DA" w:rsidRDefault="009509DA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21944" w14:textId="77777777" w:rsidR="00CE24D3" w:rsidRDefault="00CE24D3" w:rsidP="00BB6664">
      <w:r>
        <w:separator/>
      </w:r>
    </w:p>
  </w:footnote>
  <w:footnote w:type="continuationSeparator" w:id="0">
    <w:p w14:paraId="2C43AC21" w14:textId="77777777" w:rsidR="00CE24D3" w:rsidRDefault="00CE24D3" w:rsidP="00B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"/>
      <w:gridCol w:w="8970"/>
    </w:tblGrid>
    <w:tr w:rsidR="009509DA" w:rsidRPr="00131B9B" w14:paraId="52DF8CA4" w14:textId="77777777" w:rsidTr="009509DA">
      <w:tc>
        <w:tcPr>
          <w:tcW w:w="673" w:type="dxa"/>
        </w:tcPr>
        <w:p w14:paraId="5FE281E8" w14:textId="77777777" w:rsidR="009509DA" w:rsidRPr="00131B9B" w:rsidRDefault="009509DA" w:rsidP="00B54B34">
          <w:pPr>
            <w:pStyle w:val="a6"/>
            <w:tabs>
              <w:tab w:val="left" w:pos="7797"/>
            </w:tabs>
            <w:rPr>
              <w:rFonts w:ascii="Times New Roman" w:hAnsi="Times New Roman"/>
              <w:sz w:val="24"/>
              <w:szCs w:val="24"/>
            </w:rPr>
          </w:pPr>
          <w:r w:rsidRPr="00131B9B">
            <w:rPr>
              <w:noProof/>
              <w:sz w:val="2"/>
              <w:szCs w:val="2"/>
              <w:lang w:eastAsia="ru-RU"/>
            </w:rPr>
            <w:drawing>
              <wp:inline distT="0" distB="0" distL="0" distR="0" wp14:anchorId="24C27AA4" wp14:editId="53E7AF75">
                <wp:extent cx="253365" cy="314960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4" w:type="dxa"/>
          <w:vAlign w:val="bottom"/>
        </w:tcPr>
        <w:p w14:paraId="0F9E9C51" w14:textId="77777777" w:rsidR="009509DA" w:rsidRPr="00131B9B" w:rsidRDefault="009509DA" w:rsidP="002A764F">
          <w:pPr>
            <w:pStyle w:val="a6"/>
            <w:tabs>
              <w:tab w:val="left" w:pos="7797"/>
            </w:tabs>
            <w:jc w:val="right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14:paraId="652358C7" w14:textId="77777777" w:rsidR="00BB6664" w:rsidRPr="009509DA" w:rsidRDefault="00BB6664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084"/>
    <w:multiLevelType w:val="hybridMultilevel"/>
    <w:tmpl w:val="5F14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6F64"/>
    <w:multiLevelType w:val="multilevel"/>
    <w:tmpl w:val="63C8894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119197C"/>
    <w:multiLevelType w:val="hybridMultilevel"/>
    <w:tmpl w:val="61B830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E34BE"/>
    <w:multiLevelType w:val="hybridMultilevel"/>
    <w:tmpl w:val="9E42F244"/>
    <w:lvl w:ilvl="0" w:tplc="F4226ADA">
      <w:start w:val="1"/>
      <w:numFmt w:val="decimal"/>
      <w:lvlText w:val="%1."/>
      <w:lvlJc w:val="left"/>
      <w:pPr>
        <w:ind w:left="180" w:hanging="720"/>
      </w:pPr>
      <w:rPr>
        <w:rFonts w:hint="default"/>
        <w:b w:val="0"/>
        <w:bCs/>
        <w:spacing w:val="-15"/>
        <w:w w:val="99"/>
        <w:lang w:val="en-CA" w:eastAsia="en-CA" w:bidi="en-CA"/>
      </w:rPr>
    </w:lvl>
    <w:lvl w:ilvl="1" w:tplc="D88AAA62">
      <w:start w:val="1"/>
      <w:numFmt w:val="lowerLetter"/>
      <w:lvlText w:val="(%2)"/>
      <w:lvlJc w:val="left"/>
      <w:pPr>
        <w:ind w:left="900" w:hanging="720"/>
      </w:pPr>
      <w:rPr>
        <w:rFonts w:ascii="Times New Roman" w:eastAsia="Arial" w:hAnsi="Times New Roman" w:cs="Times New Roman" w:hint="default"/>
        <w:b w:val="0"/>
        <w:bCs/>
        <w:w w:val="99"/>
        <w:sz w:val="24"/>
        <w:szCs w:val="24"/>
        <w:lang w:val="en-CA" w:eastAsia="en-CA" w:bidi="en-CA"/>
      </w:rPr>
    </w:lvl>
    <w:lvl w:ilvl="2" w:tplc="BC86DD22">
      <w:start w:val="1"/>
      <w:numFmt w:val="lowerRoman"/>
      <w:lvlText w:val="%3)"/>
      <w:lvlJc w:val="left"/>
      <w:pPr>
        <w:ind w:left="1620" w:hanging="720"/>
      </w:pPr>
      <w:rPr>
        <w:rFonts w:ascii="Times New Roman" w:eastAsia="Arial" w:hAnsi="Times New Roman" w:cs="Times New Roman" w:hint="default"/>
        <w:b w:val="0"/>
        <w:bCs/>
        <w:w w:val="100"/>
        <w:sz w:val="24"/>
        <w:szCs w:val="24"/>
        <w:lang w:val="ru-RU" w:eastAsia="en-CA" w:bidi="en-CA"/>
      </w:rPr>
    </w:lvl>
    <w:lvl w:ilvl="3" w:tplc="C8FC04A8">
      <w:numFmt w:val="bullet"/>
      <w:lvlText w:val="•"/>
      <w:lvlJc w:val="left"/>
      <w:pPr>
        <w:ind w:left="2583" w:hanging="720"/>
      </w:pPr>
      <w:rPr>
        <w:rFonts w:hint="default"/>
        <w:lang w:val="en-CA" w:eastAsia="en-CA" w:bidi="en-CA"/>
      </w:rPr>
    </w:lvl>
    <w:lvl w:ilvl="4" w:tplc="066E2D90">
      <w:numFmt w:val="bullet"/>
      <w:lvlText w:val="•"/>
      <w:lvlJc w:val="left"/>
      <w:pPr>
        <w:ind w:left="3546" w:hanging="720"/>
      </w:pPr>
      <w:rPr>
        <w:rFonts w:hint="default"/>
        <w:lang w:val="en-CA" w:eastAsia="en-CA" w:bidi="en-CA"/>
      </w:rPr>
    </w:lvl>
    <w:lvl w:ilvl="5" w:tplc="3BDE38B2">
      <w:numFmt w:val="bullet"/>
      <w:lvlText w:val="•"/>
      <w:lvlJc w:val="left"/>
      <w:pPr>
        <w:ind w:left="4509" w:hanging="720"/>
      </w:pPr>
      <w:rPr>
        <w:rFonts w:hint="default"/>
        <w:lang w:val="en-CA" w:eastAsia="en-CA" w:bidi="en-CA"/>
      </w:rPr>
    </w:lvl>
    <w:lvl w:ilvl="6" w:tplc="5128EFE2">
      <w:numFmt w:val="bullet"/>
      <w:lvlText w:val="•"/>
      <w:lvlJc w:val="left"/>
      <w:pPr>
        <w:ind w:left="5473" w:hanging="720"/>
      </w:pPr>
      <w:rPr>
        <w:rFonts w:hint="default"/>
        <w:lang w:val="en-CA" w:eastAsia="en-CA" w:bidi="en-CA"/>
      </w:rPr>
    </w:lvl>
    <w:lvl w:ilvl="7" w:tplc="6F5ED74C">
      <w:numFmt w:val="bullet"/>
      <w:lvlText w:val="•"/>
      <w:lvlJc w:val="left"/>
      <w:pPr>
        <w:ind w:left="6436" w:hanging="720"/>
      </w:pPr>
      <w:rPr>
        <w:rFonts w:hint="default"/>
        <w:lang w:val="en-CA" w:eastAsia="en-CA" w:bidi="en-CA"/>
      </w:rPr>
    </w:lvl>
    <w:lvl w:ilvl="8" w:tplc="1CA2CE20">
      <w:numFmt w:val="bullet"/>
      <w:lvlText w:val="•"/>
      <w:lvlJc w:val="left"/>
      <w:pPr>
        <w:ind w:left="7399" w:hanging="720"/>
      </w:pPr>
      <w:rPr>
        <w:rFonts w:hint="default"/>
        <w:lang w:val="en-CA" w:eastAsia="en-CA" w:bidi="en-CA"/>
      </w:rPr>
    </w:lvl>
  </w:abstractNum>
  <w:abstractNum w:abstractNumId="4" w15:restartNumberingAfterBreak="0">
    <w:nsid w:val="4C4B2089"/>
    <w:multiLevelType w:val="hybridMultilevel"/>
    <w:tmpl w:val="D09C9380"/>
    <w:lvl w:ilvl="0" w:tplc="DD941C8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967193"/>
    <w:multiLevelType w:val="hybridMultilevel"/>
    <w:tmpl w:val="D112463A"/>
    <w:lvl w:ilvl="0" w:tplc="195A12C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A6F147C"/>
    <w:multiLevelType w:val="hybridMultilevel"/>
    <w:tmpl w:val="CD7C8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C1073"/>
    <w:multiLevelType w:val="hybridMultilevel"/>
    <w:tmpl w:val="EA80DEC0"/>
    <w:lvl w:ilvl="0" w:tplc="22B6E9D4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A50DF1"/>
    <w:multiLevelType w:val="hybridMultilevel"/>
    <w:tmpl w:val="08EE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C0839"/>
    <w:multiLevelType w:val="multilevel"/>
    <w:tmpl w:val="22D83254"/>
    <w:lvl w:ilvl="0">
      <w:start w:val="1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C6C210C"/>
    <w:multiLevelType w:val="hybridMultilevel"/>
    <w:tmpl w:val="6D60982C"/>
    <w:lvl w:ilvl="0" w:tplc="691A980C">
      <w:start w:val="1"/>
      <w:numFmt w:val="decimal"/>
      <w:lvlText w:val="%1."/>
      <w:lvlJc w:val="left"/>
      <w:pPr>
        <w:ind w:left="180" w:hanging="720"/>
      </w:pPr>
      <w:rPr>
        <w:rFonts w:hint="default"/>
        <w:b w:val="0"/>
        <w:bCs/>
        <w:spacing w:val="-15"/>
        <w:w w:val="99"/>
        <w:lang w:val="en-CA" w:eastAsia="en-CA" w:bidi="en-CA"/>
      </w:rPr>
    </w:lvl>
    <w:lvl w:ilvl="1" w:tplc="BD9EC920">
      <w:start w:val="1"/>
      <w:numFmt w:val="lowerLetter"/>
      <w:lvlText w:val="(%2)"/>
      <w:lvlJc w:val="left"/>
      <w:pPr>
        <w:ind w:left="900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en-CA" w:eastAsia="en-CA" w:bidi="en-CA"/>
      </w:rPr>
    </w:lvl>
    <w:lvl w:ilvl="2" w:tplc="4BDEE3D6">
      <w:start w:val="1"/>
      <w:numFmt w:val="lowerRoman"/>
      <w:lvlText w:val="%3)"/>
      <w:lvlJc w:val="left"/>
      <w:pPr>
        <w:ind w:left="1620" w:hanging="720"/>
      </w:pPr>
      <w:rPr>
        <w:rFonts w:ascii="Arial" w:eastAsia="Arial" w:hAnsi="Arial" w:cs="Arial" w:hint="default"/>
        <w:b/>
        <w:bCs/>
        <w:w w:val="100"/>
        <w:sz w:val="24"/>
        <w:szCs w:val="24"/>
        <w:lang w:val="en-CA" w:eastAsia="en-CA" w:bidi="en-CA"/>
      </w:rPr>
    </w:lvl>
    <w:lvl w:ilvl="3" w:tplc="3092DCE2">
      <w:numFmt w:val="bullet"/>
      <w:lvlText w:val="•"/>
      <w:lvlJc w:val="left"/>
      <w:pPr>
        <w:ind w:left="2583" w:hanging="720"/>
      </w:pPr>
      <w:rPr>
        <w:rFonts w:hint="default"/>
        <w:lang w:val="en-CA" w:eastAsia="en-CA" w:bidi="en-CA"/>
      </w:rPr>
    </w:lvl>
    <w:lvl w:ilvl="4" w:tplc="4C98C706">
      <w:numFmt w:val="bullet"/>
      <w:lvlText w:val="•"/>
      <w:lvlJc w:val="left"/>
      <w:pPr>
        <w:ind w:left="3546" w:hanging="720"/>
      </w:pPr>
      <w:rPr>
        <w:rFonts w:hint="default"/>
        <w:lang w:val="en-CA" w:eastAsia="en-CA" w:bidi="en-CA"/>
      </w:rPr>
    </w:lvl>
    <w:lvl w:ilvl="5" w:tplc="AE7AFC6C">
      <w:numFmt w:val="bullet"/>
      <w:lvlText w:val="•"/>
      <w:lvlJc w:val="left"/>
      <w:pPr>
        <w:ind w:left="4509" w:hanging="720"/>
      </w:pPr>
      <w:rPr>
        <w:rFonts w:hint="default"/>
        <w:lang w:val="en-CA" w:eastAsia="en-CA" w:bidi="en-CA"/>
      </w:rPr>
    </w:lvl>
    <w:lvl w:ilvl="6" w:tplc="6DD4D0AE">
      <w:numFmt w:val="bullet"/>
      <w:lvlText w:val="•"/>
      <w:lvlJc w:val="left"/>
      <w:pPr>
        <w:ind w:left="5473" w:hanging="720"/>
      </w:pPr>
      <w:rPr>
        <w:rFonts w:hint="default"/>
        <w:lang w:val="en-CA" w:eastAsia="en-CA" w:bidi="en-CA"/>
      </w:rPr>
    </w:lvl>
    <w:lvl w:ilvl="7" w:tplc="1D98B908">
      <w:numFmt w:val="bullet"/>
      <w:lvlText w:val="•"/>
      <w:lvlJc w:val="left"/>
      <w:pPr>
        <w:ind w:left="6436" w:hanging="720"/>
      </w:pPr>
      <w:rPr>
        <w:rFonts w:hint="default"/>
        <w:lang w:val="en-CA" w:eastAsia="en-CA" w:bidi="en-CA"/>
      </w:rPr>
    </w:lvl>
    <w:lvl w:ilvl="8" w:tplc="09406032">
      <w:numFmt w:val="bullet"/>
      <w:lvlText w:val="•"/>
      <w:lvlJc w:val="left"/>
      <w:pPr>
        <w:ind w:left="7399" w:hanging="720"/>
      </w:pPr>
      <w:rPr>
        <w:rFonts w:hint="default"/>
        <w:lang w:val="en-CA" w:eastAsia="en-CA" w:bidi="en-CA"/>
      </w:rPr>
    </w:lvl>
  </w:abstractNum>
  <w:num w:numId="1" w16cid:durableId="1510873580">
    <w:abstractNumId w:val="10"/>
  </w:num>
  <w:num w:numId="2" w16cid:durableId="940839448">
    <w:abstractNumId w:val="3"/>
  </w:num>
  <w:num w:numId="3" w16cid:durableId="1820415126">
    <w:abstractNumId w:val="1"/>
  </w:num>
  <w:num w:numId="4" w16cid:durableId="72243654">
    <w:abstractNumId w:val="9"/>
  </w:num>
  <w:num w:numId="5" w16cid:durableId="1964262560">
    <w:abstractNumId w:val="7"/>
  </w:num>
  <w:num w:numId="6" w16cid:durableId="1062605925">
    <w:abstractNumId w:val="8"/>
  </w:num>
  <w:num w:numId="7" w16cid:durableId="974792137">
    <w:abstractNumId w:val="0"/>
  </w:num>
  <w:num w:numId="8" w16cid:durableId="1888252683">
    <w:abstractNumId w:val="2"/>
  </w:num>
  <w:num w:numId="9" w16cid:durableId="1893466675">
    <w:abstractNumId w:val="6"/>
  </w:num>
  <w:num w:numId="10" w16cid:durableId="292757868">
    <w:abstractNumId w:val="4"/>
  </w:num>
  <w:num w:numId="11" w16cid:durableId="876746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8C"/>
    <w:rsid w:val="00007F05"/>
    <w:rsid w:val="00013D64"/>
    <w:rsid w:val="00017518"/>
    <w:rsid w:val="000216CB"/>
    <w:rsid w:val="00025472"/>
    <w:rsid w:val="00025CBB"/>
    <w:rsid w:val="00033899"/>
    <w:rsid w:val="00034973"/>
    <w:rsid w:val="00057607"/>
    <w:rsid w:val="0006481B"/>
    <w:rsid w:val="000769F1"/>
    <w:rsid w:val="00080EE3"/>
    <w:rsid w:val="00091B3D"/>
    <w:rsid w:val="000B44A3"/>
    <w:rsid w:val="000C70A3"/>
    <w:rsid w:val="000D0464"/>
    <w:rsid w:val="000D4537"/>
    <w:rsid w:val="000E200F"/>
    <w:rsid w:val="000E7BD2"/>
    <w:rsid w:val="000F2C29"/>
    <w:rsid w:val="000F2FCD"/>
    <w:rsid w:val="00122B0A"/>
    <w:rsid w:val="00134498"/>
    <w:rsid w:val="00147FA1"/>
    <w:rsid w:val="0015248F"/>
    <w:rsid w:val="00172ABF"/>
    <w:rsid w:val="00172BD1"/>
    <w:rsid w:val="00184832"/>
    <w:rsid w:val="0019312D"/>
    <w:rsid w:val="00195BF0"/>
    <w:rsid w:val="001C2464"/>
    <w:rsid w:val="001C70EE"/>
    <w:rsid w:val="001C7286"/>
    <w:rsid w:val="001C7DE2"/>
    <w:rsid w:val="001D3C08"/>
    <w:rsid w:val="001E7AE1"/>
    <w:rsid w:val="001F5583"/>
    <w:rsid w:val="00205A42"/>
    <w:rsid w:val="00205DDD"/>
    <w:rsid w:val="002122DF"/>
    <w:rsid w:val="00225941"/>
    <w:rsid w:val="00242979"/>
    <w:rsid w:val="00246D46"/>
    <w:rsid w:val="0026338B"/>
    <w:rsid w:val="00265585"/>
    <w:rsid w:val="00274FC0"/>
    <w:rsid w:val="0027504D"/>
    <w:rsid w:val="002755D8"/>
    <w:rsid w:val="00286DE3"/>
    <w:rsid w:val="002910D3"/>
    <w:rsid w:val="00291828"/>
    <w:rsid w:val="002950FD"/>
    <w:rsid w:val="002A0439"/>
    <w:rsid w:val="002A1809"/>
    <w:rsid w:val="002A764F"/>
    <w:rsid w:val="002B3805"/>
    <w:rsid w:val="002C4B10"/>
    <w:rsid w:val="002C7C22"/>
    <w:rsid w:val="002D3D17"/>
    <w:rsid w:val="002D6C42"/>
    <w:rsid w:val="002E510A"/>
    <w:rsid w:val="002E6B01"/>
    <w:rsid w:val="002F02C9"/>
    <w:rsid w:val="002F19B1"/>
    <w:rsid w:val="003056D4"/>
    <w:rsid w:val="00305B70"/>
    <w:rsid w:val="00316F44"/>
    <w:rsid w:val="00324470"/>
    <w:rsid w:val="0032665B"/>
    <w:rsid w:val="00330D04"/>
    <w:rsid w:val="00357C8D"/>
    <w:rsid w:val="0037174B"/>
    <w:rsid w:val="003717D8"/>
    <w:rsid w:val="0038131A"/>
    <w:rsid w:val="00383B6D"/>
    <w:rsid w:val="003955DF"/>
    <w:rsid w:val="003A65E7"/>
    <w:rsid w:val="003B075E"/>
    <w:rsid w:val="003D37DF"/>
    <w:rsid w:val="003D5AC2"/>
    <w:rsid w:val="003F7407"/>
    <w:rsid w:val="003F79C6"/>
    <w:rsid w:val="00407C27"/>
    <w:rsid w:val="00407E86"/>
    <w:rsid w:val="004101EA"/>
    <w:rsid w:val="00412585"/>
    <w:rsid w:val="00413A00"/>
    <w:rsid w:val="00434B81"/>
    <w:rsid w:val="00445F4F"/>
    <w:rsid w:val="00450B9C"/>
    <w:rsid w:val="00453048"/>
    <w:rsid w:val="00466E3C"/>
    <w:rsid w:val="004722C3"/>
    <w:rsid w:val="00480F47"/>
    <w:rsid w:val="004848C1"/>
    <w:rsid w:val="004854DC"/>
    <w:rsid w:val="004B4686"/>
    <w:rsid w:val="004D0843"/>
    <w:rsid w:val="004D0C43"/>
    <w:rsid w:val="004E2E5C"/>
    <w:rsid w:val="004E65D7"/>
    <w:rsid w:val="004F611E"/>
    <w:rsid w:val="004F7847"/>
    <w:rsid w:val="00510B05"/>
    <w:rsid w:val="00530576"/>
    <w:rsid w:val="00532D5B"/>
    <w:rsid w:val="005A7256"/>
    <w:rsid w:val="005B5283"/>
    <w:rsid w:val="005F7F48"/>
    <w:rsid w:val="0062162B"/>
    <w:rsid w:val="0063032C"/>
    <w:rsid w:val="0063470C"/>
    <w:rsid w:val="00637059"/>
    <w:rsid w:val="00640A7A"/>
    <w:rsid w:val="006465B9"/>
    <w:rsid w:val="006504BF"/>
    <w:rsid w:val="00661CEC"/>
    <w:rsid w:val="00666026"/>
    <w:rsid w:val="00691FD5"/>
    <w:rsid w:val="006A1B8C"/>
    <w:rsid w:val="006A3571"/>
    <w:rsid w:val="006A58CC"/>
    <w:rsid w:val="006A6346"/>
    <w:rsid w:val="006B30F0"/>
    <w:rsid w:val="006B4D9D"/>
    <w:rsid w:val="006B50EA"/>
    <w:rsid w:val="006B78DD"/>
    <w:rsid w:val="006C2247"/>
    <w:rsid w:val="006C57F5"/>
    <w:rsid w:val="006D56CF"/>
    <w:rsid w:val="006E1D1F"/>
    <w:rsid w:val="006E4FB2"/>
    <w:rsid w:val="006F2C30"/>
    <w:rsid w:val="0070140C"/>
    <w:rsid w:val="007067F2"/>
    <w:rsid w:val="007174E4"/>
    <w:rsid w:val="00743064"/>
    <w:rsid w:val="007458C3"/>
    <w:rsid w:val="00753141"/>
    <w:rsid w:val="00757C5F"/>
    <w:rsid w:val="00760413"/>
    <w:rsid w:val="00764DD4"/>
    <w:rsid w:val="00770B6D"/>
    <w:rsid w:val="0078295D"/>
    <w:rsid w:val="00792FC1"/>
    <w:rsid w:val="007B00B7"/>
    <w:rsid w:val="007E1490"/>
    <w:rsid w:val="007E4842"/>
    <w:rsid w:val="007E7586"/>
    <w:rsid w:val="007F13CD"/>
    <w:rsid w:val="00801AB0"/>
    <w:rsid w:val="00806D18"/>
    <w:rsid w:val="00814A6D"/>
    <w:rsid w:val="008211E0"/>
    <w:rsid w:val="00826F37"/>
    <w:rsid w:val="0083146F"/>
    <w:rsid w:val="00834D7A"/>
    <w:rsid w:val="008363CE"/>
    <w:rsid w:val="008502A9"/>
    <w:rsid w:val="008509F2"/>
    <w:rsid w:val="008553E6"/>
    <w:rsid w:val="00857B1B"/>
    <w:rsid w:val="0086146A"/>
    <w:rsid w:val="0086496D"/>
    <w:rsid w:val="00874502"/>
    <w:rsid w:val="00882621"/>
    <w:rsid w:val="0089738B"/>
    <w:rsid w:val="008A2724"/>
    <w:rsid w:val="008A4506"/>
    <w:rsid w:val="008A520D"/>
    <w:rsid w:val="008A6DDD"/>
    <w:rsid w:val="008A7225"/>
    <w:rsid w:val="008C2E8D"/>
    <w:rsid w:val="008D40D6"/>
    <w:rsid w:val="008D54D5"/>
    <w:rsid w:val="008D5B56"/>
    <w:rsid w:val="008D6798"/>
    <w:rsid w:val="008E5850"/>
    <w:rsid w:val="008F480B"/>
    <w:rsid w:val="008F76D9"/>
    <w:rsid w:val="00901AA8"/>
    <w:rsid w:val="00931B4E"/>
    <w:rsid w:val="00947F7B"/>
    <w:rsid w:val="009509DA"/>
    <w:rsid w:val="00956B97"/>
    <w:rsid w:val="00982120"/>
    <w:rsid w:val="009872F2"/>
    <w:rsid w:val="009968A8"/>
    <w:rsid w:val="00997EC9"/>
    <w:rsid w:val="009C14AD"/>
    <w:rsid w:val="009C4F18"/>
    <w:rsid w:val="009D2AEB"/>
    <w:rsid w:val="009D7DCF"/>
    <w:rsid w:val="009F1EC3"/>
    <w:rsid w:val="00A038F0"/>
    <w:rsid w:val="00A05B87"/>
    <w:rsid w:val="00A07B49"/>
    <w:rsid w:val="00A42699"/>
    <w:rsid w:val="00A439E2"/>
    <w:rsid w:val="00A54529"/>
    <w:rsid w:val="00A720EC"/>
    <w:rsid w:val="00A723A1"/>
    <w:rsid w:val="00A731E2"/>
    <w:rsid w:val="00A75468"/>
    <w:rsid w:val="00A77668"/>
    <w:rsid w:val="00A82400"/>
    <w:rsid w:val="00AA17CD"/>
    <w:rsid w:val="00AD7BD7"/>
    <w:rsid w:val="00AE010F"/>
    <w:rsid w:val="00AE28FA"/>
    <w:rsid w:val="00AF497C"/>
    <w:rsid w:val="00B13096"/>
    <w:rsid w:val="00B135E7"/>
    <w:rsid w:val="00B13B6B"/>
    <w:rsid w:val="00B247F4"/>
    <w:rsid w:val="00B25AEE"/>
    <w:rsid w:val="00B33C44"/>
    <w:rsid w:val="00B405BD"/>
    <w:rsid w:val="00B433DE"/>
    <w:rsid w:val="00B43431"/>
    <w:rsid w:val="00B51089"/>
    <w:rsid w:val="00B64903"/>
    <w:rsid w:val="00B65DA3"/>
    <w:rsid w:val="00B710EF"/>
    <w:rsid w:val="00B71D95"/>
    <w:rsid w:val="00B80F97"/>
    <w:rsid w:val="00BA56BA"/>
    <w:rsid w:val="00BA5969"/>
    <w:rsid w:val="00BB6664"/>
    <w:rsid w:val="00BC18CD"/>
    <w:rsid w:val="00C1435B"/>
    <w:rsid w:val="00C27BC1"/>
    <w:rsid w:val="00C32C36"/>
    <w:rsid w:val="00C34597"/>
    <w:rsid w:val="00C36690"/>
    <w:rsid w:val="00C464D2"/>
    <w:rsid w:val="00C53DEF"/>
    <w:rsid w:val="00C57926"/>
    <w:rsid w:val="00C65A19"/>
    <w:rsid w:val="00C72AA9"/>
    <w:rsid w:val="00C7363C"/>
    <w:rsid w:val="00C87B0D"/>
    <w:rsid w:val="00C95F6A"/>
    <w:rsid w:val="00CA5FE4"/>
    <w:rsid w:val="00CB5EEC"/>
    <w:rsid w:val="00CC3AB4"/>
    <w:rsid w:val="00CD6494"/>
    <w:rsid w:val="00CE12F4"/>
    <w:rsid w:val="00CE1F12"/>
    <w:rsid w:val="00CE24D3"/>
    <w:rsid w:val="00CE5F03"/>
    <w:rsid w:val="00CE711C"/>
    <w:rsid w:val="00CF7A9E"/>
    <w:rsid w:val="00D042D7"/>
    <w:rsid w:val="00D04DB2"/>
    <w:rsid w:val="00D27F82"/>
    <w:rsid w:val="00D3062E"/>
    <w:rsid w:val="00D332F5"/>
    <w:rsid w:val="00D4019D"/>
    <w:rsid w:val="00D5014C"/>
    <w:rsid w:val="00D614FF"/>
    <w:rsid w:val="00D6695F"/>
    <w:rsid w:val="00D70159"/>
    <w:rsid w:val="00D72A54"/>
    <w:rsid w:val="00D87449"/>
    <w:rsid w:val="00D87D15"/>
    <w:rsid w:val="00D91922"/>
    <w:rsid w:val="00D9332E"/>
    <w:rsid w:val="00D94F4F"/>
    <w:rsid w:val="00DA5F45"/>
    <w:rsid w:val="00DB5627"/>
    <w:rsid w:val="00DB6643"/>
    <w:rsid w:val="00DC4952"/>
    <w:rsid w:val="00DD4322"/>
    <w:rsid w:val="00DE0F18"/>
    <w:rsid w:val="00DE5605"/>
    <w:rsid w:val="00DF2655"/>
    <w:rsid w:val="00DF668A"/>
    <w:rsid w:val="00DF6708"/>
    <w:rsid w:val="00DF6D95"/>
    <w:rsid w:val="00E01619"/>
    <w:rsid w:val="00E27247"/>
    <w:rsid w:val="00E347A4"/>
    <w:rsid w:val="00E350BB"/>
    <w:rsid w:val="00E35538"/>
    <w:rsid w:val="00E47498"/>
    <w:rsid w:val="00E51A32"/>
    <w:rsid w:val="00E5477C"/>
    <w:rsid w:val="00E57099"/>
    <w:rsid w:val="00E65C20"/>
    <w:rsid w:val="00E76DD1"/>
    <w:rsid w:val="00E778D5"/>
    <w:rsid w:val="00E97FBC"/>
    <w:rsid w:val="00EA6E78"/>
    <w:rsid w:val="00EB06C3"/>
    <w:rsid w:val="00EC6434"/>
    <w:rsid w:val="00ED0E18"/>
    <w:rsid w:val="00ED2E56"/>
    <w:rsid w:val="00EE3ACC"/>
    <w:rsid w:val="00EF4881"/>
    <w:rsid w:val="00F02E7D"/>
    <w:rsid w:val="00F036C4"/>
    <w:rsid w:val="00F10D3C"/>
    <w:rsid w:val="00F22A13"/>
    <w:rsid w:val="00F239EE"/>
    <w:rsid w:val="00F40D52"/>
    <w:rsid w:val="00F46662"/>
    <w:rsid w:val="00F544AA"/>
    <w:rsid w:val="00F729F3"/>
    <w:rsid w:val="00F8117B"/>
    <w:rsid w:val="00F97114"/>
    <w:rsid w:val="00FA242C"/>
    <w:rsid w:val="00FB5550"/>
    <w:rsid w:val="00FB7773"/>
    <w:rsid w:val="00FC1960"/>
    <w:rsid w:val="00FC56D0"/>
    <w:rsid w:val="00FD3365"/>
    <w:rsid w:val="00FD3551"/>
    <w:rsid w:val="00FD3A71"/>
    <w:rsid w:val="00FD424F"/>
    <w:rsid w:val="00FD6B47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BC2C"/>
  <w15:docId w15:val="{94CDC3BC-A2A3-4F31-B8C2-A6A423A4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A1B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CA" w:bidi="en-CA"/>
    </w:rPr>
  </w:style>
  <w:style w:type="paragraph" w:styleId="1">
    <w:name w:val="heading 1"/>
    <w:basedOn w:val="a"/>
    <w:link w:val="10"/>
    <w:uiPriority w:val="1"/>
    <w:qFormat/>
    <w:rsid w:val="006A1B8C"/>
    <w:pPr>
      <w:spacing w:before="93"/>
      <w:ind w:left="1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A1B8C"/>
    <w:rPr>
      <w:rFonts w:ascii="Arial" w:eastAsia="Arial" w:hAnsi="Arial" w:cs="Arial"/>
      <w:b/>
      <w:bCs/>
      <w:sz w:val="24"/>
      <w:szCs w:val="24"/>
      <w:lang w:eastAsia="en-CA" w:bidi="en-CA"/>
    </w:rPr>
  </w:style>
  <w:style w:type="paragraph" w:styleId="a3">
    <w:name w:val="Body Text"/>
    <w:basedOn w:val="a"/>
    <w:link w:val="a4"/>
    <w:uiPriority w:val="1"/>
    <w:qFormat/>
    <w:rsid w:val="006A1B8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A1B8C"/>
    <w:rPr>
      <w:rFonts w:ascii="Arial" w:eastAsia="Arial" w:hAnsi="Arial" w:cs="Arial"/>
      <w:sz w:val="24"/>
      <w:szCs w:val="24"/>
      <w:lang w:eastAsia="en-CA" w:bidi="en-CA"/>
    </w:rPr>
  </w:style>
  <w:style w:type="paragraph" w:styleId="a5">
    <w:name w:val="List Paragraph"/>
    <w:basedOn w:val="a"/>
    <w:uiPriority w:val="1"/>
    <w:qFormat/>
    <w:rsid w:val="006A1B8C"/>
    <w:pPr>
      <w:ind w:left="180"/>
    </w:pPr>
  </w:style>
  <w:style w:type="paragraph" w:styleId="a6">
    <w:name w:val="header"/>
    <w:basedOn w:val="a"/>
    <w:link w:val="a7"/>
    <w:uiPriority w:val="99"/>
    <w:unhideWhenUsed/>
    <w:rsid w:val="00834D7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834D7A"/>
  </w:style>
  <w:style w:type="character" w:customStyle="1" w:styleId="a8">
    <w:name w:val="Основной текст_"/>
    <w:link w:val="3"/>
    <w:rsid w:val="003D5AC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2"/>
    <w:rsid w:val="003D5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8"/>
    <w:rsid w:val="003D5AC2"/>
    <w:pPr>
      <w:shd w:val="clear" w:color="auto" w:fill="FFFFFF"/>
      <w:autoSpaceDE/>
      <w:autoSpaceDN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 w:bidi="ar-SA"/>
    </w:rPr>
  </w:style>
  <w:style w:type="character" w:styleId="a9">
    <w:name w:val="Hyperlink"/>
    <w:basedOn w:val="a0"/>
    <w:uiPriority w:val="99"/>
    <w:unhideWhenUsed/>
    <w:rsid w:val="008D6798"/>
    <w:rPr>
      <w:color w:val="0000FF" w:themeColor="hyperlink"/>
      <w:u w:val="single"/>
    </w:rPr>
  </w:style>
  <w:style w:type="paragraph" w:styleId="aa">
    <w:name w:val="Revision"/>
    <w:hidden/>
    <w:uiPriority w:val="99"/>
    <w:semiHidden/>
    <w:rsid w:val="00EA6E78"/>
    <w:pPr>
      <w:spacing w:after="0" w:line="240" w:lineRule="auto"/>
    </w:pPr>
    <w:rPr>
      <w:rFonts w:ascii="Arial" w:eastAsia="Arial" w:hAnsi="Arial" w:cs="Arial"/>
      <w:lang w:eastAsia="en-CA" w:bidi="en-CA"/>
    </w:rPr>
  </w:style>
  <w:style w:type="paragraph" w:styleId="ab">
    <w:name w:val="Balloon Text"/>
    <w:basedOn w:val="a"/>
    <w:link w:val="ac"/>
    <w:uiPriority w:val="99"/>
    <w:semiHidden/>
    <w:unhideWhenUsed/>
    <w:rsid w:val="00EA6E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6E78"/>
    <w:rPr>
      <w:rFonts w:ascii="Tahoma" w:eastAsia="Arial" w:hAnsi="Tahoma" w:cs="Tahoma"/>
      <w:sz w:val="16"/>
      <w:szCs w:val="16"/>
      <w:lang w:eastAsia="en-CA" w:bidi="en-CA"/>
    </w:rPr>
  </w:style>
  <w:style w:type="paragraph" w:styleId="ad">
    <w:name w:val="footer"/>
    <w:basedOn w:val="a"/>
    <w:link w:val="ae"/>
    <w:uiPriority w:val="99"/>
    <w:unhideWhenUsed/>
    <w:rsid w:val="00BB66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B6664"/>
    <w:rPr>
      <w:rFonts w:ascii="Arial" w:eastAsia="Arial" w:hAnsi="Arial" w:cs="Arial"/>
      <w:lang w:eastAsia="en-CA" w:bidi="en-CA"/>
    </w:rPr>
  </w:style>
  <w:style w:type="table" w:styleId="af">
    <w:name w:val="Table Grid"/>
    <w:basedOn w:val="a1"/>
    <w:uiPriority w:val="59"/>
    <w:rsid w:val="00950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 Spacing"/>
    <w:uiPriority w:val="1"/>
    <w:qFormat/>
    <w:rsid w:val="009F1E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CA" w:bidi="en-CA"/>
    </w:rPr>
  </w:style>
  <w:style w:type="character" w:styleId="af1">
    <w:name w:val="Placeholder Text"/>
    <w:basedOn w:val="a0"/>
    <w:uiPriority w:val="99"/>
    <w:semiHidden/>
    <w:rsid w:val="00DC49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2934A8205940D99CD5B639CB65BF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4D14A5-7A63-4AF1-B166-42E9272E5E67}"/>
      </w:docPartPr>
      <w:docPartBody>
        <w:p w:rsidR="00E85137" w:rsidRDefault="004B0A0A" w:rsidP="004B0A0A">
          <w:pPr>
            <w:pStyle w:val="4E2934A8205940D99CD5B639CB65BF821"/>
          </w:pPr>
          <w:r w:rsidRPr="00DC4952">
            <w:rPr>
              <w:rFonts w:ascii="Times New Roman" w:hAnsi="Times New Roman" w:cs="Times New Roman"/>
              <w:u w:val="single"/>
            </w:rPr>
            <w:t>дата заседания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0A"/>
    <w:rsid w:val="004B0A0A"/>
    <w:rsid w:val="005F04C5"/>
    <w:rsid w:val="00E8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0A0A"/>
    <w:rPr>
      <w:color w:val="808080"/>
    </w:rPr>
  </w:style>
  <w:style w:type="paragraph" w:customStyle="1" w:styleId="4E2934A8205940D99CD5B639CB65BF821">
    <w:name w:val="4E2934A8205940D99CD5B639CB65BF821"/>
    <w:rsid w:val="004B0A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CA" w:bidi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155DB-406A-46E8-8713-615CB315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Валько Дарья Владимировна</dc:creator>
  <cp:lastModifiedBy>Суворова Наталья Александровна</cp:lastModifiedBy>
  <cp:revision>3</cp:revision>
  <cp:lastPrinted>2023-02-08T05:48:00Z</cp:lastPrinted>
  <dcterms:created xsi:type="dcterms:W3CDTF">2023-02-08T06:06:00Z</dcterms:created>
  <dcterms:modified xsi:type="dcterms:W3CDTF">2023-02-08T13:25:00Z</dcterms:modified>
</cp:coreProperties>
</file>