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14B27841" w14:textId="77777777" w:rsidTr="00F018EB">
        <w:tc>
          <w:tcPr>
            <w:tcW w:w="5848" w:type="dxa"/>
            <w:vMerge w:val="restart"/>
          </w:tcPr>
          <w:p w14:paraId="702D69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2DFF93" w14:textId="324F53D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4454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0C62205F" w14:textId="77777777" w:rsidTr="00F018EB">
        <w:tc>
          <w:tcPr>
            <w:tcW w:w="5848" w:type="dxa"/>
            <w:vMerge/>
          </w:tcPr>
          <w:p w14:paraId="1DBC24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DFF9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F23996" w14:textId="77777777" w:rsidTr="00F018EB">
        <w:tc>
          <w:tcPr>
            <w:tcW w:w="5848" w:type="dxa"/>
            <w:vMerge/>
          </w:tcPr>
          <w:p w14:paraId="2B809C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F819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1.0494</w:t>
            </w:r>
          </w:p>
        </w:tc>
      </w:tr>
      <w:tr w:rsidR="00A7420A" w:rsidRPr="00543219" w14:paraId="77E134A4" w14:textId="77777777" w:rsidTr="00F018EB">
        <w:tc>
          <w:tcPr>
            <w:tcW w:w="5848" w:type="dxa"/>
            <w:vMerge/>
          </w:tcPr>
          <w:p w14:paraId="469814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657FB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11.09.2006 </w:t>
            </w:r>
          </w:p>
        </w:tc>
      </w:tr>
      <w:tr w:rsidR="00A7420A" w:rsidRPr="00131F6F" w14:paraId="6E924621" w14:textId="77777777" w:rsidTr="00F018EB">
        <w:tc>
          <w:tcPr>
            <w:tcW w:w="5848" w:type="dxa"/>
            <w:vMerge/>
          </w:tcPr>
          <w:p w14:paraId="15AD7B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62FF32" w14:textId="1F57C9B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7B354B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5FE4FB87" w14:textId="2038A4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F7B1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48852C" w14:textId="77777777" w:rsidTr="00F018EB">
        <w:tc>
          <w:tcPr>
            <w:tcW w:w="5848" w:type="dxa"/>
            <w:vMerge/>
          </w:tcPr>
          <w:p w14:paraId="7C9942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A81C0B" w14:textId="2F60F5A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454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329C52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1B681E28" w14:textId="77777777" w:rsidTr="00F018EB">
        <w:tc>
          <w:tcPr>
            <w:tcW w:w="9751" w:type="dxa"/>
          </w:tcPr>
          <w:p w14:paraId="147D0651" w14:textId="30D4B27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4548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548E">
                  <w:rPr>
                    <w:rStyle w:val="39"/>
                  </w:rPr>
                  <w:t>07 февраля</w:t>
                </w:r>
                <w:r w:rsidR="00FE3334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674"/>
        <w:gridCol w:w="1846"/>
        <w:gridCol w:w="900"/>
        <w:gridCol w:w="2160"/>
        <w:gridCol w:w="1980"/>
        <w:gridCol w:w="1970"/>
      </w:tblGrid>
      <w:tr w:rsidR="00A7420A" w:rsidRPr="00543219" w14:paraId="719190BF" w14:textId="77777777" w:rsidTr="0044548E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04599803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9921CC" w14:textId="77777777" w:rsidR="00A252B8" w:rsidRDefault="0044548E" w:rsidP="0044548E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ис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>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 xml:space="preserve"> отдела экспериментально-теоретических </w:t>
            </w:r>
            <w:r w:rsidR="00586746">
              <w:rPr>
                <w:bCs/>
                <w:sz w:val="28"/>
                <w:szCs w:val="28"/>
                <w:lang w:val="ru-RU"/>
              </w:rPr>
              <w:br/>
            </w:r>
            <w:r w:rsidR="00586746" w:rsidRPr="00586746">
              <w:rPr>
                <w:bCs/>
                <w:sz w:val="28"/>
                <w:szCs w:val="28"/>
                <w:lang w:val="ru-RU"/>
              </w:rPr>
              <w:t>исследований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>строительных конструкций управления научно-исследовательских и проектно-обследовательских работ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ф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илиала </w:t>
            </w:r>
            <w:r>
              <w:rPr>
                <w:bCs/>
                <w:sz w:val="28"/>
                <w:szCs w:val="28"/>
                <w:lang w:val="ru-RU"/>
              </w:rPr>
              <w:t>«Научно-технический центр»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9F1CD0" w14:textId="4AFD1EF3" w:rsidR="0044548E" w:rsidRPr="0044548E" w:rsidRDefault="0044548E" w:rsidP="0044548E">
            <w:pPr>
              <w:pStyle w:val="af5"/>
              <w:jc w:val="center"/>
              <w:rPr>
                <w:lang w:val="ru-RU"/>
              </w:rPr>
            </w:pPr>
            <w:r w:rsidRPr="0044548E">
              <w:rPr>
                <w:spacing w:val="-6"/>
                <w:sz w:val="28"/>
                <w:szCs w:val="28"/>
                <w:lang w:val="ru-RU"/>
              </w:rPr>
              <w:t xml:space="preserve">Научно-проектно-производственного республиканского унитарного предприятия </w:t>
            </w:r>
            <w:r w:rsidRPr="0044548E">
              <w:rPr>
                <w:sz w:val="28"/>
                <w:szCs w:val="28"/>
                <w:lang w:val="ru-RU"/>
              </w:rPr>
              <w:t>«СТРОЙТЕХНОРМ»</w:t>
            </w:r>
          </w:p>
          <w:p w14:paraId="4C54C3B7" w14:textId="77777777" w:rsidR="00A7420A" w:rsidRPr="00FE333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E51633" w14:textId="77777777" w:rsidR="00A7420A" w:rsidRPr="00FE3334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156322" w14:textId="77777777" w:rsidTr="004454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77"/>
        </w:trPr>
        <w:tc>
          <w:tcPr>
            <w:tcW w:w="674" w:type="dxa"/>
            <w:shd w:val="clear" w:color="auto" w:fill="auto"/>
            <w:vAlign w:val="center"/>
          </w:tcPr>
          <w:p w14:paraId="786AD0B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4D5FA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069A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5F17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1FC8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4A21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03F8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6624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9472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20378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A2958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357F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7A1F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20577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D8BE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88B783" w14:textId="77777777" w:rsidR="00A7420A" w:rsidRDefault="00A7420A" w:rsidP="00A7420A">
      <w:pPr>
        <w:rPr>
          <w:sz w:val="2"/>
          <w:szCs w:val="2"/>
        </w:rPr>
      </w:pPr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99"/>
        <w:gridCol w:w="901"/>
        <w:gridCol w:w="2158"/>
        <w:gridCol w:w="1981"/>
        <w:gridCol w:w="1983"/>
      </w:tblGrid>
      <w:tr w:rsidR="0044548E" w14:paraId="3D4A4425" w14:textId="77777777" w:rsidTr="0044548E">
        <w:trPr>
          <w:trHeight w:val="276"/>
          <w:tblHeader/>
        </w:trPr>
        <w:tc>
          <w:tcPr>
            <w:tcW w:w="377" w:type="pct"/>
            <w:vAlign w:val="center"/>
          </w:tcPr>
          <w:p w14:paraId="6EF50437" w14:textId="77777777" w:rsidR="00A7420A" w:rsidRPr="0044548E" w:rsidRDefault="00282BE2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44548E">
              <w:rPr>
                <w:bCs/>
                <w:sz w:val="22"/>
              </w:rPr>
              <w:t>1</w:t>
            </w:r>
          </w:p>
        </w:tc>
        <w:tc>
          <w:tcPr>
            <w:tcW w:w="943" w:type="pct"/>
            <w:vAlign w:val="center"/>
          </w:tcPr>
          <w:p w14:paraId="48AF93D6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472" w:type="pct"/>
            <w:vAlign w:val="center"/>
          </w:tcPr>
          <w:p w14:paraId="12C75B47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1131" w:type="pct"/>
            <w:vAlign w:val="center"/>
          </w:tcPr>
          <w:p w14:paraId="050560CE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038" w:type="pct"/>
            <w:vAlign w:val="center"/>
          </w:tcPr>
          <w:p w14:paraId="3A5F602E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038" w:type="pct"/>
            <w:vAlign w:val="center"/>
          </w:tcPr>
          <w:p w14:paraId="77F99807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FE3334" w:rsidRPr="00DE0D82" w14:paraId="3DD71A2D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2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AA48B" w14:textId="77777777" w:rsidR="00FE3334" w:rsidRPr="00DE0D82" w:rsidRDefault="00FE3334" w:rsidP="00CD0584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E0D82">
              <w:rPr>
                <w:b/>
                <w:sz w:val="22"/>
                <w:szCs w:val="22"/>
              </w:rPr>
              <w:t>ул. Московская, д. 267/2, 224023, г. Брест, Брестская область</w:t>
            </w:r>
          </w:p>
        </w:tc>
      </w:tr>
      <w:tr w:rsidR="00FE3334" w:rsidRPr="007F5FBA" w14:paraId="6711743B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716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F43D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1.1</w:t>
            </w:r>
          </w:p>
          <w:p w14:paraId="188D6B01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ECA9A" w14:textId="77777777" w:rsidR="00FE3334" w:rsidRPr="00290062" w:rsidRDefault="00FE3334" w:rsidP="00CD0584">
            <w:pPr>
              <w:rPr>
                <w:sz w:val="22"/>
                <w:szCs w:val="22"/>
              </w:rPr>
            </w:pPr>
            <w:r w:rsidRPr="00290062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F30C8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0ABF5134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29.121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AF268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Прочность, жесткость, </w:t>
            </w:r>
            <w:proofErr w:type="spellStart"/>
            <w:r w:rsidRPr="007F5FBA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527AAB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13015.0-83</w:t>
            </w:r>
          </w:p>
          <w:p w14:paraId="4638A16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E84B2F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94B780" w14:textId="77777777" w:rsidR="00FE3334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8829-</w:t>
            </w:r>
            <w:r>
              <w:rPr>
                <w:sz w:val="22"/>
                <w:szCs w:val="22"/>
              </w:rPr>
              <w:t>94</w:t>
            </w:r>
          </w:p>
          <w:p w14:paraId="35505D20" w14:textId="40D0A761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</w:tr>
      <w:tr w:rsidR="00FE3334" w:rsidRPr="007F5FBA" w14:paraId="091427E4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69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4F2F2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1.2</w:t>
            </w:r>
          </w:p>
          <w:p w14:paraId="0A08FCE4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A7B8A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22642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2842BCF8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29.061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4DD6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038" w:type="pct"/>
            <w:vMerge/>
            <w:tcBorders>
              <w:left w:val="nil"/>
              <w:right w:val="single" w:sz="4" w:space="0" w:color="auto"/>
            </w:tcBorders>
          </w:tcPr>
          <w:p w14:paraId="0DAED91F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CC2D9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26433.0-85</w:t>
            </w:r>
          </w:p>
          <w:p w14:paraId="3EFDBD9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ГОСТ 26433.1-89 </w:t>
            </w:r>
          </w:p>
          <w:p w14:paraId="275F2B7D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табл. 1 п.1</w:t>
            </w:r>
          </w:p>
        </w:tc>
      </w:tr>
      <w:tr w:rsidR="00FE3334" w:rsidRPr="007F5FBA" w14:paraId="05B47741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242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1.3</w:t>
            </w:r>
          </w:p>
          <w:p w14:paraId="09A2932B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48F65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711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350634B1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29.061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903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Угловые размеры и их отклонения</w:t>
            </w:r>
          </w:p>
        </w:tc>
        <w:tc>
          <w:tcPr>
            <w:tcW w:w="1038" w:type="pct"/>
            <w:vMerge/>
            <w:tcBorders>
              <w:left w:val="nil"/>
              <w:right w:val="single" w:sz="4" w:space="0" w:color="auto"/>
            </w:tcBorders>
          </w:tcPr>
          <w:p w14:paraId="539DC258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8408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26433.0-85</w:t>
            </w:r>
          </w:p>
          <w:p w14:paraId="2E170D7C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ГОСТ 26433.1-89 </w:t>
            </w:r>
          </w:p>
          <w:p w14:paraId="456D1B13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табл. 1 п.</w:t>
            </w:r>
            <w:r>
              <w:rPr>
                <w:sz w:val="22"/>
                <w:szCs w:val="22"/>
              </w:rPr>
              <w:t xml:space="preserve"> </w:t>
            </w:r>
            <w:r w:rsidRPr="007F5FBA">
              <w:rPr>
                <w:sz w:val="22"/>
                <w:szCs w:val="22"/>
              </w:rPr>
              <w:t>2</w:t>
            </w:r>
          </w:p>
        </w:tc>
      </w:tr>
      <w:tr w:rsidR="00FE3334" w:rsidRPr="007F5FBA" w14:paraId="67885788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766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B9CC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1.4</w:t>
            </w:r>
          </w:p>
          <w:p w14:paraId="4897C85C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5801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507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783D6CE4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29.061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561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Отклонение формы профиля или поверхности</w:t>
            </w:r>
          </w:p>
        </w:tc>
        <w:tc>
          <w:tcPr>
            <w:tcW w:w="1038" w:type="pct"/>
            <w:vMerge/>
            <w:tcBorders>
              <w:left w:val="nil"/>
              <w:right w:val="single" w:sz="4" w:space="0" w:color="auto"/>
            </w:tcBorders>
          </w:tcPr>
          <w:p w14:paraId="5049327F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3206F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26433.0-85</w:t>
            </w:r>
          </w:p>
          <w:p w14:paraId="15A00430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ГОСТ 26433.1-89 </w:t>
            </w:r>
          </w:p>
          <w:p w14:paraId="36CD7251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табл. 1 </w:t>
            </w:r>
            <w:proofErr w:type="spellStart"/>
            <w:r w:rsidRPr="007F5FBA">
              <w:rPr>
                <w:sz w:val="22"/>
                <w:szCs w:val="22"/>
              </w:rPr>
              <w:t>п.п</w:t>
            </w:r>
            <w:proofErr w:type="spellEnd"/>
            <w:r w:rsidRPr="007F5FBA">
              <w:rPr>
                <w:sz w:val="22"/>
                <w:szCs w:val="22"/>
              </w:rPr>
              <w:t>. 3.1.1,</w:t>
            </w:r>
          </w:p>
          <w:p w14:paraId="02A74ED8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3.1.3, 3.2.1б</w:t>
            </w:r>
          </w:p>
        </w:tc>
      </w:tr>
      <w:tr w:rsidR="00FE3334" w:rsidRPr="007F5FBA" w14:paraId="76572954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88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FCE8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1.5</w:t>
            </w:r>
          </w:p>
          <w:p w14:paraId="45FD54D4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AC2F4B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7C3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6EC543AC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29.121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038A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Прочность бетона методом отрыва со скалыванием</w:t>
            </w:r>
          </w:p>
        </w:tc>
        <w:tc>
          <w:tcPr>
            <w:tcW w:w="103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0E87E5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FF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СТБ 2264-2012</w:t>
            </w:r>
          </w:p>
          <w:p w14:paraId="36BCCD0E" w14:textId="77777777" w:rsidR="00FE3334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п.7.11</w:t>
            </w:r>
          </w:p>
          <w:p w14:paraId="04136004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22690-2015 п.7.6</w:t>
            </w:r>
          </w:p>
        </w:tc>
      </w:tr>
      <w:tr w:rsidR="00FE3334" w:rsidRPr="007F5FBA" w14:paraId="4C73BDC1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922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E58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br w:type="page"/>
              <w:t>1.6</w:t>
            </w:r>
          </w:p>
          <w:p w14:paraId="1AD0AF24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C242" w14:textId="77777777" w:rsidR="00FE3334" w:rsidRPr="00290062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3112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5C3F6A3C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29.121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2D1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Прочность бетона по методу скалывания ребра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6870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401E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СТБ 2264-2012</w:t>
            </w:r>
          </w:p>
          <w:p w14:paraId="34FF97EA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п.7.12</w:t>
            </w:r>
          </w:p>
        </w:tc>
      </w:tr>
    </w:tbl>
    <w:p w14:paraId="4B92CDED" w14:textId="77777777" w:rsidR="00FE3334" w:rsidRDefault="00FE3334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14:paraId="0F345AEA" w14:textId="77777777" w:rsidTr="00E31A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4FAC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F60E3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B16B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E40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068EC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60040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FE3334" w:rsidRPr="007F5FBA" w14:paraId="4BE5A34B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D7A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br w:type="page"/>
              <w:t>1.7</w:t>
            </w:r>
          </w:p>
          <w:p w14:paraId="0628BA2C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AECAB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  <w:r w:rsidRPr="00E31A19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F48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</w:p>
          <w:p w14:paraId="21AC8454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44AB" w14:textId="77777777" w:rsidR="006F7B1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Категория качества бетонной поверхности конструкции </w:t>
            </w:r>
          </w:p>
          <w:p w14:paraId="725D5810" w14:textId="0D369FB9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А2-А7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85DF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13015.0-83</w:t>
            </w:r>
          </w:p>
          <w:p w14:paraId="1608B168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AA7D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13015.0-83  </w:t>
            </w:r>
          </w:p>
          <w:p w14:paraId="7056CC4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п.13  </w:t>
            </w:r>
          </w:p>
          <w:p w14:paraId="4CE6ED4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26433.0-85</w:t>
            </w:r>
          </w:p>
          <w:p w14:paraId="522A570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26433.1-89  </w:t>
            </w:r>
          </w:p>
          <w:p w14:paraId="3D5A4A6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приложение 1 табл.1</w:t>
            </w:r>
          </w:p>
        </w:tc>
      </w:tr>
      <w:tr w:rsidR="00FE3334" w:rsidRPr="007F5FBA" w14:paraId="337F3583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4578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1.8</w:t>
            </w:r>
          </w:p>
          <w:p w14:paraId="4293E28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688B9" w14:textId="77777777" w:rsidR="00FE3334" w:rsidRPr="00E31A19" w:rsidRDefault="00FE3334" w:rsidP="00CD058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AB5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</w:p>
          <w:p w14:paraId="2514293A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072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Расположение арматуры в конструкции и измерение толщины защитного слоя бетона</w:t>
            </w:r>
          </w:p>
          <w:p w14:paraId="117E5922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6A2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B10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22904-93</w:t>
            </w:r>
          </w:p>
        </w:tc>
      </w:tr>
      <w:tr w:rsidR="00FE3334" w:rsidRPr="007F5FBA" w14:paraId="7A85DEB7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AAC0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1.9</w:t>
            </w:r>
          </w:p>
          <w:p w14:paraId="29874F2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48F57" w14:textId="77777777" w:rsidR="00FE3334" w:rsidRPr="00E31A19" w:rsidRDefault="00FE3334" w:rsidP="00CD058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655" w14:textId="77777777" w:rsidR="00FE3334" w:rsidRPr="00E31A19" w:rsidRDefault="00FE3334" w:rsidP="00A252B8">
            <w:pPr>
              <w:spacing w:afterLines="40" w:after="96"/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9A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Прочность бетона на сжатие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73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1544-2005</w:t>
            </w:r>
            <w:r w:rsidRPr="00E31A19">
              <w:rPr>
                <w:sz w:val="22"/>
                <w:szCs w:val="22"/>
              </w:rPr>
              <w:br/>
              <w:t>п.4.4.1</w:t>
            </w:r>
          </w:p>
          <w:p w14:paraId="54B9E6D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2221-2020 </w:t>
            </w:r>
            <w:r w:rsidRPr="00E31A19">
              <w:rPr>
                <w:sz w:val="22"/>
                <w:szCs w:val="22"/>
              </w:rPr>
              <w:br/>
              <w:t>п.4.4.1</w:t>
            </w:r>
          </w:p>
          <w:p w14:paraId="7AD899F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89CB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10180-2012 </w:t>
            </w:r>
            <w:r w:rsidRPr="00E31A19">
              <w:rPr>
                <w:sz w:val="22"/>
                <w:szCs w:val="22"/>
              </w:rPr>
              <w:br/>
              <w:t>п.7.2</w:t>
            </w:r>
          </w:p>
          <w:p w14:paraId="13C0BA4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18105-2018</w:t>
            </w:r>
          </w:p>
          <w:p w14:paraId="63B6E63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28570-2019</w:t>
            </w:r>
          </w:p>
          <w:p w14:paraId="7AE15C27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7AA9F30A" w14:textId="338B1CEC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13791-2012</w:t>
            </w:r>
          </w:p>
          <w:p w14:paraId="3BC14F31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64DDAF88" w14:textId="32993CE1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12390-1-2019</w:t>
            </w:r>
          </w:p>
          <w:p w14:paraId="0359DF13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27A3D9A3" w14:textId="0207E146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12390-3-2012</w:t>
            </w:r>
          </w:p>
          <w:p w14:paraId="19B6D0AD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ЕN </w:t>
            </w:r>
          </w:p>
          <w:p w14:paraId="53E104E6" w14:textId="29CF8890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12504-1-2012 </w:t>
            </w:r>
          </w:p>
        </w:tc>
      </w:tr>
      <w:tr w:rsidR="00FE3334" w:rsidRPr="007F5FBA" w14:paraId="59332AA0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9A6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1.10</w:t>
            </w:r>
          </w:p>
          <w:p w14:paraId="23EAE93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330" w14:textId="77777777" w:rsidR="00FE3334" w:rsidRPr="00E31A19" w:rsidRDefault="00FE3334" w:rsidP="00CD058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3C0" w14:textId="77777777" w:rsidR="00FE3334" w:rsidRPr="00E31A19" w:rsidRDefault="00FE3334" w:rsidP="00A252B8">
            <w:pPr>
              <w:spacing w:afterLines="40" w:after="96"/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FC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бетона на сжатие неразрушающими методами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384" w14:textId="77777777" w:rsidR="00FE3334" w:rsidRPr="00E31A19" w:rsidRDefault="00FE3334" w:rsidP="00CD0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6B11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2264-2012 (ударный </w:t>
            </w:r>
          </w:p>
          <w:p w14:paraId="28E3CB8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импульс) </w:t>
            </w:r>
          </w:p>
          <w:p w14:paraId="460367D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22690-2015</w:t>
            </w:r>
            <w:r w:rsidRPr="00E31A19">
              <w:rPr>
                <w:sz w:val="22"/>
                <w:szCs w:val="22"/>
              </w:rPr>
              <w:br/>
              <w:t xml:space="preserve">(ударный </w:t>
            </w:r>
          </w:p>
          <w:p w14:paraId="0BB3514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импульс)</w:t>
            </w:r>
          </w:p>
          <w:p w14:paraId="79414CFB" w14:textId="77777777" w:rsidR="00FE3334" w:rsidRPr="00E31A19" w:rsidRDefault="00FE3334" w:rsidP="00CD0584">
            <w:pPr>
              <w:jc w:val="both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18105-2018</w:t>
            </w:r>
          </w:p>
        </w:tc>
      </w:tr>
      <w:tr w:rsidR="00FE3334" w:rsidRPr="007F5FBA" w14:paraId="04C0BA00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644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2.1</w:t>
            </w:r>
          </w:p>
          <w:p w14:paraId="141DF5E3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ECE5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Материалы стеновые и облицовочные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23D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23.32/</w:t>
            </w:r>
          </w:p>
          <w:p w14:paraId="0AC6FBD4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A4D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2DDF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1160-99</w:t>
            </w:r>
          </w:p>
          <w:p w14:paraId="06BAE75D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п.5.3, табл.4</w:t>
            </w:r>
          </w:p>
          <w:p w14:paraId="4B4A93F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379-2015 п.5.1.3.1, табл.5</w:t>
            </w:r>
          </w:p>
          <w:p w14:paraId="071AE83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1286-2001 п.5.7, табл.2</w:t>
            </w:r>
          </w:p>
          <w:p w14:paraId="2E4A262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1008-95 </w:t>
            </w:r>
          </w:p>
          <w:p w14:paraId="6DA72A5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п.4.1.1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F587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8462-85 п.3.2</w:t>
            </w:r>
          </w:p>
        </w:tc>
      </w:tr>
      <w:tr w:rsidR="00FE3334" w:rsidRPr="007F5FBA" w14:paraId="05D7C01D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486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2.2</w:t>
            </w:r>
          </w:p>
          <w:p w14:paraId="1C6245F3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D7A" w14:textId="77777777" w:rsidR="00FE3334" w:rsidRPr="00E31A19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EC4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23.32/</w:t>
            </w:r>
          </w:p>
          <w:p w14:paraId="39F45695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6C0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Предел прочности при изгибе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E4AA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1160-99</w:t>
            </w:r>
          </w:p>
          <w:p w14:paraId="5F832F9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п.5.3, табл.4</w:t>
            </w:r>
          </w:p>
          <w:p w14:paraId="46C60A9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379-2015 п.5.1.3.1, табл.5</w:t>
            </w:r>
          </w:p>
          <w:p w14:paraId="36917FC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1286-2001</w:t>
            </w:r>
          </w:p>
          <w:p w14:paraId="06DEBF5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п.5.7, табл.2</w:t>
            </w:r>
          </w:p>
          <w:p w14:paraId="2A605217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  <w:p w14:paraId="4C3A0722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087D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8462-85 п.3.3</w:t>
            </w:r>
          </w:p>
        </w:tc>
      </w:tr>
    </w:tbl>
    <w:p w14:paraId="5236A677" w14:textId="4B9BF2BA" w:rsidR="00E31A19" w:rsidRDefault="00E31A19"/>
    <w:p w14:paraId="116A6577" w14:textId="77777777" w:rsidR="00E31A19" w:rsidRDefault="00E31A19"/>
    <w:p w14:paraId="148EE3A4" w14:textId="77777777" w:rsidR="00E31A19" w:rsidRDefault="00E31A19"/>
    <w:p w14:paraId="0CB9D93A" w14:textId="77777777" w:rsidR="0044548E" w:rsidRDefault="0044548E"/>
    <w:p w14:paraId="7F720AAD" w14:textId="77777777" w:rsidR="00E31A19" w:rsidRDefault="00E31A19"/>
    <w:p w14:paraId="76F39B67" w14:textId="77777777" w:rsidR="00E31A19" w:rsidRDefault="00E31A19"/>
    <w:p w14:paraId="0CBB78B9" w14:textId="77777777" w:rsidR="00E31A19" w:rsidRDefault="00E31A19"/>
    <w:p w14:paraId="66C18997" w14:textId="77777777" w:rsidR="00E31A19" w:rsidRDefault="00E31A19"/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14:paraId="45B0FCAD" w14:textId="77777777" w:rsidTr="00E31A19">
        <w:trPr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A0FC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86E9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8EA9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A017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8320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2443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FE3334" w:rsidRPr="007F5FBA" w14:paraId="5DCAFB4B" w14:textId="77777777" w:rsidTr="00CD0584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C1D2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3.1</w:t>
            </w:r>
          </w:p>
          <w:p w14:paraId="15A5725A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B11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Панели металлические с утеплителем из минераловатных плит и пенопласта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F41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24.33/</w:t>
            </w:r>
          </w:p>
          <w:p w14:paraId="333EA7F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7C83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Прочность и </w:t>
            </w:r>
          </w:p>
          <w:p w14:paraId="77BB4F8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жесткость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F91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1610-2006</w:t>
            </w:r>
          </w:p>
          <w:p w14:paraId="22EF85C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1740-2007</w:t>
            </w:r>
          </w:p>
          <w:p w14:paraId="59ED197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1806-2007</w:t>
            </w:r>
          </w:p>
          <w:p w14:paraId="77F7883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1808-2007</w:t>
            </w:r>
          </w:p>
          <w:p w14:paraId="6E3225A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1809-2007</w:t>
            </w:r>
          </w:p>
          <w:p w14:paraId="14DAAEC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52D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1610-2006</w:t>
            </w:r>
          </w:p>
        </w:tc>
      </w:tr>
      <w:tr w:rsidR="00FE3334" w:rsidRPr="007F5FBA" w14:paraId="79E57E02" w14:textId="77777777" w:rsidTr="00CD0584">
        <w:trPr>
          <w:cantSplit/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549F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4.1</w:t>
            </w:r>
          </w:p>
          <w:p w14:paraId="4D163293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10E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Конструкции деревянные и металлодеревянные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915D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732A963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B33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Прочность и </w:t>
            </w:r>
          </w:p>
          <w:p w14:paraId="45D9C856" w14:textId="1B9F8503" w:rsidR="00FE3334" w:rsidRDefault="0044548E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Ж</w:t>
            </w:r>
            <w:r w:rsidR="00FE3334" w:rsidRPr="00E31A19">
              <w:rPr>
                <w:sz w:val="22"/>
                <w:szCs w:val="22"/>
              </w:rPr>
              <w:t>есткость</w:t>
            </w:r>
          </w:p>
          <w:p w14:paraId="05325E5D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5AC24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1637-2006</w:t>
            </w:r>
          </w:p>
          <w:p w14:paraId="4CDC8D0A" w14:textId="77777777" w:rsidR="00FE3334" w:rsidRPr="00E31A19" w:rsidRDefault="00FE3334" w:rsidP="006F7B1E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A19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СТБ 1722-2007</w:t>
            </w:r>
          </w:p>
          <w:p w14:paraId="441B91B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2094-2010</w:t>
            </w:r>
          </w:p>
          <w:p w14:paraId="70B23EE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BFF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1591-2005</w:t>
            </w:r>
          </w:p>
        </w:tc>
      </w:tr>
      <w:tr w:rsidR="00FE3334" w:rsidRPr="007F5FBA" w14:paraId="164D06CC" w14:textId="77777777" w:rsidTr="00CD0584">
        <w:trPr>
          <w:cantSplit/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08A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4.2</w:t>
            </w:r>
          </w:p>
          <w:p w14:paraId="0BF9436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B20E0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318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58FCECB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DCD4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и деформация соединений</w:t>
            </w:r>
          </w:p>
          <w:p w14:paraId="7A121400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9636F1" w14:textId="77777777" w:rsidR="00FE3334" w:rsidRPr="00E31A19" w:rsidRDefault="00FE3334" w:rsidP="00CD0584">
            <w:pPr>
              <w:pStyle w:val="3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879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2094-2010</w:t>
            </w:r>
          </w:p>
        </w:tc>
      </w:tr>
      <w:tr w:rsidR="00FE3334" w:rsidRPr="007F5FBA" w14:paraId="109E46FD" w14:textId="77777777" w:rsidTr="00CD0584">
        <w:trPr>
          <w:cantSplit/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90A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4.3</w:t>
            </w:r>
          </w:p>
          <w:p w14:paraId="445C60FC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01893A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3C3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1AE4715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869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7953" w14:textId="77777777" w:rsidR="00FE3334" w:rsidRPr="00E31A19" w:rsidRDefault="00FE3334" w:rsidP="00CD0584">
            <w:pPr>
              <w:pStyle w:val="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451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26433.0-85</w:t>
            </w:r>
          </w:p>
          <w:p w14:paraId="4F503D78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26433.1-89 </w:t>
            </w:r>
          </w:p>
          <w:p w14:paraId="5453097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табл. 1 п.1</w:t>
            </w:r>
          </w:p>
        </w:tc>
      </w:tr>
      <w:tr w:rsidR="00FE3334" w:rsidRPr="007F5FBA" w14:paraId="212DB984" w14:textId="77777777" w:rsidTr="00CD0584">
        <w:trPr>
          <w:cantSplit/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12F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 xml:space="preserve">4.4 </w:t>
            </w:r>
          </w:p>
          <w:p w14:paraId="20E1F994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5B90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710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273D67C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993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Влажность </w:t>
            </w:r>
          </w:p>
          <w:p w14:paraId="5FD96483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древесины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E2E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1637-2006 п.6.8</w:t>
            </w:r>
          </w:p>
          <w:p w14:paraId="279ADF03" w14:textId="77777777" w:rsidR="00FE3334" w:rsidRPr="00E31A19" w:rsidRDefault="00FE3334" w:rsidP="006F7B1E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A19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СТБ 1722-2007</w:t>
            </w:r>
          </w:p>
          <w:p w14:paraId="7B6A2BC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п.4.2.10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AD78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16588 -91</w:t>
            </w:r>
          </w:p>
          <w:p w14:paraId="614EA57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п.1</w:t>
            </w:r>
          </w:p>
        </w:tc>
      </w:tr>
      <w:tr w:rsidR="00FE3334" w:rsidRPr="007F5FBA" w14:paraId="1FC4D6ED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D22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5.1</w:t>
            </w:r>
          </w:p>
          <w:p w14:paraId="22B4C370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BA6C0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Здания и </w:t>
            </w:r>
          </w:p>
          <w:p w14:paraId="09CF98F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2E8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AE80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Определение зон структурной неоднородности ограждающих конструкций зданий методом термографического обследования</w:t>
            </w:r>
          </w:p>
          <w:p w14:paraId="6C5FAEBD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687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2.04.02-2020</w:t>
            </w:r>
          </w:p>
          <w:p w14:paraId="0A736C90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ТКП </w:t>
            </w:r>
          </w:p>
          <w:p w14:paraId="23188FE7" w14:textId="2C245F94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45-1.04-304-2016</w:t>
            </w:r>
          </w:p>
          <w:p w14:paraId="00555A8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564B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657DA236" w14:textId="7E42B59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13187-2016</w:t>
            </w:r>
          </w:p>
        </w:tc>
      </w:tr>
      <w:tr w:rsidR="00FE3334" w:rsidRPr="007F5FBA" w14:paraId="62C2C3EF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F3C6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5.2</w:t>
            </w:r>
          </w:p>
          <w:p w14:paraId="1115DD2E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D2F6EB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5A9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6CEB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  <w:p w14:paraId="083BBFDB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3BFC5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СП 2.04.01-2020 </w:t>
            </w:r>
          </w:p>
          <w:p w14:paraId="534C6FE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эксплуатационная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7963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0C39F16C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20D69299" w14:textId="091881D8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</w:tc>
      </w:tr>
      <w:tr w:rsidR="00FE3334" w:rsidRPr="007F5FBA" w14:paraId="3128A18C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852F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5.3</w:t>
            </w:r>
          </w:p>
          <w:p w14:paraId="0779425B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34E36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4D7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3B74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  <w:p w14:paraId="39041AD5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862023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D8D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6C5B7945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090AD9AC" w14:textId="25EF6752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004D50FD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</w:tr>
      <w:tr w:rsidR="00FE3334" w:rsidRPr="007F5FBA" w14:paraId="3D2FD0D2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5511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5.4</w:t>
            </w:r>
          </w:p>
          <w:p w14:paraId="332E7A44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5DBE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101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2CDE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  <w:p w14:paraId="0AD2B152" w14:textId="77777777" w:rsidR="0044548E" w:rsidRDefault="0044548E" w:rsidP="00CD0584">
            <w:pPr>
              <w:rPr>
                <w:sz w:val="22"/>
                <w:szCs w:val="22"/>
              </w:rPr>
            </w:pPr>
          </w:p>
          <w:p w14:paraId="74087342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A590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3F1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4CBF8385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7DF6E431" w14:textId="0C484D05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039D1B5F" w14:textId="77777777" w:rsidR="00FE3334" w:rsidRPr="00E31A19" w:rsidRDefault="00FE3334" w:rsidP="00CD0584">
            <w:pPr>
              <w:jc w:val="both"/>
              <w:rPr>
                <w:sz w:val="22"/>
                <w:szCs w:val="22"/>
              </w:rPr>
            </w:pPr>
          </w:p>
        </w:tc>
      </w:tr>
    </w:tbl>
    <w:p w14:paraId="4CDC44D9" w14:textId="77777777" w:rsidR="00FE3334" w:rsidRDefault="00FE3334">
      <w:pPr>
        <w:rPr>
          <w:b/>
        </w:rPr>
      </w:pPr>
      <w:r>
        <w:rPr>
          <w:b/>
        </w:rPr>
        <w:br w:type="page"/>
      </w:r>
    </w:p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:rsidRPr="00E31A19" w14:paraId="5931D2F1" w14:textId="77777777" w:rsidTr="00E31A19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375B" w14:textId="4D6D3B09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704971" w14:textId="7FF85403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5469" w14:textId="690DD55F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0A3F" w14:textId="19EA5FFC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CB0560" w14:textId="3FBB213E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22B1" w14:textId="0D432D64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E31A19" w:rsidRPr="007F5FBA" w14:paraId="4A5EDE87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F734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5.5</w:t>
            </w:r>
          </w:p>
          <w:p w14:paraId="47E273CF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1B7F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Здания и </w:t>
            </w:r>
          </w:p>
          <w:p w14:paraId="6C7AA065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  <w:r w:rsidRPr="00E31A19">
              <w:rPr>
                <w:sz w:val="22"/>
                <w:szCs w:val="22"/>
              </w:rPr>
              <w:t>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289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F40C" w14:textId="7264907E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967AE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СП 2.04.01-2020 </w:t>
            </w:r>
          </w:p>
          <w:p w14:paraId="7FF5C43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эксплуатационная документация</w:t>
            </w:r>
          </w:p>
          <w:p w14:paraId="127532B9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9449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17CC1000" w14:textId="77777777" w:rsidR="0044548E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4A708D62" w14:textId="51BE97A2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5AECD2C6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</w:tr>
      <w:tr w:rsidR="00E31A19" w:rsidRPr="007F5FBA" w14:paraId="32519FE0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D0C3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5.6</w:t>
            </w:r>
          </w:p>
          <w:p w14:paraId="72D49C0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71EA64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ED4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56D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7CAACE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659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1867F038" w14:textId="77777777" w:rsidR="0044548E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0F9454DD" w14:textId="0A8E83EE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48885C81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</w:tr>
      <w:tr w:rsidR="00E31A19" w:rsidRPr="007F5FBA" w14:paraId="63E9D80E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142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5.7</w:t>
            </w:r>
          </w:p>
          <w:p w14:paraId="406472A8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7F1B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1F9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326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77C1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F4E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0B04FE34" w14:textId="77777777" w:rsidR="0044548E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09A39723" w14:textId="66775501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</w:tc>
      </w:tr>
      <w:tr w:rsidR="00E31A19" w:rsidRPr="007F5FBA" w14:paraId="795FE8B8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6FB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6.1</w:t>
            </w:r>
          </w:p>
          <w:p w14:paraId="6754CF7E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F2F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Грунты, устройство полов, устройство дорожных покрытий, устройство асфальтобетонных покрытий, устройство оснований и фундаментов</w:t>
            </w:r>
          </w:p>
          <w:p w14:paraId="5B7D8734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CCC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08.12/</w:t>
            </w:r>
            <w:r w:rsidRPr="00E31A19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B86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136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СН 5.09.01-2020</w:t>
            </w:r>
          </w:p>
          <w:p w14:paraId="1AE310A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425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СП 1.03.06-2023 </w:t>
            </w:r>
          </w:p>
          <w:p w14:paraId="5C14013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 9.3</w:t>
            </w:r>
          </w:p>
          <w:p w14:paraId="06800C2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1377-2003</w:t>
            </w:r>
          </w:p>
        </w:tc>
      </w:tr>
      <w:tr w:rsidR="00E31A19" w:rsidRPr="007F5FBA" w14:paraId="7C04634D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DAE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7.1</w:t>
            </w:r>
          </w:p>
          <w:p w14:paraId="312D6D5E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A9A6" w14:textId="77777777" w:rsid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Бетоны и растворы, и изделия на их основе, материалы кровельные, материалы теплоизоляционные, полимерные материалы, материалы кровельные, материалы гидроизоляционные, лакокрасочные материалы, смеси строительные, изделия химически стойкие и термостойкие керамические</w:t>
            </w:r>
          </w:p>
          <w:p w14:paraId="36C97176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8C3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23.64/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02D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30E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1.03.01-2019</w:t>
            </w:r>
          </w:p>
          <w:p w14:paraId="25D2C66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829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28574-2014 </w:t>
            </w:r>
            <w:r w:rsidRPr="00E31A19">
              <w:rPr>
                <w:sz w:val="22"/>
                <w:szCs w:val="22"/>
              </w:rPr>
              <w:br/>
              <w:t>п.5</w:t>
            </w:r>
          </w:p>
          <w:p w14:paraId="14CC487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28089-2012</w:t>
            </w:r>
          </w:p>
        </w:tc>
      </w:tr>
    </w:tbl>
    <w:p w14:paraId="2B44D9EB" w14:textId="77777777" w:rsidR="00E31A19" w:rsidRDefault="00E31A19"/>
    <w:p w14:paraId="4E832342" w14:textId="77777777" w:rsidR="00E31A19" w:rsidRDefault="00E31A19"/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:rsidRPr="00E31A19" w14:paraId="776099C2" w14:textId="77777777" w:rsidTr="00E31A19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6DE7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049F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091A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ECE8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5E8A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C14F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6</w:t>
            </w:r>
          </w:p>
        </w:tc>
      </w:tr>
      <w:tr w:rsidR="00E31A19" w:rsidRPr="007F5FBA" w14:paraId="1E51E4AF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870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8.1</w:t>
            </w:r>
          </w:p>
          <w:p w14:paraId="11E2A303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558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Штукатурные работы, устройство изоляционных покрытий, устройство антикоррозионных покрытий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C32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43.31/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CE6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D1B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1.03.01-2019</w:t>
            </w:r>
          </w:p>
          <w:p w14:paraId="3680049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1307-2012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1941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28089-2012</w:t>
            </w:r>
          </w:p>
          <w:p w14:paraId="0AFEC1E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1846-2008</w:t>
            </w:r>
            <w:r w:rsidRPr="00E31A19">
              <w:rPr>
                <w:sz w:val="22"/>
                <w:szCs w:val="22"/>
              </w:rPr>
              <w:br/>
              <w:t>пп.7.7, 8.7</w:t>
            </w:r>
          </w:p>
          <w:p w14:paraId="6A60CAD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1.03.07-2023 пп.5.9, 6.10</w:t>
            </w:r>
          </w:p>
        </w:tc>
      </w:tr>
      <w:tr w:rsidR="00E31A19" w:rsidRPr="007F5FBA" w14:paraId="750E7E83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D3DB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8.2</w:t>
            </w:r>
          </w:p>
          <w:p w14:paraId="21D260F0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8BA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Устройство тепловой изоляции наружных ограждающих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CBC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43.31/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4EE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Усилие </w:t>
            </w:r>
            <w:proofErr w:type="spellStart"/>
            <w:r w:rsidRPr="00E31A19">
              <w:rPr>
                <w:sz w:val="22"/>
                <w:szCs w:val="22"/>
              </w:rPr>
              <w:t>вырыва</w:t>
            </w:r>
            <w:proofErr w:type="spellEnd"/>
            <w:r w:rsidRPr="00E31A19">
              <w:rPr>
                <w:sz w:val="22"/>
                <w:szCs w:val="22"/>
              </w:rPr>
              <w:t xml:space="preserve"> анкерного устройства из подосновы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D38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3.02.01-2020</w:t>
            </w:r>
          </w:p>
          <w:p w14:paraId="6667D94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9DB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1.03.04-2022 п.6.7</w:t>
            </w:r>
          </w:p>
          <w:p w14:paraId="743A20F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2068-2010 п.11</w:t>
            </w:r>
          </w:p>
        </w:tc>
      </w:tr>
      <w:tr w:rsidR="00E31A19" w:rsidRPr="007F5FBA" w14:paraId="1434315C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5403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9.1</w:t>
            </w:r>
          </w:p>
          <w:p w14:paraId="685BCAA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970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8EE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EF3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F801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п.3.2</w:t>
            </w:r>
          </w:p>
          <w:p w14:paraId="1601353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1381-2003</w:t>
            </w:r>
          </w:p>
          <w:p w14:paraId="4762C2A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1317-2002</w:t>
            </w:r>
          </w:p>
          <w:p w14:paraId="32D2C52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СН 2.02.05-2020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66D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п.5.4</w:t>
            </w:r>
          </w:p>
        </w:tc>
      </w:tr>
      <w:tr w:rsidR="00E31A19" w:rsidRPr="007F5FBA" w14:paraId="68FB22BF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60AD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9.2</w:t>
            </w:r>
          </w:p>
          <w:p w14:paraId="59C7A6E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B1F3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9AB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6274" w14:textId="77777777" w:rsid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Проверка качества сварных швов: внешний осмотр с проверкой геометрических размеров и формы швов</w:t>
            </w:r>
          </w:p>
          <w:p w14:paraId="3E41EDA5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BA7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п.3.4</w:t>
            </w:r>
          </w:p>
          <w:p w14:paraId="6E6D4EA9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СН 1.03.01-2019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8FE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п.5.5</w:t>
            </w:r>
          </w:p>
          <w:p w14:paraId="3CF047B1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5264-80</w:t>
            </w:r>
          </w:p>
        </w:tc>
      </w:tr>
      <w:tr w:rsidR="00E31A19" w:rsidRPr="007F5FBA" w14:paraId="088717CA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E43D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9.3</w:t>
            </w:r>
          </w:p>
          <w:p w14:paraId="56F0AC6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121C97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C9C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B3D3" w14:textId="77777777" w:rsid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Проверка качества защитных покрытий, целостности присоединения конструкций</w:t>
            </w:r>
          </w:p>
          <w:p w14:paraId="4B4C0FD0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6D7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 xml:space="preserve">п.3.3 </w:t>
            </w:r>
          </w:p>
          <w:p w14:paraId="77FF2BF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9.032-74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BCB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пп.3.3, 5.6</w:t>
            </w:r>
          </w:p>
          <w:p w14:paraId="1BC2501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9.032-74</w:t>
            </w:r>
          </w:p>
        </w:tc>
      </w:tr>
      <w:tr w:rsidR="00E31A19" w:rsidRPr="007F5FBA" w14:paraId="3FA939D2" w14:textId="77777777" w:rsidTr="00CD0584">
        <w:trPr>
          <w:cantSplit/>
          <w:trHeight w:val="9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51E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9.4</w:t>
            </w:r>
          </w:p>
          <w:p w14:paraId="715B33F4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50F73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99B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499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C60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C4E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пп.5.7, 5.9</w:t>
            </w:r>
          </w:p>
        </w:tc>
      </w:tr>
      <w:tr w:rsidR="00E31A19" w:rsidRPr="007F5FBA" w14:paraId="6BB6F98B" w14:textId="77777777" w:rsidTr="00CD0584">
        <w:trPr>
          <w:cantSplit/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0DF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9.5</w:t>
            </w:r>
          </w:p>
          <w:p w14:paraId="014FE2E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026D5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A9B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01D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1EF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F59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пп.5.8, 5.9</w:t>
            </w:r>
          </w:p>
        </w:tc>
      </w:tr>
      <w:tr w:rsidR="00E31A19" w:rsidRPr="007F5FBA" w14:paraId="387148B2" w14:textId="77777777" w:rsidTr="00CD0584">
        <w:trPr>
          <w:cantSplit/>
          <w:trHeight w:val="8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2DF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9.6</w:t>
            </w:r>
          </w:p>
          <w:p w14:paraId="6740999F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265BE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02F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888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балки крепления вертикальной лестниц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C7B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347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п.5.10</w:t>
            </w:r>
          </w:p>
        </w:tc>
      </w:tr>
      <w:tr w:rsidR="00E31A19" w:rsidRPr="007F5FBA" w14:paraId="24BAC9D7" w14:textId="77777777" w:rsidTr="00CD0584">
        <w:trPr>
          <w:cantSplit/>
          <w:trHeight w:val="1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B1B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9.7</w:t>
            </w:r>
          </w:p>
          <w:p w14:paraId="01F4F6FA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39689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C4B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5AC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43E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FD4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п.5.11</w:t>
            </w:r>
          </w:p>
        </w:tc>
      </w:tr>
      <w:tr w:rsidR="00E31A19" w:rsidRPr="007F5FBA" w14:paraId="1DF0CCD6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FB4C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9.8</w:t>
            </w:r>
          </w:p>
          <w:p w14:paraId="5AFE634E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9939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238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F93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площадки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5A7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56C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п.5.12</w:t>
            </w:r>
          </w:p>
        </w:tc>
      </w:tr>
    </w:tbl>
    <w:p w14:paraId="2FABDA1A" w14:textId="77777777" w:rsidR="00E31A19" w:rsidRDefault="00E31A19"/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:rsidRPr="00E31A19" w14:paraId="329CE448" w14:textId="77777777" w:rsidTr="00E31A19">
        <w:trPr>
          <w:cantSplit/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1D20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CB4E89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A5A0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CC62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9CC0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40BA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6</w:t>
            </w:r>
          </w:p>
        </w:tc>
      </w:tr>
      <w:tr w:rsidR="00E31A19" w:rsidRPr="007F5FBA" w14:paraId="5609B8DB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FE97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9.9</w:t>
            </w:r>
          </w:p>
          <w:p w14:paraId="20A9C05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3DEFC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312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7E1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092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C34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п.5.12</w:t>
            </w:r>
          </w:p>
        </w:tc>
      </w:tr>
      <w:tr w:rsidR="00E31A19" w:rsidRPr="007F5FBA" w14:paraId="71D678B2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8964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9.10</w:t>
            </w:r>
          </w:p>
          <w:p w14:paraId="4574A761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461D37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8CD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EC7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6AF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C99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п.5.13</w:t>
            </w:r>
          </w:p>
        </w:tc>
      </w:tr>
      <w:tr w:rsidR="00E31A19" w:rsidRPr="007F5FBA" w14:paraId="437B84FE" w14:textId="77777777" w:rsidTr="00CD0584">
        <w:trPr>
          <w:cantSplit/>
          <w:trHeight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12745" w14:textId="62E71AA5" w:rsidR="00E31A19" w:rsidRPr="00E31A19" w:rsidRDefault="00100418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</w:t>
            </w:r>
            <w:r w:rsidR="00A252B8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7AC5D68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8225E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B43D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68B3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96827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18A4E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п.5.14</w:t>
            </w:r>
          </w:p>
        </w:tc>
      </w:tr>
      <w:tr w:rsidR="00E31A19" w:rsidRPr="007F5FBA" w14:paraId="54882386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E8E6" w14:textId="3C86FEEF" w:rsidR="00E31A19" w:rsidRPr="00E31A19" w:rsidRDefault="00100418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</w:t>
            </w:r>
            <w:r w:rsidR="00A252B8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3558BD96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EB0D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171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484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закладных элементов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24C9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 п.3.11, п.3.12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0E0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 п.5.15, п.5.16</w:t>
            </w:r>
          </w:p>
        </w:tc>
      </w:tr>
    </w:tbl>
    <w:p w14:paraId="6A47FBD1" w14:textId="2ACC7012" w:rsidR="00FE3334" w:rsidRDefault="00FE3334">
      <w:pPr>
        <w:rPr>
          <w:b/>
        </w:rPr>
      </w:pPr>
    </w:p>
    <w:p w14:paraId="3610F554" w14:textId="394A1658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A0672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54A99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58DE732" w14:textId="77777777" w:rsidR="00A252B8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</w:p>
    <w:p w14:paraId="10FA6B2F" w14:textId="21EEE9D9" w:rsidR="00543219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EEAA6F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3EC938" w14:textId="77777777" w:rsidR="00A252B8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9017EEC" w14:textId="21BC0E37" w:rsidR="00543219" w:rsidRDefault="00543219" w:rsidP="005432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252B8">
        <w:rPr>
          <w:color w:val="000000"/>
          <w:sz w:val="28"/>
          <w:szCs w:val="28"/>
        </w:rPr>
        <w:t xml:space="preserve">                 </w:t>
      </w:r>
      <w:proofErr w:type="spellStart"/>
      <w:r w:rsidR="00A252B8">
        <w:rPr>
          <w:color w:val="000000"/>
          <w:sz w:val="28"/>
          <w:szCs w:val="28"/>
        </w:rPr>
        <w:t>Т.А.Николаева</w:t>
      </w:r>
      <w:proofErr w:type="spellEnd"/>
    </w:p>
    <w:p w14:paraId="296F1A0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CB8C" w14:textId="77777777" w:rsidR="00EA2653" w:rsidRDefault="00EA2653" w:rsidP="0011070C">
      <w:r>
        <w:separator/>
      </w:r>
    </w:p>
  </w:endnote>
  <w:endnote w:type="continuationSeparator" w:id="0">
    <w:p w14:paraId="24939DDD" w14:textId="77777777" w:rsidR="00EA2653" w:rsidRDefault="00EA26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44548E" w:rsidRPr="00CC669F" w14:paraId="68D638DB" w14:textId="77777777" w:rsidTr="0044548E">
      <w:tc>
        <w:tcPr>
          <w:tcW w:w="3476" w:type="dxa"/>
          <w:vAlign w:val="center"/>
          <w:hideMark/>
        </w:tcPr>
        <w:p w14:paraId="63012C18" w14:textId="77777777" w:rsidR="0044548E" w:rsidRPr="00B453D4" w:rsidRDefault="0044548E" w:rsidP="0044548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7DF94A" w14:textId="3F058B08" w:rsidR="0044548E" w:rsidRPr="00B453D4" w:rsidRDefault="0044548E" w:rsidP="004454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73268799"/>
            <w:placeholder>
              <w:docPart w:val="65BABF67148A42F5AB581488A5B08BBA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EE1C9A" w14:textId="77777777" w:rsidR="0044548E" w:rsidRPr="0044548E" w:rsidRDefault="0044548E" w:rsidP="0044548E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4548E"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31277F30" w14:textId="08CC2973" w:rsidR="0044548E" w:rsidRPr="00B453D4" w:rsidRDefault="0044548E" w:rsidP="0044548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534713FA" w14:textId="77777777" w:rsidR="0044548E" w:rsidRPr="00CC669F" w:rsidRDefault="0044548E" w:rsidP="0044548E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100418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D501D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5D5C7B" w:rsidRPr="00460ECA" w14:paraId="3ACA959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6DFEE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D6EEE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98D643" w14:textId="4CC29F66" w:rsidR="005D5C7B" w:rsidRPr="0044548E" w:rsidRDefault="0044548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4548E"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71608BD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E1F6E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0041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00418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8D8FA1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81E7" w14:textId="77777777" w:rsidR="00EA2653" w:rsidRDefault="00EA2653" w:rsidP="0011070C">
      <w:r>
        <w:separator/>
      </w:r>
    </w:p>
  </w:footnote>
  <w:footnote w:type="continuationSeparator" w:id="0">
    <w:p w14:paraId="1282F64F" w14:textId="77777777" w:rsidR="00EA2653" w:rsidRDefault="00EA26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528BDB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5BF37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C690B5" wp14:editId="0DAA622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97E72A" w14:textId="57E36DE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A252B8">
            <w:rPr>
              <w:bCs/>
              <w:sz w:val="24"/>
              <w:szCs w:val="24"/>
            </w:rPr>
            <w:t>3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1.0494</w:t>
          </w:r>
        </w:p>
      </w:tc>
    </w:tr>
  </w:tbl>
  <w:p w14:paraId="5A81BAC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CE6B5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E85D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84F378" wp14:editId="737D395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4D14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1630D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5D1A8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F9472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4038578">
    <w:abstractNumId w:val="6"/>
  </w:num>
  <w:num w:numId="2" w16cid:durableId="1686246993">
    <w:abstractNumId w:val="7"/>
  </w:num>
  <w:num w:numId="3" w16cid:durableId="1308901450">
    <w:abstractNumId w:val="4"/>
  </w:num>
  <w:num w:numId="4" w16cid:durableId="1442797987">
    <w:abstractNumId w:val="1"/>
  </w:num>
  <w:num w:numId="5" w16cid:durableId="2119449648">
    <w:abstractNumId w:val="11"/>
  </w:num>
  <w:num w:numId="6" w16cid:durableId="259722057">
    <w:abstractNumId w:val="3"/>
  </w:num>
  <w:num w:numId="7" w16cid:durableId="329866467">
    <w:abstractNumId w:val="8"/>
  </w:num>
  <w:num w:numId="8" w16cid:durableId="74207288">
    <w:abstractNumId w:val="5"/>
  </w:num>
  <w:num w:numId="9" w16cid:durableId="708335015">
    <w:abstractNumId w:val="9"/>
  </w:num>
  <w:num w:numId="10" w16cid:durableId="1296525294">
    <w:abstractNumId w:val="2"/>
  </w:num>
  <w:num w:numId="11" w16cid:durableId="894700947">
    <w:abstractNumId w:val="0"/>
  </w:num>
  <w:num w:numId="12" w16cid:durableId="852106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00418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4F3D"/>
    <w:rsid w:val="002667A7"/>
    <w:rsid w:val="00282BE2"/>
    <w:rsid w:val="002877C8"/>
    <w:rsid w:val="002900DE"/>
    <w:rsid w:val="002C5F62"/>
    <w:rsid w:val="003054C2"/>
    <w:rsid w:val="00305E11"/>
    <w:rsid w:val="00305F65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4548E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86746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B505C"/>
    <w:rsid w:val="006D5481"/>
    <w:rsid w:val="006D5DCE"/>
    <w:rsid w:val="006F7B1E"/>
    <w:rsid w:val="00712175"/>
    <w:rsid w:val="00731452"/>
    <w:rsid w:val="00734508"/>
    <w:rsid w:val="00741FBB"/>
    <w:rsid w:val="00750565"/>
    <w:rsid w:val="007B354B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252B8"/>
    <w:rsid w:val="00A47C62"/>
    <w:rsid w:val="00A72C2C"/>
    <w:rsid w:val="00A7420A"/>
    <w:rsid w:val="00A755C7"/>
    <w:rsid w:val="00AB0EA7"/>
    <w:rsid w:val="00AC28CC"/>
    <w:rsid w:val="00AD4B7A"/>
    <w:rsid w:val="00AE29F5"/>
    <w:rsid w:val="00AF0D9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4BC2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31A19"/>
    <w:rsid w:val="00E5357F"/>
    <w:rsid w:val="00E750F5"/>
    <w:rsid w:val="00E909C3"/>
    <w:rsid w:val="00E95EA8"/>
    <w:rsid w:val="00EA2653"/>
    <w:rsid w:val="00EB44A6"/>
    <w:rsid w:val="00EB74D4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6588"/>
    <w:rsid w:val="00FE333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A7CD3"/>
  <w15:docId w15:val="{13DD6808-277B-4A95-846A-21407805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5BABF67148A42F5AB581488A5B08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85914-7BF0-482A-B247-C7A048EFE242}"/>
      </w:docPartPr>
      <w:docPartBody>
        <w:p w:rsidR="00831104" w:rsidRDefault="00831104" w:rsidP="00831104">
          <w:pPr>
            <w:pStyle w:val="65BABF67148A42F5AB581488A5B08BB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64F3D"/>
    <w:rsid w:val="002751FF"/>
    <w:rsid w:val="00276313"/>
    <w:rsid w:val="002C5F62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5400E"/>
    <w:rsid w:val="00562D7C"/>
    <w:rsid w:val="00580F98"/>
    <w:rsid w:val="005A1526"/>
    <w:rsid w:val="005B1E19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B505C"/>
    <w:rsid w:val="00754280"/>
    <w:rsid w:val="007A464A"/>
    <w:rsid w:val="007A5398"/>
    <w:rsid w:val="007B3C48"/>
    <w:rsid w:val="0080735D"/>
    <w:rsid w:val="00831104"/>
    <w:rsid w:val="008B46AD"/>
    <w:rsid w:val="009B17FA"/>
    <w:rsid w:val="00A34793"/>
    <w:rsid w:val="00AF0D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1104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5BABF67148A42F5AB581488A5B08BBA">
    <w:name w:val="65BABF67148A42F5AB581488A5B08BBA"/>
    <w:rsid w:val="0083110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7D62-90E3-46FE-9D3C-4BA59CD5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Светлана Борисовна Горинович</cp:lastModifiedBy>
  <cp:revision>14</cp:revision>
  <cp:lastPrinted>2021-06-17T06:40:00Z</cp:lastPrinted>
  <dcterms:created xsi:type="dcterms:W3CDTF">2022-04-14T08:26:00Z</dcterms:created>
  <dcterms:modified xsi:type="dcterms:W3CDTF">2025-02-06T08:03:00Z</dcterms:modified>
</cp:coreProperties>
</file>