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9B4FE9B" w14:textId="77777777" w:rsidTr="00F018EB">
        <w:tc>
          <w:tcPr>
            <w:tcW w:w="5848" w:type="dxa"/>
            <w:vMerge w:val="restart"/>
          </w:tcPr>
          <w:p w14:paraId="7416EEA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CF171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AD5A75B" w14:textId="77777777" w:rsidTr="00F018EB">
        <w:tc>
          <w:tcPr>
            <w:tcW w:w="5848" w:type="dxa"/>
            <w:vMerge/>
          </w:tcPr>
          <w:p w14:paraId="0F985DD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540F2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7022099" w14:textId="77777777" w:rsidTr="00F018EB">
        <w:tc>
          <w:tcPr>
            <w:tcW w:w="5848" w:type="dxa"/>
            <w:vMerge/>
          </w:tcPr>
          <w:p w14:paraId="618208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846AC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2.3528</w:t>
            </w:r>
          </w:p>
        </w:tc>
      </w:tr>
      <w:tr w:rsidR="00A7420A" w:rsidRPr="003D539C" w14:paraId="63EF4228" w14:textId="77777777" w:rsidTr="00F018EB">
        <w:tc>
          <w:tcPr>
            <w:tcW w:w="5848" w:type="dxa"/>
            <w:vMerge/>
          </w:tcPr>
          <w:p w14:paraId="27A97D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C4165E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13.11.2006 </w:t>
            </w:r>
          </w:p>
        </w:tc>
      </w:tr>
      <w:tr w:rsidR="00A7420A" w:rsidRPr="00131F6F" w14:paraId="6037D52B" w14:textId="77777777" w:rsidTr="00F018EB">
        <w:tc>
          <w:tcPr>
            <w:tcW w:w="5848" w:type="dxa"/>
            <w:vMerge/>
          </w:tcPr>
          <w:p w14:paraId="6CC9E0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7AF0022" w14:textId="0B30E83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5743E7">
                  <w:rPr>
                    <w:rFonts w:cs="Times New Roman"/>
                    <w:bCs/>
                    <w:sz w:val="28"/>
                    <w:szCs w:val="28"/>
                  </w:rPr>
                  <w:t>0011089</w:t>
                </w:r>
              </w:sdtContent>
            </w:sdt>
          </w:p>
          <w:p w14:paraId="2FA4CC21" w14:textId="2B005C6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743E7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2E46041" w14:textId="77777777" w:rsidTr="00F018EB">
        <w:tc>
          <w:tcPr>
            <w:tcW w:w="5848" w:type="dxa"/>
            <w:vMerge/>
          </w:tcPr>
          <w:p w14:paraId="58F9C1E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090178E" w14:textId="31E413E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743E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E4D63E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95341C0" w14:textId="77777777" w:rsidTr="00F018EB">
        <w:tc>
          <w:tcPr>
            <w:tcW w:w="9751" w:type="dxa"/>
          </w:tcPr>
          <w:p w14:paraId="79FE3C11" w14:textId="24C3BCD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1-1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743E7">
                  <w:rPr>
                    <w:rStyle w:val="39"/>
                  </w:rPr>
                  <w:t>13 ноября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39160E0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A0E3A0A" w14:textId="77777777" w:rsidR="00A7420A" w:rsidRPr="005743E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ED582ED" w14:textId="712A97E9" w:rsidR="00A7420A" w:rsidRPr="005743E7" w:rsidRDefault="005743E7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743E7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5743E7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743E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00C8A27" w14:textId="3BC873C7" w:rsidR="00A7420A" w:rsidRPr="005743E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743E7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5743E7">
              <w:rPr>
                <w:bCs/>
                <w:sz w:val="28"/>
                <w:szCs w:val="28"/>
                <w:lang w:val="ru-RU"/>
              </w:rPr>
              <w:t>го</w:t>
            </w:r>
            <w:r w:rsidRPr="005743E7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 w:rsidR="005743E7">
              <w:rPr>
                <w:bCs/>
                <w:sz w:val="28"/>
                <w:szCs w:val="28"/>
                <w:lang w:val="ru-RU"/>
              </w:rPr>
              <w:t>го</w:t>
            </w:r>
            <w:r w:rsidRPr="005743E7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5743E7">
              <w:rPr>
                <w:bCs/>
                <w:sz w:val="28"/>
                <w:szCs w:val="28"/>
                <w:lang w:val="ru-RU"/>
              </w:rPr>
              <w:t>го</w:t>
            </w:r>
            <w:r w:rsidRPr="005743E7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5743E7">
              <w:rPr>
                <w:bCs/>
                <w:sz w:val="28"/>
                <w:szCs w:val="28"/>
                <w:lang w:val="ru-RU"/>
              </w:rPr>
              <w:t>я</w:t>
            </w:r>
            <w:r w:rsidRPr="005743E7">
              <w:rPr>
                <w:bCs/>
                <w:sz w:val="28"/>
                <w:szCs w:val="28"/>
                <w:lang w:val="ru-RU"/>
              </w:rPr>
              <w:t xml:space="preserve"> по обеспечению нефтепродуктами "Белоруснефть-</w:t>
            </w:r>
            <w:proofErr w:type="spellStart"/>
            <w:r w:rsidRPr="005743E7">
              <w:rPr>
                <w:bCs/>
                <w:sz w:val="28"/>
                <w:szCs w:val="28"/>
                <w:lang w:val="ru-RU"/>
              </w:rPr>
              <w:t>Минскавтозаправка</w:t>
            </w:r>
            <w:proofErr w:type="spellEnd"/>
            <w:r w:rsidRPr="005743E7">
              <w:rPr>
                <w:bCs/>
                <w:sz w:val="28"/>
                <w:szCs w:val="28"/>
                <w:lang w:val="ru-RU"/>
              </w:rPr>
              <w:t>"</w:t>
            </w:r>
          </w:p>
          <w:p w14:paraId="6C1CBBA7" w14:textId="77777777" w:rsidR="00A7420A" w:rsidRPr="005743E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557EC6E" w14:textId="77777777" w:rsidR="00A7420A" w:rsidRPr="005743E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626F65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E25FD9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27F314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93127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938419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39EA7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EE4CD8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AAE20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13EC5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85E37E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1931CD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3C5427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19470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B0B0F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381D8A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761989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FC4AD7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32D2E" w14:paraId="3961A6A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73F6381" w14:textId="77777777" w:rsidR="00A7420A" w:rsidRPr="00582A8F" w:rsidRDefault="005743E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5D92B53" w14:textId="77777777" w:rsidR="00232D2E" w:rsidRDefault="005743E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75FD25C" w14:textId="77777777" w:rsidR="00232D2E" w:rsidRDefault="005743E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2161100" w14:textId="77777777" w:rsidR="00232D2E" w:rsidRDefault="005743E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3971754" w14:textId="77777777" w:rsidR="00232D2E" w:rsidRDefault="005743E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6669B53" w14:textId="77777777" w:rsidR="00232D2E" w:rsidRDefault="005743E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32D2E" w14:paraId="72FA7A67" w14:textId="77777777">
        <w:tc>
          <w:tcPr>
            <w:tcW w:w="4880" w:type="pct"/>
            <w:gridSpan w:val="6"/>
          </w:tcPr>
          <w:p w14:paraId="72424268" w14:textId="77777777" w:rsidR="00232D2E" w:rsidRDefault="005743E7">
            <w:pPr>
              <w:ind w:left="-84" w:right="-84"/>
              <w:jc w:val="center"/>
            </w:pPr>
            <w:r>
              <w:rPr>
                <w:b/>
                <w:sz w:val="22"/>
              </w:rPr>
              <w:t>пр-кт Дзержинского, 73а/2, 220116, г.  Минск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(испытательная лаборатория )</w:t>
            </w:r>
          </w:p>
        </w:tc>
      </w:tr>
      <w:tr w:rsidR="00232D2E" w14:paraId="46C53A49" w14:textId="77777777">
        <w:trPr>
          <w:trHeight w:val="230"/>
        </w:trPr>
        <w:tc>
          <w:tcPr>
            <w:tcW w:w="405" w:type="pct"/>
            <w:vMerge w:val="restart"/>
          </w:tcPr>
          <w:p w14:paraId="0E36AD8B" w14:textId="77777777" w:rsidR="00232D2E" w:rsidRDefault="005743E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2AC652B" w14:textId="77777777" w:rsidR="00232D2E" w:rsidRDefault="005743E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05" w:type="pct"/>
            <w:vMerge w:val="restart"/>
          </w:tcPr>
          <w:p w14:paraId="0AB1FAE4" w14:textId="77777777" w:rsidR="00232D2E" w:rsidRDefault="005743E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68F2AF41" w14:textId="77777777" w:rsidR="00232D2E" w:rsidRDefault="005743E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13A33D2" w14:textId="77777777" w:rsidR="00232D2E" w:rsidRDefault="005743E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060" w:type="pct"/>
            <w:vMerge w:val="restart"/>
          </w:tcPr>
          <w:p w14:paraId="4183A799" w14:textId="77777777" w:rsidR="00232D2E" w:rsidRDefault="005743E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2517-2012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ИСО 3170-2004</w:t>
            </w:r>
          </w:p>
          <w:p w14:paraId="70E2C5A5" w14:textId="77777777" w:rsidR="005743E7" w:rsidRDefault="005743E7">
            <w:pPr>
              <w:ind w:left="-84" w:right="-84"/>
            </w:pPr>
          </w:p>
        </w:tc>
      </w:tr>
      <w:tr w:rsidR="00232D2E" w14:paraId="78C7E103" w14:textId="77777777">
        <w:tc>
          <w:tcPr>
            <w:tcW w:w="405" w:type="pct"/>
          </w:tcPr>
          <w:p w14:paraId="1759D95D" w14:textId="77777777" w:rsidR="00232D2E" w:rsidRDefault="005743E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CF48C44" w14:textId="77777777" w:rsidR="00232D2E" w:rsidRDefault="005743E7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705" w:type="pct"/>
          </w:tcPr>
          <w:p w14:paraId="7CB5F17A" w14:textId="77777777" w:rsidR="00232D2E" w:rsidRDefault="005743E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084CDD92" w14:textId="77777777" w:rsidR="00232D2E" w:rsidRDefault="005743E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Температура вспышки в закрытом тигле</w:t>
            </w:r>
          </w:p>
          <w:p w14:paraId="6AFDE15C" w14:textId="77777777" w:rsidR="005743E7" w:rsidRDefault="005743E7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28BB72FF" w14:textId="77777777" w:rsidR="00232D2E" w:rsidRDefault="005743E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060" w:type="pct"/>
          </w:tcPr>
          <w:p w14:paraId="3A375BC1" w14:textId="77777777" w:rsidR="00232D2E" w:rsidRDefault="005743E7">
            <w:pPr>
              <w:ind w:left="-84" w:right="-84"/>
            </w:pPr>
            <w:r>
              <w:rPr>
                <w:sz w:val="22"/>
              </w:rPr>
              <w:t>ГОСТ 6356-75 метод В;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2719-2017</w:t>
            </w:r>
          </w:p>
        </w:tc>
      </w:tr>
      <w:tr w:rsidR="00232D2E" w14:paraId="784DF4F2" w14:textId="77777777">
        <w:tc>
          <w:tcPr>
            <w:tcW w:w="405" w:type="pct"/>
          </w:tcPr>
          <w:p w14:paraId="2710317E" w14:textId="77777777" w:rsidR="00232D2E" w:rsidRDefault="005743E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33477CED" w14:textId="77777777" w:rsidR="00232D2E" w:rsidRDefault="00232D2E"/>
        </w:tc>
        <w:tc>
          <w:tcPr>
            <w:tcW w:w="705" w:type="pct"/>
          </w:tcPr>
          <w:p w14:paraId="589054E1" w14:textId="77777777" w:rsidR="00232D2E" w:rsidRDefault="005743E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34153233" w14:textId="77777777" w:rsidR="00232D2E" w:rsidRDefault="005743E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2C33AF09" w14:textId="77777777" w:rsidR="00232D2E" w:rsidRDefault="00232D2E"/>
        </w:tc>
        <w:tc>
          <w:tcPr>
            <w:tcW w:w="1060" w:type="pct"/>
          </w:tcPr>
          <w:p w14:paraId="7FA6298E" w14:textId="77777777" w:rsidR="00232D2E" w:rsidRDefault="005743E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2177-99</w:t>
            </w:r>
            <w:proofErr w:type="gramEnd"/>
            <w:r>
              <w:rPr>
                <w:sz w:val="22"/>
              </w:rPr>
              <w:t xml:space="preserve"> (ИСО 3405-88) метод А;</w:t>
            </w:r>
            <w:r>
              <w:rPr>
                <w:sz w:val="22"/>
              </w:rPr>
              <w:br/>
              <w:t>ГОСТ ISO 3405-2013</w:t>
            </w:r>
          </w:p>
          <w:p w14:paraId="55CEC44F" w14:textId="77777777" w:rsidR="005743E7" w:rsidRDefault="005743E7">
            <w:pPr>
              <w:ind w:left="-84" w:right="-84"/>
            </w:pPr>
          </w:p>
        </w:tc>
      </w:tr>
      <w:tr w:rsidR="00232D2E" w14:paraId="1FA9B3CB" w14:textId="77777777">
        <w:tc>
          <w:tcPr>
            <w:tcW w:w="405" w:type="pct"/>
          </w:tcPr>
          <w:p w14:paraId="61BAD77B" w14:textId="77777777" w:rsidR="00232D2E" w:rsidRDefault="005743E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57E9755B" w14:textId="77777777" w:rsidR="00232D2E" w:rsidRDefault="00232D2E"/>
        </w:tc>
        <w:tc>
          <w:tcPr>
            <w:tcW w:w="705" w:type="pct"/>
          </w:tcPr>
          <w:p w14:paraId="3247FE93" w14:textId="77777777" w:rsidR="00232D2E" w:rsidRDefault="005743E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45" w:type="pct"/>
          </w:tcPr>
          <w:p w14:paraId="06B9779A" w14:textId="77777777" w:rsidR="00232D2E" w:rsidRDefault="005743E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Предельная температура </w:t>
            </w:r>
            <w:proofErr w:type="spellStart"/>
            <w:r>
              <w:rPr>
                <w:sz w:val="22"/>
              </w:rPr>
              <w:t>фильтруемости</w:t>
            </w:r>
            <w:proofErr w:type="spellEnd"/>
          </w:p>
          <w:p w14:paraId="0EFE1111" w14:textId="77777777" w:rsidR="005743E7" w:rsidRDefault="005743E7">
            <w:pPr>
              <w:ind w:left="-84" w:right="-84"/>
            </w:pPr>
          </w:p>
        </w:tc>
        <w:tc>
          <w:tcPr>
            <w:tcW w:w="945" w:type="pct"/>
            <w:vMerge/>
          </w:tcPr>
          <w:p w14:paraId="43E16D7A" w14:textId="77777777" w:rsidR="00232D2E" w:rsidRDefault="00232D2E"/>
        </w:tc>
        <w:tc>
          <w:tcPr>
            <w:tcW w:w="1060" w:type="pct"/>
          </w:tcPr>
          <w:p w14:paraId="3A31B2EB" w14:textId="77777777" w:rsidR="00232D2E" w:rsidRDefault="005743E7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</w:tr>
      <w:tr w:rsidR="00232D2E" w14:paraId="0D925374" w14:textId="77777777">
        <w:trPr>
          <w:trHeight w:val="230"/>
        </w:trPr>
        <w:tc>
          <w:tcPr>
            <w:tcW w:w="405" w:type="pct"/>
            <w:vMerge w:val="restart"/>
          </w:tcPr>
          <w:p w14:paraId="4C634518" w14:textId="77777777" w:rsidR="00232D2E" w:rsidRDefault="005743E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175E7519" w14:textId="77777777" w:rsidR="00232D2E" w:rsidRDefault="00232D2E"/>
        </w:tc>
        <w:tc>
          <w:tcPr>
            <w:tcW w:w="705" w:type="pct"/>
            <w:vMerge w:val="restart"/>
          </w:tcPr>
          <w:p w14:paraId="1DBF0F95" w14:textId="77777777" w:rsidR="00232D2E" w:rsidRDefault="005743E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46C8FC42" w14:textId="77777777" w:rsidR="00232D2E" w:rsidRDefault="005743E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серы</w:t>
            </w:r>
          </w:p>
          <w:p w14:paraId="45C59641" w14:textId="77777777" w:rsidR="005743E7" w:rsidRDefault="005743E7">
            <w:pPr>
              <w:ind w:left="-84" w:right="-84"/>
            </w:pPr>
          </w:p>
        </w:tc>
        <w:tc>
          <w:tcPr>
            <w:tcW w:w="945" w:type="pct"/>
            <w:vMerge/>
          </w:tcPr>
          <w:p w14:paraId="48220E42" w14:textId="77777777" w:rsidR="00232D2E" w:rsidRDefault="00232D2E"/>
        </w:tc>
        <w:tc>
          <w:tcPr>
            <w:tcW w:w="1060" w:type="pct"/>
            <w:vMerge w:val="restart"/>
          </w:tcPr>
          <w:p w14:paraId="5D89E13A" w14:textId="77777777" w:rsidR="00232D2E" w:rsidRDefault="005743E7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232D2E" w14:paraId="080F00C1" w14:textId="77777777">
        <w:tc>
          <w:tcPr>
            <w:tcW w:w="405" w:type="pct"/>
          </w:tcPr>
          <w:p w14:paraId="41983367" w14:textId="77777777" w:rsidR="00232D2E" w:rsidRDefault="005743E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06F8BAFB" w14:textId="77777777" w:rsidR="00232D2E" w:rsidRDefault="005743E7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705" w:type="pct"/>
          </w:tcPr>
          <w:p w14:paraId="0F29EA61" w14:textId="77777777" w:rsidR="00232D2E" w:rsidRDefault="005743E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</w:tcPr>
          <w:p w14:paraId="49A1E7C4" w14:textId="77777777" w:rsidR="00232D2E" w:rsidRDefault="005743E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серы</w:t>
            </w:r>
          </w:p>
          <w:p w14:paraId="561151BF" w14:textId="77777777" w:rsidR="005743E7" w:rsidRDefault="005743E7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7179E34D" w14:textId="77777777" w:rsidR="00232D2E" w:rsidRDefault="005743E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060" w:type="pct"/>
          </w:tcPr>
          <w:p w14:paraId="6C11F5C9" w14:textId="77777777" w:rsidR="00232D2E" w:rsidRDefault="005743E7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232D2E" w14:paraId="40FC7588" w14:textId="77777777">
        <w:tc>
          <w:tcPr>
            <w:tcW w:w="405" w:type="pct"/>
          </w:tcPr>
          <w:p w14:paraId="429CB2C5" w14:textId="77777777" w:rsidR="00232D2E" w:rsidRDefault="005743E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1083146C" w14:textId="77777777" w:rsidR="00232D2E" w:rsidRDefault="00232D2E"/>
        </w:tc>
        <w:tc>
          <w:tcPr>
            <w:tcW w:w="705" w:type="pct"/>
            <w:vMerge w:val="restart"/>
          </w:tcPr>
          <w:p w14:paraId="0FB33972" w14:textId="77777777" w:rsidR="00232D2E" w:rsidRDefault="005743E7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45" w:type="pct"/>
          </w:tcPr>
          <w:p w14:paraId="69AF8575" w14:textId="77777777" w:rsidR="00232D2E" w:rsidRDefault="005743E7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945" w:type="pct"/>
            <w:vMerge/>
          </w:tcPr>
          <w:p w14:paraId="0D9FB871" w14:textId="77777777" w:rsidR="00232D2E" w:rsidRDefault="00232D2E"/>
        </w:tc>
        <w:tc>
          <w:tcPr>
            <w:tcW w:w="1060" w:type="pct"/>
          </w:tcPr>
          <w:p w14:paraId="43737FD9" w14:textId="77777777" w:rsidR="00232D2E" w:rsidRDefault="005743E7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</w:tr>
      <w:tr w:rsidR="00232D2E" w14:paraId="7CBF770B" w14:textId="77777777">
        <w:trPr>
          <w:trHeight w:val="230"/>
        </w:trPr>
        <w:tc>
          <w:tcPr>
            <w:tcW w:w="405" w:type="pct"/>
            <w:vMerge w:val="restart"/>
          </w:tcPr>
          <w:p w14:paraId="3035CA1C" w14:textId="77777777" w:rsidR="00232D2E" w:rsidRDefault="005743E7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820" w:type="pct"/>
            <w:vMerge/>
          </w:tcPr>
          <w:p w14:paraId="1A9756A3" w14:textId="77777777" w:rsidR="00232D2E" w:rsidRDefault="00232D2E"/>
        </w:tc>
        <w:tc>
          <w:tcPr>
            <w:tcW w:w="705" w:type="pct"/>
            <w:vMerge/>
          </w:tcPr>
          <w:p w14:paraId="3AE3631D" w14:textId="77777777" w:rsidR="00232D2E" w:rsidRDefault="00232D2E"/>
        </w:tc>
        <w:tc>
          <w:tcPr>
            <w:tcW w:w="945" w:type="pct"/>
            <w:vMerge w:val="restart"/>
          </w:tcPr>
          <w:p w14:paraId="405E1658" w14:textId="77777777" w:rsidR="00232D2E" w:rsidRDefault="005743E7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945" w:type="pct"/>
            <w:vMerge/>
          </w:tcPr>
          <w:p w14:paraId="748BFA65" w14:textId="77777777" w:rsidR="00232D2E" w:rsidRDefault="00232D2E"/>
        </w:tc>
        <w:tc>
          <w:tcPr>
            <w:tcW w:w="1060" w:type="pct"/>
            <w:vMerge w:val="restart"/>
          </w:tcPr>
          <w:p w14:paraId="3911D905" w14:textId="77777777" w:rsidR="00232D2E" w:rsidRDefault="005743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32340-2013 (ISO 5163:2005);</w:t>
            </w:r>
            <w:r>
              <w:rPr>
                <w:sz w:val="22"/>
              </w:rPr>
              <w:br/>
              <w:t>ГОСТ 511-2015</w:t>
            </w:r>
          </w:p>
        </w:tc>
      </w:tr>
    </w:tbl>
    <w:p w14:paraId="5846E638" w14:textId="77777777" w:rsidR="00A7420A" w:rsidRPr="00582A8F" w:rsidRDefault="00A7420A" w:rsidP="00A7420A">
      <w:pPr>
        <w:rPr>
          <w:sz w:val="24"/>
          <w:szCs w:val="24"/>
        </w:rPr>
      </w:pPr>
    </w:p>
    <w:p w14:paraId="32FACAA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A3E7B5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A0E4AF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15EAC78" w14:textId="77777777" w:rsidR="00A7420A" w:rsidRPr="00605AD3" w:rsidRDefault="00A7420A" w:rsidP="003D62BE">
      <w:pPr>
        <w:rPr>
          <w:color w:val="000000"/>
        </w:rPr>
      </w:pPr>
    </w:p>
    <w:p w14:paraId="280B16B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C72466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03313F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08527F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F5BD02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04E423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54DFE62" w14:textId="77777777" w:rsidR="00A7420A" w:rsidRPr="005743E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5743E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D94C2" w14:textId="77777777" w:rsidR="00F376EE" w:rsidRDefault="00F376EE" w:rsidP="0011070C">
      <w:r>
        <w:separator/>
      </w:r>
    </w:p>
  </w:endnote>
  <w:endnote w:type="continuationSeparator" w:id="0">
    <w:p w14:paraId="56FF4093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C6EFA17" w14:textId="77777777" w:rsidTr="005E0063">
      <w:tc>
        <w:tcPr>
          <w:tcW w:w="3399" w:type="dxa"/>
          <w:vAlign w:val="center"/>
          <w:hideMark/>
        </w:tcPr>
        <w:p w14:paraId="737C580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449ED9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32C512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01.11.2024</w:t>
              </w:r>
            </w:p>
          </w:sdtContent>
        </w:sdt>
        <w:p w14:paraId="7632582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46D9EB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87D513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E541DA3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57EE4C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01B602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544013E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01.11.2024</w:t>
              </w:r>
            </w:p>
          </w:sdtContent>
        </w:sdt>
        <w:p w14:paraId="4CF0A24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68D85D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C01C73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71D11" w14:textId="77777777" w:rsidR="00F376EE" w:rsidRDefault="00F376EE" w:rsidP="0011070C">
      <w:r>
        <w:separator/>
      </w:r>
    </w:p>
  </w:footnote>
  <w:footnote w:type="continuationSeparator" w:id="0">
    <w:p w14:paraId="708833B8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177220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69A24A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B1E43F3" wp14:editId="232186B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27C312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2.3528</w:t>
          </w:r>
        </w:p>
      </w:tc>
    </w:tr>
  </w:tbl>
  <w:p w14:paraId="026227F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90739A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9F9DBA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83AC2BF" wp14:editId="614DFB2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16D3CA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6BCFDE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B647C7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53C328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2D2E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743E7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235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82FD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992357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2024-11-27T11:10:00Z</dcterms:created>
  <dcterms:modified xsi:type="dcterms:W3CDTF">2024-11-27T11:10:00Z</dcterms:modified>
</cp:coreProperties>
</file>