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302"/>
      </w:tblGrid>
      <w:tr w:rsidR="00F40980" w:rsidRPr="00976A3A" w14:paraId="234CC631" w14:textId="77777777" w:rsidTr="00A05412">
        <w:tc>
          <w:tcPr>
            <w:tcW w:w="6521" w:type="dxa"/>
            <w:vMerge w:val="restart"/>
          </w:tcPr>
          <w:p w14:paraId="1AC84DF3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11632345" w14:textId="77777777" w:rsidR="00F40980" w:rsidRPr="007B42D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B42D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7B42D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976A3A" w14:paraId="53EE07E3" w14:textId="77777777" w:rsidTr="00A05412">
        <w:tc>
          <w:tcPr>
            <w:tcW w:w="6521" w:type="dxa"/>
            <w:vMerge/>
          </w:tcPr>
          <w:p w14:paraId="535BFB26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Align w:val="center"/>
          </w:tcPr>
          <w:p w14:paraId="0ABEC73C" w14:textId="77777777" w:rsidR="00F40980" w:rsidRPr="007B42D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B42D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76A3A" w14:paraId="1BD06866" w14:textId="77777777" w:rsidTr="00A05412">
        <w:tc>
          <w:tcPr>
            <w:tcW w:w="6521" w:type="dxa"/>
            <w:vMerge/>
          </w:tcPr>
          <w:p w14:paraId="6DB1670E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Align w:val="center"/>
          </w:tcPr>
          <w:p w14:paraId="49CB6AE3" w14:textId="77777777" w:rsidR="00F40980" w:rsidRPr="007B42D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B42D8">
              <w:rPr>
                <w:rFonts w:cs="Times New Roman"/>
                <w:bCs/>
                <w:sz w:val="28"/>
                <w:szCs w:val="28"/>
                <w:lang w:val="en-US"/>
              </w:rPr>
              <w:t>№ BY/112 2.2452</w:t>
            </w:r>
          </w:p>
        </w:tc>
      </w:tr>
      <w:tr w:rsidR="00F40980" w:rsidRPr="00976A3A" w14:paraId="18F7E306" w14:textId="77777777" w:rsidTr="00A05412">
        <w:tc>
          <w:tcPr>
            <w:tcW w:w="6521" w:type="dxa"/>
            <w:vMerge/>
          </w:tcPr>
          <w:p w14:paraId="2541D40B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69706C4E" w14:textId="77777777" w:rsidR="00F40980" w:rsidRPr="007B42D8" w:rsidRDefault="00F40980" w:rsidP="00A05412">
            <w:pPr>
              <w:rPr>
                <w:bCs/>
                <w:sz w:val="28"/>
                <w:szCs w:val="28"/>
                <w:lang w:val="en-US"/>
              </w:rPr>
            </w:pPr>
            <w:r w:rsidRPr="007B42D8">
              <w:rPr>
                <w:bCs/>
                <w:sz w:val="28"/>
                <w:szCs w:val="28"/>
              </w:rPr>
              <w:t>от</w:t>
            </w:r>
            <w:r w:rsidRPr="007B42D8">
              <w:rPr>
                <w:bCs/>
                <w:sz w:val="28"/>
                <w:szCs w:val="28"/>
                <w:lang w:val="en-US"/>
              </w:rPr>
              <w:t xml:space="preserve"> 31.03.2003 </w:t>
            </w:r>
          </w:p>
        </w:tc>
      </w:tr>
      <w:tr w:rsidR="00F40980" w:rsidRPr="00976A3A" w14:paraId="3F62D951" w14:textId="77777777" w:rsidTr="00A05412">
        <w:tc>
          <w:tcPr>
            <w:tcW w:w="6521" w:type="dxa"/>
            <w:vMerge/>
          </w:tcPr>
          <w:p w14:paraId="78CD2C3A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30" w:type="dxa"/>
            <w:vAlign w:val="center"/>
          </w:tcPr>
          <w:p w14:paraId="72269F1C" w14:textId="77777777" w:rsidR="00582A8F" w:rsidRPr="007B42D8" w:rsidRDefault="00582A8F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B42D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="00F91A99" w:rsidRPr="007B42D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EB2E0B2" w14:textId="77777777" w:rsidR="00F40980" w:rsidRPr="007B42D8" w:rsidRDefault="00F40980" w:rsidP="00F91A9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B42D8">
              <w:rPr>
                <w:rFonts w:cs="Times New Roman"/>
                <w:bCs/>
                <w:sz w:val="28"/>
                <w:szCs w:val="28"/>
              </w:rPr>
              <w:t>н</w:t>
            </w:r>
            <w:r w:rsidRPr="007B42D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F91A99" w:rsidRPr="007B42D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B42D8">
              <w:rPr>
                <w:rFonts w:eastAsia="Calibri"/>
                <w:sz w:val="28"/>
                <w:szCs w:val="28"/>
              </w:rPr>
              <w:t xml:space="preserve"> </w:t>
            </w:r>
            <w:r w:rsidRPr="007B42D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976A3A" w14:paraId="1B0C606F" w14:textId="77777777" w:rsidTr="00A05412">
        <w:tc>
          <w:tcPr>
            <w:tcW w:w="6521" w:type="dxa"/>
            <w:vMerge/>
          </w:tcPr>
          <w:p w14:paraId="4E37CB4C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Align w:val="center"/>
          </w:tcPr>
          <w:p w14:paraId="4D7EF867" w14:textId="77777777" w:rsidR="00F40980" w:rsidRPr="007B42D8" w:rsidRDefault="00F40980" w:rsidP="00F91A9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B42D8">
              <w:rPr>
                <w:rFonts w:cs="Times New Roman"/>
                <w:bCs/>
                <w:sz w:val="28"/>
                <w:szCs w:val="28"/>
              </w:rPr>
              <w:t>р</w:t>
            </w:r>
            <w:r w:rsidRPr="007B42D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095E1F" w:rsidRPr="007B42D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1A99" w:rsidRPr="007B42D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4DC5412" w14:textId="77777777" w:rsidR="00F40980" w:rsidRPr="00976A3A" w:rsidRDefault="00F40980">
      <w:pPr>
        <w:rPr>
          <w:highlight w:val="yellow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3"/>
        <w:gridCol w:w="4164"/>
      </w:tblGrid>
      <w:tr w:rsidR="00D223F7" w:rsidRPr="00976A3A" w14:paraId="26853FA9" w14:textId="77777777" w:rsidTr="00A05412">
        <w:tc>
          <w:tcPr>
            <w:tcW w:w="5000" w:type="pct"/>
            <w:gridSpan w:val="2"/>
            <w:vAlign w:val="center"/>
          </w:tcPr>
          <w:p w14:paraId="539216E5" w14:textId="59BEAE2E" w:rsidR="00D223F7" w:rsidRPr="00976A3A" w:rsidRDefault="00D223F7" w:rsidP="00A05412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Hlk78355211"/>
            <w:r w:rsidRPr="00F91A99">
              <w:rPr>
                <w:b/>
                <w:sz w:val="28"/>
                <w:szCs w:val="28"/>
              </w:rPr>
              <w:t>ОБЛАСТ</w:t>
            </w:r>
            <w:r w:rsidR="007B42D8">
              <w:rPr>
                <w:b/>
                <w:sz w:val="28"/>
                <w:szCs w:val="28"/>
              </w:rPr>
              <w:t>Ь</w:t>
            </w:r>
            <w:r w:rsidRPr="00F91A99">
              <w:rPr>
                <w:b/>
                <w:sz w:val="28"/>
                <w:szCs w:val="28"/>
              </w:rPr>
              <w:t xml:space="preserve"> </w:t>
            </w:r>
            <w:r w:rsidRPr="00133C8B">
              <w:rPr>
                <w:b/>
                <w:sz w:val="28"/>
                <w:szCs w:val="28"/>
              </w:rPr>
              <w:t xml:space="preserve">АККРЕДИТАЦИИ </w:t>
            </w:r>
            <w:r w:rsidRPr="00133C8B">
              <w:rPr>
                <w:sz w:val="28"/>
                <w:szCs w:val="28"/>
              </w:rPr>
              <w:t>от</w:t>
            </w:r>
            <w:r w:rsidRPr="00133C8B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4-04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B42D8">
                  <w:rPr>
                    <w:rStyle w:val="38"/>
                  </w:rPr>
                  <w:t>08</w:t>
                </w:r>
                <w:r w:rsidR="00133C8B" w:rsidRPr="00133C8B">
                  <w:rPr>
                    <w:rStyle w:val="38"/>
                  </w:rPr>
                  <w:t xml:space="preserve"> </w:t>
                </w:r>
                <w:r w:rsidR="007B42D8">
                  <w:rPr>
                    <w:rStyle w:val="38"/>
                  </w:rPr>
                  <w:t>апреля</w:t>
                </w:r>
                <w:r w:rsidR="00133C8B" w:rsidRPr="00133C8B">
                  <w:rPr>
                    <w:rStyle w:val="38"/>
                  </w:rPr>
                  <w:t xml:space="preserve"> 2024 года</w:t>
                </w:r>
              </w:sdtContent>
            </w:sdt>
            <w:bookmarkEnd w:id="1"/>
          </w:p>
        </w:tc>
      </w:tr>
      <w:tr w:rsidR="00D223F7" w:rsidRPr="00976A3A" w14:paraId="3473E5FE" w14:textId="77777777" w:rsidTr="00A05412">
        <w:tc>
          <w:tcPr>
            <w:tcW w:w="2911" w:type="pct"/>
          </w:tcPr>
          <w:p w14:paraId="60E80285" w14:textId="77777777" w:rsidR="00D223F7" w:rsidRPr="00976A3A" w:rsidRDefault="00D223F7" w:rsidP="00B47B5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9" w:type="pct"/>
          </w:tcPr>
          <w:p w14:paraId="3FB59723" w14:textId="77777777" w:rsidR="00D223F7" w:rsidRPr="00976A3A" w:rsidRDefault="00D223F7" w:rsidP="00B47B5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bookmarkEnd w:id="0"/>
    </w:tbl>
    <w:p w14:paraId="5D4B17AA" w14:textId="77777777" w:rsidR="007A4485" w:rsidRPr="00976A3A" w:rsidRDefault="007A4485">
      <w:pPr>
        <w:rPr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967"/>
      </w:tblGrid>
      <w:tr w:rsidR="007A4485" w:rsidRPr="00976A3A" w14:paraId="2C23553C" w14:textId="77777777" w:rsidTr="00A05412">
        <w:trPr>
          <w:trHeight w:val="234"/>
          <w:jc w:val="center"/>
        </w:trPr>
        <w:tc>
          <w:tcPr>
            <w:tcW w:w="5000" w:type="pct"/>
            <w:vAlign w:val="center"/>
            <w:hideMark/>
          </w:tcPr>
          <w:p w14:paraId="24D7BF28" w14:textId="77777777" w:rsidR="00095E1F" w:rsidRPr="007B42D8" w:rsidRDefault="007A4485" w:rsidP="00CE56E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B42D8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A05412" w:rsidRPr="007B42D8">
              <w:rPr>
                <w:bCs/>
                <w:sz w:val="28"/>
                <w:szCs w:val="28"/>
                <w:lang w:val="ru-RU"/>
              </w:rPr>
              <w:t>ой</w:t>
            </w:r>
            <w:r w:rsidRPr="007B42D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05412" w:rsidRPr="007B42D8">
              <w:rPr>
                <w:bCs/>
                <w:sz w:val="28"/>
                <w:szCs w:val="28"/>
                <w:lang w:val="ru-RU"/>
              </w:rPr>
              <w:t>и</w:t>
            </w:r>
            <w:r w:rsidR="00CE56E3" w:rsidRPr="007B42D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B42D8">
              <w:rPr>
                <w:bCs/>
                <w:sz w:val="28"/>
                <w:szCs w:val="28"/>
                <w:lang w:val="ru-RU"/>
              </w:rPr>
              <w:t>электрического цеха</w:t>
            </w:r>
          </w:p>
          <w:p w14:paraId="03CD38AD" w14:textId="77777777" w:rsidR="00A74B14" w:rsidRPr="007B42D8" w:rsidRDefault="007A4485" w:rsidP="00A0541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B42D8">
              <w:rPr>
                <w:bCs/>
                <w:sz w:val="28"/>
                <w:szCs w:val="28"/>
                <w:lang w:val="ru-RU"/>
              </w:rPr>
              <w:t>филиала "Лукомльская ГРЭС" РУП "Витебскэнерго"</w:t>
            </w:r>
          </w:p>
          <w:p w14:paraId="730401D6" w14:textId="77777777" w:rsidR="00A05412" w:rsidRPr="007B42D8" w:rsidRDefault="00A05412" w:rsidP="00A0541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B42D8">
              <w:rPr>
                <w:bCs/>
                <w:sz w:val="28"/>
                <w:szCs w:val="28"/>
                <w:lang w:val="ru-RU"/>
              </w:rPr>
              <w:t>Витебского р</w:t>
            </w:r>
            <w:r w:rsidR="007A4485" w:rsidRPr="007B42D8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Pr="007B42D8">
              <w:rPr>
                <w:bCs/>
                <w:sz w:val="28"/>
                <w:szCs w:val="28"/>
                <w:lang w:val="ru-RU"/>
              </w:rPr>
              <w:t>го</w:t>
            </w:r>
            <w:r w:rsidR="007A4485" w:rsidRPr="007B42D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Pr="007B42D8">
              <w:rPr>
                <w:bCs/>
                <w:sz w:val="28"/>
                <w:szCs w:val="28"/>
                <w:lang w:val="ru-RU"/>
              </w:rPr>
              <w:t>го</w:t>
            </w:r>
            <w:r w:rsidR="007A4485" w:rsidRPr="007B42D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Pr="007B42D8">
              <w:rPr>
                <w:bCs/>
                <w:sz w:val="28"/>
                <w:szCs w:val="28"/>
                <w:lang w:val="ru-RU"/>
              </w:rPr>
              <w:t>я</w:t>
            </w:r>
            <w:r w:rsidR="007A4485" w:rsidRPr="007B42D8">
              <w:rPr>
                <w:bCs/>
                <w:sz w:val="28"/>
                <w:szCs w:val="28"/>
                <w:lang w:val="ru-RU"/>
              </w:rPr>
              <w:t xml:space="preserve">  электроэнергетики</w:t>
            </w:r>
          </w:p>
          <w:p w14:paraId="7BC76965" w14:textId="77777777" w:rsidR="007A4485" w:rsidRPr="00976A3A" w:rsidRDefault="007A4485" w:rsidP="00A05412">
            <w:pPr>
              <w:pStyle w:val="af6"/>
              <w:spacing w:line="276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B42D8">
              <w:rPr>
                <w:bCs/>
                <w:sz w:val="28"/>
                <w:szCs w:val="28"/>
                <w:lang w:val="ru-RU"/>
              </w:rPr>
              <w:t>«Витебскэнерго»</w:t>
            </w:r>
          </w:p>
        </w:tc>
      </w:tr>
      <w:tr w:rsidR="007A4485" w:rsidRPr="00976A3A" w14:paraId="536F9115" w14:textId="77777777" w:rsidTr="00A05412">
        <w:trPr>
          <w:trHeight w:val="234"/>
          <w:jc w:val="center"/>
        </w:trPr>
        <w:tc>
          <w:tcPr>
            <w:tcW w:w="5000" w:type="pct"/>
          </w:tcPr>
          <w:p w14:paraId="628996EB" w14:textId="77777777" w:rsidR="007A4485" w:rsidRPr="00976A3A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7A1DB90D" w14:textId="77777777" w:rsidR="00D223F7" w:rsidRPr="00976A3A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676"/>
        <w:gridCol w:w="867"/>
        <w:gridCol w:w="2500"/>
        <w:gridCol w:w="1920"/>
        <w:gridCol w:w="2179"/>
      </w:tblGrid>
      <w:tr w:rsidR="00F40980" w:rsidRPr="00CE56E3" w14:paraId="3EDEFC35" w14:textId="77777777" w:rsidTr="003A36B3">
        <w:trPr>
          <w:trHeight w:val="1277"/>
        </w:trPr>
        <w:tc>
          <w:tcPr>
            <w:tcW w:w="414" w:type="pct"/>
            <w:shd w:val="clear" w:color="auto" w:fill="auto"/>
            <w:vAlign w:val="center"/>
          </w:tcPr>
          <w:p w14:paraId="6151338A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E56E3">
              <w:rPr>
                <w:sz w:val="22"/>
                <w:szCs w:val="22"/>
              </w:rPr>
              <w:t>№ п/п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3330CE1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881BBC0" w14:textId="77777777" w:rsidR="00F40980" w:rsidRPr="00CE56E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Код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040C8E72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Наименование </w:t>
            </w:r>
          </w:p>
          <w:p w14:paraId="70C15FC9" w14:textId="77777777" w:rsidR="003A36B3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характеристики </w:t>
            </w:r>
          </w:p>
          <w:p w14:paraId="4584A0F3" w14:textId="77777777" w:rsidR="00F40980" w:rsidRPr="00CE56E3" w:rsidRDefault="00F40980" w:rsidP="003A36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(показа</w:t>
            </w:r>
            <w:r w:rsidR="003A36B3" w:rsidRPr="00CE56E3">
              <w:rPr>
                <w:sz w:val="22"/>
                <w:szCs w:val="22"/>
              </w:rPr>
              <w:t xml:space="preserve">тель, </w:t>
            </w:r>
            <w:r w:rsidRPr="00CE56E3">
              <w:rPr>
                <w:sz w:val="22"/>
                <w:szCs w:val="22"/>
              </w:rPr>
              <w:t>параметры)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C1F58BB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Обозначение </w:t>
            </w:r>
          </w:p>
          <w:p w14:paraId="299BB83B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документа, </w:t>
            </w:r>
          </w:p>
          <w:p w14:paraId="55F76F0C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6C015E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объекту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A7D3D1B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Обозначение </w:t>
            </w:r>
          </w:p>
          <w:p w14:paraId="519DF300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документа, </w:t>
            </w:r>
          </w:p>
          <w:p w14:paraId="338017B3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419F98E" w14:textId="77777777" w:rsidR="003A36B3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измерений, в том </w:t>
            </w:r>
          </w:p>
          <w:p w14:paraId="03879A07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числе правила </w:t>
            </w:r>
          </w:p>
          <w:p w14:paraId="042C9F11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отбора образцов</w:t>
            </w:r>
          </w:p>
        </w:tc>
      </w:tr>
    </w:tbl>
    <w:p w14:paraId="0B7E5D77" w14:textId="77777777" w:rsidR="00E16A62" w:rsidRPr="00CE56E3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5"/>
        <w:gridCol w:w="1674"/>
        <w:gridCol w:w="869"/>
        <w:gridCol w:w="2502"/>
        <w:gridCol w:w="1930"/>
        <w:gridCol w:w="2167"/>
      </w:tblGrid>
      <w:tr w:rsidR="00811081" w:rsidRPr="00CE56E3" w14:paraId="186224D7" w14:textId="77777777" w:rsidTr="003A36B3">
        <w:trPr>
          <w:trHeight w:val="276"/>
          <w:tblHeader/>
        </w:trPr>
        <w:tc>
          <w:tcPr>
            <w:tcW w:w="414" w:type="pct"/>
            <w:vAlign w:val="center"/>
          </w:tcPr>
          <w:p w14:paraId="09D45A67" w14:textId="77777777" w:rsidR="001747CA" w:rsidRPr="00CE56E3" w:rsidRDefault="00623B80">
            <w:pPr>
              <w:ind w:left="-45" w:right="-45"/>
              <w:jc w:val="center"/>
              <w:rPr>
                <w:sz w:val="24"/>
                <w:szCs w:val="24"/>
              </w:rPr>
            </w:pPr>
            <w:r w:rsidRPr="00CE56E3"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329CCF6D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44CE504E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3</w:t>
            </w:r>
          </w:p>
        </w:tc>
        <w:tc>
          <w:tcPr>
            <w:tcW w:w="1255" w:type="pct"/>
            <w:vAlign w:val="center"/>
          </w:tcPr>
          <w:p w14:paraId="39EB93A8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D8C6D46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2F48D6B8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6</w:t>
            </w:r>
          </w:p>
        </w:tc>
      </w:tr>
      <w:tr w:rsidR="00811081" w:rsidRPr="00976A3A" w14:paraId="1E87FFCF" w14:textId="77777777" w:rsidTr="00084EA6">
        <w:tc>
          <w:tcPr>
            <w:tcW w:w="5000" w:type="pct"/>
            <w:gridSpan w:val="6"/>
            <w:vAlign w:val="center"/>
          </w:tcPr>
          <w:p w14:paraId="082C1756" w14:textId="77777777" w:rsidR="00811081" w:rsidRPr="007B42D8" w:rsidRDefault="00095E1F" w:rsidP="00A05412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7B42D8">
              <w:rPr>
                <w:b/>
                <w:bCs/>
                <w:sz w:val="22"/>
                <w:szCs w:val="22"/>
              </w:rPr>
              <w:t>Лукомльское  шоссе, 10, 211162, г. Новолукомль, Чашникский район, Витебская область</w:t>
            </w:r>
          </w:p>
        </w:tc>
      </w:tr>
      <w:tr w:rsidR="00084EA6" w:rsidRPr="00976A3A" w14:paraId="673A9EEA" w14:textId="77777777" w:rsidTr="00CE56E3">
        <w:trPr>
          <w:trHeight w:val="20"/>
        </w:trPr>
        <w:tc>
          <w:tcPr>
            <w:tcW w:w="414" w:type="pct"/>
          </w:tcPr>
          <w:p w14:paraId="626D5933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1.1*</w:t>
            </w:r>
          </w:p>
        </w:tc>
        <w:tc>
          <w:tcPr>
            <w:tcW w:w="840" w:type="pct"/>
          </w:tcPr>
          <w:p w14:paraId="1803F1CA" w14:textId="77777777" w:rsidR="00C02A03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Перчатки </w:t>
            </w:r>
          </w:p>
          <w:p w14:paraId="6A5F9A50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электроизолирующие</w:t>
            </w:r>
          </w:p>
        </w:tc>
        <w:tc>
          <w:tcPr>
            <w:tcW w:w="436" w:type="pct"/>
          </w:tcPr>
          <w:p w14:paraId="70AFD749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22.19/29.113</w:t>
            </w:r>
          </w:p>
        </w:tc>
        <w:tc>
          <w:tcPr>
            <w:tcW w:w="1255" w:type="pct"/>
          </w:tcPr>
          <w:p w14:paraId="24E2FEC3" w14:textId="77777777" w:rsidR="00084EA6" w:rsidRPr="00CE56E3" w:rsidRDefault="00084EA6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 с</w:t>
            </w:r>
            <w:r w:rsidR="00CE56E3" w:rsidRPr="00CE56E3">
              <w:rPr>
                <w:sz w:val="22"/>
                <w:szCs w:val="24"/>
              </w:rPr>
              <w:t xml:space="preserve"> </w:t>
            </w:r>
            <w:r w:rsidRPr="00CE56E3">
              <w:rPr>
                <w:sz w:val="22"/>
                <w:szCs w:val="24"/>
              </w:rPr>
              <w:t>измерением тока утечки</w:t>
            </w:r>
          </w:p>
        </w:tc>
        <w:tc>
          <w:tcPr>
            <w:tcW w:w="968" w:type="pct"/>
          </w:tcPr>
          <w:p w14:paraId="33544067" w14:textId="77777777" w:rsidR="00084EA6" w:rsidRPr="00CE56E3" w:rsidRDefault="00CE56E3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423786C9" w14:textId="77777777" w:rsidR="00084EA6" w:rsidRPr="00CE56E3" w:rsidRDefault="00855EFC" w:rsidP="00DA3859">
            <w:pPr>
              <w:ind w:right="-108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084EA6" w:rsidRPr="00976A3A" w14:paraId="5C4B8372" w14:textId="77777777" w:rsidTr="00CE56E3">
        <w:trPr>
          <w:trHeight w:val="20"/>
        </w:trPr>
        <w:tc>
          <w:tcPr>
            <w:tcW w:w="414" w:type="pct"/>
          </w:tcPr>
          <w:p w14:paraId="4EEF654D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2.1</w:t>
            </w:r>
            <w:r w:rsidR="00C02A03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510E2332" w14:textId="77777777" w:rsidR="00C02A03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Обувь </w:t>
            </w:r>
          </w:p>
          <w:p w14:paraId="26692868" w14:textId="77777777" w:rsidR="00C02A03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специальная </w:t>
            </w:r>
          </w:p>
          <w:p w14:paraId="2B3FDF32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электроизоли-рующая</w:t>
            </w:r>
          </w:p>
        </w:tc>
        <w:tc>
          <w:tcPr>
            <w:tcW w:w="436" w:type="pct"/>
          </w:tcPr>
          <w:p w14:paraId="4C624A98" w14:textId="77777777" w:rsidR="00084EA6" w:rsidRPr="00CE56E3" w:rsidRDefault="00084EA6" w:rsidP="00C02A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22.19/29.113</w:t>
            </w:r>
          </w:p>
        </w:tc>
        <w:tc>
          <w:tcPr>
            <w:tcW w:w="1255" w:type="pct"/>
          </w:tcPr>
          <w:p w14:paraId="71D4835B" w14:textId="77777777" w:rsidR="00084EA6" w:rsidRPr="00CE56E3" w:rsidRDefault="00CE56E3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повышенным напряжением переменного тока частотой 50 Гц с измерением тока утечки</w:t>
            </w:r>
          </w:p>
        </w:tc>
        <w:tc>
          <w:tcPr>
            <w:tcW w:w="968" w:type="pct"/>
          </w:tcPr>
          <w:p w14:paraId="00C0279C" w14:textId="77777777" w:rsidR="00084EA6" w:rsidRPr="00CE56E3" w:rsidRDefault="00CE56E3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66BC2E5D" w14:textId="77777777" w:rsidR="00084EA6" w:rsidRPr="00CE56E3" w:rsidRDefault="00855EFC" w:rsidP="00DA3859">
            <w:pPr>
              <w:ind w:right="-108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22B53FFA" w14:textId="77777777" w:rsidTr="00CE56E3">
        <w:trPr>
          <w:trHeight w:val="20"/>
        </w:trPr>
        <w:tc>
          <w:tcPr>
            <w:tcW w:w="414" w:type="pct"/>
          </w:tcPr>
          <w:p w14:paraId="57FE93AA" w14:textId="77777777" w:rsidR="003A36B3" w:rsidRPr="00CE56E3" w:rsidRDefault="003A36B3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3.1*</w:t>
            </w:r>
          </w:p>
        </w:tc>
        <w:tc>
          <w:tcPr>
            <w:tcW w:w="840" w:type="pct"/>
            <w:vMerge w:val="restart"/>
          </w:tcPr>
          <w:p w14:paraId="5C73C622" w14:textId="77777777" w:rsidR="003A36B3" w:rsidRPr="00CE56E3" w:rsidRDefault="003A36B3" w:rsidP="003A36B3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выше 1000 В</w:t>
            </w:r>
          </w:p>
        </w:tc>
        <w:tc>
          <w:tcPr>
            <w:tcW w:w="436" w:type="pct"/>
            <w:vMerge w:val="restart"/>
          </w:tcPr>
          <w:p w14:paraId="6084FD56" w14:textId="77777777" w:rsidR="003A36B3" w:rsidRPr="00CE56E3" w:rsidRDefault="003A36B3" w:rsidP="003A3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26.51/29.113</w:t>
            </w:r>
          </w:p>
        </w:tc>
        <w:tc>
          <w:tcPr>
            <w:tcW w:w="1255" w:type="pct"/>
          </w:tcPr>
          <w:p w14:paraId="68F7B72A" w14:textId="77777777" w:rsidR="003A36B3" w:rsidRPr="00CE56E3" w:rsidRDefault="003A36B3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рабочей части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  <w:vMerge w:val="restart"/>
          </w:tcPr>
          <w:p w14:paraId="5775D482" w14:textId="77777777" w:rsidR="007B42D8" w:rsidRDefault="00CE56E3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</w:t>
            </w:r>
            <w:r w:rsidR="002273FC">
              <w:rPr>
                <w:sz w:val="22"/>
                <w:szCs w:val="24"/>
              </w:rPr>
              <w:t xml:space="preserve">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>
              <w:rPr>
                <w:sz w:val="22"/>
                <w:szCs w:val="24"/>
              </w:rPr>
              <w:t xml:space="preserve"> </w:t>
            </w:r>
          </w:p>
          <w:p w14:paraId="023AA7D2" w14:textId="12F83780" w:rsid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ТКП 290</w:t>
            </w:r>
            <w:r w:rsidR="004334C3">
              <w:rPr>
                <w:sz w:val="22"/>
                <w:szCs w:val="24"/>
              </w:rPr>
              <w:t>-2023</w:t>
            </w:r>
            <w:r>
              <w:rPr>
                <w:sz w:val="22"/>
                <w:szCs w:val="24"/>
              </w:rPr>
              <w:t xml:space="preserve"> </w:t>
            </w:r>
            <w:r w:rsidR="00CE56E3" w:rsidRPr="00CE56E3">
              <w:rPr>
                <w:sz w:val="22"/>
                <w:szCs w:val="24"/>
              </w:rPr>
              <w:t xml:space="preserve">п.10.5.3; </w:t>
            </w:r>
          </w:p>
          <w:p w14:paraId="1F44C370" w14:textId="77777777" w:rsidR="003A36B3" w:rsidRPr="00976A3A" w:rsidRDefault="00CE56E3" w:rsidP="00CE56E3">
            <w:pPr>
              <w:ind w:left="-57" w:right="-57"/>
              <w:rPr>
                <w:highlight w:val="yellow"/>
              </w:rPr>
            </w:pPr>
            <w:r w:rsidRPr="00CE56E3">
              <w:rPr>
                <w:sz w:val="22"/>
                <w:szCs w:val="24"/>
              </w:rPr>
              <w:t>прило</w:t>
            </w:r>
            <w:r w:rsidR="002273FC">
              <w:rPr>
                <w:sz w:val="22"/>
                <w:szCs w:val="24"/>
              </w:rPr>
              <w:t>жение Ж, таблица Ж.1</w:t>
            </w:r>
          </w:p>
        </w:tc>
        <w:tc>
          <w:tcPr>
            <w:tcW w:w="1087" w:type="pct"/>
          </w:tcPr>
          <w:p w14:paraId="2C0A503F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23F3DF1E" w14:textId="77777777" w:rsidTr="00CE56E3">
        <w:trPr>
          <w:trHeight w:val="20"/>
        </w:trPr>
        <w:tc>
          <w:tcPr>
            <w:tcW w:w="414" w:type="pct"/>
          </w:tcPr>
          <w:p w14:paraId="1E64316A" w14:textId="77777777" w:rsidR="003A36B3" w:rsidRPr="00CE56E3" w:rsidRDefault="003A36B3" w:rsidP="00DA3859">
            <w:pPr>
              <w:pStyle w:val="af6"/>
              <w:jc w:val="center"/>
              <w:rPr>
                <w:szCs w:val="24"/>
                <w:lang w:val="ru-RU"/>
              </w:rPr>
            </w:pPr>
            <w:r w:rsidRPr="00CE56E3">
              <w:rPr>
                <w:szCs w:val="24"/>
              </w:rPr>
              <w:t>3.2</w:t>
            </w:r>
            <w:r w:rsidRPr="00CE56E3">
              <w:rPr>
                <w:szCs w:val="24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4C86FF3" w14:textId="77777777" w:rsidR="003A36B3" w:rsidRPr="00CE56E3" w:rsidRDefault="003A36B3">
            <w:pPr>
              <w:ind w:left="-84" w:right="-84"/>
            </w:pPr>
          </w:p>
        </w:tc>
        <w:tc>
          <w:tcPr>
            <w:tcW w:w="436" w:type="pct"/>
            <w:vMerge/>
          </w:tcPr>
          <w:p w14:paraId="187B78D9" w14:textId="77777777" w:rsidR="003A36B3" w:rsidRPr="00CE56E3" w:rsidRDefault="003A36B3">
            <w:pPr>
              <w:ind w:left="-84" w:right="-84"/>
            </w:pPr>
          </w:p>
        </w:tc>
        <w:tc>
          <w:tcPr>
            <w:tcW w:w="1255" w:type="pct"/>
          </w:tcPr>
          <w:p w14:paraId="53D7DFD1" w14:textId="77777777" w:rsidR="003A36B3" w:rsidRPr="00CE56E3" w:rsidRDefault="003A36B3" w:rsidP="00CE56E3">
            <w:pPr>
              <w:pStyle w:val="af6"/>
              <w:ind w:left="-57" w:right="-57"/>
              <w:rPr>
                <w:szCs w:val="24"/>
                <w:lang w:val="ru-RU"/>
              </w:rPr>
            </w:pPr>
            <w:r w:rsidRPr="00CE56E3">
              <w:rPr>
                <w:szCs w:val="24"/>
                <w:lang w:val="ru-RU"/>
              </w:rPr>
              <w:t xml:space="preserve">Испытание изолирующей части повышенным напряжением </w:t>
            </w:r>
            <w:r w:rsidR="00CE56E3" w:rsidRPr="00CE56E3">
              <w:rPr>
                <w:szCs w:val="24"/>
                <w:lang w:val="ru-RU"/>
              </w:rPr>
              <w:t xml:space="preserve">переменного тока </w:t>
            </w:r>
            <w:r w:rsidRPr="00CE56E3">
              <w:rPr>
                <w:szCs w:val="24"/>
                <w:lang w:val="ru-RU"/>
              </w:rPr>
              <w:t>частотой 50 Гц</w:t>
            </w:r>
          </w:p>
        </w:tc>
        <w:tc>
          <w:tcPr>
            <w:tcW w:w="968" w:type="pct"/>
            <w:vMerge/>
          </w:tcPr>
          <w:p w14:paraId="1BB23D9A" w14:textId="77777777" w:rsidR="003A36B3" w:rsidRPr="00976A3A" w:rsidRDefault="003A36B3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1FF20D45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754FB095" w14:textId="77777777" w:rsidTr="00CE56E3">
        <w:trPr>
          <w:trHeight w:val="794"/>
        </w:trPr>
        <w:tc>
          <w:tcPr>
            <w:tcW w:w="414" w:type="pct"/>
          </w:tcPr>
          <w:p w14:paraId="5DC34D93" w14:textId="77777777" w:rsidR="003A36B3" w:rsidRPr="00CE56E3" w:rsidRDefault="003A36B3" w:rsidP="00DA3859">
            <w:pPr>
              <w:pStyle w:val="af6"/>
              <w:jc w:val="center"/>
              <w:rPr>
                <w:szCs w:val="24"/>
                <w:lang w:val="ru-RU"/>
              </w:rPr>
            </w:pPr>
            <w:r w:rsidRPr="00CE56E3">
              <w:rPr>
                <w:szCs w:val="24"/>
              </w:rPr>
              <w:t>3.3</w:t>
            </w:r>
            <w:r w:rsidRPr="00CE56E3">
              <w:rPr>
                <w:szCs w:val="24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883EBC7" w14:textId="77777777" w:rsidR="003A36B3" w:rsidRPr="00CE56E3" w:rsidRDefault="003A36B3">
            <w:pPr>
              <w:ind w:left="-84" w:right="-84"/>
            </w:pPr>
          </w:p>
        </w:tc>
        <w:tc>
          <w:tcPr>
            <w:tcW w:w="436" w:type="pct"/>
            <w:vMerge/>
          </w:tcPr>
          <w:p w14:paraId="67F8EFEE" w14:textId="77777777" w:rsidR="003A36B3" w:rsidRPr="00CE56E3" w:rsidRDefault="003A36B3">
            <w:pPr>
              <w:ind w:left="-84" w:right="-84"/>
            </w:pPr>
          </w:p>
        </w:tc>
        <w:tc>
          <w:tcPr>
            <w:tcW w:w="1255" w:type="pct"/>
          </w:tcPr>
          <w:p w14:paraId="541977F8" w14:textId="77777777" w:rsidR="003A36B3" w:rsidRPr="00CE56E3" w:rsidRDefault="003A36B3" w:rsidP="00CE56E3">
            <w:pPr>
              <w:pStyle w:val="af6"/>
              <w:ind w:left="-57" w:right="-57"/>
              <w:rPr>
                <w:szCs w:val="24"/>
                <w:lang w:val="ru-RU"/>
              </w:rPr>
            </w:pPr>
            <w:r w:rsidRPr="00CE56E3">
              <w:rPr>
                <w:szCs w:val="24"/>
              </w:rPr>
              <w:t>Напряжение индикации</w:t>
            </w:r>
          </w:p>
        </w:tc>
        <w:tc>
          <w:tcPr>
            <w:tcW w:w="968" w:type="pct"/>
            <w:vMerge/>
          </w:tcPr>
          <w:p w14:paraId="701C3E41" w14:textId="77777777" w:rsidR="003A36B3" w:rsidRPr="00976A3A" w:rsidRDefault="003A36B3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068D49AA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32416" w:rsidRPr="00976A3A" w14:paraId="003B3F21" w14:textId="77777777" w:rsidTr="00CE56E3">
        <w:trPr>
          <w:trHeight w:val="20"/>
        </w:trPr>
        <w:tc>
          <w:tcPr>
            <w:tcW w:w="414" w:type="pct"/>
          </w:tcPr>
          <w:p w14:paraId="0D363C51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lastRenderedPageBreak/>
              <w:t>4.1</w:t>
            </w:r>
            <w:r w:rsidR="00984770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74B4B063" w14:textId="77777777" w:rsidR="00332416" w:rsidRPr="00CE56E3" w:rsidRDefault="00332416" w:rsidP="00332416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выше 1000 В бесконтактного типа</w:t>
            </w:r>
          </w:p>
        </w:tc>
        <w:tc>
          <w:tcPr>
            <w:tcW w:w="436" w:type="pct"/>
          </w:tcPr>
          <w:p w14:paraId="52DFB24F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6AC873B6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270C065A" w14:textId="77777777" w:rsidR="00332416" w:rsidRPr="00CE56E3" w:rsidRDefault="00332416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изолирующей части повышенным напряжением</w:t>
            </w:r>
            <w:r w:rsidR="00CE56E3" w:rsidRPr="00CE56E3">
              <w:rPr>
                <w:sz w:val="22"/>
                <w:szCs w:val="24"/>
              </w:rPr>
              <w:t xml:space="preserve"> 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</w:tcPr>
          <w:p w14:paraId="18F4E185" w14:textId="057C7593" w:rsidR="007B42D8" w:rsidRDefault="002273FC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>Эксплуата</w:t>
            </w:r>
            <w:r>
              <w:rPr>
                <w:sz w:val="22"/>
                <w:szCs w:val="24"/>
              </w:rPr>
              <w:t xml:space="preserve">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</w:p>
          <w:p w14:paraId="135C80A4" w14:textId="5E66631B" w:rsidR="00332416" w:rsidRPr="00976A3A" w:rsidRDefault="002273FC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ТКП 290</w:t>
            </w:r>
            <w:r w:rsidR="004334C3">
              <w:rPr>
                <w:sz w:val="22"/>
                <w:szCs w:val="24"/>
              </w:rPr>
              <w:t>-2023</w:t>
            </w:r>
            <w:r>
              <w:rPr>
                <w:sz w:val="22"/>
                <w:szCs w:val="24"/>
              </w:rPr>
              <w:t xml:space="preserve"> </w:t>
            </w:r>
            <w:r w:rsidRPr="002273FC">
              <w:rPr>
                <w:sz w:val="22"/>
                <w:szCs w:val="24"/>
              </w:rPr>
              <w:t>п.10</w:t>
            </w:r>
            <w:r>
              <w:rPr>
                <w:sz w:val="22"/>
                <w:szCs w:val="24"/>
              </w:rPr>
              <w:t>.5.6; приложение Ж, таблица Ж.1</w:t>
            </w:r>
          </w:p>
        </w:tc>
        <w:tc>
          <w:tcPr>
            <w:tcW w:w="1087" w:type="pct"/>
          </w:tcPr>
          <w:p w14:paraId="5EBFD42A" w14:textId="77777777" w:rsidR="00332416" w:rsidRPr="00CE56E3" w:rsidRDefault="00855EFC" w:rsidP="00DA3859">
            <w:pPr>
              <w:ind w:right="-108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54B3325F" w14:textId="77777777" w:rsidTr="002273FC">
        <w:trPr>
          <w:trHeight w:val="20"/>
        </w:trPr>
        <w:tc>
          <w:tcPr>
            <w:tcW w:w="414" w:type="pct"/>
          </w:tcPr>
          <w:p w14:paraId="7BF18FBB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5.1*</w:t>
            </w:r>
          </w:p>
        </w:tc>
        <w:tc>
          <w:tcPr>
            <w:tcW w:w="840" w:type="pct"/>
            <w:vMerge w:val="restart"/>
          </w:tcPr>
          <w:p w14:paraId="7D23E25B" w14:textId="77777777" w:rsidR="002273FC" w:rsidRPr="00CE56E3" w:rsidRDefault="002273FC" w:rsidP="0033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Указатели напряжения </w:t>
            </w:r>
          </w:p>
          <w:p w14:paraId="64AFBB29" w14:textId="77777777" w:rsidR="002273FC" w:rsidRPr="00CE56E3" w:rsidRDefault="002273FC" w:rsidP="00332416">
            <w:pPr>
              <w:ind w:right="-84"/>
            </w:pPr>
            <w:r w:rsidRPr="00CE56E3">
              <w:rPr>
                <w:sz w:val="22"/>
                <w:szCs w:val="24"/>
              </w:rPr>
              <w:t>до 1000В</w:t>
            </w:r>
          </w:p>
        </w:tc>
        <w:tc>
          <w:tcPr>
            <w:tcW w:w="436" w:type="pct"/>
            <w:vMerge w:val="restart"/>
          </w:tcPr>
          <w:p w14:paraId="44AC08B5" w14:textId="77777777" w:rsidR="002273FC" w:rsidRPr="00CE56E3" w:rsidRDefault="002273FC" w:rsidP="0033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16D6E86A" w14:textId="77777777" w:rsidR="002273FC" w:rsidRPr="00CE56E3" w:rsidRDefault="002273FC" w:rsidP="00332416">
            <w:pPr>
              <w:ind w:right="-84"/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4D9EEA1F" w14:textId="77777777" w:rsidR="002273FC" w:rsidRPr="00CE56E3" w:rsidRDefault="002273FC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изоляции  повышенным напряжением переменного тока частотой 50 Гц</w:t>
            </w:r>
          </w:p>
        </w:tc>
        <w:tc>
          <w:tcPr>
            <w:tcW w:w="968" w:type="pct"/>
          </w:tcPr>
          <w:p w14:paraId="64888944" w14:textId="1A899806" w:rsidR="002273FC" w:rsidRPr="007B42D8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 xml:space="preserve">ция и </w:t>
            </w:r>
            <w:r w:rsidR="007B42D8" w:rsidRPr="007B42D8">
              <w:rPr>
                <w:szCs w:val="24"/>
                <w:lang w:val="ru-RU"/>
              </w:rPr>
              <w:t>фактические значения</w:t>
            </w:r>
          </w:p>
        </w:tc>
        <w:tc>
          <w:tcPr>
            <w:tcW w:w="1087" w:type="pct"/>
          </w:tcPr>
          <w:p w14:paraId="6506E605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3FA0DE31" w14:textId="77777777" w:rsidTr="002273FC">
        <w:trPr>
          <w:trHeight w:val="20"/>
        </w:trPr>
        <w:tc>
          <w:tcPr>
            <w:tcW w:w="414" w:type="pct"/>
          </w:tcPr>
          <w:p w14:paraId="79A03735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5.2*</w:t>
            </w:r>
          </w:p>
        </w:tc>
        <w:tc>
          <w:tcPr>
            <w:tcW w:w="840" w:type="pct"/>
            <w:vMerge/>
          </w:tcPr>
          <w:p w14:paraId="1272DE26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5BC10EE0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186494A0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Напряжение индикации</w:t>
            </w:r>
          </w:p>
        </w:tc>
        <w:tc>
          <w:tcPr>
            <w:tcW w:w="968" w:type="pct"/>
          </w:tcPr>
          <w:p w14:paraId="65A66B28" w14:textId="77777777" w:rsidR="002273FC" w:rsidRPr="002273FC" w:rsidRDefault="002273FC" w:rsidP="002273FC">
            <w:pPr>
              <w:pStyle w:val="af6"/>
              <w:suppressAutoHyphens/>
              <w:ind w:left="-57" w:right="-57"/>
              <w:rPr>
                <w:highlight w:val="yellow"/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3C69BDBD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771E8BFC" w14:textId="77777777" w:rsidTr="002273FC">
        <w:trPr>
          <w:trHeight w:val="20"/>
        </w:trPr>
        <w:tc>
          <w:tcPr>
            <w:tcW w:w="414" w:type="pct"/>
          </w:tcPr>
          <w:p w14:paraId="1978D22C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5.3*</w:t>
            </w:r>
          </w:p>
        </w:tc>
        <w:tc>
          <w:tcPr>
            <w:tcW w:w="840" w:type="pct"/>
            <w:vMerge/>
          </w:tcPr>
          <w:p w14:paraId="4B23A9B1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3231BE9F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396AB301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Проверка схемы повышенным испытательным напряжением переменного  тока </w:t>
            </w:r>
          </w:p>
        </w:tc>
        <w:tc>
          <w:tcPr>
            <w:tcW w:w="968" w:type="pct"/>
          </w:tcPr>
          <w:p w14:paraId="4D61EDA7" w14:textId="4AE11F9A" w:rsidR="002273FC" w:rsidRPr="007B42D8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 xml:space="preserve">ция и </w:t>
            </w:r>
            <w:r w:rsidR="007B42D8" w:rsidRPr="007B42D8">
              <w:rPr>
                <w:szCs w:val="24"/>
                <w:lang w:val="ru-RU"/>
              </w:rPr>
              <w:t>фактические значения</w:t>
            </w:r>
          </w:p>
        </w:tc>
        <w:tc>
          <w:tcPr>
            <w:tcW w:w="1087" w:type="pct"/>
          </w:tcPr>
          <w:p w14:paraId="40E6F3AA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5D3DCC39" w14:textId="77777777" w:rsidTr="002273FC">
        <w:trPr>
          <w:trHeight w:val="20"/>
        </w:trPr>
        <w:tc>
          <w:tcPr>
            <w:tcW w:w="414" w:type="pct"/>
          </w:tcPr>
          <w:p w14:paraId="69ED2A78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5.4*</w:t>
            </w:r>
          </w:p>
        </w:tc>
        <w:tc>
          <w:tcPr>
            <w:tcW w:w="840" w:type="pct"/>
            <w:vMerge/>
          </w:tcPr>
          <w:p w14:paraId="4A833B66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278A90EC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09E6718C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Ток, протекающий </w:t>
            </w:r>
          </w:p>
          <w:p w14:paraId="689ECA18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через указатель при наибольшем рабочем напряжении</w:t>
            </w:r>
          </w:p>
        </w:tc>
        <w:tc>
          <w:tcPr>
            <w:tcW w:w="968" w:type="pct"/>
          </w:tcPr>
          <w:p w14:paraId="2EBBEA70" w14:textId="6E186906" w:rsidR="002273FC" w:rsidRPr="007B42D8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 xml:space="preserve">ция и </w:t>
            </w:r>
            <w:r w:rsidR="007B42D8" w:rsidRPr="007B42D8">
              <w:rPr>
                <w:szCs w:val="24"/>
                <w:lang w:val="ru-RU"/>
              </w:rPr>
              <w:t>фактические значения</w:t>
            </w:r>
          </w:p>
        </w:tc>
        <w:tc>
          <w:tcPr>
            <w:tcW w:w="1087" w:type="pct"/>
          </w:tcPr>
          <w:p w14:paraId="7A1D9DDB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32416" w:rsidRPr="00976A3A" w14:paraId="0963771B" w14:textId="77777777" w:rsidTr="00332416">
        <w:tc>
          <w:tcPr>
            <w:tcW w:w="414" w:type="pct"/>
          </w:tcPr>
          <w:p w14:paraId="26D095AD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6.1</w:t>
            </w:r>
            <w:r w:rsidR="00984770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2B0AE810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Ручной </w:t>
            </w:r>
          </w:p>
          <w:p w14:paraId="5C757BF6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электроизоли-рующий </w:t>
            </w:r>
          </w:p>
          <w:p w14:paraId="22217784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инструмент</w:t>
            </w:r>
          </w:p>
        </w:tc>
        <w:tc>
          <w:tcPr>
            <w:tcW w:w="436" w:type="pct"/>
          </w:tcPr>
          <w:p w14:paraId="78F2D30C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</w:t>
            </w:r>
            <w:r w:rsidR="00D71EE7" w:rsidRPr="00CE56E3">
              <w:rPr>
                <w:sz w:val="22"/>
                <w:szCs w:val="24"/>
              </w:rPr>
              <w:t>5</w:t>
            </w:r>
            <w:r w:rsidRPr="00CE56E3">
              <w:rPr>
                <w:sz w:val="22"/>
                <w:szCs w:val="24"/>
              </w:rPr>
              <w:t>.73/</w:t>
            </w:r>
          </w:p>
          <w:p w14:paraId="16977A3C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4C390179" w14:textId="77777777" w:rsidR="00332416" w:rsidRPr="00CE56E3" w:rsidRDefault="00332416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</w:tcPr>
          <w:p w14:paraId="1D228EF8" w14:textId="77777777" w:rsidR="007B42D8" w:rsidRDefault="002273FC" w:rsidP="002273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2273FC">
              <w:rPr>
                <w:sz w:val="22"/>
                <w:szCs w:val="24"/>
              </w:rPr>
              <w:t xml:space="preserve"> </w:t>
            </w:r>
          </w:p>
          <w:p w14:paraId="41FA6935" w14:textId="271CF653" w:rsidR="00332416" w:rsidRPr="00976A3A" w:rsidRDefault="002273FC" w:rsidP="002273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  <w:highlight w:val="yellow"/>
              </w:rPr>
            </w:pPr>
            <w:r w:rsidRPr="002273FC">
              <w:rPr>
                <w:sz w:val="22"/>
                <w:szCs w:val="24"/>
              </w:rPr>
              <w:t>ТКП 290</w:t>
            </w:r>
            <w:r w:rsidR="004334C3">
              <w:rPr>
                <w:sz w:val="22"/>
                <w:szCs w:val="24"/>
              </w:rPr>
              <w:t>-2023</w:t>
            </w:r>
            <w:r w:rsidRPr="002273FC">
              <w:rPr>
                <w:sz w:val="22"/>
                <w:szCs w:val="24"/>
              </w:rPr>
              <w:t xml:space="preserve"> п.10.12.2; прило</w:t>
            </w:r>
            <w:r>
              <w:rPr>
                <w:sz w:val="22"/>
                <w:szCs w:val="24"/>
              </w:rPr>
              <w:t>жение Ж, таблица Ж.1</w:t>
            </w:r>
          </w:p>
        </w:tc>
        <w:tc>
          <w:tcPr>
            <w:tcW w:w="1087" w:type="pct"/>
          </w:tcPr>
          <w:p w14:paraId="3EA2DF76" w14:textId="77777777" w:rsidR="00332416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1C9F2567" w14:textId="77777777" w:rsidTr="00984770">
        <w:tc>
          <w:tcPr>
            <w:tcW w:w="414" w:type="pct"/>
          </w:tcPr>
          <w:p w14:paraId="47DCF3FD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7.1*</w:t>
            </w:r>
          </w:p>
        </w:tc>
        <w:tc>
          <w:tcPr>
            <w:tcW w:w="840" w:type="pct"/>
            <w:vMerge w:val="restart"/>
          </w:tcPr>
          <w:p w14:paraId="02891F0F" w14:textId="77777777" w:rsidR="00984770" w:rsidRPr="00CE56E3" w:rsidRDefault="00984770" w:rsidP="00984770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для  проверки совпадения фаз</w:t>
            </w:r>
          </w:p>
        </w:tc>
        <w:tc>
          <w:tcPr>
            <w:tcW w:w="436" w:type="pct"/>
            <w:vMerge w:val="restart"/>
          </w:tcPr>
          <w:p w14:paraId="6179365F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0227D600" w14:textId="77777777" w:rsidR="00984770" w:rsidRPr="00CE56E3" w:rsidRDefault="00984770" w:rsidP="00984770">
            <w:pPr>
              <w:ind w:right="-84"/>
              <w:rPr>
                <w:sz w:val="22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4D496F4D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рабочей и изолирующей частей повышенным напряжением </w:t>
            </w:r>
            <w:r w:rsidR="00CE56E3" w:rsidRPr="00CE56E3">
              <w:rPr>
                <w:sz w:val="22"/>
                <w:szCs w:val="24"/>
              </w:rPr>
              <w:t>переменного тока ч</w:t>
            </w:r>
            <w:r w:rsidRPr="00CE56E3">
              <w:rPr>
                <w:sz w:val="22"/>
                <w:szCs w:val="24"/>
              </w:rPr>
              <w:t>астотой 50 Гц</w:t>
            </w:r>
          </w:p>
        </w:tc>
        <w:tc>
          <w:tcPr>
            <w:tcW w:w="968" w:type="pct"/>
            <w:vMerge w:val="restart"/>
          </w:tcPr>
          <w:p w14:paraId="041DA9D3" w14:textId="77777777" w:rsidR="007B42D8" w:rsidRDefault="00F91A99" w:rsidP="00CE56E3">
            <w:pPr>
              <w:ind w:left="-57" w:right="-57"/>
              <w:rPr>
                <w:sz w:val="22"/>
                <w:szCs w:val="24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4"/>
              </w:rPr>
              <w:t xml:space="preserve"> </w:t>
            </w:r>
          </w:p>
          <w:p w14:paraId="153FCABF" w14:textId="0BE24FD7" w:rsidR="00984770" w:rsidRPr="00976A3A" w:rsidRDefault="00F91A99" w:rsidP="00CE56E3">
            <w:pPr>
              <w:ind w:left="-57" w:right="-57"/>
              <w:rPr>
                <w:sz w:val="22"/>
                <w:highlight w:val="yellow"/>
              </w:rPr>
            </w:pPr>
            <w:r w:rsidRPr="00F91A99">
              <w:rPr>
                <w:sz w:val="22"/>
                <w:szCs w:val="24"/>
              </w:rPr>
              <w:t>ТКП 290</w:t>
            </w:r>
            <w:r w:rsidR="004334C3">
              <w:rPr>
                <w:sz w:val="22"/>
                <w:szCs w:val="24"/>
              </w:rPr>
              <w:t>-2023</w:t>
            </w:r>
            <w:r w:rsidRPr="00F91A99">
              <w:rPr>
                <w:sz w:val="22"/>
                <w:szCs w:val="24"/>
              </w:rPr>
              <w:t xml:space="preserve"> п.10.6.2; приложение Ж, таблица Ж.1</w:t>
            </w:r>
          </w:p>
        </w:tc>
        <w:tc>
          <w:tcPr>
            <w:tcW w:w="1087" w:type="pct"/>
          </w:tcPr>
          <w:p w14:paraId="4B51CFD6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7403D19F" w14:textId="77777777" w:rsidTr="00984770">
        <w:tc>
          <w:tcPr>
            <w:tcW w:w="414" w:type="pct"/>
          </w:tcPr>
          <w:p w14:paraId="206AA009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7.2*</w:t>
            </w:r>
          </w:p>
        </w:tc>
        <w:tc>
          <w:tcPr>
            <w:tcW w:w="840" w:type="pct"/>
            <w:vMerge/>
          </w:tcPr>
          <w:p w14:paraId="358A34EA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436" w:type="pct"/>
            <w:vMerge/>
          </w:tcPr>
          <w:p w14:paraId="121CBEF7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1255" w:type="pct"/>
          </w:tcPr>
          <w:p w14:paraId="73D6C7EB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соединительного провода </w:t>
            </w:r>
          </w:p>
          <w:p w14:paraId="11C0796F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  <w:vMerge/>
          </w:tcPr>
          <w:p w14:paraId="1FFF62EE" w14:textId="77777777" w:rsidR="00984770" w:rsidRPr="00976A3A" w:rsidRDefault="00984770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23830281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0D1D547C" w14:textId="77777777" w:rsidTr="00984770">
        <w:tc>
          <w:tcPr>
            <w:tcW w:w="414" w:type="pct"/>
          </w:tcPr>
          <w:p w14:paraId="518DBAE5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7.3*</w:t>
            </w:r>
          </w:p>
        </w:tc>
        <w:tc>
          <w:tcPr>
            <w:tcW w:w="840" w:type="pct"/>
            <w:vMerge/>
          </w:tcPr>
          <w:p w14:paraId="4547C007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436" w:type="pct"/>
            <w:vMerge/>
          </w:tcPr>
          <w:p w14:paraId="6C9EA867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1255" w:type="pct"/>
          </w:tcPr>
          <w:p w14:paraId="1DAF6BC9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Напряжение индикации</w:t>
            </w:r>
          </w:p>
          <w:p w14:paraId="6DC6B4F1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по схеме согласного включения и по схеме встречного включения</w:t>
            </w:r>
          </w:p>
        </w:tc>
        <w:tc>
          <w:tcPr>
            <w:tcW w:w="968" w:type="pct"/>
            <w:vMerge/>
          </w:tcPr>
          <w:p w14:paraId="7B1860DB" w14:textId="77777777" w:rsidR="00984770" w:rsidRPr="00976A3A" w:rsidRDefault="00984770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7148B38E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2E04372F" w14:textId="77777777" w:rsidTr="00F91A99">
        <w:trPr>
          <w:trHeight w:val="1701"/>
        </w:trPr>
        <w:tc>
          <w:tcPr>
            <w:tcW w:w="414" w:type="pct"/>
          </w:tcPr>
          <w:p w14:paraId="393EE34D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840" w:type="pct"/>
          </w:tcPr>
          <w:p w14:paraId="3CA2DB09" w14:textId="77777777" w:rsidR="00984770" w:rsidRPr="00CE56E3" w:rsidRDefault="00984770" w:rsidP="00DA3859">
            <w:pPr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Штанги </w:t>
            </w:r>
          </w:p>
          <w:p w14:paraId="4EB9CED9" w14:textId="77777777" w:rsidR="00984770" w:rsidRPr="00CE56E3" w:rsidRDefault="00984770" w:rsidP="00DA3859">
            <w:pPr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электроизоли-рующие </w:t>
            </w:r>
          </w:p>
        </w:tc>
        <w:tc>
          <w:tcPr>
            <w:tcW w:w="436" w:type="pct"/>
          </w:tcPr>
          <w:p w14:paraId="494127DC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</w:t>
            </w:r>
            <w:r w:rsidR="00D71EE7" w:rsidRPr="00CE56E3">
              <w:rPr>
                <w:sz w:val="22"/>
                <w:szCs w:val="22"/>
              </w:rPr>
              <w:t>5</w:t>
            </w:r>
            <w:r w:rsidRPr="00CE56E3">
              <w:rPr>
                <w:sz w:val="22"/>
                <w:szCs w:val="22"/>
              </w:rPr>
              <w:t>.73/</w:t>
            </w:r>
          </w:p>
          <w:p w14:paraId="63A2F24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7D35289D" w14:textId="77777777" w:rsidR="00984770" w:rsidRPr="00CE56E3" w:rsidRDefault="00984770" w:rsidP="00CE56E3">
            <w:pPr>
              <w:ind w:left="-57" w:right="-57"/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Испытание повышен</w:t>
            </w:r>
            <w:r w:rsidR="00CE56E3" w:rsidRPr="00CE56E3">
              <w:rPr>
                <w:sz w:val="22"/>
                <w:szCs w:val="22"/>
              </w:rPr>
              <w:t xml:space="preserve">ным напряжением переменного тока </w:t>
            </w:r>
            <w:r w:rsidRPr="00CE56E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68" w:type="pct"/>
          </w:tcPr>
          <w:p w14:paraId="5EAEF627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2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7B641048" w14:textId="2E2BBAEE" w:rsidR="00984770" w:rsidRPr="00976A3A" w:rsidRDefault="00F91A99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п.10.2.2; приложение Ж, таблица Ж.1</w:t>
            </w:r>
          </w:p>
        </w:tc>
        <w:tc>
          <w:tcPr>
            <w:tcW w:w="1087" w:type="pct"/>
          </w:tcPr>
          <w:p w14:paraId="48D1A719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4F0C44FB" w14:textId="77777777" w:rsidTr="00332416">
        <w:tc>
          <w:tcPr>
            <w:tcW w:w="414" w:type="pct"/>
          </w:tcPr>
          <w:p w14:paraId="72C5DC6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9.1*</w:t>
            </w:r>
          </w:p>
        </w:tc>
        <w:tc>
          <w:tcPr>
            <w:tcW w:w="840" w:type="pct"/>
          </w:tcPr>
          <w:p w14:paraId="2BA4CBC2" w14:textId="77777777" w:rsidR="00984770" w:rsidRPr="00CE56E3" w:rsidRDefault="00984770" w:rsidP="00DA385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Клещи </w:t>
            </w:r>
          </w:p>
          <w:p w14:paraId="6C29ACD0" w14:textId="77777777" w:rsidR="00984770" w:rsidRPr="00CE56E3" w:rsidRDefault="00984770" w:rsidP="00DA385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электроизоли-рующие</w:t>
            </w:r>
          </w:p>
        </w:tc>
        <w:tc>
          <w:tcPr>
            <w:tcW w:w="436" w:type="pct"/>
          </w:tcPr>
          <w:p w14:paraId="15D7918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</w:t>
            </w:r>
            <w:r w:rsidR="00D71EE7" w:rsidRPr="00CE56E3">
              <w:rPr>
                <w:sz w:val="22"/>
                <w:szCs w:val="22"/>
              </w:rPr>
              <w:t>5</w:t>
            </w:r>
            <w:r w:rsidRPr="00CE56E3">
              <w:rPr>
                <w:sz w:val="22"/>
                <w:szCs w:val="22"/>
              </w:rPr>
              <w:t>.73/</w:t>
            </w:r>
          </w:p>
          <w:p w14:paraId="09F62270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4293DFFB" w14:textId="77777777" w:rsidR="00984770" w:rsidRPr="00CE56E3" w:rsidRDefault="00984770" w:rsidP="00CE56E3">
            <w:pPr>
              <w:ind w:left="-57" w:right="-57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2"/>
              </w:rPr>
              <w:t xml:space="preserve">переменного тока </w:t>
            </w:r>
            <w:r w:rsidRPr="00CE56E3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968" w:type="pct"/>
          </w:tcPr>
          <w:p w14:paraId="6BD59542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2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3E0469FD" w14:textId="6F996C1D" w:rsidR="00984770" w:rsidRPr="00976A3A" w:rsidRDefault="004334C3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</w:t>
            </w:r>
            <w:r w:rsidR="00F91A99" w:rsidRPr="00F91A99">
              <w:rPr>
                <w:sz w:val="22"/>
                <w:szCs w:val="22"/>
              </w:rPr>
              <w:t>п.10.3.2; приложение Ж, таблица Ж.1</w:t>
            </w:r>
          </w:p>
        </w:tc>
        <w:tc>
          <w:tcPr>
            <w:tcW w:w="1087" w:type="pct"/>
          </w:tcPr>
          <w:p w14:paraId="4A62E587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130A1C72" w14:textId="77777777" w:rsidTr="00984770">
        <w:trPr>
          <w:trHeight w:val="688"/>
        </w:trPr>
        <w:tc>
          <w:tcPr>
            <w:tcW w:w="414" w:type="pct"/>
          </w:tcPr>
          <w:p w14:paraId="24BF425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10.1*</w:t>
            </w:r>
          </w:p>
        </w:tc>
        <w:tc>
          <w:tcPr>
            <w:tcW w:w="840" w:type="pct"/>
          </w:tcPr>
          <w:p w14:paraId="58604EA1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Клещи </w:t>
            </w:r>
          </w:p>
          <w:p w14:paraId="01B56696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электроизмерительные</w:t>
            </w:r>
          </w:p>
        </w:tc>
        <w:tc>
          <w:tcPr>
            <w:tcW w:w="436" w:type="pct"/>
          </w:tcPr>
          <w:p w14:paraId="272D31C8" w14:textId="77777777" w:rsidR="00984770" w:rsidRPr="00CE56E3" w:rsidRDefault="00D71EE7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26.51</w:t>
            </w:r>
            <w:r w:rsidR="00984770" w:rsidRPr="00CE56E3">
              <w:rPr>
                <w:sz w:val="22"/>
                <w:szCs w:val="22"/>
              </w:rPr>
              <w:t>/</w:t>
            </w:r>
          </w:p>
          <w:p w14:paraId="0BDB7C5C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7E3E9076" w14:textId="77777777" w:rsidR="00984770" w:rsidRPr="002273FC" w:rsidRDefault="00984770" w:rsidP="00CE56E3">
            <w:pPr>
              <w:ind w:left="-57" w:right="-57"/>
              <w:rPr>
                <w:sz w:val="22"/>
                <w:szCs w:val="22"/>
              </w:rPr>
            </w:pPr>
            <w:r w:rsidRPr="002273FC">
              <w:rPr>
                <w:sz w:val="22"/>
                <w:szCs w:val="22"/>
              </w:rPr>
              <w:t xml:space="preserve">Испытание повышенным напряжением </w:t>
            </w:r>
            <w:r w:rsidR="00CE56E3" w:rsidRPr="002273FC">
              <w:rPr>
                <w:sz w:val="22"/>
                <w:szCs w:val="22"/>
              </w:rPr>
              <w:t xml:space="preserve">переменного тока </w:t>
            </w:r>
            <w:r w:rsidRPr="002273FC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968" w:type="pct"/>
          </w:tcPr>
          <w:p w14:paraId="69F295BF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2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4139042A" w14:textId="34F9B070" w:rsidR="00984770" w:rsidRPr="00976A3A" w:rsidRDefault="004334C3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</w:t>
            </w:r>
            <w:r w:rsidR="00F91A99" w:rsidRPr="00F91A99">
              <w:rPr>
                <w:sz w:val="22"/>
                <w:szCs w:val="22"/>
              </w:rPr>
              <w:t>п.10.4.2; приложение Ж, таблица Ж.1</w:t>
            </w:r>
          </w:p>
        </w:tc>
        <w:tc>
          <w:tcPr>
            <w:tcW w:w="1087" w:type="pct"/>
          </w:tcPr>
          <w:p w14:paraId="43619E7E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7046D988" w14:textId="77777777" w:rsidTr="00332416">
        <w:tc>
          <w:tcPr>
            <w:tcW w:w="414" w:type="pct"/>
          </w:tcPr>
          <w:p w14:paraId="05F1FEA2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11.1*</w:t>
            </w:r>
          </w:p>
        </w:tc>
        <w:tc>
          <w:tcPr>
            <w:tcW w:w="840" w:type="pct"/>
          </w:tcPr>
          <w:p w14:paraId="2FC24FB0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Устройства для прокола кабеля</w:t>
            </w:r>
          </w:p>
        </w:tc>
        <w:tc>
          <w:tcPr>
            <w:tcW w:w="436" w:type="pct"/>
          </w:tcPr>
          <w:p w14:paraId="4C77EDAD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2FE5DE6A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209256CF" w14:textId="77777777" w:rsidR="00984770" w:rsidRPr="002273FC" w:rsidRDefault="00984770" w:rsidP="00CE56E3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  <w:p w14:paraId="291915EC" w14:textId="77777777" w:rsidR="00984770" w:rsidRPr="002273FC" w:rsidRDefault="00984770" w:rsidP="00CE56E3">
            <w:pPr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968" w:type="pct"/>
          </w:tcPr>
          <w:p w14:paraId="11B66CC8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323A9D33" w14:textId="77777777" w:rsidR="00984770" w:rsidRDefault="004334C3" w:rsidP="00CE56E3">
            <w:pPr>
              <w:ind w:left="-57" w:right="-57"/>
              <w:rPr>
                <w:sz w:val="22"/>
                <w:szCs w:val="24"/>
              </w:rPr>
            </w:pPr>
            <w:r w:rsidRPr="00F91A99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</w:t>
            </w:r>
            <w:r w:rsidR="00F91A99" w:rsidRPr="00F91A99">
              <w:rPr>
                <w:sz w:val="22"/>
                <w:szCs w:val="24"/>
              </w:rPr>
              <w:t>п.12.2.2; приложение Ж, таблица Ж.1</w:t>
            </w:r>
          </w:p>
          <w:p w14:paraId="426AC697" w14:textId="117A08F5" w:rsidR="007B42D8" w:rsidRPr="00976A3A" w:rsidRDefault="007B42D8" w:rsidP="00CE56E3">
            <w:pPr>
              <w:ind w:left="-57" w:right="-57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087" w:type="pct"/>
          </w:tcPr>
          <w:p w14:paraId="1551701E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72528077" w14:textId="77777777" w:rsidTr="00332416">
        <w:tc>
          <w:tcPr>
            <w:tcW w:w="414" w:type="pct"/>
          </w:tcPr>
          <w:p w14:paraId="69141DCE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12.1*</w:t>
            </w:r>
          </w:p>
        </w:tc>
        <w:tc>
          <w:tcPr>
            <w:tcW w:w="840" w:type="pct"/>
          </w:tcPr>
          <w:p w14:paraId="43C85B27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Накладки электроизолирующие</w:t>
            </w:r>
          </w:p>
        </w:tc>
        <w:tc>
          <w:tcPr>
            <w:tcW w:w="436" w:type="pct"/>
          </w:tcPr>
          <w:p w14:paraId="785DAF8C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</w:t>
            </w:r>
          </w:p>
          <w:p w14:paraId="3D247988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  <w:p w14:paraId="3B5730FF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22.29/</w:t>
            </w:r>
          </w:p>
          <w:p w14:paraId="1AFF714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54A9143F" w14:textId="77777777" w:rsidR="00984770" w:rsidRPr="002273FC" w:rsidRDefault="00984770" w:rsidP="002273FC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2273FC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</w:tc>
        <w:tc>
          <w:tcPr>
            <w:tcW w:w="968" w:type="pct"/>
          </w:tcPr>
          <w:p w14:paraId="1CC46CB6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68AABE26" w14:textId="77777777" w:rsidR="00984770" w:rsidRDefault="004334C3" w:rsidP="00CE56E3">
            <w:pPr>
              <w:ind w:left="-57" w:right="-57"/>
              <w:rPr>
                <w:sz w:val="22"/>
                <w:szCs w:val="24"/>
              </w:rPr>
            </w:pPr>
            <w:r w:rsidRPr="00F91A99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</w:t>
            </w:r>
            <w:r w:rsidR="00F91A99" w:rsidRPr="00F91A99">
              <w:rPr>
                <w:sz w:val="22"/>
                <w:szCs w:val="24"/>
              </w:rPr>
              <w:t>п.10.14.2; приложение Ж, таблица Ж.1</w:t>
            </w:r>
          </w:p>
          <w:p w14:paraId="757A86DB" w14:textId="642FE72C" w:rsidR="007B42D8" w:rsidRPr="00976A3A" w:rsidRDefault="007B42D8" w:rsidP="00CE56E3">
            <w:pPr>
              <w:ind w:left="-57" w:right="-57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087" w:type="pct"/>
          </w:tcPr>
          <w:p w14:paraId="789474D1" w14:textId="77777777" w:rsidR="00984770" w:rsidRPr="00CE56E3" w:rsidRDefault="00855EFC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26DA9BC1" w14:textId="77777777" w:rsidTr="00332416">
        <w:tc>
          <w:tcPr>
            <w:tcW w:w="414" w:type="pct"/>
          </w:tcPr>
          <w:p w14:paraId="62174FE3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13.1*</w:t>
            </w:r>
          </w:p>
        </w:tc>
        <w:tc>
          <w:tcPr>
            <w:tcW w:w="840" w:type="pct"/>
          </w:tcPr>
          <w:p w14:paraId="33609EA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Колпаки </w:t>
            </w:r>
          </w:p>
          <w:p w14:paraId="1CB2D7FE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электроизоли-рующие</w:t>
            </w:r>
          </w:p>
        </w:tc>
        <w:tc>
          <w:tcPr>
            <w:tcW w:w="436" w:type="pct"/>
          </w:tcPr>
          <w:p w14:paraId="1414D9A8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</w:t>
            </w:r>
          </w:p>
          <w:p w14:paraId="7EEEC636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  <w:p w14:paraId="2937110F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22.29/</w:t>
            </w:r>
          </w:p>
          <w:p w14:paraId="409647A3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6047143A" w14:textId="77777777" w:rsidR="00984770" w:rsidRPr="002273FC" w:rsidRDefault="00984770" w:rsidP="002273FC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2273FC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</w:tc>
        <w:tc>
          <w:tcPr>
            <w:tcW w:w="968" w:type="pct"/>
          </w:tcPr>
          <w:p w14:paraId="670F562F" w14:textId="77777777" w:rsidR="007B42D8" w:rsidRDefault="00F91A99" w:rsidP="00CE56E3">
            <w:pPr>
              <w:ind w:left="-57" w:right="-57"/>
              <w:rPr>
                <w:sz w:val="22"/>
                <w:szCs w:val="22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7B42D8" w:rsidRPr="00CE56E3">
              <w:rPr>
                <w:sz w:val="22"/>
                <w:szCs w:val="24"/>
              </w:rPr>
              <w:t>фактические значения</w:t>
            </w:r>
            <w:r w:rsidR="007B42D8" w:rsidRPr="00F91A99">
              <w:rPr>
                <w:sz w:val="22"/>
                <w:szCs w:val="22"/>
              </w:rPr>
              <w:t xml:space="preserve"> </w:t>
            </w:r>
          </w:p>
          <w:p w14:paraId="513C8977" w14:textId="77777777" w:rsidR="00984770" w:rsidRDefault="004334C3" w:rsidP="00CE56E3">
            <w:pPr>
              <w:ind w:left="-57" w:right="-57"/>
              <w:rPr>
                <w:sz w:val="22"/>
                <w:szCs w:val="24"/>
              </w:rPr>
            </w:pPr>
            <w:r w:rsidRPr="00F91A99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</w:t>
            </w:r>
            <w:r w:rsidR="00F91A99" w:rsidRPr="00F91A99">
              <w:rPr>
                <w:sz w:val="22"/>
                <w:szCs w:val="24"/>
              </w:rPr>
              <w:t>п.10.13.2; приложение Ж, таблица Ж.1</w:t>
            </w:r>
          </w:p>
          <w:p w14:paraId="21DFD102" w14:textId="6FA34EB5" w:rsidR="007B42D8" w:rsidRPr="00976A3A" w:rsidRDefault="007B42D8" w:rsidP="007B42D8">
            <w:pPr>
              <w:ind w:right="-57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087" w:type="pct"/>
          </w:tcPr>
          <w:p w14:paraId="22620EB3" w14:textId="77777777" w:rsidR="00984770" w:rsidRPr="00976A3A" w:rsidRDefault="00984770">
            <w:pPr>
              <w:rPr>
                <w:highlight w:val="yellow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 w:rsidR="00855EFC">
              <w:rPr>
                <w:sz w:val="22"/>
                <w:szCs w:val="24"/>
              </w:rPr>
              <w:t>-2013</w:t>
            </w:r>
          </w:p>
        </w:tc>
      </w:tr>
      <w:tr w:rsidR="00D9232D" w:rsidRPr="00976A3A" w14:paraId="605BA83C" w14:textId="77777777" w:rsidTr="00332416">
        <w:tc>
          <w:tcPr>
            <w:tcW w:w="414" w:type="pct"/>
          </w:tcPr>
          <w:p w14:paraId="2B9613D4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lastRenderedPageBreak/>
              <w:t>14.1**</w:t>
            </w:r>
          </w:p>
        </w:tc>
        <w:tc>
          <w:tcPr>
            <w:tcW w:w="840" w:type="pct"/>
          </w:tcPr>
          <w:p w14:paraId="37838841" w14:textId="77777777" w:rsidR="0070764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Аппараты, </w:t>
            </w:r>
          </w:p>
          <w:p w14:paraId="4C0EF017" w14:textId="77777777" w:rsidR="0070764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силовые и осветительные сети, вторичные цепи </w:t>
            </w:r>
          </w:p>
          <w:p w14:paraId="741D9152" w14:textId="77777777" w:rsidR="002609C3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переменного и постоянного тока </w:t>
            </w:r>
          </w:p>
          <w:p w14:paraId="2D5CF75E" w14:textId="77777777" w:rsidR="00D9232D" w:rsidRPr="00CE56E3" w:rsidRDefault="00D9232D" w:rsidP="007A0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>напряже</w:t>
            </w:r>
            <w:r w:rsidR="009621ED" w:rsidRPr="00CE56E3">
              <w:rPr>
                <w:bCs/>
                <w:sz w:val="22"/>
                <w:szCs w:val="24"/>
              </w:rPr>
              <w:t xml:space="preserve">нием до 1000 </w:t>
            </w:r>
            <w:r w:rsidRPr="00CE56E3">
              <w:rPr>
                <w:bCs/>
                <w:sz w:val="22"/>
                <w:szCs w:val="24"/>
              </w:rPr>
              <w:t>В</w:t>
            </w:r>
            <w:r w:rsidR="002609C3" w:rsidRPr="00CE56E3">
              <w:rPr>
                <w:bCs/>
                <w:sz w:val="22"/>
                <w:szCs w:val="24"/>
              </w:rPr>
              <w:t xml:space="preserve">, в том числе </w:t>
            </w:r>
            <w:r w:rsidR="003D4979" w:rsidRPr="00CE56E3">
              <w:rPr>
                <w:bCs/>
                <w:sz w:val="22"/>
                <w:szCs w:val="24"/>
              </w:rPr>
              <w:t xml:space="preserve">электрическое оборудование лифтов </w:t>
            </w:r>
          </w:p>
        </w:tc>
        <w:tc>
          <w:tcPr>
            <w:tcW w:w="436" w:type="pct"/>
          </w:tcPr>
          <w:p w14:paraId="628A9F4C" w14:textId="77777777" w:rsidR="003D4979" w:rsidRPr="00CE56E3" w:rsidRDefault="003D4979" w:rsidP="003D4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27.12/</w:t>
            </w:r>
          </w:p>
          <w:p w14:paraId="7B0E11C1" w14:textId="77777777" w:rsidR="003D4979" w:rsidRPr="00CE56E3" w:rsidRDefault="003D4979" w:rsidP="003D4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65CC0F93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27.32/</w:t>
            </w:r>
          </w:p>
          <w:p w14:paraId="607E5AFC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6A75548E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3239B1B7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6A63830F" w14:textId="77777777" w:rsidR="00D9232D" w:rsidRPr="00CE56E3" w:rsidRDefault="00F5499A" w:rsidP="00707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28.22/22.000</w:t>
            </w:r>
          </w:p>
        </w:tc>
        <w:tc>
          <w:tcPr>
            <w:tcW w:w="1255" w:type="pct"/>
          </w:tcPr>
          <w:p w14:paraId="06A7BE87" w14:textId="77777777" w:rsidR="00D9232D" w:rsidRPr="00CE56E3" w:rsidRDefault="00D9232D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6C44FFFB" w14:textId="77777777" w:rsidR="00D9232D" w:rsidRPr="00CE56E3" w:rsidRDefault="00D9232D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2E1D3034" w14:textId="77777777" w:rsidR="00023BF1" w:rsidRPr="00CE56E3" w:rsidRDefault="004334C3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СТП 33243.20.366-16</w:t>
            </w:r>
            <w:r w:rsidR="00023BF1" w:rsidRPr="00CE56E3">
              <w:rPr>
                <w:sz w:val="22"/>
                <w:szCs w:val="24"/>
              </w:rPr>
              <w:t xml:space="preserve"> (п.29);</w:t>
            </w:r>
          </w:p>
          <w:p w14:paraId="30CF03A6" w14:textId="77777777" w:rsidR="00023BF1" w:rsidRPr="00CE56E3" w:rsidRDefault="00023BF1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4334C3">
              <w:rPr>
                <w:sz w:val="22"/>
                <w:szCs w:val="24"/>
              </w:rPr>
              <w:t>-2009</w:t>
            </w:r>
            <w:r w:rsidRPr="00CE56E3">
              <w:rPr>
                <w:sz w:val="22"/>
                <w:szCs w:val="24"/>
              </w:rPr>
              <w:t xml:space="preserve"> </w:t>
            </w:r>
          </w:p>
          <w:p w14:paraId="10CBB918" w14:textId="77777777" w:rsidR="00023BF1" w:rsidRPr="00CE56E3" w:rsidRDefault="007A0958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Б.27.1, п.6.7.2.16</w:t>
            </w:r>
            <w:r w:rsidR="00023BF1" w:rsidRPr="00CE56E3">
              <w:rPr>
                <w:sz w:val="22"/>
                <w:szCs w:val="24"/>
              </w:rPr>
              <w:t>)</w:t>
            </w:r>
          </w:p>
          <w:p w14:paraId="728893A0" w14:textId="77777777" w:rsidR="00A47612" w:rsidRPr="00CE56E3" w:rsidRDefault="007A0958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>(п.4.4.26.1</w:t>
            </w:r>
            <w:r w:rsidR="00023BF1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7C944D05" w14:textId="77777777" w:rsidR="00D9232D" w:rsidRPr="00CE56E3" w:rsidRDefault="00D9232D">
            <w:r w:rsidRPr="00CE56E3">
              <w:rPr>
                <w:sz w:val="24"/>
                <w:szCs w:val="24"/>
              </w:rPr>
              <w:t>МВИ.ВТ.113</w:t>
            </w:r>
            <w:r w:rsidR="00855EFC">
              <w:rPr>
                <w:sz w:val="24"/>
                <w:szCs w:val="24"/>
              </w:rPr>
              <w:t>-2012</w:t>
            </w:r>
          </w:p>
        </w:tc>
      </w:tr>
      <w:tr w:rsidR="00D9232D" w:rsidRPr="00976A3A" w14:paraId="7F5352E0" w14:textId="77777777" w:rsidTr="00F91A99">
        <w:trPr>
          <w:trHeight w:val="1304"/>
        </w:trPr>
        <w:tc>
          <w:tcPr>
            <w:tcW w:w="414" w:type="pct"/>
          </w:tcPr>
          <w:p w14:paraId="3751E388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15.1**</w:t>
            </w:r>
          </w:p>
        </w:tc>
        <w:tc>
          <w:tcPr>
            <w:tcW w:w="840" w:type="pct"/>
          </w:tcPr>
          <w:p w14:paraId="5B92BB29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Силовые </w:t>
            </w:r>
          </w:p>
          <w:p w14:paraId="2722FD2C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кабельные </w:t>
            </w:r>
          </w:p>
          <w:p w14:paraId="04573C55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линии до 1 кВ</w:t>
            </w:r>
          </w:p>
        </w:tc>
        <w:tc>
          <w:tcPr>
            <w:tcW w:w="436" w:type="pct"/>
          </w:tcPr>
          <w:p w14:paraId="21B236F6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27.32/</w:t>
            </w:r>
          </w:p>
          <w:p w14:paraId="4CF34A0B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2C6C5732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1255" w:type="pct"/>
          </w:tcPr>
          <w:p w14:paraId="5359F2C7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3CC39F6C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37C7D7FD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 32</w:t>
            </w:r>
            <w:r w:rsidR="003B6FFE" w:rsidRPr="00CE56E3">
              <w:rPr>
                <w:sz w:val="22"/>
                <w:szCs w:val="24"/>
              </w:rPr>
              <w:t>)</w:t>
            </w:r>
            <w:r w:rsidRPr="00CE56E3">
              <w:rPr>
                <w:sz w:val="22"/>
                <w:szCs w:val="24"/>
              </w:rPr>
              <w:t>;</w:t>
            </w:r>
          </w:p>
          <w:p w14:paraId="08B5D204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4334C3">
              <w:rPr>
                <w:sz w:val="22"/>
                <w:szCs w:val="24"/>
              </w:rPr>
              <w:t>-2009</w:t>
            </w:r>
            <w:r w:rsidR="003B6FFE" w:rsidRPr="00CE56E3">
              <w:rPr>
                <w:sz w:val="22"/>
                <w:szCs w:val="24"/>
              </w:rPr>
              <w:t xml:space="preserve"> (</w:t>
            </w:r>
            <w:r w:rsidRPr="00CE56E3">
              <w:rPr>
                <w:sz w:val="22"/>
                <w:szCs w:val="24"/>
              </w:rPr>
              <w:t>Б 30.1</w:t>
            </w:r>
            <w:r w:rsidR="003B6FFE" w:rsidRPr="00CE56E3">
              <w:rPr>
                <w:sz w:val="22"/>
                <w:szCs w:val="24"/>
              </w:rPr>
              <w:t>)</w:t>
            </w:r>
            <w:r w:rsidRPr="00CE56E3">
              <w:rPr>
                <w:sz w:val="22"/>
                <w:szCs w:val="24"/>
              </w:rPr>
              <w:t>;</w:t>
            </w:r>
          </w:p>
          <w:p w14:paraId="42469368" w14:textId="77777777" w:rsidR="00D9232D" w:rsidRPr="00CE56E3" w:rsidRDefault="004334C3" w:rsidP="00855EFC">
            <w:pPr>
              <w:ind w:left="-57" w:right="-5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ТКП 339-20</w:t>
            </w:r>
            <w:r w:rsidR="00855EFC">
              <w:rPr>
                <w:sz w:val="22"/>
                <w:szCs w:val="24"/>
              </w:rPr>
              <w:t>22</w:t>
            </w:r>
            <w:r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="00D9232D" w:rsidRPr="00CE56E3">
              <w:rPr>
                <w:sz w:val="22"/>
                <w:szCs w:val="24"/>
              </w:rPr>
              <w:t>п.4.4.29.2</w:t>
            </w:r>
            <w:r w:rsidR="003B6FFE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2891E036" w14:textId="77777777" w:rsidR="00D9232D" w:rsidRPr="00CE56E3" w:rsidRDefault="00855EFC">
            <w:r w:rsidRPr="00CE56E3">
              <w:rPr>
                <w:sz w:val="24"/>
                <w:szCs w:val="24"/>
              </w:rPr>
              <w:t>МВИ.ВТ.113</w:t>
            </w:r>
            <w:r>
              <w:rPr>
                <w:sz w:val="24"/>
                <w:szCs w:val="24"/>
              </w:rPr>
              <w:t>-2012</w:t>
            </w:r>
          </w:p>
        </w:tc>
      </w:tr>
      <w:tr w:rsidR="00D64BA9" w:rsidRPr="00976A3A" w14:paraId="6314C398" w14:textId="77777777" w:rsidTr="00F91A99">
        <w:trPr>
          <w:trHeight w:val="1304"/>
        </w:trPr>
        <w:tc>
          <w:tcPr>
            <w:tcW w:w="414" w:type="pct"/>
          </w:tcPr>
          <w:p w14:paraId="3A9F64B8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16.1**</w:t>
            </w:r>
          </w:p>
        </w:tc>
        <w:tc>
          <w:tcPr>
            <w:tcW w:w="840" w:type="pct"/>
          </w:tcPr>
          <w:p w14:paraId="0FE7BEBD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436" w:type="pct"/>
          </w:tcPr>
          <w:p w14:paraId="488D0E9C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6676481E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62B991BF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255" w:type="pct"/>
          </w:tcPr>
          <w:p w14:paraId="041926FB" w14:textId="77777777" w:rsidR="00D64BA9" w:rsidRPr="00CE56E3" w:rsidRDefault="00D64BA9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53F90F73" w14:textId="77777777" w:rsidR="00D64BA9" w:rsidRPr="00CE56E3" w:rsidRDefault="00D64BA9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заземляющих устройств</w:t>
            </w:r>
          </w:p>
          <w:p w14:paraId="14D28553" w14:textId="77777777" w:rsidR="00D64BA9" w:rsidRPr="00CE56E3" w:rsidRDefault="00D64BA9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Удельное </w:t>
            </w:r>
          </w:p>
          <w:p w14:paraId="6B516CC2" w14:textId="77777777" w:rsidR="00D64BA9" w:rsidRPr="00CE56E3" w:rsidRDefault="00D64BA9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сопротивление грунта</w:t>
            </w:r>
          </w:p>
        </w:tc>
        <w:tc>
          <w:tcPr>
            <w:tcW w:w="968" w:type="pct"/>
          </w:tcPr>
          <w:p w14:paraId="2DC643BE" w14:textId="77777777" w:rsidR="00D64BA9" w:rsidRPr="00CE56E3" w:rsidRDefault="00D64BA9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 31</w:t>
            </w:r>
            <w:r w:rsidR="003B6FFE" w:rsidRPr="00CE56E3">
              <w:rPr>
                <w:sz w:val="22"/>
                <w:szCs w:val="24"/>
              </w:rPr>
              <w:t>)</w:t>
            </w:r>
            <w:r w:rsidRPr="00CE56E3">
              <w:rPr>
                <w:sz w:val="22"/>
                <w:szCs w:val="24"/>
              </w:rPr>
              <w:t>;</w:t>
            </w:r>
          </w:p>
          <w:p w14:paraId="2A218DD7" w14:textId="77777777" w:rsidR="003B6FFE" w:rsidRPr="00CE56E3" w:rsidRDefault="004334C3" w:rsidP="00CE56E3">
            <w:pPr>
              <w:ind w:left="-57" w:right="-5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ТКП 181-2009</w:t>
            </w:r>
          </w:p>
          <w:p w14:paraId="644B4553" w14:textId="77777777" w:rsidR="00D64BA9" w:rsidRPr="00CE56E3" w:rsidRDefault="003B6FFE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</w:t>
            </w:r>
            <w:r w:rsidR="00D64BA9" w:rsidRPr="00CE56E3">
              <w:rPr>
                <w:sz w:val="22"/>
                <w:szCs w:val="24"/>
              </w:rPr>
              <w:t>п. Б.29.4</w:t>
            </w:r>
            <w:r w:rsidRPr="00CE56E3">
              <w:rPr>
                <w:sz w:val="22"/>
                <w:szCs w:val="24"/>
              </w:rPr>
              <w:t>)</w:t>
            </w:r>
            <w:r w:rsidR="00D64BA9" w:rsidRPr="00CE56E3">
              <w:rPr>
                <w:sz w:val="22"/>
                <w:szCs w:val="24"/>
              </w:rPr>
              <w:t>;</w:t>
            </w:r>
            <w:r w:rsidR="00D64BA9" w:rsidRPr="00CE56E3">
              <w:rPr>
                <w:sz w:val="22"/>
                <w:szCs w:val="24"/>
              </w:rPr>
              <w:tab/>
            </w:r>
          </w:p>
          <w:p w14:paraId="36AF6149" w14:textId="77777777" w:rsidR="00D64BA9" w:rsidRPr="00CE56E3" w:rsidRDefault="00D64BA9" w:rsidP="00855EFC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п.4.4.28.6, 4.3.8.2</w:t>
            </w:r>
            <w:r w:rsidR="003B6FFE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01340916" w14:textId="77777777" w:rsidR="00D64BA9" w:rsidRPr="00CE56E3" w:rsidRDefault="00D64BA9" w:rsidP="00D9232D">
            <w:pPr>
              <w:ind w:left="-3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МВИ.ВТ.115</w:t>
            </w:r>
            <w:r w:rsidR="00855EFC">
              <w:rPr>
                <w:sz w:val="22"/>
                <w:szCs w:val="24"/>
              </w:rPr>
              <w:t>-2012</w:t>
            </w:r>
          </w:p>
          <w:p w14:paraId="444D431F" w14:textId="77777777" w:rsidR="00D64BA9" w:rsidRPr="00CE56E3" w:rsidRDefault="00D64BA9" w:rsidP="00D9232D">
            <w:pPr>
              <w:ind w:left="-3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МВИ.ВТ.475</w:t>
            </w:r>
            <w:r w:rsidR="00855EFC">
              <w:rPr>
                <w:sz w:val="22"/>
                <w:szCs w:val="24"/>
              </w:rPr>
              <w:t>-2014</w:t>
            </w:r>
          </w:p>
        </w:tc>
      </w:tr>
      <w:tr w:rsidR="00D64BA9" w:rsidRPr="00976A3A" w14:paraId="7C3A30CD" w14:textId="77777777" w:rsidTr="00D71EE7">
        <w:tc>
          <w:tcPr>
            <w:tcW w:w="414" w:type="pct"/>
          </w:tcPr>
          <w:p w14:paraId="2EA08087" w14:textId="77777777" w:rsidR="00D64BA9" w:rsidRPr="00CE56E3" w:rsidRDefault="00D64BA9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16.2**</w:t>
            </w:r>
          </w:p>
        </w:tc>
        <w:tc>
          <w:tcPr>
            <w:tcW w:w="840" w:type="pct"/>
          </w:tcPr>
          <w:p w14:paraId="5E6F7A81" w14:textId="77777777" w:rsidR="00D64BA9" w:rsidRPr="00CE56E3" w:rsidRDefault="00D71EE7" w:rsidP="00D71EE7">
            <w:pPr>
              <w:ind w:left="26" w:right="-84"/>
            </w:pPr>
            <w:r w:rsidRPr="00CE56E3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436" w:type="pct"/>
          </w:tcPr>
          <w:p w14:paraId="75BBA14B" w14:textId="77777777" w:rsidR="00D71EE7" w:rsidRPr="00CE56E3" w:rsidRDefault="00D71EE7" w:rsidP="00D71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3A27B2CE" w14:textId="77777777" w:rsidR="00D71EE7" w:rsidRPr="00CE56E3" w:rsidRDefault="00D71EE7" w:rsidP="00D71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20036CB8" w14:textId="77777777" w:rsidR="00D64BA9" w:rsidRPr="00CE56E3" w:rsidRDefault="00D71EE7" w:rsidP="00D71EE7">
            <w:r w:rsidRPr="00CE56E3">
              <w:rPr>
                <w:sz w:val="22"/>
                <w:szCs w:val="24"/>
              </w:rPr>
              <w:t>28.22/22.000</w:t>
            </w:r>
          </w:p>
        </w:tc>
        <w:tc>
          <w:tcPr>
            <w:tcW w:w="1255" w:type="pct"/>
          </w:tcPr>
          <w:p w14:paraId="3E6E8731" w14:textId="77777777" w:rsidR="00D64BA9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Проверка соединений заземлителей с  </w:t>
            </w:r>
          </w:p>
          <w:p w14:paraId="31452D0E" w14:textId="77777777" w:rsidR="00D64BA9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заземляемыми  </w:t>
            </w:r>
          </w:p>
          <w:p w14:paraId="45DE4C26" w14:textId="77777777" w:rsidR="00D71EE7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элементами с </w:t>
            </w:r>
          </w:p>
          <w:p w14:paraId="7C1C3461" w14:textId="77777777" w:rsidR="00D71EE7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измерением  </w:t>
            </w:r>
          </w:p>
          <w:p w14:paraId="611260A0" w14:textId="77777777" w:rsidR="00D64BA9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переходного </w:t>
            </w:r>
          </w:p>
          <w:p w14:paraId="1911CFD7" w14:textId="77777777" w:rsidR="00D64BA9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сопротивления</w:t>
            </w:r>
          </w:p>
        </w:tc>
        <w:tc>
          <w:tcPr>
            <w:tcW w:w="968" w:type="pct"/>
          </w:tcPr>
          <w:p w14:paraId="5B5F2C4B" w14:textId="77777777" w:rsidR="00D64BA9" w:rsidRPr="00CE56E3" w:rsidRDefault="00D64BA9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 31</w:t>
            </w:r>
            <w:r w:rsidR="003B6FFE" w:rsidRPr="00CE56E3">
              <w:rPr>
                <w:sz w:val="22"/>
                <w:szCs w:val="24"/>
              </w:rPr>
              <w:t>)</w:t>
            </w:r>
            <w:r w:rsidRPr="00CE56E3">
              <w:rPr>
                <w:sz w:val="22"/>
                <w:szCs w:val="24"/>
              </w:rPr>
              <w:t>;</w:t>
            </w:r>
          </w:p>
          <w:p w14:paraId="6D331422" w14:textId="77777777" w:rsidR="003B6FFE" w:rsidRPr="00CE56E3" w:rsidRDefault="00D64BA9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4334C3">
              <w:rPr>
                <w:sz w:val="22"/>
                <w:szCs w:val="24"/>
              </w:rPr>
              <w:t>-2009</w:t>
            </w:r>
          </w:p>
          <w:p w14:paraId="5B9842DA" w14:textId="77777777" w:rsidR="00D64BA9" w:rsidRPr="00CE56E3" w:rsidRDefault="003B6FFE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</w:t>
            </w:r>
            <w:r w:rsidR="00511E66" w:rsidRPr="00CE56E3">
              <w:rPr>
                <w:sz w:val="22"/>
                <w:szCs w:val="24"/>
              </w:rPr>
              <w:t xml:space="preserve"> </w:t>
            </w:r>
            <w:r w:rsidR="0070764D" w:rsidRPr="00CE56E3">
              <w:rPr>
                <w:sz w:val="22"/>
                <w:szCs w:val="24"/>
              </w:rPr>
              <w:t>Б 29.2</w:t>
            </w:r>
            <w:r w:rsidR="00F5499A" w:rsidRPr="00CE56E3">
              <w:rPr>
                <w:sz w:val="22"/>
                <w:szCs w:val="24"/>
              </w:rPr>
              <w:t>, п.6.7.2.16</w:t>
            </w:r>
            <w:r w:rsidRPr="00CE56E3">
              <w:rPr>
                <w:sz w:val="22"/>
                <w:szCs w:val="24"/>
              </w:rPr>
              <w:t>)</w:t>
            </w:r>
            <w:r w:rsidR="00D64BA9" w:rsidRPr="00CE56E3">
              <w:rPr>
                <w:sz w:val="22"/>
                <w:szCs w:val="24"/>
              </w:rPr>
              <w:t>;</w:t>
            </w:r>
          </w:p>
          <w:p w14:paraId="7B49919D" w14:textId="77777777" w:rsidR="00D64BA9" w:rsidRPr="00CE56E3" w:rsidRDefault="00D64BA9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п.4.4.28.2</w:t>
            </w:r>
            <w:r w:rsidR="003B6FFE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50642DDE" w14:textId="77777777" w:rsidR="00855EFC" w:rsidRPr="00CE56E3" w:rsidRDefault="00855EFC" w:rsidP="00855EFC">
            <w:pPr>
              <w:ind w:left="-3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МВИ.ВТ.115</w:t>
            </w:r>
            <w:r>
              <w:rPr>
                <w:sz w:val="22"/>
                <w:szCs w:val="24"/>
              </w:rPr>
              <w:t>-2012</w:t>
            </w:r>
          </w:p>
          <w:p w14:paraId="2E4084FA" w14:textId="77777777" w:rsidR="00D64BA9" w:rsidRPr="00CE56E3" w:rsidRDefault="00855EFC" w:rsidP="00855EFC">
            <w:pPr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МВИ.ВТ.475</w:t>
            </w:r>
            <w:r>
              <w:rPr>
                <w:sz w:val="22"/>
                <w:szCs w:val="24"/>
              </w:rPr>
              <w:t>-2014</w:t>
            </w:r>
          </w:p>
        </w:tc>
      </w:tr>
      <w:tr w:rsidR="000371DF" w:rsidRPr="00976A3A" w14:paraId="4B895328" w14:textId="77777777" w:rsidTr="00D71EE7">
        <w:tc>
          <w:tcPr>
            <w:tcW w:w="414" w:type="pct"/>
          </w:tcPr>
          <w:p w14:paraId="5F6F1B56" w14:textId="77777777" w:rsidR="000371DF" w:rsidRPr="00CE56E3" w:rsidRDefault="000371DF" w:rsidP="000371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17.1**</w:t>
            </w:r>
          </w:p>
        </w:tc>
        <w:tc>
          <w:tcPr>
            <w:tcW w:w="840" w:type="pct"/>
          </w:tcPr>
          <w:p w14:paraId="44789D9D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Электродвигатели переменного тока </w:t>
            </w:r>
          </w:p>
        </w:tc>
        <w:tc>
          <w:tcPr>
            <w:tcW w:w="436" w:type="pct"/>
          </w:tcPr>
          <w:p w14:paraId="62437509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27.11/</w:t>
            </w:r>
          </w:p>
          <w:p w14:paraId="50EDD4C7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</w:tc>
        <w:tc>
          <w:tcPr>
            <w:tcW w:w="1255" w:type="pct"/>
          </w:tcPr>
          <w:p w14:paraId="4F08AF75" w14:textId="77777777" w:rsidR="000371DF" w:rsidRPr="00CE56E3" w:rsidRDefault="000371D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1B3FFB31" w14:textId="77777777" w:rsidR="000371DF" w:rsidRPr="00CE56E3" w:rsidRDefault="000371D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0094388F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 (п.8);</w:t>
            </w:r>
          </w:p>
          <w:p w14:paraId="514A6A70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4334C3">
              <w:rPr>
                <w:sz w:val="22"/>
                <w:szCs w:val="24"/>
              </w:rPr>
              <w:t>-2009</w:t>
            </w:r>
            <w:r w:rsidRPr="00CE56E3">
              <w:rPr>
                <w:sz w:val="22"/>
                <w:szCs w:val="24"/>
              </w:rPr>
              <w:t xml:space="preserve"> </w:t>
            </w:r>
          </w:p>
          <w:p w14:paraId="2EE23623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Б.6.2, п.Б.7.2)</w:t>
            </w:r>
          </w:p>
          <w:p w14:paraId="3743ADCA" w14:textId="77777777" w:rsidR="000371DF" w:rsidRPr="00CE56E3" w:rsidRDefault="000371DF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 xml:space="preserve"> (п.4.4.5.2)</w:t>
            </w:r>
          </w:p>
        </w:tc>
        <w:tc>
          <w:tcPr>
            <w:tcW w:w="1087" w:type="pct"/>
          </w:tcPr>
          <w:p w14:paraId="3A6EE664" w14:textId="77777777" w:rsidR="000371DF" w:rsidRPr="00CE56E3" w:rsidRDefault="00855EFC" w:rsidP="009D20E4">
            <w:pPr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МВИ.ВТ.113</w:t>
            </w:r>
            <w:r>
              <w:rPr>
                <w:sz w:val="24"/>
                <w:szCs w:val="24"/>
              </w:rPr>
              <w:t>-2012</w:t>
            </w:r>
          </w:p>
        </w:tc>
      </w:tr>
    </w:tbl>
    <w:p w14:paraId="6F143F80" w14:textId="77777777" w:rsidR="007B42D8" w:rsidRPr="006D33D8" w:rsidRDefault="007B42D8" w:rsidP="007B42D8">
      <w:pPr>
        <w:rPr>
          <w:b/>
        </w:rPr>
      </w:pPr>
      <w:r w:rsidRPr="006D33D8">
        <w:rPr>
          <w:b/>
        </w:rPr>
        <w:t xml:space="preserve">Примечание: </w:t>
      </w:r>
    </w:p>
    <w:p w14:paraId="76D5172B" w14:textId="77777777" w:rsidR="007B42D8" w:rsidRPr="006D33D8" w:rsidRDefault="007B42D8" w:rsidP="007B42D8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7E6CE9F" w14:textId="77777777" w:rsidR="007B42D8" w:rsidRDefault="007B42D8" w:rsidP="007B42D8">
      <w:pPr>
        <w:rPr>
          <w:color w:val="000000"/>
          <w:sz w:val="28"/>
          <w:szCs w:val="28"/>
        </w:rPr>
      </w:pPr>
    </w:p>
    <w:p w14:paraId="1C91894C" w14:textId="77777777" w:rsidR="007B42D8" w:rsidRDefault="007B42D8" w:rsidP="007B42D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4CF2CB" w14:textId="77777777" w:rsidR="007B42D8" w:rsidRDefault="007B42D8" w:rsidP="007B42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0B027B" w14:textId="77777777" w:rsidR="007B42D8" w:rsidRDefault="007B42D8" w:rsidP="007B42D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6AED05" w14:textId="77777777" w:rsidR="007B42D8" w:rsidRPr="001D02D0" w:rsidRDefault="007B42D8" w:rsidP="007B42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13A578" w14:textId="77777777" w:rsidR="007B42D8" w:rsidRPr="001D02D0" w:rsidRDefault="007B42D8" w:rsidP="007B42D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02FE97" w14:textId="77777777" w:rsidR="00DA1492" w:rsidRPr="00DA1492" w:rsidRDefault="00DA1492" w:rsidP="00DA1492">
      <w:pPr>
        <w:rPr>
          <w:lang w:eastAsia="en-US"/>
        </w:rPr>
      </w:pPr>
    </w:p>
    <w:sectPr w:rsidR="00DA1492" w:rsidRPr="00DA1492" w:rsidSect="00D83E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9D11" w14:textId="77777777" w:rsidR="00D83E28" w:rsidRDefault="00D83E28" w:rsidP="0011070C">
      <w:r>
        <w:separator/>
      </w:r>
    </w:p>
  </w:endnote>
  <w:endnote w:type="continuationSeparator" w:id="0">
    <w:p w14:paraId="684DF944" w14:textId="77777777" w:rsidR="00D83E28" w:rsidRDefault="00D83E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991"/>
      <w:gridCol w:w="2454"/>
      <w:gridCol w:w="3522"/>
    </w:tblGrid>
    <w:tr w:rsidR="007B42D8" w:rsidRPr="00460ECA" w14:paraId="1456DF05" w14:textId="77777777" w:rsidTr="006369B8">
      <w:tc>
        <w:tcPr>
          <w:tcW w:w="2002" w:type="pct"/>
          <w:vAlign w:val="center"/>
          <w:hideMark/>
        </w:tcPr>
        <w:p w14:paraId="4F7EACA1" w14:textId="77777777" w:rsidR="007B42D8" w:rsidRPr="00EC338F" w:rsidRDefault="007B42D8" w:rsidP="007B42D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85F245" w14:textId="49B16EC2" w:rsidR="007B42D8" w:rsidRPr="00280E8C" w:rsidRDefault="007B42D8" w:rsidP="007B42D8">
          <w:pPr>
            <w:pStyle w:val="61"/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31" w:type="pct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80184666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6AB1DF" w14:textId="799AE710" w:rsidR="007B42D8" w:rsidRPr="009E4D11" w:rsidRDefault="007B42D8" w:rsidP="007B42D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31B16207" w14:textId="153686C4" w:rsidR="007B42D8" w:rsidRPr="00280E8C" w:rsidRDefault="007B42D8" w:rsidP="007B42D8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7" w:type="pct"/>
          <w:vAlign w:val="center"/>
          <w:hideMark/>
        </w:tcPr>
        <w:p w14:paraId="7D0A6F25" w14:textId="1A4BCB39" w:rsidR="007B42D8" w:rsidRPr="003A35F7" w:rsidRDefault="007B42D8" w:rsidP="007B42D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3B690F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991"/>
      <w:gridCol w:w="2454"/>
      <w:gridCol w:w="3522"/>
    </w:tblGrid>
    <w:tr w:rsidR="007B42D8" w:rsidRPr="00460ECA" w14:paraId="5AED8EE9" w14:textId="77777777" w:rsidTr="00835B9B">
      <w:tc>
        <w:tcPr>
          <w:tcW w:w="2002" w:type="pct"/>
          <w:vAlign w:val="center"/>
          <w:hideMark/>
        </w:tcPr>
        <w:p w14:paraId="04ABA226" w14:textId="77777777" w:rsidR="007B42D8" w:rsidRPr="00EC338F" w:rsidRDefault="007B42D8" w:rsidP="007B42D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E0A7CE" w14:textId="4778316B" w:rsidR="007B42D8" w:rsidRPr="002E503D" w:rsidRDefault="007B42D8" w:rsidP="007B42D8">
          <w:pPr>
            <w:pStyle w:val="61"/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31" w:type="pct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CBDEA2" w14:textId="15A8571D" w:rsidR="007B42D8" w:rsidRPr="009E4D11" w:rsidRDefault="007B42D8" w:rsidP="007B42D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521B29AE" w14:textId="5328C27E" w:rsidR="007B42D8" w:rsidRPr="00280E8C" w:rsidRDefault="007B42D8" w:rsidP="007B42D8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7" w:type="pct"/>
          <w:vAlign w:val="center"/>
          <w:hideMark/>
        </w:tcPr>
        <w:p w14:paraId="771AD1BF" w14:textId="4F3110F8" w:rsidR="007B42D8" w:rsidRPr="003A35F7" w:rsidRDefault="007B42D8" w:rsidP="007B42D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6906AA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C986" w14:textId="77777777" w:rsidR="00D83E28" w:rsidRDefault="00D83E28" w:rsidP="0011070C">
      <w:r>
        <w:separator/>
      </w:r>
    </w:p>
  </w:footnote>
  <w:footnote w:type="continuationSeparator" w:id="0">
    <w:p w14:paraId="3332F661" w14:textId="77777777" w:rsidR="00D83E28" w:rsidRDefault="00D83E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1"/>
    </w:tblGrid>
    <w:tr w:rsidR="00460ECA" w:rsidRPr="00D337DC" w14:paraId="305C1095" w14:textId="77777777" w:rsidTr="0070764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67A078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A478BD2" wp14:editId="35CBC9A3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D841D11" w14:textId="77777777" w:rsidR="00460ECA" w:rsidRPr="00D337DC" w:rsidRDefault="00460ECA" w:rsidP="007B42D8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2.2452</w:t>
          </w:r>
        </w:p>
      </w:tc>
    </w:tr>
  </w:tbl>
  <w:p w14:paraId="56F5043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5"/>
      <w:gridCol w:w="9072"/>
    </w:tblGrid>
    <w:tr w:rsidR="00F40980" w:rsidRPr="00804957" w14:paraId="0DE00CC3" w14:textId="77777777" w:rsidTr="00117DDC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684D0DD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6033D97" wp14:editId="255EBFB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6F18AB5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716E2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9C0106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56568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7804255">
    <w:abstractNumId w:val="6"/>
  </w:num>
  <w:num w:numId="2" w16cid:durableId="1364281921">
    <w:abstractNumId w:val="7"/>
  </w:num>
  <w:num w:numId="3" w16cid:durableId="490685206">
    <w:abstractNumId w:val="4"/>
  </w:num>
  <w:num w:numId="4" w16cid:durableId="756169854">
    <w:abstractNumId w:val="1"/>
  </w:num>
  <w:num w:numId="5" w16cid:durableId="680081496">
    <w:abstractNumId w:val="11"/>
  </w:num>
  <w:num w:numId="6" w16cid:durableId="2106414358">
    <w:abstractNumId w:val="3"/>
  </w:num>
  <w:num w:numId="7" w16cid:durableId="961422268">
    <w:abstractNumId w:val="8"/>
  </w:num>
  <w:num w:numId="8" w16cid:durableId="119229133">
    <w:abstractNumId w:val="5"/>
  </w:num>
  <w:num w:numId="9" w16cid:durableId="1587611766">
    <w:abstractNumId w:val="9"/>
  </w:num>
  <w:num w:numId="10" w16cid:durableId="572541781">
    <w:abstractNumId w:val="2"/>
  </w:num>
  <w:num w:numId="11" w16cid:durableId="634027166">
    <w:abstractNumId w:val="0"/>
  </w:num>
  <w:num w:numId="12" w16cid:durableId="25758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0B0F"/>
    <w:rsid w:val="00022A72"/>
    <w:rsid w:val="00023BF1"/>
    <w:rsid w:val="00030948"/>
    <w:rsid w:val="000371DF"/>
    <w:rsid w:val="00061492"/>
    <w:rsid w:val="000627F3"/>
    <w:rsid w:val="000643A6"/>
    <w:rsid w:val="00084EA6"/>
    <w:rsid w:val="0009264B"/>
    <w:rsid w:val="000948C3"/>
    <w:rsid w:val="00095E1F"/>
    <w:rsid w:val="000A34EC"/>
    <w:rsid w:val="000A6CF1"/>
    <w:rsid w:val="000D1708"/>
    <w:rsid w:val="000D49BB"/>
    <w:rsid w:val="000E2AC4"/>
    <w:rsid w:val="00101C03"/>
    <w:rsid w:val="00105878"/>
    <w:rsid w:val="0011070C"/>
    <w:rsid w:val="001157ED"/>
    <w:rsid w:val="00116AD0"/>
    <w:rsid w:val="00117059"/>
    <w:rsid w:val="00117DDC"/>
    <w:rsid w:val="00120BDA"/>
    <w:rsid w:val="00121C5F"/>
    <w:rsid w:val="00133C8B"/>
    <w:rsid w:val="00133E1E"/>
    <w:rsid w:val="001512FA"/>
    <w:rsid w:val="001747CA"/>
    <w:rsid w:val="001843A0"/>
    <w:rsid w:val="001956F7"/>
    <w:rsid w:val="00195A33"/>
    <w:rsid w:val="001968EE"/>
    <w:rsid w:val="001A4BEA"/>
    <w:rsid w:val="001E6E80"/>
    <w:rsid w:val="0020355B"/>
    <w:rsid w:val="00225907"/>
    <w:rsid w:val="002273FC"/>
    <w:rsid w:val="00234CBD"/>
    <w:rsid w:val="0026099C"/>
    <w:rsid w:val="002609C3"/>
    <w:rsid w:val="0027128E"/>
    <w:rsid w:val="00272DCF"/>
    <w:rsid w:val="002759E0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16215"/>
    <w:rsid w:val="00332416"/>
    <w:rsid w:val="003717D2"/>
    <w:rsid w:val="003A28BE"/>
    <w:rsid w:val="003A36B3"/>
    <w:rsid w:val="003A4997"/>
    <w:rsid w:val="003B4E94"/>
    <w:rsid w:val="003B6FFE"/>
    <w:rsid w:val="003C130A"/>
    <w:rsid w:val="003C2834"/>
    <w:rsid w:val="003D4979"/>
    <w:rsid w:val="003E26A2"/>
    <w:rsid w:val="00401D49"/>
    <w:rsid w:val="00407988"/>
    <w:rsid w:val="00410274"/>
    <w:rsid w:val="00416870"/>
    <w:rsid w:val="00420E3A"/>
    <w:rsid w:val="004334C3"/>
    <w:rsid w:val="00436D0B"/>
    <w:rsid w:val="00437E07"/>
    <w:rsid w:val="00460ECA"/>
    <w:rsid w:val="00481260"/>
    <w:rsid w:val="004A5E4C"/>
    <w:rsid w:val="004E5090"/>
    <w:rsid w:val="00507CCF"/>
    <w:rsid w:val="00511E66"/>
    <w:rsid w:val="00530F3D"/>
    <w:rsid w:val="00547530"/>
    <w:rsid w:val="0055563B"/>
    <w:rsid w:val="0056070B"/>
    <w:rsid w:val="00562D77"/>
    <w:rsid w:val="00563680"/>
    <w:rsid w:val="00582A8F"/>
    <w:rsid w:val="00592241"/>
    <w:rsid w:val="005D4205"/>
    <w:rsid w:val="005E250C"/>
    <w:rsid w:val="005E611E"/>
    <w:rsid w:val="00614867"/>
    <w:rsid w:val="00623B80"/>
    <w:rsid w:val="00645468"/>
    <w:rsid w:val="0068363F"/>
    <w:rsid w:val="00697905"/>
    <w:rsid w:val="006A336B"/>
    <w:rsid w:val="006A4791"/>
    <w:rsid w:val="006D1CDB"/>
    <w:rsid w:val="006D5DCE"/>
    <w:rsid w:val="0070764D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0958"/>
    <w:rsid w:val="007A1818"/>
    <w:rsid w:val="007A4175"/>
    <w:rsid w:val="007A4485"/>
    <w:rsid w:val="007A6149"/>
    <w:rsid w:val="007B42D8"/>
    <w:rsid w:val="007C05FE"/>
    <w:rsid w:val="007C3A37"/>
    <w:rsid w:val="007D6AE8"/>
    <w:rsid w:val="00811081"/>
    <w:rsid w:val="008124DA"/>
    <w:rsid w:val="00836710"/>
    <w:rsid w:val="008505BA"/>
    <w:rsid w:val="00855EFC"/>
    <w:rsid w:val="00856322"/>
    <w:rsid w:val="00872305"/>
    <w:rsid w:val="00877224"/>
    <w:rsid w:val="008C3521"/>
    <w:rsid w:val="008E2D26"/>
    <w:rsid w:val="008E350B"/>
    <w:rsid w:val="008F1A22"/>
    <w:rsid w:val="00913B16"/>
    <w:rsid w:val="00921A06"/>
    <w:rsid w:val="009230FC"/>
    <w:rsid w:val="00923868"/>
    <w:rsid w:val="0094055D"/>
    <w:rsid w:val="0095347E"/>
    <w:rsid w:val="009621ED"/>
    <w:rsid w:val="00976A3A"/>
    <w:rsid w:val="00983EAE"/>
    <w:rsid w:val="00984770"/>
    <w:rsid w:val="00992CF6"/>
    <w:rsid w:val="009940B7"/>
    <w:rsid w:val="009A3A10"/>
    <w:rsid w:val="009A3E9D"/>
    <w:rsid w:val="009B7259"/>
    <w:rsid w:val="009C1C19"/>
    <w:rsid w:val="009D43E5"/>
    <w:rsid w:val="009D5A57"/>
    <w:rsid w:val="009E107F"/>
    <w:rsid w:val="009F7389"/>
    <w:rsid w:val="00A04FE4"/>
    <w:rsid w:val="00A05412"/>
    <w:rsid w:val="00A12614"/>
    <w:rsid w:val="00A417E3"/>
    <w:rsid w:val="00A46D5C"/>
    <w:rsid w:val="00A47612"/>
    <w:rsid w:val="00A47C62"/>
    <w:rsid w:val="00A51D9A"/>
    <w:rsid w:val="00A74B14"/>
    <w:rsid w:val="00A755C7"/>
    <w:rsid w:val="00A76F8A"/>
    <w:rsid w:val="00AD4B7A"/>
    <w:rsid w:val="00AF0656"/>
    <w:rsid w:val="00B00CAF"/>
    <w:rsid w:val="00B06CF4"/>
    <w:rsid w:val="00B073DC"/>
    <w:rsid w:val="00B30346"/>
    <w:rsid w:val="00B344A4"/>
    <w:rsid w:val="00B371CD"/>
    <w:rsid w:val="00B37C86"/>
    <w:rsid w:val="00B47A0F"/>
    <w:rsid w:val="00B565D4"/>
    <w:rsid w:val="00B61580"/>
    <w:rsid w:val="00BA2337"/>
    <w:rsid w:val="00BB272F"/>
    <w:rsid w:val="00BB5AEF"/>
    <w:rsid w:val="00BC40FF"/>
    <w:rsid w:val="00C00081"/>
    <w:rsid w:val="00C02A03"/>
    <w:rsid w:val="00C13371"/>
    <w:rsid w:val="00C134B3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E56E3"/>
    <w:rsid w:val="00CF4334"/>
    <w:rsid w:val="00D00EC8"/>
    <w:rsid w:val="00D05D1F"/>
    <w:rsid w:val="00D11528"/>
    <w:rsid w:val="00D223F7"/>
    <w:rsid w:val="00D26543"/>
    <w:rsid w:val="00D64BA9"/>
    <w:rsid w:val="00D71EE7"/>
    <w:rsid w:val="00D83E28"/>
    <w:rsid w:val="00D876E6"/>
    <w:rsid w:val="00D87873"/>
    <w:rsid w:val="00D90E1D"/>
    <w:rsid w:val="00D9232D"/>
    <w:rsid w:val="00D96601"/>
    <w:rsid w:val="00DA1492"/>
    <w:rsid w:val="00DA5E7A"/>
    <w:rsid w:val="00DB1FAE"/>
    <w:rsid w:val="00DD1BB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E00FE"/>
    <w:rsid w:val="00EF5137"/>
    <w:rsid w:val="00EF6C6F"/>
    <w:rsid w:val="00F10CDF"/>
    <w:rsid w:val="00F112F2"/>
    <w:rsid w:val="00F11FE3"/>
    <w:rsid w:val="00F32AF8"/>
    <w:rsid w:val="00F32EF9"/>
    <w:rsid w:val="00F40980"/>
    <w:rsid w:val="00F42A42"/>
    <w:rsid w:val="00F47F4D"/>
    <w:rsid w:val="00F5499A"/>
    <w:rsid w:val="00F701B8"/>
    <w:rsid w:val="00F864B1"/>
    <w:rsid w:val="00F86DE9"/>
    <w:rsid w:val="00F91A99"/>
    <w:rsid w:val="00FB2C7D"/>
    <w:rsid w:val="00FC280E"/>
    <w:rsid w:val="00FC489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30BD"/>
  <w15:docId w15:val="{922DE5C9-BF08-4180-A0F1-F0FB1425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71767"/>
    <w:rsid w:val="000B0684"/>
    <w:rsid w:val="000E64DB"/>
    <w:rsid w:val="001445FF"/>
    <w:rsid w:val="001F0824"/>
    <w:rsid w:val="00260725"/>
    <w:rsid w:val="00280AF1"/>
    <w:rsid w:val="00297732"/>
    <w:rsid w:val="002B016D"/>
    <w:rsid w:val="002C6192"/>
    <w:rsid w:val="002E2800"/>
    <w:rsid w:val="003851CA"/>
    <w:rsid w:val="003A2BAE"/>
    <w:rsid w:val="003C5FA5"/>
    <w:rsid w:val="003E587D"/>
    <w:rsid w:val="003F30C4"/>
    <w:rsid w:val="00426399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0384"/>
    <w:rsid w:val="0075718D"/>
    <w:rsid w:val="00766E1C"/>
    <w:rsid w:val="007920DF"/>
    <w:rsid w:val="008134E0"/>
    <w:rsid w:val="00894B51"/>
    <w:rsid w:val="008C3DFA"/>
    <w:rsid w:val="008D1AE7"/>
    <w:rsid w:val="008D52FC"/>
    <w:rsid w:val="008E6B48"/>
    <w:rsid w:val="00906B2A"/>
    <w:rsid w:val="009424D9"/>
    <w:rsid w:val="00946596"/>
    <w:rsid w:val="009922DB"/>
    <w:rsid w:val="009B5D47"/>
    <w:rsid w:val="009F0E57"/>
    <w:rsid w:val="009F56FC"/>
    <w:rsid w:val="00A22E4E"/>
    <w:rsid w:val="00A94A67"/>
    <w:rsid w:val="00A94AF5"/>
    <w:rsid w:val="00AA2898"/>
    <w:rsid w:val="00AB2F08"/>
    <w:rsid w:val="00AB75D2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16D51"/>
    <w:rsid w:val="00D40D05"/>
    <w:rsid w:val="00D81369"/>
    <w:rsid w:val="00E6280C"/>
    <w:rsid w:val="00E826BD"/>
    <w:rsid w:val="00E84242"/>
    <w:rsid w:val="00EB27FB"/>
    <w:rsid w:val="00EB7783"/>
    <w:rsid w:val="00F31C75"/>
    <w:rsid w:val="00F81E91"/>
    <w:rsid w:val="00F97D7D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A528E2E4423AA60E7B561340811C1">
    <w:name w:val="0598A528E2E4423AA60E7B561340811C1"/>
    <w:rsid w:val="00AB2F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7C25-4E43-435E-87D8-9B3CACE3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 Николаевич</cp:lastModifiedBy>
  <cp:revision>13</cp:revision>
  <cp:lastPrinted>2024-03-06T11:13:00Z</cp:lastPrinted>
  <dcterms:created xsi:type="dcterms:W3CDTF">2021-11-09T13:13:00Z</dcterms:created>
  <dcterms:modified xsi:type="dcterms:W3CDTF">2024-03-27T08:54:00Z</dcterms:modified>
</cp:coreProperties>
</file>