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5D457CAD" w14:textId="77777777" w:rsidTr="00D962EC">
        <w:tc>
          <w:tcPr>
            <w:tcW w:w="5593" w:type="dxa"/>
            <w:vMerge w:val="restart"/>
          </w:tcPr>
          <w:p w14:paraId="63B294F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509FD48" w14:textId="2F822D9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3432D006C834902A9E103722728B68A"/>
                </w:placeholder>
                <w:text/>
              </w:sdtPr>
              <w:sdtEndPr/>
              <w:sdtContent>
                <w:r w:rsidR="00294D9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7B46916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14677CC4" w14:textId="77777777" w:rsidTr="00D962EC">
        <w:tc>
          <w:tcPr>
            <w:tcW w:w="5593" w:type="dxa"/>
            <w:vMerge/>
          </w:tcPr>
          <w:p w14:paraId="4DCCEBB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497B906A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460108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67356228" w14:textId="77777777" w:rsidTr="00D962EC">
        <w:tc>
          <w:tcPr>
            <w:tcW w:w="5593" w:type="dxa"/>
            <w:vMerge/>
          </w:tcPr>
          <w:p w14:paraId="612A1DA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7BF8CB2" w14:textId="40450B6F" w:rsidR="00162213" w:rsidRPr="00D962E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962EC">
              <w:rPr>
                <w:rFonts w:cs="Times New Roman"/>
                <w:bCs/>
                <w:sz w:val="28"/>
                <w:szCs w:val="28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3D30BA03F3144C6DB82940FDCC1CA3F1"/>
                </w:placeholder>
                <w:text/>
              </w:sdtPr>
              <w:sdtEndPr/>
              <w:sdtContent>
                <w:r w:rsidR="00D962EC" w:rsidRPr="00D962EC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294C04">
                  <w:rPr>
                    <w:rFonts w:cs="Times New Roman"/>
                    <w:bCs/>
                    <w:sz w:val="28"/>
                    <w:szCs w:val="28"/>
                  </w:rPr>
                  <w:t>4340</w:t>
                </w:r>
              </w:sdtContent>
            </w:sdt>
          </w:p>
        </w:tc>
        <w:tc>
          <w:tcPr>
            <w:tcW w:w="3188" w:type="dxa"/>
          </w:tcPr>
          <w:p w14:paraId="7A854F05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72998F29" w14:textId="77777777" w:rsidTr="00D962EC">
        <w:tc>
          <w:tcPr>
            <w:tcW w:w="5593" w:type="dxa"/>
            <w:vMerge/>
          </w:tcPr>
          <w:p w14:paraId="060395B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52943B24" w14:textId="4F94755C" w:rsidR="00162213" w:rsidRPr="00D962E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962EC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F8BC000178D4BD0985C6DC446837C43"/>
                </w:placeholder>
                <w:date w:fullDate="2012-12-2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6E41F6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294C04" w:rsidRPr="00294C04">
                  <w:rPr>
                    <w:rFonts w:cs="Times New Roman"/>
                    <w:bCs/>
                    <w:sz w:val="28"/>
                    <w:szCs w:val="28"/>
                  </w:rPr>
                  <w:t>8.12.2012</w:t>
                </w:r>
              </w:sdtContent>
            </w:sdt>
          </w:p>
        </w:tc>
        <w:tc>
          <w:tcPr>
            <w:tcW w:w="3188" w:type="dxa"/>
          </w:tcPr>
          <w:p w14:paraId="1BADB8DC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2311DCC" w14:textId="77777777" w:rsidTr="00D962EC">
        <w:tc>
          <w:tcPr>
            <w:tcW w:w="5593" w:type="dxa"/>
            <w:vMerge/>
          </w:tcPr>
          <w:p w14:paraId="0815FD6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4EA7F6DE" w14:textId="74CF3B37" w:rsidR="00162213" w:rsidRPr="00D962E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BF73D85161614B0E92FB5B5F5B6A8E6F"/>
                </w:placeholder>
                <w:text/>
              </w:sdtPr>
              <w:sdtEndPr/>
              <w:sdtContent>
                <w:r w:rsidR="00D962EC" w:rsidRPr="00D962EC">
                  <w:rPr>
                    <w:rFonts w:cs="Times New Roman"/>
                    <w:bCs/>
                    <w:sz w:val="28"/>
                    <w:szCs w:val="28"/>
                  </w:rPr>
                  <w:t>________</w:t>
                </w:r>
              </w:sdtContent>
            </w:sdt>
          </w:p>
        </w:tc>
        <w:tc>
          <w:tcPr>
            <w:tcW w:w="3188" w:type="dxa"/>
          </w:tcPr>
          <w:p w14:paraId="1CB68C4D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7BF825FC" w14:textId="77777777" w:rsidTr="00D962EC">
        <w:tc>
          <w:tcPr>
            <w:tcW w:w="5593" w:type="dxa"/>
            <w:vMerge/>
          </w:tcPr>
          <w:p w14:paraId="5150DAF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5EC6CD4" w14:textId="6C9E33E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D962EC">
              <w:rPr>
                <w:rFonts w:cs="Times New Roman"/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177BF68553E0488B82BD344703842B9A"/>
                </w:placeholder>
                <w:text/>
              </w:sdtPr>
              <w:sdtEndPr/>
              <w:sdtContent>
                <w:r w:rsidR="00D962E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D962EC">
              <w:rPr>
                <w:rFonts w:cs="Times New Roman"/>
                <w:bCs/>
                <w:sz w:val="28"/>
                <w:szCs w:val="28"/>
              </w:rPr>
              <w:t>листах</w:t>
            </w:r>
          </w:p>
        </w:tc>
        <w:tc>
          <w:tcPr>
            <w:tcW w:w="3188" w:type="dxa"/>
          </w:tcPr>
          <w:p w14:paraId="7A17BE9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190177FD" w14:textId="77777777" w:rsidTr="00D962EC">
        <w:tc>
          <w:tcPr>
            <w:tcW w:w="5593" w:type="dxa"/>
            <w:vMerge/>
          </w:tcPr>
          <w:p w14:paraId="79D6211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6C15D62" w14:textId="1665E04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D962EC">
              <w:rPr>
                <w:rFonts w:cs="Times New Roman"/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C9B8D23297574347AFA398CF73467D19"/>
                </w:placeholder>
                <w:text/>
              </w:sdtPr>
              <w:sdtEndPr/>
              <w:sdtContent>
                <w:r w:rsidR="00D962E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188" w:type="dxa"/>
          </w:tcPr>
          <w:p w14:paraId="63283837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16D67272" w14:textId="77777777" w:rsidR="00D962EC" w:rsidRPr="00701135" w:rsidRDefault="00D962EC" w:rsidP="00D962EC">
      <w:pPr>
        <w:pStyle w:val="af6"/>
        <w:tabs>
          <w:tab w:val="left" w:pos="9000"/>
        </w:tabs>
        <w:jc w:val="center"/>
        <w:rPr>
          <w:b/>
          <w:sz w:val="28"/>
          <w:szCs w:val="28"/>
          <w:lang w:val="ru-RU"/>
        </w:rPr>
      </w:pPr>
    </w:p>
    <w:p w14:paraId="3BF13763" w14:textId="778BE688" w:rsidR="00D962EC" w:rsidRPr="00D962EC" w:rsidRDefault="00D962EC" w:rsidP="00D962EC">
      <w:pPr>
        <w:pStyle w:val="af6"/>
        <w:jc w:val="center"/>
        <w:rPr>
          <w:bCs/>
          <w:sz w:val="16"/>
          <w:szCs w:val="16"/>
          <w:lang w:val="ru-RU" w:eastAsia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</w:rPr>
          <w:id w:val="-1741947709"/>
          <w:placeholder>
            <w:docPart w:val="98F256370AC948868D540EEAAD575703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294C04">
            <w:rPr>
              <w:rStyle w:val="39"/>
              <w:bCs/>
              <w:lang w:val="ru-RU"/>
            </w:rPr>
            <w:t>2</w:t>
          </w:r>
          <w:r w:rsidR="0025627B">
            <w:rPr>
              <w:rStyle w:val="39"/>
              <w:bCs/>
              <w:lang w:val="ru-RU"/>
            </w:rPr>
            <w:t>8</w:t>
          </w:r>
          <w:r>
            <w:rPr>
              <w:rStyle w:val="39"/>
              <w:bCs/>
              <w:lang w:val="ru-RU"/>
            </w:rPr>
            <w:t xml:space="preserve"> </w:t>
          </w:r>
          <w:r w:rsidR="00294C04">
            <w:rPr>
              <w:rStyle w:val="39"/>
              <w:bCs/>
              <w:lang w:val="ru-RU"/>
            </w:rPr>
            <w:t>декабря</w:t>
          </w:r>
          <w:r>
            <w:rPr>
              <w:rStyle w:val="39"/>
              <w:bCs/>
              <w:lang w:val="ru-RU"/>
            </w:rPr>
            <w:t xml:space="preserve"> 2022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</w:p>
    <w:p w14:paraId="473B3470" w14:textId="77777777" w:rsidR="00D962EC" w:rsidRPr="00D962EC" w:rsidRDefault="00D962EC" w:rsidP="00D962EC">
      <w:pPr>
        <w:pStyle w:val="af6"/>
        <w:jc w:val="center"/>
        <w:rPr>
          <w:bCs/>
          <w:sz w:val="28"/>
          <w:szCs w:val="28"/>
          <w:lang w:val="ru-RU" w:eastAsia="ru-RU"/>
        </w:rPr>
      </w:pPr>
      <w:r w:rsidRPr="00D962EC">
        <w:rPr>
          <w:bCs/>
          <w:sz w:val="28"/>
          <w:szCs w:val="28"/>
          <w:lang w:val="ru-RU" w:eastAsia="ru-RU"/>
        </w:rPr>
        <w:t xml:space="preserve">лаборатории электрофизических измерений </w:t>
      </w:r>
    </w:p>
    <w:p w14:paraId="0B1BA4C5" w14:textId="1CC02C1A" w:rsidR="00D962EC" w:rsidRPr="003F4BC7" w:rsidRDefault="00294C04" w:rsidP="003F4BC7">
      <w:pPr>
        <w:pStyle w:val="af6"/>
        <w:jc w:val="center"/>
        <w:rPr>
          <w:bCs/>
          <w:sz w:val="28"/>
          <w:szCs w:val="28"/>
          <w:lang w:val="ru-RU" w:eastAsia="ru-RU"/>
        </w:rPr>
      </w:pPr>
      <w:r w:rsidRPr="00294C04">
        <w:rPr>
          <w:bCs/>
          <w:sz w:val="28"/>
          <w:szCs w:val="28"/>
          <w:lang w:val="ru-RU" w:eastAsia="ru-RU"/>
        </w:rPr>
        <w:t>Обществ</w:t>
      </w:r>
      <w:r>
        <w:rPr>
          <w:bCs/>
          <w:sz w:val="28"/>
          <w:szCs w:val="28"/>
          <w:lang w:val="ru-RU" w:eastAsia="ru-RU"/>
        </w:rPr>
        <w:t>а</w:t>
      </w:r>
      <w:r w:rsidRPr="00294C04">
        <w:rPr>
          <w:bCs/>
          <w:sz w:val="28"/>
          <w:szCs w:val="28"/>
          <w:lang w:val="ru-RU" w:eastAsia="ru-RU"/>
        </w:rPr>
        <w:t xml:space="preserve"> с ограниченной ответственностью "Викон-инжиниринг"</w:t>
      </w:r>
    </w:p>
    <w:tbl>
      <w:tblPr>
        <w:tblW w:w="4935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1837"/>
        <w:gridCol w:w="712"/>
        <w:gridCol w:w="2270"/>
        <w:gridCol w:w="2267"/>
        <w:gridCol w:w="1981"/>
        <w:gridCol w:w="9"/>
      </w:tblGrid>
      <w:tr w:rsidR="00D962EC" w:rsidRPr="00B20F86" w14:paraId="77E37449" w14:textId="77777777" w:rsidTr="003F4BC7">
        <w:trPr>
          <w:gridAfter w:val="1"/>
          <w:wAfter w:w="9" w:type="dxa"/>
          <w:trHeight w:val="266"/>
        </w:trPr>
        <w:tc>
          <w:tcPr>
            <w:tcW w:w="427" w:type="dxa"/>
            <w:shd w:val="clear" w:color="auto" w:fill="auto"/>
            <w:vAlign w:val="center"/>
          </w:tcPr>
          <w:p w14:paraId="6455E74D" w14:textId="770EC40A" w:rsidR="00D962EC" w:rsidRPr="002E178B" w:rsidRDefault="00D962E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C83998A" w14:textId="77777777" w:rsidR="00D962EC" w:rsidRPr="00B20F86" w:rsidRDefault="00D962EC" w:rsidP="00D962E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E974F09" w14:textId="77777777" w:rsidR="00D962EC" w:rsidRPr="00B20F86" w:rsidRDefault="00D962EC" w:rsidP="00D96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2FA5F7CF" w14:textId="77777777" w:rsidR="00D962EC" w:rsidRPr="00B20F86" w:rsidRDefault="00D962EC" w:rsidP="00D962EC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1DBFF2D9" w14:textId="77777777" w:rsidR="00D962EC" w:rsidRPr="00B20F86" w:rsidRDefault="00D962EC" w:rsidP="00D96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70" w:type="dxa"/>
            <w:shd w:val="clear" w:color="auto" w:fill="auto"/>
            <w:vAlign w:val="center"/>
          </w:tcPr>
          <w:p w14:paraId="67D43BDB" w14:textId="0D208E47" w:rsidR="00D962EC" w:rsidRPr="00B20F86" w:rsidRDefault="00D962E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54093645" w14:textId="34FEF79C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0073DC9F" w14:textId="346DEFE4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962EC" w:rsidRPr="00B20F86" w14:paraId="7F16ABAB" w14:textId="77777777" w:rsidTr="003F4BC7">
        <w:trPr>
          <w:gridAfter w:val="1"/>
          <w:wAfter w:w="9" w:type="dxa"/>
          <w:trHeight w:val="266"/>
        </w:trPr>
        <w:tc>
          <w:tcPr>
            <w:tcW w:w="427" w:type="dxa"/>
            <w:shd w:val="clear" w:color="auto" w:fill="auto"/>
          </w:tcPr>
          <w:p w14:paraId="465D93D6" w14:textId="6F9FB906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1</w:t>
            </w:r>
          </w:p>
        </w:tc>
        <w:tc>
          <w:tcPr>
            <w:tcW w:w="1837" w:type="dxa"/>
            <w:shd w:val="clear" w:color="auto" w:fill="auto"/>
          </w:tcPr>
          <w:p w14:paraId="0EFD6205" w14:textId="5D8A0760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2</w:t>
            </w:r>
          </w:p>
        </w:tc>
        <w:tc>
          <w:tcPr>
            <w:tcW w:w="712" w:type="dxa"/>
            <w:shd w:val="clear" w:color="auto" w:fill="auto"/>
          </w:tcPr>
          <w:p w14:paraId="29A61529" w14:textId="1349D2CE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3</w:t>
            </w:r>
          </w:p>
        </w:tc>
        <w:tc>
          <w:tcPr>
            <w:tcW w:w="2270" w:type="dxa"/>
            <w:shd w:val="clear" w:color="auto" w:fill="auto"/>
          </w:tcPr>
          <w:p w14:paraId="63869A56" w14:textId="1228F604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4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3DDBCA48" w14:textId="4872AE60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5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33EBFB5B" w14:textId="7298782E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6</w:t>
            </w:r>
          </w:p>
        </w:tc>
      </w:tr>
      <w:tr w:rsidR="00294D9A" w:rsidRPr="00B20F86" w14:paraId="2E00703B" w14:textId="77777777" w:rsidTr="003F4BC7">
        <w:trPr>
          <w:trHeight w:val="266"/>
        </w:trPr>
        <w:tc>
          <w:tcPr>
            <w:tcW w:w="9503" w:type="dxa"/>
            <w:gridSpan w:val="7"/>
            <w:shd w:val="clear" w:color="auto" w:fill="auto"/>
          </w:tcPr>
          <w:p w14:paraId="5FDFF680" w14:textId="5E44B765" w:rsidR="00294C04" w:rsidRPr="00371B3C" w:rsidRDefault="00294C04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94C04">
              <w:rPr>
                <w:b/>
                <w:bCs/>
                <w:sz w:val="22"/>
                <w:szCs w:val="22"/>
              </w:rPr>
              <w:t>пер. Пожарный, 13, офис 1, 212030, г. Могилев</w:t>
            </w:r>
          </w:p>
        </w:tc>
      </w:tr>
      <w:tr w:rsidR="00294C04" w:rsidRPr="00B20F86" w14:paraId="2B4688EE" w14:textId="77777777" w:rsidTr="003F4BC7">
        <w:trPr>
          <w:gridAfter w:val="1"/>
          <w:wAfter w:w="9" w:type="dxa"/>
          <w:trHeight w:val="277"/>
        </w:trPr>
        <w:tc>
          <w:tcPr>
            <w:tcW w:w="427" w:type="dxa"/>
            <w:shd w:val="clear" w:color="auto" w:fill="auto"/>
          </w:tcPr>
          <w:p w14:paraId="22D1DD34" w14:textId="217EEA25" w:rsidR="00294C04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</w:t>
            </w:r>
          </w:p>
          <w:p w14:paraId="4EEF62F2" w14:textId="681FDFB7" w:rsidR="00294C04" w:rsidRPr="00B20F86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6EC3EFCD" w14:textId="77777777" w:rsidR="00294C04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Заземляющие устройства</w:t>
            </w:r>
          </w:p>
          <w:p w14:paraId="6DD377F7" w14:textId="77777777" w:rsidR="00294C04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  <w:p w14:paraId="50B3B5F4" w14:textId="680A50A0" w:rsidR="00294C04" w:rsidRPr="00B20F86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  <w:shd w:val="clear" w:color="auto" w:fill="auto"/>
          </w:tcPr>
          <w:p w14:paraId="1F67EB56" w14:textId="77777777" w:rsidR="00294C04" w:rsidRPr="0063483B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63483B">
              <w:rPr>
                <w:lang w:val="ru-RU" w:eastAsia="ru-RU"/>
              </w:rPr>
              <w:t>27.90/</w:t>
            </w:r>
          </w:p>
          <w:p w14:paraId="19583BE4" w14:textId="70BC127D" w:rsidR="00294C04" w:rsidRPr="00B20F86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94C04">
              <w:rPr>
                <w:sz w:val="22"/>
                <w:szCs w:val="22"/>
              </w:rPr>
              <w:t>22.000</w:t>
            </w:r>
          </w:p>
        </w:tc>
        <w:tc>
          <w:tcPr>
            <w:tcW w:w="2270" w:type="dxa"/>
            <w:shd w:val="clear" w:color="auto" w:fill="auto"/>
          </w:tcPr>
          <w:p w14:paraId="73B82881" w14:textId="27D3FD12" w:rsidR="00294C04" w:rsidRPr="006E41F6" w:rsidRDefault="00294C04" w:rsidP="00294C04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6E41F6">
              <w:rPr>
                <w:lang w:val="ru-RU"/>
              </w:rPr>
              <w:t>Сопротивление заземляющих устройств</w:t>
            </w:r>
            <w:r w:rsidR="003F4BC7">
              <w:rPr>
                <w:lang w:val="ru-RU"/>
              </w:rPr>
              <w:t>.</w:t>
            </w:r>
          </w:p>
          <w:p w14:paraId="68FE6308" w14:textId="7AF6D5DF" w:rsidR="00294C04" w:rsidRPr="006E41F6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6E41F6">
              <w:rPr>
                <w:sz w:val="22"/>
                <w:szCs w:val="22"/>
                <w:lang w:eastAsia="en-US"/>
              </w:rPr>
              <w:t>Удельное сопротивление грунта</w:t>
            </w:r>
          </w:p>
        </w:tc>
        <w:tc>
          <w:tcPr>
            <w:tcW w:w="2267" w:type="dxa"/>
            <w:shd w:val="clear" w:color="auto" w:fill="auto"/>
          </w:tcPr>
          <w:p w14:paraId="4C630B3A" w14:textId="3746AA9C" w:rsidR="00294C04" w:rsidRPr="006E41F6" w:rsidRDefault="00294C04" w:rsidP="00294C04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E41F6">
              <w:rPr>
                <w:lang w:val="ru-RU"/>
              </w:rPr>
              <w:t>ТКП 181-2009</w:t>
            </w:r>
            <w:r w:rsidR="003F4BC7">
              <w:rPr>
                <w:lang w:val="ru-RU"/>
              </w:rPr>
              <w:t xml:space="preserve"> </w:t>
            </w:r>
            <w:r w:rsidRPr="006E41F6">
              <w:rPr>
                <w:lang w:val="ru-RU"/>
              </w:rPr>
              <w:t>п.Б.29.4</w:t>
            </w:r>
          </w:p>
          <w:p w14:paraId="2AFBFDEF" w14:textId="77777777" w:rsidR="00294C04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1F6">
              <w:rPr>
                <w:sz w:val="22"/>
                <w:szCs w:val="22"/>
                <w:lang w:eastAsia="en-US"/>
              </w:rPr>
              <w:t>ТКП 339-2022 п.4.4.28.6, п.4.3.8.2</w:t>
            </w:r>
          </w:p>
          <w:p w14:paraId="022A1582" w14:textId="5025BE75" w:rsidR="003F4BC7" w:rsidRPr="006E41F6" w:rsidRDefault="003F4BC7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1981" w:type="dxa"/>
            <w:shd w:val="clear" w:color="auto" w:fill="auto"/>
          </w:tcPr>
          <w:p w14:paraId="2387C969" w14:textId="4EA07A5A" w:rsidR="00294C04" w:rsidRPr="00B20F86" w:rsidRDefault="00294C04" w:rsidP="00294C04">
            <w:pPr>
              <w:pStyle w:val="af6"/>
              <w:ind w:left="-108" w:right="-108"/>
              <w:jc w:val="center"/>
            </w:pPr>
            <w:r w:rsidRPr="0063483B">
              <w:t>МВИ.МГ 713-2012</w:t>
            </w:r>
          </w:p>
        </w:tc>
      </w:tr>
      <w:tr w:rsidR="00294C04" w:rsidRPr="00B20F86" w14:paraId="4AE473A3" w14:textId="77777777" w:rsidTr="003F4BC7">
        <w:trPr>
          <w:gridAfter w:val="1"/>
          <w:wAfter w:w="9" w:type="dxa"/>
          <w:trHeight w:val="277"/>
        </w:trPr>
        <w:tc>
          <w:tcPr>
            <w:tcW w:w="427" w:type="dxa"/>
            <w:shd w:val="clear" w:color="auto" w:fill="auto"/>
          </w:tcPr>
          <w:p w14:paraId="204F1CF3" w14:textId="77777777" w:rsidR="00294C04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1.2</w:t>
            </w:r>
          </w:p>
          <w:p w14:paraId="24C7DC0A" w14:textId="16165751" w:rsidR="00294C04" w:rsidRPr="002E178B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225140FA" w14:textId="77777777" w:rsidR="00294C04" w:rsidRPr="002E178B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  <w:shd w:val="clear" w:color="auto" w:fill="auto"/>
          </w:tcPr>
          <w:p w14:paraId="7D82B951" w14:textId="77777777" w:rsidR="00294C04" w:rsidRPr="0063483B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63483B">
              <w:rPr>
                <w:lang w:val="ru-RU" w:eastAsia="ru-RU"/>
              </w:rPr>
              <w:t>27.90/</w:t>
            </w:r>
          </w:p>
          <w:p w14:paraId="22368C64" w14:textId="1B0C447A" w:rsidR="00294C04" w:rsidRPr="0025627B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94C04">
              <w:rPr>
                <w:sz w:val="22"/>
                <w:szCs w:val="22"/>
              </w:rPr>
              <w:t>22.000</w:t>
            </w:r>
          </w:p>
        </w:tc>
        <w:tc>
          <w:tcPr>
            <w:tcW w:w="2270" w:type="dxa"/>
            <w:shd w:val="clear" w:color="auto" w:fill="auto"/>
          </w:tcPr>
          <w:p w14:paraId="48D7FB01" w14:textId="77777777" w:rsidR="003F4BC7" w:rsidRDefault="00294C04" w:rsidP="00294C04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6E41F6">
              <w:rPr>
                <w:lang w:val="ru-RU"/>
              </w:rPr>
              <w:t>Проверка соединений заземлителей с зазем</w:t>
            </w:r>
            <w:r w:rsidR="003F4BC7">
              <w:rPr>
                <w:lang w:val="ru-RU"/>
              </w:rPr>
              <w:t>-</w:t>
            </w:r>
            <w:r w:rsidRPr="006E41F6">
              <w:rPr>
                <w:lang w:val="ru-RU"/>
              </w:rPr>
              <w:t xml:space="preserve">ляемыми элементами с измерением </w:t>
            </w:r>
          </w:p>
          <w:p w14:paraId="21B49C71" w14:textId="490C7FEA" w:rsidR="00294C04" w:rsidRPr="006E41F6" w:rsidRDefault="00294C04" w:rsidP="00294C04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6E41F6">
              <w:rPr>
                <w:lang w:val="ru-RU"/>
              </w:rPr>
              <w:t>переходного сопротивления контактного соединения</w:t>
            </w:r>
          </w:p>
        </w:tc>
        <w:tc>
          <w:tcPr>
            <w:tcW w:w="2267" w:type="dxa"/>
            <w:shd w:val="clear" w:color="auto" w:fill="auto"/>
          </w:tcPr>
          <w:p w14:paraId="3947C349" w14:textId="77777777" w:rsidR="00294C04" w:rsidRPr="00294C04" w:rsidRDefault="00294C04" w:rsidP="00294C04">
            <w:pPr>
              <w:pStyle w:val="af6"/>
              <w:ind w:left="-108" w:right="-108"/>
              <w:jc w:val="center"/>
            </w:pPr>
            <w:r w:rsidRPr="00294C04">
              <w:t>ТКП 181-2009</w:t>
            </w:r>
          </w:p>
          <w:p w14:paraId="111B9EF7" w14:textId="09CAECC5" w:rsidR="00294C04" w:rsidRPr="00294C04" w:rsidRDefault="00294C04" w:rsidP="00294C04">
            <w:pPr>
              <w:pStyle w:val="af6"/>
              <w:ind w:left="-108" w:right="-108"/>
              <w:jc w:val="center"/>
            </w:pPr>
            <w:r w:rsidRPr="00294C04">
              <w:t>п.Б.29.2</w:t>
            </w:r>
          </w:p>
          <w:p w14:paraId="6BAE27B2" w14:textId="77777777" w:rsidR="00294C04" w:rsidRPr="00294C04" w:rsidRDefault="00294C04" w:rsidP="00294C04">
            <w:pPr>
              <w:pStyle w:val="af6"/>
              <w:ind w:left="-108" w:right="-108"/>
              <w:jc w:val="center"/>
            </w:pPr>
            <w:r w:rsidRPr="00294C04">
              <w:t>ТКП 339-2022</w:t>
            </w:r>
          </w:p>
          <w:p w14:paraId="0A8A6D3C" w14:textId="77777777" w:rsidR="00294C04" w:rsidRDefault="00294C04" w:rsidP="00294C04">
            <w:pPr>
              <w:spacing w:line="240" w:lineRule="exact"/>
              <w:ind w:left="-99" w:right="-113"/>
              <w:jc w:val="center"/>
              <w:rPr>
                <w:sz w:val="22"/>
                <w:szCs w:val="22"/>
                <w:lang w:val="en-US" w:eastAsia="en-US"/>
              </w:rPr>
            </w:pPr>
            <w:r w:rsidRPr="00294C04">
              <w:rPr>
                <w:sz w:val="22"/>
                <w:szCs w:val="22"/>
                <w:lang w:val="en-US" w:eastAsia="en-US"/>
              </w:rPr>
              <w:t>п.4.4.28.2</w:t>
            </w:r>
          </w:p>
          <w:p w14:paraId="28E252CD" w14:textId="7B8D4972" w:rsidR="003F4BC7" w:rsidRPr="00294C04" w:rsidRDefault="003F4BC7" w:rsidP="00294C04">
            <w:pPr>
              <w:spacing w:line="240" w:lineRule="exact"/>
              <w:ind w:left="-99" w:right="-113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1981" w:type="dxa"/>
            <w:shd w:val="clear" w:color="auto" w:fill="auto"/>
          </w:tcPr>
          <w:p w14:paraId="0D8F3B59" w14:textId="53D5D1C3" w:rsidR="00294C04" w:rsidRPr="002E178B" w:rsidRDefault="00294C04" w:rsidP="00294C04">
            <w:pPr>
              <w:pStyle w:val="af6"/>
              <w:ind w:left="-108" w:right="-108"/>
              <w:jc w:val="center"/>
            </w:pPr>
            <w:r w:rsidRPr="0063483B">
              <w:t>МВИ.МГ 714-2012</w:t>
            </w:r>
          </w:p>
        </w:tc>
      </w:tr>
      <w:tr w:rsidR="00294C04" w:rsidRPr="00B20F86" w14:paraId="3180E963" w14:textId="77777777" w:rsidTr="003F4BC7">
        <w:trPr>
          <w:gridAfter w:val="1"/>
          <w:wAfter w:w="9" w:type="dxa"/>
          <w:trHeight w:val="277"/>
        </w:trPr>
        <w:tc>
          <w:tcPr>
            <w:tcW w:w="427" w:type="dxa"/>
            <w:shd w:val="clear" w:color="auto" w:fill="auto"/>
          </w:tcPr>
          <w:p w14:paraId="24CCC5C3" w14:textId="658FD09E" w:rsidR="00294C04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</w:t>
            </w:r>
          </w:p>
          <w:p w14:paraId="78F9A723" w14:textId="55046613" w:rsidR="00294C04" w:rsidRPr="00B20F86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  <w:vAlign w:val="center"/>
          </w:tcPr>
          <w:p w14:paraId="1C8DE679" w14:textId="77777777" w:rsidR="00294C04" w:rsidRPr="00B20F86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  <w:shd w:val="clear" w:color="auto" w:fill="auto"/>
          </w:tcPr>
          <w:p w14:paraId="4CDD1568" w14:textId="77777777" w:rsidR="00294C04" w:rsidRPr="0063483B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63483B">
              <w:rPr>
                <w:lang w:val="ru-RU" w:eastAsia="ru-RU"/>
              </w:rPr>
              <w:t>27.90/</w:t>
            </w:r>
          </w:p>
          <w:p w14:paraId="0ACF7412" w14:textId="588B2261" w:rsidR="00294C04" w:rsidRPr="00B20F86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94C04">
              <w:rPr>
                <w:sz w:val="22"/>
                <w:szCs w:val="22"/>
              </w:rPr>
              <w:t>22.000</w:t>
            </w:r>
          </w:p>
        </w:tc>
        <w:tc>
          <w:tcPr>
            <w:tcW w:w="2270" w:type="dxa"/>
            <w:shd w:val="clear" w:color="auto" w:fill="auto"/>
          </w:tcPr>
          <w:p w14:paraId="53A48E49" w14:textId="15ACC95E" w:rsidR="00294C04" w:rsidRPr="00294C04" w:rsidRDefault="00294C04" w:rsidP="00294C04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294C04">
              <w:rPr>
                <w:lang w:val="ru-RU"/>
              </w:rPr>
              <w:t>Проверка цепи</w:t>
            </w:r>
            <w:r>
              <w:rPr>
                <w:lang w:val="ru-RU"/>
              </w:rPr>
              <w:t xml:space="preserve"> </w:t>
            </w:r>
            <w:r w:rsidRPr="00294C04">
              <w:rPr>
                <w:lang w:val="ru-RU"/>
              </w:rPr>
              <w:t>“фаза-нуль” в электроустановках до 1000 В с глухим заземлением нейтрали</w:t>
            </w:r>
          </w:p>
        </w:tc>
        <w:tc>
          <w:tcPr>
            <w:tcW w:w="2267" w:type="dxa"/>
            <w:shd w:val="clear" w:color="auto" w:fill="auto"/>
          </w:tcPr>
          <w:p w14:paraId="1E525CCA" w14:textId="35106D9D" w:rsidR="00294C04" w:rsidRPr="006E41F6" w:rsidRDefault="00294C04" w:rsidP="00294C04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E41F6">
              <w:rPr>
                <w:lang w:val="ru-RU"/>
              </w:rPr>
              <w:t>ТКП 181-2009</w:t>
            </w:r>
            <w:r>
              <w:rPr>
                <w:lang w:val="ru-RU"/>
              </w:rPr>
              <w:t xml:space="preserve"> </w:t>
            </w:r>
            <w:r w:rsidRPr="006E41F6">
              <w:rPr>
                <w:lang w:val="ru-RU"/>
              </w:rPr>
              <w:t>п.Б.29.8</w:t>
            </w:r>
          </w:p>
          <w:p w14:paraId="58BE60F6" w14:textId="77777777" w:rsidR="00294C04" w:rsidRPr="006E41F6" w:rsidRDefault="00294C04" w:rsidP="00294C04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E41F6">
              <w:rPr>
                <w:lang w:val="ru-RU"/>
              </w:rPr>
              <w:t>ТКП 339-2022</w:t>
            </w:r>
          </w:p>
          <w:p w14:paraId="1A9AA452" w14:textId="77777777" w:rsidR="00294C04" w:rsidRPr="006E41F6" w:rsidRDefault="00294C04" w:rsidP="00294C04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E41F6">
              <w:rPr>
                <w:lang w:val="ru-RU"/>
              </w:rPr>
              <w:t>п.4.4.28.5</w:t>
            </w:r>
          </w:p>
          <w:p w14:paraId="32CCFF1D" w14:textId="77777777" w:rsidR="00294C04" w:rsidRDefault="00294C04" w:rsidP="00294C04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E41F6">
              <w:rPr>
                <w:lang w:val="ru-RU"/>
              </w:rPr>
              <w:t>ГОСТ 30331.3-95 пп.413.1.3.4, 413.1.3.5</w:t>
            </w:r>
          </w:p>
          <w:p w14:paraId="6AF365C0" w14:textId="7D63CCAE" w:rsidR="003F4BC7" w:rsidRPr="006E41F6" w:rsidRDefault="003F4BC7" w:rsidP="00294C04">
            <w:pPr>
              <w:pStyle w:val="af6"/>
              <w:ind w:left="-108" w:right="-108"/>
              <w:jc w:val="center"/>
              <w:rPr>
                <w:lang w:val="ru-RU"/>
              </w:rPr>
            </w:pPr>
            <w:r>
              <w:t>ТНПА и другая документация</w:t>
            </w:r>
          </w:p>
        </w:tc>
        <w:tc>
          <w:tcPr>
            <w:tcW w:w="1981" w:type="dxa"/>
            <w:shd w:val="clear" w:color="auto" w:fill="auto"/>
          </w:tcPr>
          <w:p w14:paraId="169371C9" w14:textId="1684C95B" w:rsidR="00294C04" w:rsidRPr="00B20F86" w:rsidRDefault="00294C04" w:rsidP="00294C04">
            <w:pPr>
              <w:pStyle w:val="af6"/>
              <w:ind w:left="-108" w:right="-108"/>
              <w:jc w:val="center"/>
            </w:pPr>
            <w:r w:rsidRPr="0063483B">
              <w:t>МВИ.МГ 715-2012</w:t>
            </w:r>
          </w:p>
        </w:tc>
      </w:tr>
      <w:tr w:rsidR="00294C04" w:rsidRPr="00B20F86" w14:paraId="2FE2388A" w14:textId="77777777" w:rsidTr="003F4BC7">
        <w:trPr>
          <w:gridAfter w:val="1"/>
          <w:wAfter w:w="9" w:type="dxa"/>
          <w:trHeight w:val="1440"/>
        </w:trPr>
        <w:tc>
          <w:tcPr>
            <w:tcW w:w="427" w:type="dxa"/>
            <w:shd w:val="clear" w:color="auto" w:fill="auto"/>
          </w:tcPr>
          <w:p w14:paraId="0FA893D9" w14:textId="77777777" w:rsidR="00294C04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2.1</w:t>
            </w:r>
          </w:p>
          <w:p w14:paraId="2CC33E3F" w14:textId="513CAF91" w:rsidR="00294C04" w:rsidRPr="00B20F86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5937BC7E" w14:textId="04741056" w:rsidR="00294C04" w:rsidRPr="00B20F86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94C04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712" w:type="dxa"/>
            <w:shd w:val="clear" w:color="auto" w:fill="auto"/>
          </w:tcPr>
          <w:p w14:paraId="67B2CA52" w14:textId="77777777" w:rsidR="00294C04" w:rsidRPr="0063483B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63483B">
              <w:rPr>
                <w:lang w:val="ru-RU" w:eastAsia="ru-RU"/>
              </w:rPr>
              <w:t>27.12/</w:t>
            </w:r>
          </w:p>
          <w:p w14:paraId="51089703" w14:textId="77777777" w:rsidR="00294C04" w:rsidRPr="0063483B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63483B">
              <w:rPr>
                <w:lang w:val="ru-RU" w:eastAsia="ru-RU"/>
              </w:rPr>
              <w:t>22.000</w:t>
            </w:r>
          </w:p>
          <w:p w14:paraId="51962528" w14:textId="77777777" w:rsidR="00294C04" w:rsidRPr="0063483B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63483B">
              <w:rPr>
                <w:lang w:val="ru-RU" w:eastAsia="ru-RU"/>
              </w:rPr>
              <w:t>27.32/</w:t>
            </w:r>
          </w:p>
          <w:p w14:paraId="081C4BEC" w14:textId="77777777" w:rsidR="00294C04" w:rsidRPr="0063483B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63483B">
              <w:rPr>
                <w:lang w:val="ru-RU" w:eastAsia="ru-RU"/>
              </w:rPr>
              <w:t>22.000</w:t>
            </w:r>
          </w:p>
          <w:p w14:paraId="40994EC9" w14:textId="77777777" w:rsidR="00294C04" w:rsidRPr="0063483B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63483B">
              <w:rPr>
                <w:lang w:val="ru-RU" w:eastAsia="ru-RU"/>
              </w:rPr>
              <w:t>27.90/</w:t>
            </w:r>
          </w:p>
          <w:p w14:paraId="4A472429" w14:textId="54705BBF" w:rsidR="00294C04" w:rsidRPr="00B20F86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94C04">
              <w:rPr>
                <w:sz w:val="22"/>
                <w:szCs w:val="22"/>
              </w:rPr>
              <w:t>22.000</w:t>
            </w:r>
          </w:p>
        </w:tc>
        <w:tc>
          <w:tcPr>
            <w:tcW w:w="2270" w:type="dxa"/>
            <w:shd w:val="clear" w:color="auto" w:fill="auto"/>
          </w:tcPr>
          <w:p w14:paraId="45AE08CD" w14:textId="77777777" w:rsidR="00294C04" w:rsidRPr="0063483B" w:rsidRDefault="00294C04" w:rsidP="00294C04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63483B">
              <w:rPr>
                <w:lang w:val="ru-RU"/>
              </w:rPr>
              <w:t xml:space="preserve">Сопротивление </w:t>
            </w:r>
          </w:p>
          <w:p w14:paraId="26431270" w14:textId="409488D9" w:rsidR="00294C04" w:rsidRPr="00294C04" w:rsidRDefault="00294C04" w:rsidP="00294C04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294C04">
              <w:rPr>
                <w:lang w:val="ru-RU"/>
              </w:rPr>
              <w:t>изоляции</w:t>
            </w:r>
          </w:p>
        </w:tc>
        <w:tc>
          <w:tcPr>
            <w:tcW w:w="2267" w:type="dxa"/>
            <w:shd w:val="clear" w:color="auto" w:fill="auto"/>
          </w:tcPr>
          <w:p w14:paraId="1D52C7A6" w14:textId="77777777" w:rsidR="00294C04" w:rsidRPr="006E41F6" w:rsidRDefault="00294C04" w:rsidP="00294C04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E41F6">
              <w:rPr>
                <w:lang w:val="ru-RU"/>
              </w:rPr>
              <w:t>ТКП 181-2009</w:t>
            </w:r>
          </w:p>
          <w:p w14:paraId="0BC1E47A" w14:textId="77777777" w:rsidR="00294C04" w:rsidRPr="006E41F6" w:rsidRDefault="00294C04" w:rsidP="00294C04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E41F6">
              <w:rPr>
                <w:lang w:val="ru-RU"/>
              </w:rPr>
              <w:t>п.Б.27.1, Б.30.1</w:t>
            </w:r>
          </w:p>
          <w:p w14:paraId="1876FA16" w14:textId="76DF27C4" w:rsidR="00294C04" w:rsidRDefault="00294C04" w:rsidP="003F4BC7">
            <w:pPr>
              <w:pStyle w:val="af6"/>
              <w:ind w:left="-108" w:right="-108"/>
              <w:jc w:val="center"/>
            </w:pPr>
            <w:r w:rsidRPr="006E41F6">
              <w:rPr>
                <w:lang w:val="ru-RU"/>
              </w:rPr>
              <w:t>ТКП 339-2022 п.4.4.26.1,</w:t>
            </w:r>
            <w:r w:rsidR="003F4BC7">
              <w:rPr>
                <w:lang w:val="ru-RU"/>
              </w:rPr>
              <w:t xml:space="preserve"> </w:t>
            </w:r>
            <w:r w:rsidRPr="003F4BC7">
              <w:rPr>
                <w:lang w:val="ru-RU"/>
              </w:rPr>
              <w:t>п. 4.4.29.2</w:t>
            </w:r>
          </w:p>
          <w:p w14:paraId="7627087C" w14:textId="2764CEC6" w:rsidR="003F4BC7" w:rsidRPr="003F4BC7" w:rsidRDefault="003F4BC7" w:rsidP="00294C04">
            <w:pPr>
              <w:spacing w:line="240" w:lineRule="exact"/>
              <w:ind w:left="-99" w:right="-113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1981" w:type="dxa"/>
            <w:shd w:val="clear" w:color="auto" w:fill="auto"/>
          </w:tcPr>
          <w:p w14:paraId="527D66EB" w14:textId="2EFD9806" w:rsidR="00294C04" w:rsidRPr="00B20F86" w:rsidRDefault="00294C04" w:rsidP="00294C04">
            <w:pPr>
              <w:pStyle w:val="af6"/>
              <w:ind w:left="-108" w:right="-108"/>
              <w:jc w:val="center"/>
            </w:pPr>
            <w:r w:rsidRPr="0063483B">
              <w:t>МВИ.МГ 716-2012</w:t>
            </w:r>
          </w:p>
        </w:tc>
      </w:tr>
      <w:tr w:rsidR="00294C04" w:rsidRPr="00B20F86" w14:paraId="3DFA49BB" w14:textId="77777777" w:rsidTr="003F4BC7">
        <w:trPr>
          <w:gridAfter w:val="1"/>
          <w:wAfter w:w="9" w:type="dxa"/>
          <w:trHeight w:val="50"/>
        </w:trPr>
        <w:tc>
          <w:tcPr>
            <w:tcW w:w="427" w:type="dxa"/>
            <w:shd w:val="clear" w:color="auto" w:fill="auto"/>
          </w:tcPr>
          <w:p w14:paraId="196527CD" w14:textId="2B76949B" w:rsidR="00294C04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</w:t>
            </w:r>
          </w:p>
          <w:p w14:paraId="1FABA32E" w14:textId="58B49440" w:rsidR="00294C04" w:rsidRPr="002E178B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169FDE2D" w14:textId="77777777" w:rsidR="00294C04" w:rsidRPr="002E178B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  <w:shd w:val="clear" w:color="auto" w:fill="auto"/>
          </w:tcPr>
          <w:p w14:paraId="51BDF10D" w14:textId="77777777" w:rsidR="00294C04" w:rsidRPr="0063483B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63483B">
              <w:rPr>
                <w:lang w:val="ru-RU" w:eastAsia="ru-RU"/>
              </w:rPr>
              <w:t>27.90/</w:t>
            </w:r>
          </w:p>
          <w:p w14:paraId="0E1B1C3F" w14:textId="7ED56103" w:rsidR="00294C04" w:rsidRPr="002E178B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94C04">
              <w:rPr>
                <w:lang w:val="ru-RU" w:eastAsia="ru-RU"/>
              </w:rPr>
              <w:t>22.000</w:t>
            </w:r>
          </w:p>
        </w:tc>
        <w:tc>
          <w:tcPr>
            <w:tcW w:w="2270" w:type="dxa"/>
            <w:shd w:val="clear" w:color="auto" w:fill="auto"/>
          </w:tcPr>
          <w:p w14:paraId="411763B2" w14:textId="1AF9A381" w:rsidR="00294C04" w:rsidRPr="00294C04" w:rsidRDefault="00294C04" w:rsidP="00294C04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63483B">
              <w:rPr>
                <w:lang w:val="ru-RU"/>
              </w:rPr>
              <w:t>Испытание цепи</w:t>
            </w:r>
            <w:r>
              <w:rPr>
                <w:lang w:val="ru-RU"/>
              </w:rPr>
              <w:t xml:space="preserve"> </w:t>
            </w:r>
            <w:r w:rsidRPr="00294C04">
              <w:rPr>
                <w:lang w:val="ru-RU"/>
              </w:rPr>
              <w:t>“фаза-нуль” силовых и осветительных сетей</w:t>
            </w:r>
          </w:p>
        </w:tc>
        <w:tc>
          <w:tcPr>
            <w:tcW w:w="2267" w:type="dxa"/>
            <w:shd w:val="clear" w:color="auto" w:fill="auto"/>
          </w:tcPr>
          <w:p w14:paraId="52B53ABA" w14:textId="5D255830" w:rsidR="00294C04" w:rsidRPr="00294C04" w:rsidRDefault="00294C04" w:rsidP="00294C04">
            <w:pPr>
              <w:pStyle w:val="af6"/>
              <w:ind w:left="-108" w:right="-108"/>
              <w:jc w:val="center"/>
            </w:pPr>
            <w:r w:rsidRPr="00294C04">
              <w:t>ТКП 181-2009</w:t>
            </w:r>
            <w:r w:rsidR="003F4BC7">
              <w:rPr>
                <w:lang w:val="ru-RU"/>
              </w:rPr>
              <w:t xml:space="preserve"> </w:t>
            </w:r>
            <w:r w:rsidRPr="00294C04">
              <w:t>п.Б.27.3</w:t>
            </w:r>
          </w:p>
          <w:p w14:paraId="0D9ACBF0" w14:textId="77777777" w:rsidR="00294C04" w:rsidRPr="00294C04" w:rsidRDefault="00294C04" w:rsidP="00294C04">
            <w:pPr>
              <w:pStyle w:val="af6"/>
              <w:ind w:left="-108" w:right="-108"/>
              <w:jc w:val="center"/>
            </w:pPr>
            <w:r w:rsidRPr="00294C04">
              <w:t>ТКП 339-2022</w:t>
            </w:r>
          </w:p>
          <w:p w14:paraId="5143B807" w14:textId="77777777" w:rsidR="00294C04" w:rsidRDefault="00294C04" w:rsidP="00294C04">
            <w:pPr>
              <w:spacing w:line="240" w:lineRule="exact"/>
              <w:ind w:left="-99" w:right="-113"/>
              <w:jc w:val="center"/>
              <w:rPr>
                <w:sz w:val="22"/>
                <w:szCs w:val="22"/>
                <w:lang w:val="en-US" w:eastAsia="en-US"/>
              </w:rPr>
            </w:pPr>
            <w:r w:rsidRPr="00294C04">
              <w:rPr>
                <w:sz w:val="22"/>
                <w:szCs w:val="22"/>
                <w:lang w:val="en-US" w:eastAsia="en-US"/>
              </w:rPr>
              <w:t>п.4.4.26.3</w:t>
            </w:r>
          </w:p>
          <w:p w14:paraId="39587017" w14:textId="2DF7CBA5" w:rsidR="003F4BC7" w:rsidRPr="00294C04" w:rsidRDefault="003F4BC7" w:rsidP="00294C04">
            <w:pPr>
              <w:spacing w:line="240" w:lineRule="exact"/>
              <w:ind w:left="-99" w:right="-113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1981" w:type="dxa"/>
            <w:shd w:val="clear" w:color="auto" w:fill="auto"/>
          </w:tcPr>
          <w:p w14:paraId="10D106B0" w14:textId="20CEAC8D" w:rsidR="00294C04" w:rsidRPr="00294C04" w:rsidRDefault="00294C04" w:rsidP="00294C04">
            <w:pPr>
              <w:pStyle w:val="af6"/>
              <w:ind w:left="-108" w:right="-108"/>
              <w:jc w:val="center"/>
            </w:pPr>
            <w:r w:rsidRPr="0063483B">
              <w:t>МВИ.МГ 715-2012</w:t>
            </w:r>
          </w:p>
        </w:tc>
      </w:tr>
      <w:tr w:rsidR="00294C04" w:rsidRPr="00B20F86" w14:paraId="39A6FC0F" w14:textId="77777777" w:rsidTr="003F4BC7">
        <w:trPr>
          <w:gridAfter w:val="1"/>
          <w:wAfter w:w="9" w:type="dxa"/>
          <w:trHeight w:val="1440"/>
        </w:trPr>
        <w:tc>
          <w:tcPr>
            <w:tcW w:w="427" w:type="dxa"/>
            <w:shd w:val="clear" w:color="auto" w:fill="auto"/>
          </w:tcPr>
          <w:p w14:paraId="33C762D7" w14:textId="77777777" w:rsidR="00294C04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94C04">
              <w:rPr>
                <w:sz w:val="22"/>
                <w:szCs w:val="22"/>
              </w:rPr>
              <w:lastRenderedPageBreak/>
              <w:t>3.1</w:t>
            </w:r>
          </w:p>
          <w:p w14:paraId="0C3F98A5" w14:textId="0DC759A9" w:rsidR="00294C04" w:rsidRPr="002E178B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94C04">
              <w:rPr>
                <w:sz w:val="22"/>
                <w:szCs w:val="22"/>
              </w:rPr>
              <w:t>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7ECF9A66" w14:textId="21FA36A1" w:rsidR="00294C04" w:rsidRPr="002E178B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94C04">
              <w:rPr>
                <w:sz w:val="22"/>
                <w:szCs w:val="22"/>
              </w:rPr>
              <w:t>Устройства защитного отключения в электроустановках до 1000В</w:t>
            </w:r>
          </w:p>
        </w:tc>
        <w:tc>
          <w:tcPr>
            <w:tcW w:w="712" w:type="dxa"/>
            <w:shd w:val="clear" w:color="auto" w:fill="auto"/>
          </w:tcPr>
          <w:p w14:paraId="170E7471" w14:textId="77777777" w:rsidR="00294C04" w:rsidRPr="0063483B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63483B">
              <w:rPr>
                <w:lang w:val="ru-RU" w:eastAsia="ru-RU"/>
              </w:rPr>
              <w:t>27.90/</w:t>
            </w:r>
          </w:p>
          <w:p w14:paraId="2095BE23" w14:textId="77777777" w:rsidR="00294C04" w:rsidRPr="0063483B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63483B">
              <w:rPr>
                <w:lang w:val="ru-RU" w:eastAsia="ru-RU"/>
              </w:rPr>
              <w:t>22.000</w:t>
            </w:r>
          </w:p>
          <w:p w14:paraId="7D633E8D" w14:textId="77777777" w:rsidR="00294C04" w:rsidRPr="002E178B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</w:p>
        </w:tc>
        <w:tc>
          <w:tcPr>
            <w:tcW w:w="2270" w:type="dxa"/>
            <w:shd w:val="clear" w:color="auto" w:fill="auto"/>
          </w:tcPr>
          <w:p w14:paraId="2BAC0933" w14:textId="77777777" w:rsidR="00294C04" w:rsidRPr="0063483B" w:rsidRDefault="00294C04" w:rsidP="00294C04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63483B">
              <w:rPr>
                <w:lang w:val="ru-RU"/>
              </w:rPr>
              <w:t>Отключающий</w:t>
            </w:r>
          </w:p>
          <w:p w14:paraId="63639F08" w14:textId="01E9C41F" w:rsidR="00294C04" w:rsidRPr="00294C04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/>
              </w:rPr>
            </w:pPr>
            <w:r w:rsidRPr="00294C04">
              <w:rPr>
                <w:lang w:val="ru-RU"/>
              </w:rPr>
              <w:t xml:space="preserve">дифференциальный ток </w:t>
            </w:r>
          </w:p>
        </w:tc>
        <w:tc>
          <w:tcPr>
            <w:tcW w:w="2267" w:type="dxa"/>
            <w:shd w:val="clear" w:color="auto" w:fill="auto"/>
          </w:tcPr>
          <w:p w14:paraId="00157D88" w14:textId="77777777" w:rsidR="00294C04" w:rsidRPr="006E41F6" w:rsidRDefault="00294C04" w:rsidP="00294C04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E41F6">
              <w:rPr>
                <w:lang w:val="ru-RU"/>
              </w:rPr>
              <w:t>ТКП 181-2009,</w:t>
            </w:r>
          </w:p>
          <w:p w14:paraId="537D7A96" w14:textId="77777777" w:rsidR="00294C04" w:rsidRPr="006E41F6" w:rsidRDefault="00294C04" w:rsidP="00294C04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E41F6">
              <w:rPr>
                <w:lang w:val="ru-RU"/>
              </w:rPr>
              <w:t>п. В.4.61.4;</w:t>
            </w:r>
          </w:p>
          <w:p w14:paraId="0FD4B577" w14:textId="77777777" w:rsidR="00294C04" w:rsidRPr="006E41F6" w:rsidRDefault="00294C04" w:rsidP="00294C04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E41F6">
              <w:rPr>
                <w:lang w:val="ru-RU"/>
              </w:rPr>
              <w:t>ТКП 339-2022,</w:t>
            </w:r>
          </w:p>
          <w:p w14:paraId="6E424B21" w14:textId="53AE4A33" w:rsidR="00294C04" w:rsidRPr="006E41F6" w:rsidRDefault="00294C04" w:rsidP="00294C04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E41F6">
              <w:rPr>
                <w:lang w:val="ru-RU"/>
              </w:rPr>
              <w:t>п. 4.4.26.7 г);</w:t>
            </w:r>
          </w:p>
          <w:p w14:paraId="004913F9" w14:textId="77777777" w:rsidR="00294C04" w:rsidRPr="006E41F6" w:rsidRDefault="00294C04" w:rsidP="00294C04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E41F6">
              <w:rPr>
                <w:lang w:val="ru-RU"/>
              </w:rPr>
              <w:t xml:space="preserve">ТНПА и другая </w:t>
            </w:r>
          </w:p>
          <w:p w14:paraId="7FD8E0D3" w14:textId="0E8FE8FD" w:rsidR="00294C04" w:rsidRPr="00294C04" w:rsidRDefault="00294C04" w:rsidP="00294C04">
            <w:pPr>
              <w:spacing w:line="240" w:lineRule="exact"/>
              <w:ind w:left="-99" w:right="-113"/>
              <w:jc w:val="center"/>
              <w:rPr>
                <w:sz w:val="22"/>
                <w:szCs w:val="22"/>
                <w:lang w:val="en-US" w:eastAsia="en-US"/>
              </w:rPr>
            </w:pPr>
            <w:r w:rsidRPr="00294C04">
              <w:rPr>
                <w:sz w:val="22"/>
                <w:szCs w:val="22"/>
                <w:lang w:val="en-US" w:eastAsia="en-US"/>
              </w:rPr>
              <w:t>документация</w:t>
            </w:r>
          </w:p>
        </w:tc>
        <w:tc>
          <w:tcPr>
            <w:tcW w:w="1981" w:type="dxa"/>
            <w:shd w:val="clear" w:color="auto" w:fill="auto"/>
          </w:tcPr>
          <w:p w14:paraId="3E360693" w14:textId="41E9E7DC" w:rsidR="00294C04" w:rsidRPr="00294C04" w:rsidRDefault="00294C04" w:rsidP="00294C04">
            <w:pPr>
              <w:pStyle w:val="af6"/>
              <w:ind w:left="-108" w:right="-108"/>
              <w:jc w:val="center"/>
            </w:pPr>
            <w:r w:rsidRPr="0063483B">
              <w:t>МВИ.МГ 717-2012</w:t>
            </w:r>
          </w:p>
        </w:tc>
      </w:tr>
      <w:tr w:rsidR="00294C04" w:rsidRPr="00B20F86" w14:paraId="1FE72181" w14:textId="77777777" w:rsidTr="003F4BC7">
        <w:trPr>
          <w:gridAfter w:val="1"/>
          <w:wAfter w:w="9" w:type="dxa"/>
          <w:trHeight w:val="1440"/>
        </w:trPr>
        <w:tc>
          <w:tcPr>
            <w:tcW w:w="427" w:type="dxa"/>
            <w:shd w:val="clear" w:color="auto" w:fill="auto"/>
          </w:tcPr>
          <w:p w14:paraId="2224C9CC" w14:textId="77777777" w:rsidR="00294C04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94C04">
              <w:rPr>
                <w:sz w:val="22"/>
                <w:szCs w:val="22"/>
              </w:rPr>
              <w:t>3.2</w:t>
            </w:r>
          </w:p>
          <w:p w14:paraId="44C8E320" w14:textId="03279FA9" w:rsidR="00294C04" w:rsidRPr="002E178B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94C04">
              <w:rPr>
                <w:sz w:val="22"/>
                <w:szCs w:val="22"/>
              </w:rPr>
              <w:t>**</w:t>
            </w:r>
          </w:p>
        </w:tc>
        <w:tc>
          <w:tcPr>
            <w:tcW w:w="1837" w:type="dxa"/>
            <w:vMerge/>
            <w:shd w:val="clear" w:color="auto" w:fill="auto"/>
          </w:tcPr>
          <w:p w14:paraId="69BE229B" w14:textId="77777777" w:rsidR="00294C04" w:rsidRPr="002E178B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  <w:shd w:val="clear" w:color="auto" w:fill="auto"/>
          </w:tcPr>
          <w:p w14:paraId="11EB9438" w14:textId="77777777" w:rsidR="00294C04" w:rsidRPr="0063483B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63483B">
              <w:rPr>
                <w:lang w:val="ru-RU" w:eastAsia="ru-RU"/>
              </w:rPr>
              <w:t>27.90/</w:t>
            </w:r>
          </w:p>
          <w:p w14:paraId="15A1EDBB" w14:textId="77777777" w:rsidR="00294C04" w:rsidRPr="0063483B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63483B">
              <w:rPr>
                <w:lang w:val="ru-RU" w:eastAsia="ru-RU"/>
              </w:rPr>
              <w:t>22.000</w:t>
            </w:r>
          </w:p>
          <w:p w14:paraId="3E42884C" w14:textId="77777777" w:rsidR="00294C04" w:rsidRPr="002E178B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</w:p>
        </w:tc>
        <w:tc>
          <w:tcPr>
            <w:tcW w:w="2270" w:type="dxa"/>
            <w:shd w:val="clear" w:color="auto" w:fill="auto"/>
          </w:tcPr>
          <w:p w14:paraId="1973AC58" w14:textId="0029DA0E" w:rsidR="00294C04" w:rsidRPr="00294C04" w:rsidRDefault="00294C04" w:rsidP="00294C04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294C04">
              <w:rPr>
                <w:lang w:val="ru-RU"/>
              </w:rPr>
              <w:t>Время отключения</w:t>
            </w:r>
          </w:p>
        </w:tc>
        <w:tc>
          <w:tcPr>
            <w:tcW w:w="2267" w:type="dxa"/>
            <w:shd w:val="clear" w:color="auto" w:fill="auto"/>
          </w:tcPr>
          <w:p w14:paraId="609F0AA0" w14:textId="77777777" w:rsidR="00294C04" w:rsidRPr="006E41F6" w:rsidRDefault="00294C04" w:rsidP="00294C04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E41F6">
              <w:rPr>
                <w:lang w:val="ru-RU"/>
              </w:rPr>
              <w:t>ТКП 181-2009,</w:t>
            </w:r>
          </w:p>
          <w:p w14:paraId="5067772A" w14:textId="77777777" w:rsidR="00294C04" w:rsidRPr="006E41F6" w:rsidRDefault="00294C04" w:rsidP="00294C04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E41F6">
              <w:rPr>
                <w:lang w:val="ru-RU"/>
              </w:rPr>
              <w:t>п. В.4.61.4;</w:t>
            </w:r>
          </w:p>
          <w:p w14:paraId="2C5362B9" w14:textId="77777777" w:rsidR="00294C04" w:rsidRPr="006E41F6" w:rsidRDefault="00294C04" w:rsidP="00294C04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E41F6">
              <w:rPr>
                <w:lang w:val="ru-RU"/>
              </w:rPr>
              <w:t>ТКП 339-2022,</w:t>
            </w:r>
          </w:p>
          <w:p w14:paraId="15FF0C3B" w14:textId="77777777" w:rsidR="00294C04" w:rsidRPr="006E41F6" w:rsidRDefault="00294C04" w:rsidP="00294C04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E41F6">
              <w:rPr>
                <w:lang w:val="ru-RU"/>
              </w:rPr>
              <w:t>п. 4.4.26.7 д);</w:t>
            </w:r>
          </w:p>
          <w:p w14:paraId="7484EFAC" w14:textId="77777777" w:rsidR="00294C04" w:rsidRPr="00294C04" w:rsidRDefault="00294C04" w:rsidP="00294C04">
            <w:pPr>
              <w:pStyle w:val="af6"/>
              <w:ind w:left="-108" w:right="-108"/>
              <w:jc w:val="center"/>
            </w:pPr>
            <w:r w:rsidRPr="00294C04">
              <w:t xml:space="preserve">ТНПА и другая </w:t>
            </w:r>
          </w:p>
          <w:p w14:paraId="05A7728E" w14:textId="2AEB9B30" w:rsidR="00294C04" w:rsidRPr="00294C04" w:rsidRDefault="00294C04" w:rsidP="00294C04">
            <w:pPr>
              <w:spacing w:line="240" w:lineRule="exact"/>
              <w:ind w:left="-99" w:right="-113"/>
              <w:jc w:val="center"/>
              <w:rPr>
                <w:sz w:val="22"/>
                <w:szCs w:val="22"/>
                <w:lang w:val="en-US" w:eastAsia="en-US"/>
              </w:rPr>
            </w:pPr>
            <w:r w:rsidRPr="00294C04">
              <w:rPr>
                <w:sz w:val="22"/>
                <w:szCs w:val="22"/>
                <w:lang w:val="en-US" w:eastAsia="en-US"/>
              </w:rPr>
              <w:t>документация</w:t>
            </w:r>
          </w:p>
        </w:tc>
        <w:tc>
          <w:tcPr>
            <w:tcW w:w="1981" w:type="dxa"/>
            <w:shd w:val="clear" w:color="auto" w:fill="auto"/>
          </w:tcPr>
          <w:p w14:paraId="03E2691D" w14:textId="2BAD4419" w:rsidR="00294C04" w:rsidRPr="00294C04" w:rsidRDefault="00294C04" w:rsidP="00294C04">
            <w:pPr>
              <w:pStyle w:val="af6"/>
              <w:ind w:left="-108" w:right="-108"/>
              <w:jc w:val="center"/>
            </w:pPr>
            <w:r w:rsidRPr="0063483B">
              <w:t>МВИ.МГ 717-2012</w:t>
            </w:r>
          </w:p>
        </w:tc>
      </w:tr>
      <w:tr w:rsidR="00294C04" w:rsidRPr="00B20F86" w14:paraId="32941699" w14:textId="77777777" w:rsidTr="003F4BC7">
        <w:trPr>
          <w:gridAfter w:val="1"/>
          <w:wAfter w:w="9" w:type="dxa"/>
          <w:trHeight w:val="138"/>
        </w:trPr>
        <w:tc>
          <w:tcPr>
            <w:tcW w:w="427" w:type="dxa"/>
            <w:shd w:val="clear" w:color="auto" w:fill="auto"/>
          </w:tcPr>
          <w:p w14:paraId="57DB5D13" w14:textId="77777777" w:rsidR="00294C04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94C04">
              <w:rPr>
                <w:sz w:val="22"/>
                <w:szCs w:val="22"/>
              </w:rPr>
              <w:t>4.1</w:t>
            </w:r>
          </w:p>
          <w:p w14:paraId="7588A9CC" w14:textId="785E61D0" w:rsidR="00294C04" w:rsidRPr="002E178B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94C04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16E6E375" w14:textId="592569FB" w:rsidR="00294C04" w:rsidRPr="002E178B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94C04">
              <w:rPr>
                <w:sz w:val="22"/>
                <w:szCs w:val="22"/>
              </w:rPr>
              <w:t>Волоконно-оптические линии связи (ВОЛС)</w:t>
            </w:r>
          </w:p>
        </w:tc>
        <w:tc>
          <w:tcPr>
            <w:tcW w:w="712" w:type="dxa"/>
            <w:shd w:val="clear" w:color="auto" w:fill="auto"/>
          </w:tcPr>
          <w:p w14:paraId="155D97AC" w14:textId="77777777" w:rsidR="00294C04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94C04">
              <w:rPr>
                <w:lang w:val="ru-RU" w:eastAsia="ru-RU"/>
              </w:rPr>
              <w:t>27.31/</w:t>
            </w:r>
          </w:p>
          <w:p w14:paraId="32B0CC28" w14:textId="07A6642C" w:rsidR="00294C04" w:rsidRPr="002E178B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94C04">
              <w:rPr>
                <w:lang w:val="ru-RU" w:eastAsia="ru-RU"/>
              </w:rPr>
              <w:t>33.110</w:t>
            </w:r>
          </w:p>
        </w:tc>
        <w:tc>
          <w:tcPr>
            <w:tcW w:w="2270" w:type="dxa"/>
            <w:shd w:val="clear" w:color="auto" w:fill="auto"/>
          </w:tcPr>
          <w:p w14:paraId="4394ED67" w14:textId="72948E70" w:rsidR="00294C04" w:rsidRPr="00294C04" w:rsidRDefault="00294C04" w:rsidP="00294C04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294C04">
              <w:rPr>
                <w:lang w:val="ru-RU"/>
              </w:rPr>
              <w:t>Затухание ЭКУ</w:t>
            </w:r>
          </w:p>
        </w:tc>
        <w:tc>
          <w:tcPr>
            <w:tcW w:w="2267" w:type="dxa"/>
            <w:shd w:val="clear" w:color="auto" w:fill="auto"/>
          </w:tcPr>
          <w:p w14:paraId="45EFEEDE" w14:textId="77777777" w:rsidR="00294C04" w:rsidRDefault="00294C04" w:rsidP="00294C04">
            <w:pPr>
              <w:pStyle w:val="af6"/>
              <w:ind w:left="-108" w:right="-108"/>
              <w:jc w:val="center"/>
            </w:pPr>
            <w:r w:rsidRPr="00294C04">
              <w:t xml:space="preserve">ТКП 212-2010 </w:t>
            </w:r>
          </w:p>
          <w:p w14:paraId="08B49878" w14:textId="77777777" w:rsidR="00294C04" w:rsidRDefault="00294C04" w:rsidP="00294C04">
            <w:pPr>
              <w:pStyle w:val="af6"/>
              <w:ind w:left="-108" w:right="-108"/>
              <w:jc w:val="center"/>
            </w:pPr>
            <w:r w:rsidRPr="00294C04">
              <w:t>А.1.3</w:t>
            </w:r>
          </w:p>
          <w:p w14:paraId="43645E36" w14:textId="1349F768" w:rsidR="003F4BC7" w:rsidRPr="002E178B" w:rsidRDefault="003F4BC7" w:rsidP="00294C04">
            <w:pPr>
              <w:pStyle w:val="af6"/>
              <w:ind w:left="-108" w:right="-108"/>
              <w:jc w:val="center"/>
            </w:pPr>
            <w:r>
              <w:t>ТНПА и другая документация</w:t>
            </w:r>
          </w:p>
        </w:tc>
        <w:tc>
          <w:tcPr>
            <w:tcW w:w="1981" w:type="dxa"/>
            <w:shd w:val="clear" w:color="auto" w:fill="auto"/>
          </w:tcPr>
          <w:p w14:paraId="7C7F16A1" w14:textId="73FF5B9B" w:rsidR="00294C04" w:rsidRPr="00294C04" w:rsidRDefault="00294C04" w:rsidP="00294C04">
            <w:pPr>
              <w:pStyle w:val="af6"/>
              <w:ind w:left="-108" w:right="-108"/>
              <w:jc w:val="center"/>
            </w:pPr>
            <w:r w:rsidRPr="0063483B">
              <w:t>МВИ.МН 4387-2012</w:t>
            </w:r>
          </w:p>
        </w:tc>
      </w:tr>
      <w:tr w:rsidR="00294C04" w:rsidRPr="00B20F86" w14:paraId="5B466906" w14:textId="77777777" w:rsidTr="003F4BC7">
        <w:trPr>
          <w:gridAfter w:val="1"/>
          <w:wAfter w:w="9" w:type="dxa"/>
          <w:trHeight w:val="266"/>
        </w:trPr>
        <w:tc>
          <w:tcPr>
            <w:tcW w:w="427" w:type="dxa"/>
            <w:shd w:val="clear" w:color="auto" w:fill="auto"/>
          </w:tcPr>
          <w:p w14:paraId="18C8DBB2" w14:textId="77777777" w:rsidR="00294C04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94C04">
              <w:rPr>
                <w:sz w:val="22"/>
                <w:szCs w:val="22"/>
              </w:rPr>
              <w:t>4.2</w:t>
            </w:r>
          </w:p>
          <w:p w14:paraId="7587F95A" w14:textId="158E8D21" w:rsidR="00294C04" w:rsidRPr="00371B3C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94C04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7C75D68C" w14:textId="68C3BBF2" w:rsidR="00294C04" w:rsidRPr="00371B3C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  <w:shd w:val="clear" w:color="auto" w:fill="auto"/>
          </w:tcPr>
          <w:p w14:paraId="04D6F3D2" w14:textId="77777777" w:rsidR="00294C04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94C04">
              <w:rPr>
                <w:lang w:val="ru-RU" w:eastAsia="ru-RU"/>
              </w:rPr>
              <w:t>27.31/</w:t>
            </w:r>
          </w:p>
          <w:p w14:paraId="4FB4A594" w14:textId="357FD9E5" w:rsidR="00294C04" w:rsidRPr="00294C04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94C04">
              <w:rPr>
                <w:lang w:val="ru-RU" w:eastAsia="ru-RU"/>
              </w:rPr>
              <w:t>33.110</w:t>
            </w:r>
          </w:p>
        </w:tc>
        <w:tc>
          <w:tcPr>
            <w:tcW w:w="2270" w:type="dxa"/>
            <w:shd w:val="clear" w:color="auto" w:fill="auto"/>
          </w:tcPr>
          <w:p w14:paraId="60410E2F" w14:textId="570E92D9" w:rsidR="00294C04" w:rsidRPr="00294C04" w:rsidRDefault="00294C04" w:rsidP="00294C04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294C04">
              <w:rPr>
                <w:lang w:val="ru-RU"/>
              </w:rPr>
              <w:t>Затухание на разъемных и неразъемных соединителях</w:t>
            </w:r>
          </w:p>
        </w:tc>
        <w:tc>
          <w:tcPr>
            <w:tcW w:w="2267" w:type="dxa"/>
            <w:shd w:val="clear" w:color="auto" w:fill="auto"/>
          </w:tcPr>
          <w:p w14:paraId="1E6FF7A6" w14:textId="77777777" w:rsidR="00294C04" w:rsidRDefault="00294C04" w:rsidP="00294C04">
            <w:pPr>
              <w:pStyle w:val="af6"/>
              <w:ind w:left="-108" w:right="-108"/>
              <w:jc w:val="center"/>
            </w:pPr>
            <w:r w:rsidRPr="0063483B">
              <w:t xml:space="preserve">ТКП 212-2010 </w:t>
            </w:r>
          </w:p>
          <w:p w14:paraId="32D7702C" w14:textId="77777777" w:rsidR="00294C04" w:rsidRDefault="00294C04" w:rsidP="00294C04">
            <w:pPr>
              <w:pStyle w:val="af6"/>
              <w:ind w:left="-108" w:right="-108"/>
              <w:jc w:val="center"/>
            </w:pPr>
            <w:r w:rsidRPr="0063483B">
              <w:t>А.1.4, А.1.5.</w:t>
            </w:r>
          </w:p>
          <w:p w14:paraId="3AC9FEBC" w14:textId="0DF71B28" w:rsidR="003F4BC7" w:rsidRPr="00371B3C" w:rsidRDefault="003F4BC7" w:rsidP="00294C04">
            <w:pPr>
              <w:pStyle w:val="af6"/>
              <w:ind w:left="-108" w:right="-108"/>
              <w:jc w:val="center"/>
            </w:pPr>
            <w:r>
              <w:t>ТНПА и другая документация</w:t>
            </w:r>
          </w:p>
        </w:tc>
        <w:tc>
          <w:tcPr>
            <w:tcW w:w="1981" w:type="dxa"/>
            <w:shd w:val="clear" w:color="auto" w:fill="auto"/>
          </w:tcPr>
          <w:p w14:paraId="723E4E15" w14:textId="45064FA9" w:rsidR="00294C04" w:rsidRPr="00371B3C" w:rsidRDefault="00294C04" w:rsidP="00294C04">
            <w:pPr>
              <w:pStyle w:val="af6"/>
              <w:ind w:left="-108" w:right="-108"/>
              <w:jc w:val="center"/>
            </w:pPr>
            <w:r w:rsidRPr="0063483B">
              <w:t>МВИ.МН 4387-2012</w:t>
            </w:r>
          </w:p>
        </w:tc>
      </w:tr>
      <w:tr w:rsidR="00294C04" w:rsidRPr="00B20F86" w14:paraId="5AA9F9ED" w14:textId="77777777" w:rsidTr="003F4BC7">
        <w:trPr>
          <w:gridAfter w:val="1"/>
          <w:wAfter w:w="9" w:type="dxa"/>
          <w:trHeight w:val="266"/>
        </w:trPr>
        <w:tc>
          <w:tcPr>
            <w:tcW w:w="427" w:type="dxa"/>
            <w:shd w:val="clear" w:color="auto" w:fill="auto"/>
          </w:tcPr>
          <w:p w14:paraId="7564C55A" w14:textId="77777777" w:rsidR="00294C04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94C04">
              <w:rPr>
                <w:sz w:val="22"/>
                <w:szCs w:val="22"/>
              </w:rPr>
              <w:t>4.3</w:t>
            </w:r>
          </w:p>
          <w:p w14:paraId="11FA0094" w14:textId="6CA0F1AF" w:rsidR="00294C04" w:rsidRPr="00371B3C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94C04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3EF4F672" w14:textId="77777777" w:rsidR="00294C04" w:rsidRPr="00371B3C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  <w:shd w:val="clear" w:color="auto" w:fill="auto"/>
          </w:tcPr>
          <w:p w14:paraId="33676AB5" w14:textId="77777777" w:rsidR="00294C04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94C04">
              <w:rPr>
                <w:lang w:val="ru-RU" w:eastAsia="ru-RU"/>
              </w:rPr>
              <w:t>27.31/</w:t>
            </w:r>
          </w:p>
          <w:p w14:paraId="569F5498" w14:textId="54CC0EFA" w:rsidR="00294C04" w:rsidRPr="00294C04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94C04">
              <w:rPr>
                <w:lang w:val="ru-RU" w:eastAsia="ru-RU"/>
              </w:rPr>
              <w:t>33.110</w:t>
            </w:r>
          </w:p>
        </w:tc>
        <w:tc>
          <w:tcPr>
            <w:tcW w:w="2270" w:type="dxa"/>
            <w:shd w:val="clear" w:color="auto" w:fill="auto"/>
          </w:tcPr>
          <w:p w14:paraId="397D3B9D" w14:textId="6C3722FF" w:rsidR="00294C04" w:rsidRPr="00294C04" w:rsidRDefault="00294C04" w:rsidP="00294C04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294C04">
              <w:rPr>
                <w:lang w:val="ru-RU"/>
              </w:rPr>
              <w:t>Затухание ЭКУ приведенное к длине 1км</w:t>
            </w:r>
          </w:p>
        </w:tc>
        <w:tc>
          <w:tcPr>
            <w:tcW w:w="2267" w:type="dxa"/>
            <w:shd w:val="clear" w:color="auto" w:fill="auto"/>
          </w:tcPr>
          <w:p w14:paraId="057716E1" w14:textId="77777777" w:rsidR="00294C04" w:rsidRDefault="00294C04" w:rsidP="00294C04">
            <w:pPr>
              <w:pStyle w:val="af6"/>
              <w:ind w:left="-108" w:right="-108"/>
              <w:jc w:val="center"/>
            </w:pPr>
            <w:r w:rsidRPr="0063483B">
              <w:t xml:space="preserve">ТКП 212-2010 </w:t>
            </w:r>
          </w:p>
          <w:p w14:paraId="45C91246" w14:textId="77777777" w:rsidR="00294C04" w:rsidRDefault="00294C04" w:rsidP="00294C04">
            <w:pPr>
              <w:pStyle w:val="af6"/>
              <w:ind w:left="-108" w:right="-108"/>
              <w:jc w:val="center"/>
            </w:pPr>
            <w:r w:rsidRPr="0063483B">
              <w:t>А.1.2</w:t>
            </w:r>
          </w:p>
          <w:p w14:paraId="1464BB32" w14:textId="4DCEDAAD" w:rsidR="003F4BC7" w:rsidRPr="00371B3C" w:rsidRDefault="003F4BC7" w:rsidP="00294C04">
            <w:pPr>
              <w:pStyle w:val="af6"/>
              <w:ind w:left="-108" w:right="-108"/>
              <w:jc w:val="center"/>
            </w:pPr>
            <w:r>
              <w:t>ТНПА и другая документация</w:t>
            </w:r>
          </w:p>
        </w:tc>
        <w:tc>
          <w:tcPr>
            <w:tcW w:w="1981" w:type="dxa"/>
            <w:shd w:val="clear" w:color="auto" w:fill="auto"/>
          </w:tcPr>
          <w:p w14:paraId="776E39BD" w14:textId="1BA32E4F" w:rsidR="00294C04" w:rsidRPr="00371B3C" w:rsidRDefault="00294C04" w:rsidP="00294C04">
            <w:pPr>
              <w:pStyle w:val="af6"/>
              <w:ind w:left="-108" w:right="-108"/>
              <w:jc w:val="center"/>
            </w:pPr>
            <w:r w:rsidRPr="0063483B">
              <w:t>МВИ.МН 4387-2012</w:t>
            </w:r>
          </w:p>
        </w:tc>
      </w:tr>
      <w:tr w:rsidR="00294C04" w:rsidRPr="00B20F86" w14:paraId="3FE7E601" w14:textId="77777777" w:rsidTr="003F4BC7">
        <w:trPr>
          <w:gridAfter w:val="1"/>
          <w:wAfter w:w="9" w:type="dxa"/>
          <w:trHeight w:val="266"/>
        </w:trPr>
        <w:tc>
          <w:tcPr>
            <w:tcW w:w="427" w:type="dxa"/>
            <w:shd w:val="clear" w:color="auto" w:fill="auto"/>
          </w:tcPr>
          <w:p w14:paraId="6AF4AE45" w14:textId="77777777" w:rsidR="00294C04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94C04">
              <w:rPr>
                <w:sz w:val="22"/>
                <w:szCs w:val="22"/>
              </w:rPr>
              <w:t>4.4</w:t>
            </w:r>
          </w:p>
          <w:p w14:paraId="4193F928" w14:textId="35F3F46C" w:rsidR="00294C04" w:rsidRPr="00371B3C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94C04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64CA43C7" w14:textId="77777777" w:rsidR="00294C04" w:rsidRPr="00371B3C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  <w:shd w:val="clear" w:color="auto" w:fill="auto"/>
          </w:tcPr>
          <w:p w14:paraId="5ACA2FD9" w14:textId="77777777" w:rsidR="00294C04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94C04">
              <w:rPr>
                <w:lang w:val="ru-RU" w:eastAsia="ru-RU"/>
              </w:rPr>
              <w:t>27.31/</w:t>
            </w:r>
          </w:p>
          <w:p w14:paraId="3E9717BD" w14:textId="30C042AA" w:rsidR="00294C04" w:rsidRPr="00294C04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94C04">
              <w:rPr>
                <w:lang w:val="ru-RU" w:eastAsia="ru-RU"/>
              </w:rPr>
              <w:t>33.110</w:t>
            </w:r>
          </w:p>
        </w:tc>
        <w:tc>
          <w:tcPr>
            <w:tcW w:w="2270" w:type="dxa"/>
            <w:shd w:val="clear" w:color="auto" w:fill="auto"/>
          </w:tcPr>
          <w:p w14:paraId="45767D75" w14:textId="14BCF977" w:rsidR="00294C04" w:rsidRPr="00294C04" w:rsidRDefault="00294C04" w:rsidP="00294C04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294C04">
              <w:rPr>
                <w:lang w:val="ru-RU"/>
              </w:rPr>
              <w:t>Оптическая длинна волокна</w:t>
            </w:r>
          </w:p>
        </w:tc>
        <w:tc>
          <w:tcPr>
            <w:tcW w:w="2267" w:type="dxa"/>
            <w:shd w:val="clear" w:color="auto" w:fill="auto"/>
          </w:tcPr>
          <w:p w14:paraId="189BC9DC" w14:textId="77777777" w:rsidR="00294C04" w:rsidRDefault="00294C04" w:rsidP="00294C04">
            <w:pPr>
              <w:pStyle w:val="af6"/>
              <w:ind w:left="-108" w:right="-108"/>
              <w:jc w:val="center"/>
            </w:pPr>
            <w:r w:rsidRPr="0063483B">
              <w:t xml:space="preserve">ТКП 212-2010 </w:t>
            </w:r>
          </w:p>
          <w:p w14:paraId="2CD9F6AC" w14:textId="77777777" w:rsidR="00294C04" w:rsidRDefault="00294C04" w:rsidP="00294C04">
            <w:pPr>
              <w:pStyle w:val="af6"/>
              <w:ind w:left="-108" w:right="-108"/>
              <w:jc w:val="center"/>
            </w:pPr>
            <w:r w:rsidRPr="0063483B">
              <w:t>Б.5, Б.7</w:t>
            </w:r>
          </w:p>
          <w:p w14:paraId="6DB7DC80" w14:textId="40D8F81B" w:rsidR="003F4BC7" w:rsidRPr="00371B3C" w:rsidRDefault="003F4BC7" w:rsidP="00294C04">
            <w:pPr>
              <w:pStyle w:val="af6"/>
              <w:ind w:left="-108" w:right="-108"/>
              <w:jc w:val="center"/>
            </w:pPr>
            <w:r>
              <w:t>ТНПА и другая документация</w:t>
            </w:r>
          </w:p>
        </w:tc>
        <w:tc>
          <w:tcPr>
            <w:tcW w:w="1981" w:type="dxa"/>
            <w:shd w:val="clear" w:color="auto" w:fill="auto"/>
          </w:tcPr>
          <w:p w14:paraId="41930306" w14:textId="0FA9C5AE" w:rsidR="00294C04" w:rsidRPr="00371B3C" w:rsidRDefault="00294C04" w:rsidP="00294C04">
            <w:pPr>
              <w:pStyle w:val="af6"/>
              <w:ind w:left="-108" w:right="-108"/>
              <w:jc w:val="center"/>
            </w:pPr>
            <w:r w:rsidRPr="0063483B">
              <w:t>МВИ.МН 4387-2012</w:t>
            </w:r>
          </w:p>
        </w:tc>
      </w:tr>
      <w:tr w:rsidR="00294C04" w:rsidRPr="00B20F86" w14:paraId="540ECE2C" w14:textId="77777777" w:rsidTr="003F4BC7">
        <w:trPr>
          <w:gridAfter w:val="1"/>
          <w:wAfter w:w="9" w:type="dxa"/>
          <w:trHeight w:val="266"/>
        </w:trPr>
        <w:tc>
          <w:tcPr>
            <w:tcW w:w="427" w:type="dxa"/>
            <w:shd w:val="clear" w:color="auto" w:fill="auto"/>
          </w:tcPr>
          <w:p w14:paraId="584B1631" w14:textId="77777777" w:rsidR="00294C04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94C04">
              <w:rPr>
                <w:sz w:val="22"/>
                <w:szCs w:val="22"/>
              </w:rPr>
              <w:t>4.5</w:t>
            </w:r>
          </w:p>
          <w:p w14:paraId="7C02842F" w14:textId="47CE8181" w:rsidR="00294C04" w:rsidRPr="00371B3C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94C04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0795F850" w14:textId="77777777" w:rsidR="00294C04" w:rsidRPr="00371B3C" w:rsidRDefault="00294C04" w:rsidP="00294C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  <w:shd w:val="clear" w:color="auto" w:fill="auto"/>
          </w:tcPr>
          <w:p w14:paraId="2C82E717" w14:textId="77777777" w:rsidR="00294C04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94C04">
              <w:rPr>
                <w:lang w:val="ru-RU" w:eastAsia="ru-RU"/>
              </w:rPr>
              <w:t>27.31/</w:t>
            </w:r>
          </w:p>
          <w:p w14:paraId="1F63C4A5" w14:textId="58EA3869" w:rsidR="00294C04" w:rsidRPr="00294C04" w:rsidRDefault="00294C04" w:rsidP="00294C04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94C04">
              <w:rPr>
                <w:lang w:val="ru-RU" w:eastAsia="ru-RU"/>
              </w:rPr>
              <w:t>33.110</w:t>
            </w:r>
          </w:p>
        </w:tc>
        <w:tc>
          <w:tcPr>
            <w:tcW w:w="2270" w:type="dxa"/>
            <w:shd w:val="clear" w:color="auto" w:fill="auto"/>
          </w:tcPr>
          <w:p w14:paraId="517BAE87" w14:textId="5949567E" w:rsidR="00294C04" w:rsidRPr="00294C04" w:rsidRDefault="00294C04" w:rsidP="00294C04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294C04">
              <w:rPr>
                <w:lang w:val="ru-RU"/>
              </w:rPr>
              <w:t>Километрическое затухание, коэффициент затухания</w:t>
            </w:r>
          </w:p>
        </w:tc>
        <w:tc>
          <w:tcPr>
            <w:tcW w:w="2267" w:type="dxa"/>
            <w:shd w:val="clear" w:color="auto" w:fill="auto"/>
          </w:tcPr>
          <w:p w14:paraId="62EA5AE7" w14:textId="77777777" w:rsidR="00294C04" w:rsidRDefault="00294C04" w:rsidP="00294C04">
            <w:pPr>
              <w:pStyle w:val="af6"/>
              <w:ind w:left="-108" w:right="-108"/>
              <w:jc w:val="center"/>
            </w:pPr>
            <w:r w:rsidRPr="0063483B">
              <w:t xml:space="preserve">ТКП 212-2010 </w:t>
            </w:r>
          </w:p>
          <w:p w14:paraId="12102E1F" w14:textId="77777777" w:rsidR="00294C04" w:rsidRDefault="00294C04" w:rsidP="00294C04">
            <w:pPr>
              <w:pStyle w:val="af6"/>
              <w:ind w:left="-108" w:right="-108"/>
              <w:jc w:val="center"/>
            </w:pPr>
            <w:r w:rsidRPr="0063483B">
              <w:t>Б.5, Б.7</w:t>
            </w:r>
          </w:p>
          <w:p w14:paraId="10E360EA" w14:textId="11C60A65" w:rsidR="003F4BC7" w:rsidRPr="00371B3C" w:rsidRDefault="003F4BC7" w:rsidP="00294C04">
            <w:pPr>
              <w:pStyle w:val="af6"/>
              <w:ind w:left="-108" w:right="-108"/>
              <w:jc w:val="center"/>
            </w:pPr>
            <w:r>
              <w:t>ТНПА и другая документация</w:t>
            </w:r>
          </w:p>
        </w:tc>
        <w:tc>
          <w:tcPr>
            <w:tcW w:w="1981" w:type="dxa"/>
            <w:shd w:val="clear" w:color="auto" w:fill="auto"/>
          </w:tcPr>
          <w:p w14:paraId="7E09ABC0" w14:textId="1811E496" w:rsidR="00294C04" w:rsidRPr="00371B3C" w:rsidRDefault="00294C04" w:rsidP="00294C04">
            <w:pPr>
              <w:pStyle w:val="af6"/>
              <w:ind w:left="-108" w:right="-108"/>
              <w:jc w:val="center"/>
            </w:pPr>
            <w:r w:rsidRPr="0063483B">
              <w:t>МВИ.МН 4387-2012</w:t>
            </w:r>
          </w:p>
        </w:tc>
      </w:tr>
    </w:tbl>
    <w:p w14:paraId="78B764C1" w14:textId="77777777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EA12D5C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7855F5F7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4C9F2E1" w14:textId="77777777" w:rsidR="00A0063E" w:rsidRDefault="00A0063E" w:rsidP="00A0063E">
      <w:pPr>
        <w:rPr>
          <w:color w:val="000000"/>
          <w:sz w:val="28"/>
          <w:szCs w:val="28"/>
        </w:rPr>
      </w:pPr>
    </w:p>
    <w:p w14:paraId="227755D1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723EF9E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8AC5F2F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7CC5F4C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670BC8D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0DFE542D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84A52" w14:textId="77777777" w:rsidR="00D177FD" w:rsidRDefault="00D177FD" w:rsidP="0011070C">
      <w:r>
        <w:separator/>
      </w:r>
    </w:p>
  </w:endnote>
  <w:endnote w:type="continuationSeparator" w:id="0">
    <w:p w14:paraId="0052FB08" w14:textId="77777777" w:rsidR="00D177FD" w:rsidRDefault="00D177F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1"/>
      <w:gridCol w:w="4172"/>
      <w:gridCol w:w="1785"/>
    </w:tblGrid>
    <w:tr w:rsidR="002667A7" w:rsidRPr="00460ECA" w14:paraId="7FBA4432" w14:textId="77777777" w:rsidTr="00C62C68">
      <w:tc>
        <w:tcPr>
          <w:tcW w:w="3402" w:type="dxa"/>
          <w:vAlign w:val="center"/>
          <w:hideMark/>
        </w:tcPr>
        <w:p w14:paraId="226DDD90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BD9994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sz w:val="24"/>
              <w:szCs w:val="24"/>
              <w:u w:val="single"/>
              <w:lang w:val="ru-RU"/>
            </w:rPr>
            <w:id w:val="1874719325"/>
            <w:placeholder>
              <w:docPart w:val="C06D4232346744B08DD25A5D4F41E04C"/>
            </w:placeholder>
            <w:date w:fullDate="2022-12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58D30F5" w14:textId="36703D31" w:rsidR="001B3769" w:rsidRDefault="00294C04" w:rsidP="001B3769">
              <w:pPr>
                <w:pStyle w:val="61"/>
                <w:jc w:val="center"/>
                <w:rPr>
                  <w:rFonts w:eastAsia="ArialMT"/>
                  <w:u w:val="single"/>
                </w:rPr>
              </w:pPr>
              <w:r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23.12</w:t>
              </w:r>
              <w:r w:rsidR="001B3769" w:rsidRPr="001B3769"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.2022</w:t>
              </w:r>
            </w:p>
          </w:sdtContent>
        </w:sdt>
        <w:p w14:paraId="49571B32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DBB2655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27D730A5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7"/>
      <w:gridCol w:w="1725"/>
    </w:tblGrid>
    <w:tr w:rsidR="005D5C7B" w:rsidRPr="007624CE" w14:paraId="5F366ED6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64AA08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FDEE68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sz w:val="24"/>
              <w:szCs w:val="24"/>
              <w:u w:val="single"/>
              <w:lang w:val="ru-RU"/>
            </w:rPr>
            <w:id w:val="1844891503"/>
            <w:placeholder>
              <w:docPart w:val="F3432D006C834902A9E103722728B68A"/>
            </w:placeholder>
            <w:date w:fullDate="2022-12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3AFD390" w14:textId="0473BE86" w:rsidR="005D5C7B" w:rsidRPr="00B81EE8" w:rsidRDefault="00294C0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23</w:t>
              </w:r>
              <w:r w:rsidR="001B3769" w:rsidRPr="001B3769"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12</w:t>
              </w:r>
              <w:r w:rsidR="001B3769" w:rsidRPr="001B3769"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.2022</w:t>
              </w:r>
            </w:p>
          </w:sdtContent>
        </w:sdt>
        <w:p w14:paraId="7B541599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63CD8A10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4646FE9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2E05E" w14:textId="77777777" w:rsidR="00D177FD" w:rsidRDefault="00D177FD" w:rsidP="0011070C">
      <w:r>
        <w:separator/>
      </w:r>
    </w:p>
  </w:footnote>
  <w:footnote w:type="continuationSeparator" w:id="0">
    <w:p w14:paraId="538591F2" w14:textId="77777777" w:rsidR="00D177FD" w:rsidRDefault="00D177F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72" w:type="pct"/>
      <w:tblInd w:w="-14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"/>
      <w:gridCol w:w="353"/>
      <w:gridCol w:w="391"/>
      <w:gridCol w:w="1445"/>
      <w:gridCol w:w="713"/>
      <w:gridCol w:w="2269"/>
      <w:gridCol w:w="2269"/>
      <w:gridCol w:w="1978"/>
      <w:gridCol w:w="92"/>
    </w:tblGrid>
    <w:tr w:rsidR="006938AF" w:rsidRPr="00D337DC" w14:paraId="47F2EF63" w14:textId="77777777" w:rsidTr="003F4BC7">
      <w:trPr>
        <w:gridBefore w:val="1"/>
        <w:wBefore w:w="38" w:type="pct"/>
        <w:trHeight w:val="752"/>
        <w:tblHeader/>
      </w:trPr>
      <w:tc>
        <w:tcPr>
          <w:tcW w:w="388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A6C2E8E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BF849FA" wp14:editId="7F3B0024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5" w:type="pct"/>
          <w:gridSpan w:val="6"/>
          <w:tcBorders>
            <w:bottom w:val="single" w:sz="4" w:space="0" w:color="auto"/>
          </w:tcBorders>
          <w:vAlign w:val="center"/>
        </w:tcPr>
        <w:p w14:paraId="5342E25D" w14:textId="55E3B8A8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sdt>
            <w:sdtPr>
              <w:rPr>
                <w:bCs/>
                <w:sz w:val="24"/>
                <w:szCs w:val="24"/>
              </w:rPr>
              <w:id w:val="-443162864"/>
              <w:placeholder>
                <w:docPart w:val="AA05FD59D63A46C79C7D1C9C1662EDB7"/>
              </w:placeholder>
              <w:text/>
            </w:sdtPr>
            <w:sdtEndPr/>
            <w:sdtContent>
              <w:r w:rsidR="00371B3C" w:rsidRPr="001530D9">
                <w:rPr>
                  <w:bCs/>
                  <w:sz w:val="24"/>
                  <w:szCs w:val="24"/>
                </w:rPr>
                <w:t>BY/112 2.</w:t>
              </w:r>
              <w:r w:rsidR="00294C04">
                <w:rPr>
                  <w:bCs/>
                  <w:sz w:val="24"/>
                  <w:szCs w:val="24"/>
                </w:rPr>
                <w:t>4340</w:t>
              </w:r>
            </w:sdtContent>
          </w:sdt>
        </w:p>
      </w:tc>
    </w:tr>
    <w:tr w:rsidR="00294C04" w:rsidRPr="00B20F86" w14:paraId="67989C4A" w14:textId="77777777" w:rsidTr="003F4BC7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49" w:type="pct"/>
        <w:trHeight w:val="266"/>
      </w:trPr>
      <w:tc>
        <w:tcPr>
          <w:tcW w:w="222" w:type="pct"/>
          <w:gridSpan w:val="2"/>
          <w:shd w:val="clear" w:color="auto" w:fill="auto"/>
        </w:tcPr>
        <w:p w14:paraId="6507AA31" w14:textId="77777777" w:rsidR="00294C04" w:rsidRPr="00371B3C" w:rsidRDefault="00294C04" w:rsidP="00294C04">
          <w:pPr>
            <w:overflowPunct w:val="0"/>
            <w:autoSpaceDE w:val="0"/>
            <w:autoSpaceDN w:val="0"/>
            <w:adjustRightInd w:val="0"/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 w:rsidRPr="00371B3C">
            <w:rPr>
              <w:sz w:val="22"/>
              <w:szCs w:val="22"/>
            </w:rPr>
            <w:t>1</w:t>
          </w:r>
        </w:p>
      </w:tc>
      <w:tc>
        <w:tcPr>
          <w:tcW w:w="958" w:type="pct"/>
          <w:gridSpan w:val="2"/>
          <w:shd w:val="clear" w:color="auto" w:fill="auto"/>
        </w:tcPr>
        <w:p w14:paraId="7218FB48" w14:textId="77777777" w:rsidR="00294C04" w:rsidRPr="00371B3C" w:rsidRDefault="00294C04" w:rsidP="00294C04">
          <w:pPr>
            <w:overflowPunct w:val="0"/>
            <w:autoSpaceDE w:val="0"/>
            <w:autoSpaceDN w:val="0"/>
            <w:adjustRightInd w:val="0"/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 w:rsidRPr="00371B3C">
            <w:rPr>
              <w:sz w:val="22"/>
              <w:szCs w:val="22"/>
            </w:rPr>
            <w:t>2</w:t>
          </w:r>
        </w:p>
      </w:tc>
      <w:tc>
        <w:tcPr>
          <w:tcW w:w="372" w:type="pct"/>
          <w:shd w:val="clear" w:color="auto" w:fill="auto"/>
        </w:tcPr>
        <w:p w14:paraId="436CDF0F" w14:textId="77777777" w:rsidR="00294C04" w:rsidRPr="00371B3C" w:rsidRDefault="00294C04" w:rsidP="00294C04">
          <w:pPr>
            <w:overflowPunct w:val="0"/>
            <w:autoSpaceDE w:val="0"/>
            <w:autoSpaceDN w:val="0"/>
            <w:adjustRightInd w:val="0"/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 w:rsidRPr="00371B3C">
            <w:rPr>
              <w:sz w:val="22"/>
              <w:szCs w:val="22"/>
            </w:rPr>
            <w:t>3</w:t>
          </w:r>
        </w:p>
      </w:tc>
      <w:tc>
        <w:tcPr>
          <w:tcW w:w="1184" w:type="pct"/>
          <w:shd w:val="clear" w:color="auto" w:fill="auto"/>
        </w:tcPr>
        <w:p w14:paraId="42B61D7D" w14:textId="77777777" w:rsidR="00294C04" w:rsidRPr="00371B3C" w:rsidRDefault="00294C04" w:rsidP="00294C04">
          <w:pPr>
            <w:overflowPunct w:val="0"/>
            <w:autoSpaceDE w:val="0"/>
            <w:autoSpaceDN w:val="0"/>
            <w:adjustRightInd w:val="0"/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 w:rsidRPr="00371B3C">
            <w:rPr>
              <w:sz w:val="22"/>
              <w:szCs w:val="22"/>
            </w:rPr>
            <w:t>4</w:t>
          </w:r>
        </w:p>
      </w:tc>
      <w:tc>
        <w:tcPr>
          <w:tcW w:w="1184" w:type="pct"/>
          <w:shd w:val="clear" w:color="auto" w:fill="auto"/>
          <w:vAlign w:val="center"/>
        </w:tcPr>
        <w:p w14:paraId="5F96127C" w14:textId="77777777" w:rsidR="00294C04" w:rsidRPr="00371B3C" w:rsidRDefault="00294C04" w:rsidP="00294C04">
          <w:pPr>
            <w:overflowPunct w:val="0"/>
            <w:autoSpaceDE w:val="0"/>
            <w:autoSpaceDN w:val="0"/>
            <w:adjustRightInd w:val="0"/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 w:rsidRPr="00371B3C">
            <w:rPr>
              <w:sz w:val="22"/>
              <w:szCs w:val="22"/>
            </w:rPr>
            <w:t>5</w:t>
          </w:r>
        </w:p>
      </w:tc>
      <w:tc>
        <w:tcPr>
          <w:tcW w:w="1032" w:type="pct"/>
          <w:shd w:val="clear" w:color="auto" w:fill="auto"/>
          <w:vAlign w:val="center"/>
        </w:tcPr>
        <w:p w14:paraId="1B50033B" w14:textId="77777777" w:rsidR="00294C04" w:rsidRPr="00371B3C" w:rsidRDefault="00294C04" w:rsidP="00294C04">
          <w:pPr>
            <w:overflowPunct w:val="0"/>
            <w:autoSpaceDE w:val="0"/>
            <w:autoSpaceDN w:val="0"/>
            <w:adjustRightInd w:val="0"/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 w:rsidRPr="00371B3C">
            <w:rPr>
              <w:sz w:val="22"/>
              <w:szCs w:val="22"/>
            </w:rPr>
            <w:t>6</w:t>
          </w:r>
        </w:p>
      </w:tc>
    </w:tr>
  </w:tbl>
  <w:p w14:paraId="4DD68E7E" w14:textId="77777777" w:rsidR="00B53AEA" w:rsidRPr="00294C04" w:rsidRDefault="00B53AEA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5B0279C3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FC8FB3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5815CE4" wp14:editId="1ED55B6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C5972C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E94E60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1497B0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90618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C"/>
    <w:rsid w:val="00022A72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5363"/>
    <w:rsid w:val="001530D9"/>
    <w:rsid w:val="00162213"/>
    <w:rsid w:val="00162D37"/>
    <w:rsid w:val="00194140"/>
    <w:rsid w:val="001956F7"/>
    <w:rsid w:val="001A4BEA"/>
    <w:rsid w:val="001A7AD9"/>
    <w:rsid w:val="001B3769"/>
    <w:rsid w:val="001F51B1"/>
    <w:rsid w:val="001F7797"/>
    <w:rsid w:val="0020355B"/>
    <w:rsid w:val="00204777"/>
    <w:rsid w:val="002505FA"/>
    <w:rsid w:val="0025627B"/>
    <w:rsid w:val="002667A7"/>
    <w:rsid w:val="00285F39"/>
    <w:rsid w:val="002877C8"/>
    <w:rsid w:val="002900DE"/>
    <w:rsid w:val="00294C04"/>
    <w:rsid w:val="00294D9A"/>
    <w:rsid w:val="002C3708"/>
    <w:rsid w:val="002E178B"/>
    <w:rsid w:val="003054C2"/>
    <w:rsid w:val="00305E11"/>
    <w:rsid w:val="0031023B"/>
    <w:rsid w:val="003324CA"/>
    <w:rsid w:val="00350D5F"/>
    <w:rsid w:val="003717D2"/>
    <w:rsid w:val="00371B3C"/>
    <w:rsid w:val="00374A27"/>
    <w:rsid w:val="003A10A8"/>
    <w:rsid w:val="003A7C1A"/>
    <w:rsid w:val="003C130A"/>
    <w:rsid w:val="003D7438"/>
    <w:rsid w:val="003E26A2"/>
    <w:rsid w:val="003E6D8A"/>
    <w:rsid w:val="003F4BC7"/>
    <w:rsid w:val="003F50C5"/>
    <w:rsid w:val="003F798F"/>
    <w:rsid w:val="00401D49"/>
    <w:rsid w:val="00437E07"/>
    <w:rsid w:val="004545E3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2F99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E41F6"/>
    <w:rsid w:val="006F0EAC"/>
    <w:rsid w:val="00701135"/>
    <w:rsid w:val="00717E92"/>
    <w:rsid w:val="00731452"/>
    <w:rsid w:val="00734508"/>
    <w:rsid w:val="00741FBB"/>
    <w:rsid w:val="00750565"/>
    <w:rsid w:val="007624CE"/>
    <w:rsid w:val="00796C65"/>
    <w:rsid w:val="007B3671"/>
    <w:rsid w:val="007B7280"/>
    <w:rsid w:val="007D12F6"/>
    <w:rsid w:val="007F5916"/>
    <w:rsid w:val="00805C5D"/>
    <w:rsid w:val="00871389"/>
    <w:rsid w:val="00877224"/>
    <w:rsid w:val="00886D6D"/>
    <w:rsid w:val="0089319F"/>
    <w:rsid w:val="008B5528"/>
    <w:rsid w:val="008E43A5"/>
    <w:rsid w:val="00916038"/>
    <w:rsid w:val="00920D7B"/>
    <w:rsid w:val="00921A06"/>
    <w:rsid w:val="009503C7"/>
    <w:rsid w:val="0095347E"/>
    <w:rsid w:val="00962430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82FD9"/>
    <w:rsid w:val="00AB1825"/>
    <w:rsid w:val="00AD4B7A"/>
    <w:rsid w:val="00AD52B2"/>
    <w:rsid w:val="00AE7B0E"/>
    <w:rsid w:val="00B073DC"/>
    <w:rsid w:val="00B16BF0"/>
    <w:rsid w:val="00B20359"/>
    <w:rsid w:val="00B453D4"/>
    <w:rsid w:val="00B4667C"/>
    <w:rsid w:val="00B47A0F"/>
    <w:rsid w:val="00B53AEA"/>
    <w:rsid w:val="00B6273C"/>
    <w:rsid w:val="00B70511"/>
    <w:rsid w:val="00B81EE8"/>
    <w:rsid w:val="00BA682A"/>
    <w:rsid w:val="00BA7746"/>
    <w:rsid w:val="00BB0188"/>
    <w:rsid w:val="00BB272F"/>
    <w:rsid w:val="00BC40FF"/>
    <w:rsid w:val="00BC6B2B"/>
    <w:rsid w:val="00BE1CAE"/>
    <w:rsid w:val="00C13D62"/>
    <w:rsid w:val="00C24C9C"/>
    <w:rsid w:val="00C3769E"/>
    <w:rsid w:val="00C62C68"/>
    <w:rsid w:val="00C943E3"/>
    <w:rsid w:val="00C94B1C"/>
    <w:rsid w:val="00C9501D"/>
    <w:rsid w:val="00C97BC9"/>
    <w:rsid w:val="00CA269F"/>
    <w:rsid w:val="00CA3473"/>
    <w:rsid w:val="00CA53E3"/>
    <w:rsid w:val="00CC094B"/>
    <w:rsid w:val="00CF4334"/>
    <w:rsid w:val="00D10C95"/>
    <w:rsid w:val="00D177FD"/>
    <w:rsid w:val="00D50321"/>
    <w:rsid w:val="00D56371"/>
    <w:rsid w:val="00D876E6"/>
    <w:rsid w:val="00D962EC"/>
    <w:rsid w:val="00D9650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3A7E"/>
    <w:rsid w:val="00E95EA8"/>
    <w:rsid w:val="00EB71F4"/>
    <w:rsid w:val="00EC615C"/>
    <w:rsid w:val="00EC76FB"/>
    <w:rsid w:val="00ED10E7"/>
    <w:rsid w:val="00ED6A28"/>
    <w:rsid w:val="00EF0247"/>
    <w:rsid w:val="00EF5137"/>
    <w:rsid w:val="00F47F4D"/>
    <w:rsid w:val="00F532B0"/>
    <w:rsid w:val="00F60577"/>
    <w:rsid w:val="00F8255B"/>
    <w:rsid w:val="00F86DE9"/>
    <w:rsid w:val="00FA5808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FC930"/>
  <w15:chartTrackingRefBased/>
  <w15:docId w15:val="{243ED2EE-E2B6-47B3-B1EF-F05DFE65F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5;&#1086;&#1074;&#1090;&#1086;&#1088;&#1085;&#1072;&#1103;%20&#1072;&#1082;&#1082;&#1088;&#1077;&#1076;&#1080;&#1090;&#1072;&#1094;&#1080;&#1103;\&#1052;&#1086;&#1075;&#1080;&#1083;&#1077;&#1074;&#1090;&#1086;&#1088;&#1075;&#1090;&#1077;&#1093;&#1085;&#1080;&#1082;&#1072;%20&#1055;&#1040;%202022\&#1054;&#1094;&#1077;&#1085;&#1082;&#1072;%20&#1085;&#1072;%20&#1084;&#1077;&#1089;&#1090;&#1077;\&#1044;&#1077;&#1083;&#1072;&#1077;&#1084;%20&#1086;&#1073;&#1083;&#1072;&#1089;&#1090;&#1100;\&#1055;&#1088;&#1086;&#1077;&#1082;&#1090;%20&#1079;&#1072;&#1103;&#1074;&#1083;&#1103;&#1077;&#1084;&#1086;&#1081;%20&#1086;&#1073;&#1083;&#1072;&#1089;&#1090;&#1080;%20&#1072;&#1082;&#1082;&#1088;&#1077;&#1076;&#1080;&#1090;&#1072;&#1094;&#1080;&#108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3432D006C834902A9E103722728B6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ED06C7-E9FE-4FAC-A76E-600B4921B543}"/>
      </w:docPartPr>
      <w:docPartBody>
        <w:p w:rsidR="00931D2F" w:rsidRDefault="00254906">
          <w:pPr>
            <w:pStyle w:val="F3432D006C834902A9E103722728B68A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3D30BA03F3144C6DB82940FDCC1CA3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4E3A1E-BDA3-436C-B867-C7D0CAC79DCA}"/>
      </w:docPartPr>
      <w:docPartBody>
        <w:p w:rsidR="00931D2F" w:rsidRDefault="00254906">
          <w:pPr>
            <w:pStyle w:val="3D30BA03F3144C6DB82940FDCC1CA3F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F8BC000178D4BD0985C6DC446837C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D76952-BE0F-4F29-A87C-DCAC5DDB8E87}"/>
      </w:docPartPr>
      <w:docPartBody>
        <w:p w:rsidR="00931D2F" w:rsidRDefault="00254906">
          <w:pPr>
            <w:pStyle w:val="9F8BC000178D4BD0985C6DC446837C43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F73D85161614B0E92FB5B5F5B6A8E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8F9A16-6923-4FD8-9F94-9F742EF3D181}"/>
      </w:docPartPr>
      <w:docPartBody>
        <w:p w:rsidR="00931D2F" w:rsidRDefault="00254906">
          <w:pPr>
            <w:pStyle w:val="BF73D85161614B0E92FB5B5F5B6A8E6F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177BF68553E0488B82BD344703842B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2826AC-4409-4930-801D-7264A79C71BB}"/>
      </w:docPartPr>
      <w:docPartBody>
        <w:p w:rsidR="00931D2F" w:rsidRDefault="00254906">
          <w:pPr>
            <w:pStyle w:val="177BF68553E0488B82BD344703842B9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9B8D23297574347AFA398CF73467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882929-CF53-4BCE-B2F3-51372191D6E1}"/>
      </w:docPartPr>
      <w:docPartBody>
        <w:p w:rsidR="00931D2F" w:rsidRDefault="00254906">
          <w:pPr>
            <w:pStyle w:val="C9B8D23297574347AFA398CF73467D19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8F256370AC948868D540EEAAD5757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918FCD-19D7-4574-8A18-7FDB6A929448}"/>
      </w:docPartPr>
      <w:docPartBody>
        <w:p w:rsidR="00931D2F" w:rsidRDefault="001926B8" w:rsidP="001926B8">
          <w:pPr>
            <w:pStyle w:val="98F256370AC948868D540EEAAD57570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AA05FD59D63A46C79C7D1C9C1662ED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CA5DC6-AF99-4E89-97C9-C67F12E701C5}"/>
      </w:docPartPr>
      <w:docPartBody>
        <w:p w:rsidR="00931D2F" w:rsidRDefault="001926B8" w:rsidP="001926B8">
          <w:pPr>
            <w:pStyle w:val="AA05FD59D63A46C79C7D1C9C1662EDB7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C06D4232346744B08DD25A5D4F41E0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D7113C-5706-4593-940F-A7DC2F22604C}"/>
      </w:docPartPr>
      <w:docPartBody>
        <w:p w:rsidR="00E14B8A" w:rsidRDefault="00776480" w:rsidP="00776480">
          <w:pPr>
            <w:pStyle w:val="C06D4232346744B08DD25A5D4F41E04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6B8"/>
    <w:rsid w:val="001926B8"/>
    <w:rsid w:val="001C6A7E"/>
    <w:rsid w:val="00220A9B"/>
    <w:rsid w:val="00254906"/>
    <w:rsid w:val="005E0E21"/>
    <w:rsid w:val="00701824"/>
    <w:rsid w:val="00754B06"/>
    <w:rsid w:val="00776480"/>
    <w:rsid w:val="00931D2F"/>
    <w:rsid w:val="00AC744B"/>
    <w:rsid w:val="00BF07B4"/>
    <w:rsid w:val="00D861F3"/>
    <w:rsid w:val="00E14B8A"/>
    <w:rsid w:val="00F6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76480"/>
    <w:rPr>
      <w:color w:val="808080"/>
    </w:rPr>
  </w:style>
  <w:style w:type="paragraph" w:customStyle="1" w:styleId="F3432D006C834902A9E103722728B68A">
    <w:name w:val="F3432D006C834902A9E103722728B68A"/>
  </w:style>
  <w:style w:type="paragraph" w:customStyle="1" w:styleId="3D30BA03F3144C6DB82940FDCC1CA3F1">
    <w:name w:val="3D30BA03F3144C6DB82940FDCC1CA3F1"/>
  </w:style>
  <w:style w:type="paragraph" w:customStyle="1" w:styleId="9F8BC000178D4BD0985C6DC446837C43">
    <w:name w:val="9F8BC000178D4BD0985C6DC446837C43"/>
  </w:style>
  <w:style w:type="paragraph" w:customStyle="1" w:styleId="BF73D85161614B0E92FB5B5F5B6A8E6F">
    <w:name w:val="BF73D85161614B0E92FB5B5F5B6A8E6F"/>
  </w:style>
  <w:style w:type="paragraph" w:customStyle="1" w:styleId="177BF68553E0488B82BD344703842B9A">
    <w:name w:val="177BF68553E0488B82BD344703842B9A"/>
  </w:style>
  <w:style w:type="paragraph" w:customStyle="1" w:styleId="C9B8D23297574347AFA398CF73467D19">
    <w:name w:val="C9B8D23297574347AFA398CF73467D19"/>
  </w:style>
  <w:style w:type="paragraph" w:customStyle="1" w:styleId="98F256370AC948868D540EEAAD575703">
    <w:name w:val="98F256370AC948868D540EEAAD575703"/>
    <w:rsid w:val="001926B8"/>
  </w:style>
  <w:style w:type="paragraph" w:customStyle="1" w:styleId="AA05FD59D63A46C79C7D1C9C1662EDB7">
    <w:name w:val="AA05FD59D63A46C79C7D1C9C1662EDB7"/>
    <w:rsid w:val="001926B8"/>
  </w:style>
  <w:style w:type="paragraph" w:customStyle="1" w:styleId="C06D4232346744B08DD25A5D4F41E04C">
    <w:name w:val="C06D4232346744B08DD25A5D4F41E04C"/>
    <w:rsid w:val="007764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заявляемой области аккредитации</Template>
  <TotalTime>0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Mogilev5</dc:creator>
  <cp:keywords/>
  <cp:lastModifiedBy>Ковалева Юлия Валентиновна</cp:lastModifiedBy>
  <cp:revision>2</cp:revision>
  <cp:lastPrinted>2022-05-18T06:21:00Z</cp:lastPrinted>
  <dcterms:created xsi:type="dcterms:W3CDTF">2022-12-16T06:57:00Z</dcterms:created>
  <dcterms:modified xsi:type="dcterms:W3CDTF">2022-12-16T06:57:00Z</dcterms:modified>
</cp:coreProperties>
</file>