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0C6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B4A8A4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A8FB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C9AE1B3" w14:textId="77777777" w:rsidTr="005C4B0E">
        <w:tc>
          <w:tcPr>
            <w:tcW w:w="291" w:type="pct"/>
            <w:vAlign w:val="center"/>
          </w:tcPr>
          <w:p w14:paraId="6EBD83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76BA1B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26E0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7CFA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A94D54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AC6BFFC" w14:textId="77777777" w:rsidR="00156E05" w:rsidRPr="004F121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5C013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4B5C6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D192E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F6812" w14:paraId="512B3F2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EFE7486" w14:textId="77777777" w:rsidR="00156E05" w:rsidRPr="00DD1A87" w:rsidRDefault="004F121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2C91E21" w14:textId="77777777" w:rsidR="000F6812" w:rsidRDefault="004F12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895D5F1" w14:textId="77777777" w:rsidR="000F6812" w:rsidRDefault="004F12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73D655B" w14:textId="77777777" w:rsidR="000F6812" w:rsidRDefault="004F12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9660FA0" w14:textId="77777777" w:rsidR="000F6812" w:rsidRDefault="004F12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B72567A" w14:textId="77777777" w:rsidR="000F6812" w:rsidRDefault="004F12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6C48A2" w14:textId="77777777" w:rsidR="000F6812" w:rsidRDefault="004F12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F6812" w14:paraId="2F49CE2D" w14:textId="77777777">
        <w:trPr>
          <w:trHeight w:val="230"/>
        </w:trPr>
        <w:tc>
          <w:tcPr>
            <w:tcW w:w="290" w:type="pct"/>
            <w:vMerge w:val="restart"/>
          </w:tcPr>
          <w:p w14:paraId="03237067" w14:textId="77777777" w:rsidR="000F6812" w:rsidRDefault="004F121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19BC4BD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4FD7254F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0BBF1D57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DD54A9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3A9ADD8B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231E5CD" w14:textId="77777777" w:rsidR="000F6812" w:rsidRDefault="000F6812">
            <w:pPr>
              <w:ind w:left="-84" w:right="-84"/>
            </w:pPr>
          </w:p>
        </w:tc>
      </w:tr>
      <w:tr w:rsidR="000F6812" w14:paraId="4BA8426C" w14:textId="77777777">
        <w:trPr>
          <w:trHeight w:val="230"/>
        </w:trPr>
        <w:tc>
          <w:tcPr>
            <w:tcW w:w="290" w:type="pct"/>
            <w:vMerge w:val="restart"/>
          </w:tcPr>
          <w:p w14:paraId="3D7772FC" w14:textId="77777777" w:rsidR="000F6812" w:rsidRDefault="004F121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A82F0D6" w14:textId="77777777" w:rsidR="000F6812" w:rsidRDefault="004F1219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7C5DF98F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C3BEF84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2606B80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2808F175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A23D4D1" w14:textId="77777777" w:rsidR="000F6812" w:rsidRDefault="000F6812">
            <w:pPr>
              <w:ind w:left="-84" w:right="-84"/>
            </w:pPr>
          </w:p>
        </w:tc>
      </w:tr>
      <w:tr w:rsidR="000F6812" w14:paraId="749DB26C" w14:textId="77777777">
        <w:trPr>
          <w:trHeight w:val="230"/>
        </w:trPr>
        <w:tc>
          <w:tcPr>
            <w:tcW w:w="290" w:type="pct"/>
            <w:vMerge w:val="restart"/>
          </w:tcPr>
          <w:p w14:paraId="110903AD" w14:textId="77777777" w:rsidR="000F6812" w:rsidRDefault="004F121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1DEC08B" w14:textId="77777777" w:rsidR="000F6812" w:rsidRDefault="004F1219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  <w:vMerge w:val="restart"/>
          </w:tcPr>
          <w:p w14:paraId="798D4CEA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3CCCA498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1D3312A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6E11D8D8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DB8C656" w14:textId="77777777" w:rsidR="000F6812" w:rsidRDefault="000F6812">
            <w:pPr>
              <w:ind w:left="-84" w:right="-84"/>
            </w:pPr>
          </w:p>
        </w:tc>
      </w:tr>
      <w:tr w:rsidR="000F6812" w14:paraId="266CECB1" w14:textId="77777777">
        <w:trPr>
          <w:trHeight w:val="230"/>
        </w:trPr>
        <w:tc>
          <w:tcPr>
            <w:tcW w:w="290" w:type="pct"/>
            <w:vMerge w:val="restart"/>
          </w:tcPr>
          <w:p w14:paraId="60D2C9A0" w14:textId="77777777" w:rsidR="000F6812" w:rsidRDefault="004F121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18DEAA6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0C6FAEE3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394E001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1626046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66145C6E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62AE3AB" w14:textId="77777777" w:rsidR="000F6812" w:rsidRDefault="000F6812">
            <w:pPr>
              <w:ind w:left="-84" w:right="-84"/>
            </w:pPr>
          </w:p>
        </w:tc>
      </w:tr>
      <w:tr w:rsidR="000F6812" w14:paraId="2D558C08" w14:textId="77777777">
        <w:tc>
          <w:tcPr>
            <w:tcW w:w="290" w:type="pct"/>
          </w:tcPr>
          <w:p w14:paraId="3BC10669" w14:textId="77777777" w:rsidR="000F6812" w:rsidRDefault="004F121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71FC840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10кВ</w:t>
            </w:r>
          </w:p>
        </w:tc>
        <w:tc>
          <w:tcPr>
            <w:tcW w:w="530" w:type="pct"/>
          </w:tcPr>
          <w:p w14:paraId="195244DA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4280D94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F9DAAF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2EB4115B" w14:textId="77777777" w:rsidR="000F6812" w:rsidRDefault="004F1219">
            <w:pPr>
              <w:ind w:left="-84" w:right="-84"/>
            </w:pPr>
            <w:r>
              <w:rPr>
                <w:sz w:val="22"/>
              </w:rPr>
              <w:t xml:space="preserve">ул. Игнатова, д. 71, 231300, г. Лида, </w:t>
            </w:r>
            <w:r>
              <w:rPr>
                <w:sz w:val="22"/>
              </w:rPr>
              <w:lastRenderedPageBreak/>
              <w:t>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0AAB2C" w14:textId="77777777" w:rsidR="000F6812" w:rsidRDefault="000F6812">
            <w:pPr>
              <w:ind w:left="-84" w:right="-84"/>
            </w:pPr>
          </w:p>
        </w:tc>
      </w:tr>
      <w:tr w:rsidR="000F6812" w14:paraId="1166EC3F" w14:textId="77777777">
        <w:tc>
          <w:tcPr>
            <w:tcW w:w="290" w:type="pct"/>
          </w:tcPr>
          <w:p w14:paraId="45E9C89A" w14:textId="77777777" w:rsidR="000F6812" w:rsidRDefault="004F121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4C1908A" w14:textId="77777777" w:rsidR="000F6812" w:rsidRDefault="000F6812"/>
        </w:tc>
        <w:tc>
          <w:tcPr>
            <w:tcW w:w="530" w:type="pct"/>
            <w:vMerge w:val="restart"/>
          </w:tcPr>
          <w:p w14:paraId="00D2DAC0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341E9858" w14:textId="77777777" w:rsidR="000F6812" w:rsidRDefault="004F1219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выпрямленного тока c измерением тока утечки</w:t>
            </w:r>
          </w:p>
        </w:tc>
        <w:tc>
          <w:tcPr>
            <w:tcW w:w="1070" w:type="pct"/>
            <w:vMerge w:val="restart"/>
          </w:tcPr>
          <w:p w14:paraId="14C74256" w14:textId="77777777" w:rsidR="000F6812" w:rsidRDefault="004F1219">
            <w:pPr>
              <w:ind w:left="-84" w:right="-84"/>
            </w:pPr>
            <w:r>
              <w:rPr>
                <w:sz w:val="22"/>
              </w:rPr>
              <w:lastRenderedPageBreak/>
              <w:t>АМИ.ГР 0187-2025</w:t>
            </w:r>
          </w:p>
        </w:tc>
        <w:tc>
          <w:tcPr>
            <w:tcW w:w="730" w:type="pct"/>
            <w:vMerge/>
          </w:tcPr>
          <w:p w14:paraId="3B489E78" w14:textId="77777777" w:rsidR="000F6812" w:rsidRDefault="000F6812"/>
        </w:tc>
        <w:tc>
          <w:tcPr>
            <w:tcW w:w="815" w:type="pct"/>
            <w:vMerge/>
          </w:tcPr>
          <w:p w14:paraId="6BF42CC8" w14:textId="77777777" w:rsidR="000F6812" w:rsidRDefault="000F6812"/>
        </w:tc>
      </w:tr>
      <w:tr w:rsidR="000F6812" w14:paraId="17C5FF68" w14:textId="77777777">
        <w:trPr>
          <w:trHeight w:val="230"/>
        </w:trPr>
        <w:tc>
          <w:tcPr>
            <w:tcW w:w="290" w:type="pct"/>
            <w:vMerge w:val="restart"/>
          </w:tcPr>
          <w:p w14:paraId="3481DC78" w14:textId="77777777" w:rsidR="000F6812" w:rsidRDefault="004F1219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4F3A82E" w14:textId="77777777" w:rsidR="000F6812" w:rsidRDefault="000F6812"/>
        </w:tc>
        <w:tc>
          <w:tcPr>
            <w:tcW w:w="530" w:type="pct"/>
            <w:vMerge/>
          </w:tcPr>
          <w:p w14:paraId="4287DC94" w14:textId="77777777" w:rsidR="000F6812" w:rsidRDefault="000F6812"/>
        </w:tc>
        <w:tc>
          <w:tcPr>
            <w:tcW w:w="870" w:type="pct"/>
            <w:vMerge w:val="restart"/>
          </w:tcPr>
          <w:p w14:paraId="7125FAF2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 до 50 кВ</w:t>
            </w:r>
          </w:p>
        </w:tc>
        <w:tc>
          <w:tcPr>
            <w:tcW w:w="1070" w:type="pct"/>
            <w:vMerge/>
          </w:tcPr>
          <w:p w14:paraId="5919064E" w14:textId="77777777" w:rsidR="000F6812" w:rsidRDefault="000F6812"/>
        </w:tc>
        <w:tc>
          <w:tcPr>
            <w:tcW w:w="730" w:type="pct"/>
            <w:vMerge/>
          </w:tcPr>
          <w:p w14:paraId="3013C9DC" w14:textId="77777777" w:rsidR="000F6812" w:rsidRDefault="000F6812"/>
        </w:tc>
        <w:tc>
          <w:tcPr>
            <w:tcW w:w="815" w:type="pct"/>
            <w:vMerge/>
          </w:tcPr>
          <w:p w14:paraId="0233C981" w14:textId="77777777" w:rsidR="000F6812" w:rsidRDefault="000F6812"/>
        </w:tc>
      </w:tr>
      <w:tr w:rsidR="000F6812" w14:paraId="0F7D092A" w14:textId="77777777">
        <w:tc>
          <w:tcPr>
            <w:tcW w:w="290" w:type="pct"/>
          </w:tcPr>
          <w:p w14:paraId="21E3EC56" w14:textId="77777777" w:rsidR="000F6812" w:rsidRDefault="004F121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FEE6886" w14:textId="77777777" w:rsidR="000F6812" w:rsidRDefault="004F121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82CA8E2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457B587" w14:textId="77777777" w:rsidR="000F6812" w:rsidRDefault="004F1219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3DBC433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0185-2025</w:t>
            </w:r>
          </w:p>
        </w:tc>
        <w:tc>
          <w:tcPr>
            <w:tcW w:w="730" w:type="pct"/>
            <w:vMerge w:val="restart"/>
          </w:tcPr>
          <w:p w14:paraId="3102AF4C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F0BB71F" w14:textId="77777777" w:rsidR="000F6812" w:rsidRDefault="000F6812">
            <w:pPr>
              <w:ind w:left="-84" w:right="-84"/>
            </w:pPr>
          </w:p>
        </w:tc>
      </w:tr>
      <w:tr w:rsidR="000F6812" w14:paraId="62B7BBE1" w14:textId="77777777">
        <w:tc>
          <w:tcPr>
            <w:tcW w:w="290" w:type="pct"/>
          </w:tcPr>
          <w:p w14:paraId="4AD54F1F" w14:textId="77777777" w:rsidR="000F6812" w:rsidRDefault="004F121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449414F" w14:textId="77777777" w:rsidR="000F6812" w:rsidRDefault="000F6812"/>
        </w:tc>
        <w:tc>
          <w:tcPr>
            <w:tcW w:w="530" w:type="pct"/>
            <w:vMerge/>
          </w:tcPr>
          <w:p w14:paraId="395B66DD" w14:textId="77777777" w:rsidR="000F6812" w:rsidRDefault="000F6812"/>
        </w:tc>
        <w:tc>
          <w:tcPr>
            <w:tcW w:w="870" w:type="pct"/>
          </w:tcPr>
          <w:p w14:paraId="02860D2C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6BB3FF23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0184-2025</w:t>
            </w:r>
          </w:p>
        </w:tc>
        <w:tc>
          <w:tcPr>
            <w:tcW w:w="730" w:type="pct"/>
            <w:vMerge/>
          </w:tcPr>
          <w:p w14:paraId="734FDDB8" w14:textId="77777777" w:rsidR="000F6812" w:rsidRDefault="000F6812"/>
        </w:tc>
        <w:tc>
          <w:tcPr>
            <w:tcW w:w="815" w:type="pct"/>
            <w:vMerge/>
          </w:tcPr>
          <w:p w14:paraId="59F9E449" w14:textId="77777777" w:rsidR="000F6812" w:rsidRDefault="000F6812"/>
        </w:tc>
      </w:tr>
      <w:tr w:rsidR="000F6812" w14:paraId="2218A8A1" w14:textId="77777777">
        <w:trPr>
          <w:trHeight w:val="230"/>
        </w:trPr>
        <w:tc>
          <w:tcPr>
            <w:tcW w:w="290" w:type="pct"/>
            <w:vMerge w:val="restart"/>
          </w:tcPr>
          <w:p w14:paraId="3DAF8E24" w14:textId="77777777" w:rsidR="000F6812" w:rsidRDefault="004F121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12ECC808" w14:textId="77777777" w:rsidR="000F6812" w:rsidRDefault="000F6812"/>
        </w:tc>
        <w:tc>
          <w:tcPr>
            <w:tcW w:w="530" w:type="pct"/>
            <w:vMerge/>
          </w:tcPr>
          <w:p w14:paraId="20C2A34A" w14:textId="77777777" w:rsidR="000F6812" w:rsidRDefault="000F6812"/>
        </w:tc>
        <w:tc>
          <w:tcPr>
            <w:tcW w:w="870" w:type="pct"/>
            <w:vMerge w:val="restart"/>
          </w:tcPr>
          <w:p w14:paraId="65FF1331" w14:textId="77777777" w:rsidR="000F6812" w:rsidRDefault="004F121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05901951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0183-2025</w:t>
            </w:r>
          </w:p>
        </w:tc>
        <w:tc>
          <w:tcPr>
            <w:tcW w:w="730" w:type="pct"/>
            <w:vMerge/>
          </w:tcPr>
          <w:p w14:paraId="0427FC17" w14:textId="77777777" w:rsidR="000F6812" w:rsidRDefault="000F6812"/>
        </w:tc>
        <w:tc>
          <w:tcPr>
            <w:tcW w:w="815" w:type="pct"/>
            <w:vMerge/>
          </w:tcPr>
          <w:p w14:paraId="0CFEB2A9" w14:textId="77777777" w:rsidR="000F6812" w:rsidRDefault="000F6812"/>
        </w:tc>
      </w:tr>
      <w:tr w:rsidR="000F6812" w14:paraId="3B6A6AE9" w14:textId="77777777">
        <w:tc>
          <w:tcPr>
            <w:tcW w:w="290" w:type="pct"/>
          </w:tcPr>
          <w:p w14:paraId="2709FAE9" w14:textId="77777777" w:rsidR="000F6812" w:rsidRDefault="004F121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4EB8EF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внутренней и наружной установки до 10 кВ</w:t>
            </w:r>
          </w:p>
        </w:tc>
        <w:tc>
          <w:tcPr>
            <w:tcW w:w="530" w:type="pct"/>
          </w:tcPr>
          <w:p w14:paraId="1BD971A7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FE9E32A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ABCB7BF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44E1ED08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A4F3329" w14:textId="77777777" w:rsidR="000F6812" w:rsidRDefault="000F6812">
            <w:pPr>
              <w:ind w:left="-84" w:right="-84"/>
            </w:pPr>
          </w:p>
        </w:tc>
      </w:tr>
      <w:tr w:rsidR="000F6812" w14:paraId="13FED0D6" w14:textId="77777777">
        <w:trPr>
          <w:trHeight w:val="230"/>
        </w:trPr>
        <w:tc>
          <w:tcPr>
            <w:tcW w:w="290" w:type="pct"/>
            <w:vMerge w:val="restart"/>
          </w:tcPr>
          <w:p w14:paraId="7C943D44" w14:textId="77777777" w:rsidR="000F6812" w:rsidRDefault="004F121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DFF44A0" w14:textId="77777777" w:rsidR="000F6812" w:rsidRDefault="000F6812"/>
        </w:tc>
        <w:tc>
          <w:tcPr>
            <w:tcW w:w="530" w:type="pct"/>
            <w:vMerge w:val="restart"/>
          </w:tcPr>
          <w:p w14:paraId="24F88FC2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EAFD2F3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50кВ</w:t>
            </w:r>
          </w:p>
        </w:tc>
        <w:tc>
          <w:tcPr>
            <w:tcW w:w="1070" w:type="pct"/>
            <w:vMerge w:val="restart"/>
          </w:tcPr>
          <w:p w14:paraId="6A3CAD6F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0187-2025</w:t>
            </w:r>
          </w:p>
        </w:tc>
        <w:tc>
          <w:tcPr>
            <w:tcW w:w="730" w:type="pct"/>
            <w:vMerge/>
          </w:tcPr>
          <w:p w14:paraId="34D67097" w14:textId="77777777" w:rsidR="000F6812" w:rsidRDefault="000F6812"/>
        </w:tc>
        <w:tc>
          <w:tcPr>
            <w:tcW w:w="815" w:type="pct"/>
            <w:vMerge/>
          </w:tcPr>
          <w:p w14:paraId="21AA0E99" w14:textId="77777777" w:rsidR="000F6812" w:rsidRDefault="000F6812"/>
        </w:tc>
      </w:tr>
      <w:tr w:rsidR="000F6812" w14:paraId="1DBF372F" w14:textId="77777777">
        <w:tc>
          <w:tcPr>
            <w:tcW w:w="290" w:type="pct"/>
          </w:tcPr>
          <w:p w14:paraId="319E5FA2" w14:textId="77777777" w:rsidR="000F6812" w:rsidRDefault="004F121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3C7A50B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3D134CA5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87031E1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33659B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071C4DD9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3E33042" w14:textId="77777777" w:rsidR="000F6812" w:rsidRDefault="000F6812">
            <w:pPr>
              <w:ind w:left="-84" w:right="-84"/>
            </w:pPr>
          </w:p>
        </w:tc>
      </w:tr>
      <w:tr w:rsidR="000F6812" w14:paraId="1DE1492B" w14:textId="77777777">
        <w:trPr>
          <w:trHeight w:val="230"/>
        </w:trPr>
        <w:tc>
          <w:tcPr>
            <w:tcW w:w="290" w:type="pct"/>
            <w:vMerge w:val="restart"/>
          </w:tcPr>
          <w:p w14:paraId="4BB4CC6E" w14:textId="77777777" w:rsidR="000F6812" w:rsidRDefault="004F121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213874D" w14:textId="77777777" w:rsidR="000F6812" w:rsidRDefault="000F6812"/>
        </w:tc>
        <w:tc>
          <w:tcPr>
            <w:tcW w:w="530" w:type="pct"/>
            <w:vMerge w:val="restart"/>
          </w:tcPr>
          <w:p w14:paraId="723A9206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4C00F687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50кВ</w:t>
            </w:r>
          </w:p>
        </w:tc>
        <w:tc>
          <w:tcPr>
            <w:tcW w:w="1070" w:type="pct"/>
            <w:vMerge w:val="restart"/>
          </w:tcPr>
          <w:p w14:paraId="5BFE66B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0187-2025</w:t>
            </w:r>
          </w:p>
        </w:tc>
        <w:tc>
          <w:tcPr>
            <w:tcW w:w="730" w:type="pct"/>
            <w:vMerge/>
          </w:tcPr>
          <w:p w14:paraId="49B86EB9" w14:textId="77777777" w:rsidR="000F6812" w:rsidRDefault="000F6812"/>
        </w:tc>
        <w:tc>
          <w:tcPr>
            <w:tcW w:w="815" w:type="pct"/>
            <w:vMerge/>
          </w:tcPr>
          <w:p w14:paraId="437C9808" w14:textId="77777777" w:rsidR="000F6812" w:rsidRDefault="000F6812"/>
        </w:tc>
      </w:tr>
      <w:tr w:rsidR="000F6812" w14:paraId="6F881E9D" w14:textId="77777777">
        <w:tc>
          <w:tcPr>
            <w:tcW w:w="290" w:type="pct"/>
          </w:tcPr>
          <w:p w14:paraId="66C0BD6D" w14:textId="77777777" w:rsidR="000F6812" w:rsidRDefault="004F121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B2FF16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494C474B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E57EA68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DC8494F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67B13802" w14:textId="77777777" w:rsidR="000F6812" w:rsidRDefault="004F1219">
            <w:pPr>
              <w:ind w:left="-84" w:right="-84"/>
            </w:pPr>
            <w:r>
              <w:rPr>
                <w:sz w:val="22"/>
              </w:rPr>
              <w:t xml:space="preserve">ул. Игнатова, д. 71, 231300, г. Лида, </w:t>
            </w:r>
            <w:r>
              <w:rPr>
                <w:sz w:val="22"/>
              </w:rPr>
              <w:lastRenderedPageBreak/>
              <w:t>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4BE9C8A" w14:textId="77777777" w:rsidR="000F6812" w:rsidRDefault="000F6812">
            <w:pPr>
              <w:ind w:left="-84" w:right="-84"/>
            </w:pPr>
          </w:p>
        </w:tc>
      </w:tr>
      <w:tr w:rsidR="000F6812" w14:paraId="12C777CC" w14:textId="77777777">
        <w:trPr>
          <w:trHeight w:val="230"/>
        </w:trPr>
        <w:tc>
          <w:tcPr>
            <w:tcW w:w="290" w:type="pct"/>
            <w:vMerge w:val="restart"/>
          </w:tcPr>
          <w:p w14:paraId="540B6DFC" w14:textId="77777777" w:rsidR="000F6812" w:rsidRDefault="004F1219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5874D9D" w14:textId="77777777" w:rsidR="000F6812" w:rsidRDefault="000F6812"/>
        </w:tc>
        <w:tc>
          <w:tcPr>
            <w:tcW w:w="530" w:type="pct"/>
            <w:vMerge w:val="restart"/>
          </w:tcPr>
          <w:p w14:paraId="42B95D8C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C4691B5" w14:textId="77777777" w:rsidR="000F6812" w:rsidRDefault="004F1219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 до 50кВ</w:t>
            </w:r>
          </w:p>
        </w:tc>
        <w:tc>
          <w:tcPr>
            <w:tcW w:w="1070" w:type="pct"/>
            <w:vMerge w:val="restart"/>
          </w:tcPr>
          <w:p w14:paraId="1A50C265" w14:textId="77777777" w:rsidR="000F6812" w:rsidRDefault="004F1219">
            <w:pPr>
              <w:ind w:left="-84" w:right="-84"/>
            </w:pPr>
            <w:r>
              <w:rPr>
                <w:sz w:val="22"/>
              </w:rPr>
              <w:lastRenderedPageBreak/>
              <w:t>АМИ.ГР 0187-2025</w:t>
            </w:r>
          </w:p>
        </w:tc>
        <w:tc>
          <w:tcPr>
            <w:tcW w:w="730" w:type="pct"/>
            <w:vMerge/>
          </w:tcPr>
          <w:p w14:paraId="273E56EA" w14:textId="77777777" w:rsidR="000F6812" w:rsidRDefault="000F6812"/>
        </w:tc>
        <w:tc>
          <w:tcPr>
            <w:tcW w:w="815" w:type="pct"/>
            <w:vMerge/>
          </w:tcPr>
          <w:p w14:paraId="1D9907A8" w14:textId="77777777" w:rsidR="000F6812" w:rsidRDefault="000F6812"/>
        </w:tc>
      </w:tr>
      <w:tr w:rsidR="000F6812" w14:paraId="39E04807" w14:textId="77777777">
        <w:tc>
          <w:tcPr>
            <w:tcW w:w="290" w:type="pct"/>
          </w:tcPr>
          <w:p w14:paraId="094B96B1" w14:textId="77777777" w:rsidR="000F6812" w:rsidRDefault="004F121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3E0C60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Подвесные и опорные изоляторы</w:t>
            </w:r>
          </w:p>
        </w:tc>
        <w:tc>
          <w:tcPr>
            <w:tcW w:w="530" w:type="pct"/>
          </w:tcPr>
          <w:p w14:paraId="51194664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1AE5A58" w14:textId="77777777" w:rsidR="000F6812" w:rsidRDefault="004F12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8CCD10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0186-2025</w:t>
            </w:r>
          </w:p>
        </w:tc>
        <w:tc>
          <w:tcPr>
            <w:tcW w:w="730" w:type="pct"/>
            <w:vMerge w:val="restart"/>
          </w:tcPr>
          <w:p w14:paraId="547B4145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783E476" w14:textId="77777777" w:rsidR="000F6812" w:rsidRDefault="000F6812">
            <w:pPr>
              <w:ind w:left="-84" w:right="-84"/>
            </w:pPr>
          </w:p>
        </w:tc>
      </w:tr>
      <w:tr w:rsidR="000F6812" w14:paraId="4C894CF6" w14:textId="77777777">
        <w:trPr>
          <w:trHeight w:val="230"/>
        </w:trPr>
        <w:tc>
          <w:tcPr>
            <w:tcW w:w="290" w:type="pct"/>
            <w:vMerge w:val="restart"/>
          </w:tcPr>
          <w:p w14:paraId="6C38011E" w14:textId="77777777" w:rsidR="000F6812" w:rsidRDefault="004F1219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B8FCE2A" w14:textId="77777777" w:rsidR="000F6812" w:rsidRDefault="000F6812"/>
        </w:tc>
        <w:tc>
          <w:tcPr>
            <w:tcW w:w="530" w:type="pct"/>
            <w:vMerge w:val="restart"/>
          </w:tcPr>
          <w:p w14:paraId="16E4FB40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9877F7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50кВ</w:t>
            </w:r>
          </w:p>
        </w:tc>
        <w:tc>
          <w:tcPr>
            <w:tcW w:w="1070" w:type="pct"/>
            <w:vMerge w:val="restart"/>
          </w:tcPr>
          <w:p w14:paraId="0E32FC4A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0187-2025</w:t>
            </w:r>
          </w:p>
        </w:tc>
        <w:tc>
          <w:tcPr>
            <w:tcW w:w="730" w:type="pct"/>
            <w:vMerge/>
          </w:tcPr>
          <w:p w14:paraId="55054B7E" w14:textId="77777777" w:rsidR="000F6812" w:rsidRDefault="000F6812"/>
        </w:tc>
        <w:tc>
          <w:tcPr>
            <w:tcW w:w="815" w:type="pct"/>
            <w:vMerge/>
          </w:tcPr>
          <w:p w14:paraId="472E0BD9" w14:textId="77777777" w:rsidR="000F6812" w:rsidRDefault="000F6812"/>
        </w:tc>
      </w:tr>
      <w:tr w:rsidR="000F6812" w14:paraId="2357A0AF" w14:textId="77777777">
        <w:trPr>
          <w:trHeight w:val="230"/>
        </w:trPr>
        <w:tc>
          <w:tcPr>
            <w:tcW w:w="290" w:type="pct"/>
            <w:vMerge w:val="restart"/>
          </w:tcPr>
          <w:p w14:paraId="4A5A5DFF" w14:textId="77777777" w:rsidR="000F6812" w:rsidRDefault="004F121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7D4D74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Предохранители напряжением выше 1000В</w:t>
            </w:r>
          </w:p>
        </w:tc>
        <w:tc>
          <w:tcPr>
            <w:tcW w:w="530" w:type="pct"/>
            <w:vMerge w:val="restart"/>
          </w:tcPr>
          <w:p w14:paraId="0B5492BF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468E60D5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5F25B51A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0187-2025</w:t>
            </w:r>
          </w:p>
        </w:tc>
        <w:tc>
          <w:tcPr>
            <w:tcW w:w="730" w:type="pct"/>
            <w:vMerge w:val="restart"/>
          </w:tcPr>
          <w:p w14:paraId="44A18B99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4754EAB" w14:textId="77777777" w:rsidR="000F6812" w:rsidRDefault="000F6812">
            <w:pPr>
              <w:ind w:left="-84" w:right="-84"/>
            </w:pPr>
          </w:p>
        </w:tc>
      </w:tr>
      <w:tr w:rsidR="000F6812" w14:paraId="641F5238" w14:textId="77777777">
        <w:trPr>
          <w:trHeight w:val="230"/>
        </w:trPr>
        <w:tc>
          <w:tcPr>
            <w:tcW w:w="290" w:type="pct"/>
            <w:vMerge w:val="restart"/>
          </w:tcPr>
          <w:p w14:paraId="73BC13A4" w14:textId="77777777" w:rsidR="000F6812" w:rsidRDefault="004F1219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14A720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Диэлектрические перчатки,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7004CB9B" w14:textId="77777777" w:rsidR="000F6812" w:rsidRDefault="004F1219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303F671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A120DB7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31A4F5F5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07C85A2" w14:textId="77777777" w:rsidR="000F6812" w:rsidRDefault="000F6812">
            <w:pPr>
              <w:ind w:left="-84" w:right="-84"/>
            </w:pPr>
          </w:p>
        </w:tc>
      </w:tr>
      <w:tr w:rsidR="000F6812" w14:paraId="6E2AE9DA" w14:textId="77777777">
        <w:tc>
          <w:tcPr>
            <w:tcW w:w="290" w:type="pct"/>
          </w:tcPr>
          <w:p w14:paraId="20A21B4B" w14:textId="77777777" w:rsidR="000F6812" w:rsidRDefault="004F1219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5FDC3C6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Указатели напряжения до 1000В</w:t>
            </w:r>
          </w:p>
        </w:tc>
        <w:tc>
          <w:tcPr>
            <w:tcW w:w="530" w:type="pct"/>
            <w:vMerge w:val="restart"/>
          </w:tcPr>
          <w:p w14:paraId="734C26E4" w14:textId="77777777" w:rsidR="000F6812" w:rsidRDefault="004F121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B7D0039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57E6D3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2E319188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EA8D61D" w14:textId="77777777" w:rsidR="000F6812" w:rsidRDefault="000F6812">
            <w:pPr>
              <w:ind w:left="-84" w:right="-84"/>
            </w:pPr>
          </w:p>
        </w:tc>
      </w:tr>
      <w:tr w:rsidR="000F6812" w14:paraId="1F25DB74" w14:textId="77777777">
        <w:tc>
          <w:tcPr>
            <w:tcW w:w="290" w:type="pct"/>
          </w:tcPr>
          <w:p w14:paraId="7F5A4FCB" w14:textId="77777777" w:rsidR="000F6812" w:rsidRDefault="004F121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6B42BD6" w14:textId="77777777" w:rsidR="000F6812" w:rsidRDefault="000F6812"/>
        </w:tc>
        <w:tc>
          <w:tcPr>
            <w:tcW w:w="530" w:type="pct"/>
            <w:vMerge/>
          </w:tcPr>
          <w:p w14:paraId="09028BC9" w14:textId="77777777" w:rsidR="000F6812" w:rsidRDefault="000F6812"/>
        </w:tc>
        <w:tc>
          <w:tcPr>
            <w:tcW w:w="870" w:type="pct"/>
          </w:tcPr>
          <w:p w14:paraId="41B945BB" w14:textId="77777777" w:rsidR="000F6812" w:rsidRDefault="004F1219">
            <w:pPr>
              <w:ind w:left="-84" w:right="-84"/>
            </w:pPr>
            <w:r>
              <w:rPr>
                <w:sz w:val="22"/>
              </w:rPr>
              <w:t>Проверка повышенным напряжением</w:t>
            </w:r>
          </w:p>
        </w:tc>
        <w:tc>
          <w:tcPr>
            <w:tcW w:w="1070" w:type="pct"/>
            <w:vMerge/>
          </w:tcPr>
          <w:p w14:paraId="7BB4FB1C" w14:textId="77777777" w:rsidR="000F6812" w:rsidRDefault="000F6812"/>
        </w:tc>
        <w:tc>
          <w:tcPr>
            <w:tcW w:w="730" w:type="pct"/>
            <w:vMerge/>
          </w:tcPr>
          <w:p w14:paraId="69125BC1" w14:textId="77777777" w:rsidR="000F6812" w:rsidRDefault="000F6812"/>
        </w:tc>
        <w:tc>
          <w:tcPr>
            <w:tcW w:w="815" w:type="pct"/>
            <w:vMerge/>
          </w:tcPr>
          <w:p w14:paraId="0056DB40" w14:textId="77777777" w:rsidR="000F6812" w:rsidRDefault="000F6812"/>
        </w:tc>
      </w:tr>
      <w:tr w:rsidR="000F6812" w14:paraId="32B905D0" w14:textId="77777777">
        <w:tc>
          <w:tcPr>
            <w:tcW w:w="290" w:type="pct"/>
          </w:tcPr>
          <w:p w14:paraId="0A60A346" w14:textId="77777777" w:rsidR="000F6812" w:rsidRDefault="004F121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86463C9" w14:textId="77777777" w:rsidR="000F6812" w:rsidRDefault="000F6812"/>
        </w:tc>
        <w:tc>
          <w:tcPr>
            <w:tcW w:w="530" w:type="pct"/>
            <w:vMerge/>
          </w:tcPr>
          <w:p w14:paraId="7E54E810" w14:textId="77777777" w:rsidR="000F6812" w:rsidRDefault="000F6812"/>
        </w:tc>
        <w:tc>
          <w:tcPr>
            <w:tcW w:w="870" w:type="pct"/>
          </w:tcPr>
          <w:p w14:paraId="1A57AA0C" w14:textId="77777777" w:rsidR="000F6812" w:rsidRDefault="004F1219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30234821" w14:textId="77777777" w:rsidR="000F6812" w:rsidRDefault="000F6812"/>
        </w:tc>
        <w:tc>
          <w:tcPr>
            <w:tcW w:w="730" w:type="pct"/>
            <w:vMerge/>
          </w:tcPr>
          <w:p w14:paraId="5492F58D" w14:textId="77777777" w:rsidR="000F6812" w:rsidRDefault="000F6812"/>
        </w:tc>
        <w:tc>
          <w:tcPr>
            <w:tcW w:w="815" w:type="pct"/>
            <w:vMerge/>
          </w:tcPr>
          <w:p w14:paraId="24E2FAB7" w14:textId="77777777" w:rsidR="000F6812" w:rsidRDefault="000F6812"/>
        </w:tc>
      </w:tr>
      <w:tr w:rsidR="000F6812" w14:paraId="74CCF4E9" w14:textId="77777777">
        <w:trPr>
          <w:trHeight w:val="230"/>
        </w:trPr>
        <w:tc>
          <w:tcPr>
            <w:tcW w:w="290" w:type="pct"/>
            <w:vMerge w:val="restart"/>
          </w:tcPr>
          <w:p w14:paraId="7F20D367" w14:textId="77777777" w:rsidR="000F6812" w:rsidRDefault="004F1219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95B0444" w14:textId="77777777" w:rsidR="000F6812" w:rsidRDefault="000F6812"/>
        </w:tc>
        <w:tc>
          <w:tcPr>
            <w:tcW w:w="530" w:type="pct"/>
            <w:vMerge/>
          </w:tcPr>
          <w:p w14:paraId="23BF6345" w14:textId="77777777" w:rsidR="000F6812" w:rsidRDefault="000F6812"/>
        </w:tc>
        <w:tc>
          <w:tcPr>
            <w:tcW w:w="870" w:type="pct"/>
            <w:vMerge w:val="restart"/>
          </w:tcPr>
          <w:p w14:paraId="00501B3F" w14:textId="77777777" w:rsidR="000F6812" w:rsidRDefault="004F1219">
            <w:pPr>
              <w:ind w:left="-84" w:right="-84"/>
            </w:pPr>
            <w:r>
              <w:rPr>
                <w:sz w:val="22"/>
              </w:rPr>
              <w:t>Ток, протекающий через изделие при наибольшем рабочем напряжении</w:t>
            </w:r>
          </w:p>
        </w:tc>
        <w:tc>
          <w:tcPr>
            <w:tcW w:w="1070" w:type="pct"/>
            <w:vMerge/>
          </w:tcPr>
          <w:p w14:paraId="1C31F6D0" w14:textId="77777777" w:rsidR="000F6812" w:rsidRDefault="000F6812"/>
        </w:tc>
        <w:tc>
          <w:tcPr>
            <w:tcW w:w="730" w:type="pct"/>
            <w:vMerge/>
          </w:tcPr>
          <w:p w14:paraId="43D64282" w14:textId="77777777" w:rsidR="000F6812" w:rsidRDefault="000F6812"/>
        </w:tc>
        <w:tc>
          <w:tcPr>
            <w:tcW w:w="815" w:type="pct"/>
            <w:vMerge/>
          </w:tcPr>
          <w:p w14:paraId="0DC25F41" w14:textId="77777777" w:rsidR="000F6812" w:rsidRDefault="000F6812"/>
        </w:tc>
      </w:tr>
      <w:tr w:rsidR="000F6812" w14:paraId="455B91BA" w14:textId="77777777">
        <w:tc>
          <w:tcPr>
            <w:tcW w:w="290" w:type="pct"/>
          </w:tcPr>
          <w:p w14:paraId="75DC869A" w14:textId="77777777" w:rsidR="000F6812" w:rsidRDefault="004F1219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2824BACE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Указатели напряжения выше 1000В</w:t>
            </w:r>
          </w:p>
        </w:tc>
        <w:tc>
          <w:tcPr>
            <w:tcW w:w="530" w:type="pct"/>
            <w:vMerge w:val="restart"/>
          </w:tcPr>
          <w:p w14:paraId="241F4A3A" w14:textId="77777777" w:rsidR="000F6812" w:rsidRDefault="004F121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F6F614B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EF46C5C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11EDF7C4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46D4B8" w14:textId="77777777" w:rsidR="000F6812" w:rsidRDefault="000F6812">
            <w:pPr>
              <w:ind w:left="-84" w:right="-84"/>
            </w:pPr>
          </w:p>
        </w:tc>
      </w:tr>
      <w:tr w:rsidR="000F6812" w14:paraId="0984E712" w14:textId="77777777">
        <w:trPr>
          <w:trHeight w:val="230"/>
        </w:trPr>
        <w:tc>
          <w:tcPr>
            <w:tcW w:w="290" w:type="pct"/>
            <w:vMerge w:val="restart"/>
          </w:tcPr>
          <w:p w14:paraId="64F26236" w14:textId="77777777" w:rsidR="000F6812" w:rsidRDefault="004F121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1AEA30F" w14:textId="77777777" w:rsidR="000F6812" w:rsidRDefault="000F6812"/>
        </w:tc>
        <w:tc>
          <w:tcPr>
            <w:tcW w:w="530" w:type="pct"/>
            <w:vMerge/>
          </w:tcPr>
          <w:p w14:paraId="63B25070" w14:textId="77777777" w:rsidR="000F6812" w:rsidRDefault="000F6812"/>
        </w:tc>
        <w:tc>
          <w:tcPr>
            <w:tcW w:w="870" w:type="pct"/>
            <w:vMerge w:val="restart"/>
          </w:tcPr>
          <w:p w14:paraId="4AC4B84C" w14:textId="77777777" w:rsidR="000F6812" w:rsidRDefault="004F1219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77DF0CC1" w14:textId="77777777" w:rsidR="000F6812" w:rsidRDefault="000F6812"/>
        </w:tc>
        <w:tc>
          <w:tcPr>
            <w:tcW w:w="730" w:type="pct"/>
            <w:vMerge/>
          </w:tcPr>
          <w:p w14:paraId="42F93D73" w14:textId="77777777" w:rsidR="000F6812" w:rsidRDefault="000F6812"/>
        </w:tc>
        <w:tc>
          <w:tcPr>
            <w:tcW w:w="815" w:type="pct"/>
            <w:vMerge/>
          </w:tcPr>
          <w:p w14:paraId="6EB74FFF" w14:textId="77777777" w:rsidR="000F6812" w:rsidRDefault="000F6812"/>
        </w:tc>
      </w:tr>
      <w:tr w:rsidR="000F6812" w14:paraId="75605FF6" w14:textId="77777777">
        <w:tc>
          <w:tcPr>
            <w:tcW w:w="290" w:type="pct"/>
          </w:tcPr>
          <w:p w14:paraId="4AA153B6" w14:textId="77777777" w:rsidR="000F6812" w:rsidRDefault="004F1219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A155379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0F300115" w14:textId="77777777" w:rsidR="000F6812" w:rsidRDefault="004F1219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FA637FA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BE583F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2F4C4E57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663733" w14:textId="77777777" w:rsidR="000F6812" w:rsidRDefault="000F6812">
            <w:pPr>
              <w:ind w:left="-84" w:right="-84"/>
            </w:pPr>
          </w:p>
        </w:tc>
      </w:tr>
      <w:tr w:rsidR="000F6812" w14:paraId="71DCDB3B" w14:textId="77777777">
        <w:trPr>
          <w:trHeight w:val="230"/>
        </w:trPr>
        <w:tc>
          <w:tcPr>
            <w:tcW w:w="290" w:type="pct"/>
            <w:vMerge w:val="restart"/>
          </w:tcPr>
          <w:p w14:paraId="0D4E68AA" w14:textId="77777777" w:rsidR="000F6812" w:rsidRDefault="004F121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141204D2" w14:textId="77777777" w:rsidR="000F6812" w:rsidRDefault="000F6812"/>
        </w:tc>
        <w:tc>
          <w:tcPr>
            <w:tcW w:w="530" w:type="pct"/>
            <w:vMerge/>
          </w:tcPr>
          <w:p w14:paraId="124FB592" w14:textId="77777777" w:rsidR="000F6812" w:rsidRDefault="000F6812"/>
        </w:tc>
        <w:tc>
          <w:tcPr>
            <w:tcW w:w="870" w:type="pct"/>
            <w:vMerge w:val="restart"/>
          </w:tcPr>
          <w:p w14:paraId="16F56E3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 и по схеме встречного включения</w:t>
            </w:r>
          </w:p>
        </w:tc>
        <w:tc>
          <w:tcPr>
            <w:tcW w:w="1070" w:type="pct"/>
            <w:vMerge/>
          </w:tcPr>
          <w:p w14:paraId="60930FF2" w14:textId="77777777" w:rsidR="000F6812" w:rsidRDefault="000F6812"/>
        </w:tc>
        <w:tc>
          <w:tcPr>
            <w:tcW w:w="730" w:type="pct"/>
            <w:vMerge/>
          </w:tcPr>
          <w:p w14:paraId="04D7A570" w14:textId="77777777" w:rsidR="000F6812" w:rsidRDefault="000F6812"/>
        </w:tc>
        <w:tc>
          <w:tcPr>
            <w:tcW w:w="815" w:type="pct"/>
            <w:vMerge/>
          </w:tcPr>
          <w:p w14:paraId="5FF26A17" w14:textId="77777777" w:rsidR="000F6812" w:rsidRDefault="000F6812"/>
        </w:tc>
      </w:tr>
      <w:tr w:rsidR="000F6812" w14:paraId="246BB291" w14:textId="77777777">
        <w:trPr>
          <w:trHeight w:val="230"/>
        </w:trPr>
        <w:tc>
          <w:tcPr>
            <w:tcW w:w="290" w:type="pct"/>
            <w:vMerge w:val="restart"/>
          </w:tcPr>
          <w:p w14:paraId="40D34F55" w14:textId="77777777" w:rsidR="000F6812" w:rsidRDefault="004F1219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0597551C" w14:textId="77777777" w:rsidR="000F6812" w:rsidRDefault="004F1219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19A8D5DC" w14:textId="77777777" w:rsidR="000F6812" w:rsidRDefault="004F1219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D2125B8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BB10B03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52006601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4560E33" w14:textId="77777777" w:rsidR="000F6812" w:rsidRDefault="000F6812">
            <w:pPr>
              <w:ind w:left="-84" w:right="-84"/>
            </w:pPr>
          </w:p>
        </w:tc>
      </w:tr>
      <w:tr w:rsidR="000F6812" w14:paraId="088E5549" w14:textId="77777777">
        <w:trPr>
          <w:trHeight w:val="230"/>
        </w:trPr>
        <w:tc>
          <w:tcPr>
            <w:tcW w:w="290" w:type="pct"/>
            <w:vMerge w:val="restart"/>
          </w:tcPr>
          <w:p w14:paraId="52AE17DA" w14:textId="77777777" w:rsidR="000F6812" w:rsidRDefault="004F1219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7BD5E25B" w14:textId="77777777" w:rsidR="000F6812" w:rsidRDefault="004F1219">
            <w:pPr>
              <w:ind w:left="-84" w:right="-84"/>
            </w:pPr>
            <w:r>
              <w:rPr>
                <w:sz w:val="22"/>
              </w:rPr>
              <w:t>Колпаки электроизолирущие</w:t>
            </w:r>
          </w:p>
        </w:tc>
        <w:tc>
          <w:tcPr>
            <w:tcW w:w="530" w:type="pct"/>
            <w:vMerge w:val="restart"/>
          </w:tcPr>
          <w:p w14:paraId="5759A6EE" w14:textId="77777777" w:rsidR="000F6812" w:rsidRDefault="004F1219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565EBA1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20D39E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60745360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9AF63A3" w14:textId="77777777" w:rsidR="000F6812" w:rsidRDefault="000F6812">
            <w:pPr>
              <w:ind w:left="-84" w:right="-84"/>
            </w:pPr>
          </w:p>
        </w:tc>
      </w:tr>
      <w:tr w:rsidR="000F6812" w14:paraId="0ACA9AA7" w14:textId="77777777">
        <w:trPr>
          <w:trHeight w:val="230"/>
        </w:trPr>
        <w:tc>
          <w:tcPr>
            <w:tcW w:w="290" w:type="pct"/>
            <w:vMerge w:val="restart"/>
          </w:tcPr>
          <w:p w14:paraId="576A88AA" w14:textId="77777777" w:rsidR="000F6812" w:rsidRDefault="004F1219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2D09D5F9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Устройство для прокола или резки кабеля</w:t>
            </w:r>
          </w:p>
        </w:tc>
        <w:tc>
          <w:tcPr>
            <w:tcW w:w="530" w:type="pct"/>
            <w:vMerge w:val="restart"/>
          </w:tcPr>
          <w:p w14:paraId="6D6280BB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76F16683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5F6B50A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048C0772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B06467B" w14:textId="77777777" w:rsidR="000F6812" w:rsidRDefault="000F6812">
            <w:pPr>
              <w:ind w:left="-84" w:right="-84"/>
            </w:pPr>
          </w:p>
        </w:tc>
      </w:tr>
      <w:tr w:rsidR="000F6812" w14:paraId="0AD9EE0F" w14:textId="77777777">
        <w:trPr>
          <w:trHeight w:val="230"/>
        </w:trPr>
        <w:tc>
          <w:tcPr>
            <w:tcW w:w="290" w:type="pct"/>
            <w:vMerge w:val="restart"/>
          </w:tcPr>
          <w:p w14:paraId="199BB477" w14:textId="77777777" w:rsidR="000F6812" w:rsidRDefault="004F1219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0566EAC3" w14:textId="77777777" w:rsidR="000F6812" w:rsidRDefault="004F1219">
            <w:pPr>
              <w:ind w:left="-84" w:right="-84"/>
            </w:pPr>
            <w:r>
              <w:rPr>
                <w:sz w:val="22"/>
              </w:rPr>
              <w:t>Штанги электроизолирущие</w:t>
            </w:r>
          </w:p>
        </w:tc>
        <w:tc>
          <w:tcPr>
            <w:tcW w:w="530" w:type="pct"/>
            <w:vMerge w:val="restart"/>
          </w:tcPr>
          <w:p w14:paraId="5848F0C9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14A46D6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98C1DDE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2F6281E0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1D4481" w14:textId="77777777" w:rsidR="000F6812" w:rsidRDefault="000F6812">
            <w:pPr>
              <w:ind w:left="-84" w:right="-84"/>
            </w:pPr>
          </w:p>
        </w:tc>
      </w:tr>
      <w:tr w:rsidR="000F6812" w14:paraId="507FB962" w14:textId="77777777">
        <w:trPr>
          <w:trHeight w:val="230"/>
        </w:trPr>
        <w:tc>
          <w:tcPr>
            <w:tcW w:w="290" w:type="pct"/>
            <w:vMerge w:val="restart"/>
          </w:tcPr>
          <w:p w14:paraId="658E6194" w14:textId="77777777" w:rsidR="000F6812" w:rsidRDefault="004F1219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2426A72" w14:textId="77777777" w:rsidR="000F6812" w:rsidRDefault="004F1219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530" w:type="pct"/>
            <w:vMerge w:val="restart"/>
          </w:tcPr>
          <w:p w14:paraId="68FA5EAB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80EBC5B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5CE107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3E318796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D2B4842" w14:textId="77777777" w:rsidR="000F6812" w:rsidRDefault="000F6812">
            <w:pPr>
              <w:ind w:left="-84" w:right="-84"/>
            </w:pPr>
          </w:p>
        </w:tc>
      </w:tr>
      <w:tr w:rsidR="000F6812" w14:paraId="3DDB56C1" w14:textId="77777777">
        <w:trPr>
          <w:trHeight w:val="230"/>
        </w:trPr>
        <w:tc>
          <w:tcPr>
            <w:tcW w:w="290" w:type="pct"/>
            <w:vMerge w:val="restart"/>
          </w:tcPr>
          <w:p w14:paraId="4EF7C14A" w14:textId="77777777" w:rsidR="000F6812" w:rsidRDefault="004F1219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11BF01D0" w14:textId="77777777" w:rsidR="000F6812" w:rsidRDefault="004F1219">
            <w:pPr>
              <w:ind w:left="-84" w:right="-84"/>
            </w:pPr>
            <w:r>
              <w:rPr>
                <w:sz w:val="22"/>
              </w:rPr>
              <w:t>Клещи электроизмерительные и электроизолирующие</w:t>
            </w:r>
          </w:p>
        </w:tc>
        <w:tc>
          <w:tcPr>
            <w:tcW w:w="530" w:type="pct"/>
            <w:vMerge w:val="restart"/>
          </w:tcPr>
          <w:p w14:paraId="67B53871" w14:textId="77777777" w:rsidR="000F6812" w:rsidRDefault="004F121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2E432384" w14:textId="77777777" w:rsidR="000F6812" w:rsidRDefault="004F121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0B637F9" w14:textId="77777777" w:rsidR="000F6812" w:rsidRDefault="004F1219">
            <w:pPr>
              <w:ind w:left="-84" w:right="-84"/>
            </w:pPr>
            <w:r>
              <w:rPr>
                <w:sz w:val="22"/>
              </w:rPr>
              <w:t>АМИ.ГР 0182-2025</w:t>
            </w:r>
          </w:p>
        </w:tc>
        <w:tc>
          <w:tcPr>
            <w:tcW w:w="730" w:type="pct"/>
            <w:vMerge w:val="restart"/>
          </w:tcPr>
          <w:p w14:paraId="498E2E10" w14:textId="77777777" w:rsidR="000F6812" w:rsidRDefault="004F1219">
            <w:pPr>
              <w:ind w:left="-84" w:right="-84"/>
            </w:pPr>
            <w:r>
              <w:rPr>
                <w:sz w:val="22"/>
              </w:rPr>
              <w:t>ул. Игнатова, д.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E89F726" w14:textId="77777777" w:rsidR="000F6812" w:rsidRDefault="000F6812">
            <w:pPr>
              <w:ind w:left="-84" w:right="-84"/>
            </w:pPr>
          </w:p>
        </w:tc>
      </w:tr>
    </w:tbl>
    <w:p w14:paraId="229BFDF6" w14:textId="77777777" w:rsidR="00103679" w:rsidRPr="00DD1A87" w:rsidRDefault="00103679">
      <w:pPr>
        <w:rPr>
          <w:noProof/>
          <w:sz w:val="24"/>
          <w:szCs w:val="24"/>
        </w:rPr>
      </w:pPr>
    </w:p>
    <w:p w14:paraId="556A83A8" w14:textId="77777777" w:rsidR="00DD1A87" w:rsidRPr="004F1219" w:rsidRDefault="00DD1A87">
      <w:pPr>
        <w:rPr>
          <w:sz w:val="24"/>
          <w:szCs w:val="24"/>
        </w:rPr>
      </w:pPr>
    </w:p>
    <w:sectPr w:rsidR="00DD1A87" w:rsidRPr="004F121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48263" w14:textId="77777777" w:rsidR="00562129" w:rsidRDefault="00562129" w:rsidP="0011070C">
      <w:r>
        <w:separator/>
      </w:r>
    </w:p>
  </w:endnote>
  <w:endnote w:type="continuationSeparator" w:id="0">
    <w:p w14:paraId="6D50473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A7C708F" w14:textId="77777777" w:rsidR="004F1219" w:rsidRDefault="004F121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D32AA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8579D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9FF0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17BFE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082A1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2CF06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0FAE7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A48ED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4299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DF26" w14:textId="77777777" w:rsidR="00562129" w:rsidRDefault="00562129" w:rsidP="0011070C">
      <w:r>
        <w:separator/>
      </w:r>
    </w:p>
  </w:footnote>
  <w:footnote w:type="continuationSeparator" w:id="0">
    <w:p w14:paraId="7E95E56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09D6" w14:textId="77777777" w:rsidR="004F1219" w:rsidRDefault="004F12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C2E608" w14:textId="77777777" w:rsidTr="004F1219">
      <w:trPr>
        <w:trHeight w:val="221"/>
      </w:trPr>
      <w:tc>
        <w:tcPr>
          <w:tcW w:w="12186" w:type="dxa"/>
          <w:vAlign w:val="center"/>
        </w:tcPr>
        <w:p w14:paraId="3A7814B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BC063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2.0102</w:t>
          </w:r>
        </w:p>
      </w:tc>
    </w:tr>
  </w:tbl>
  <w:p w14:paraId="65FF79D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26B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77C7E94" w14:textId="77777777" w:rsidTr="004F1219">
      <w:trPr>
        <w:trHeight w:val="221"/>
      </w:trPr>
      <w:tc>
        <w:tcPr>
          <w:tcW w:w="12186" w:type="dxa"/>
          <w:vAlign w:val="center"/>
        </w:tcPr>
        <w:p w14:paraId="01A3F770" w14:textId="4DD6FAD9" w:rsidR="002317A4" w:rsidRPr="002317A4" w:rsidRDefault="00403AD5" w:rsidP="004F121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"Лакокраска" г.  Лида,</w:t>
          </w:r>
          <w:r w:rsidR="004F121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 по испытаниям и измерениям</w:t>
          </w:r>
        </w:p>
      </w:tc>
      <w:tc>
        <w:tcPr>
          <w:tcW w:w="2353" w:type="dxa"/>
          <w:vAlign w:val="center"/>
        </w:tcPr>
        <w:p w14:paraId="0A5845D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2.0102</w:t>
          </w:r>
        </w:p>
      </w:tc>
    </w:tr>
  </w:tbl>
  <w:p w14:paraId="7E10FCE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24FCF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681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1219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552E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A153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2026-10-19T11:18:00Z</dcterms:created>
  <dcterms:modified xsi:type="dcterms:W3CDTF">2026-10-19T11:19:00Z</dcterms:modified>
</cp:coreProperties>
</file>