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7500" w14:textId="7AD6CFE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71AE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A665C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986"/>
        <w:gridCol w:w="1275"/>
        <w:gridCol w:w="2839"/>
        <w:gridCol w:w="2554"/>
        <w:gridCol w:w="2624"/>
        <w:gridCol w:w="2434"/>
      </w:tblGrid>
      <w:tr w:rsidR="006F7E04" w:rsidRPr="00C35CF2" w14:paraId="6AC51136" w14:textId="77777777" w:rsidTr="00415F0B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B68E6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3FEB9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FB767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CBE41A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FA92AF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3DA2A39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0" w:type="pct"/>
            <w:vAlign w:val="center"/>
          </w:tcPr>
          <w:p w14:paraId="1392C711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5" w:type="pct"/>
            <w:vAlign w:val="center"/>
          </w:tcPr>
          <w:p w14:paraId="00EBA27C" w14:textId="77777777" w:rsidR="00021700" w:rsidRPr="00C35CF2" w:rsidRDefault="00021700" w:rsidP="00021700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323E3B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540DEC" w14:paraId="2A49F15E" w14:textId="77777777" w:rsidTr="00CB0821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38A14F5" w14:textId="77777777" w:rsidR="002D5D96" w:rsidRPr="00582A8F" w:rsidRDefault="00715CC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  <w:vAlign w:val="center"/>
          </w:tcPr>
          <w:p w14:paraId="3352C555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9692EEA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339831A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06749D8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tcBorders>
              <w:bottom w:val="single" w:sz="4" w:space="0" w:color="auto"/>
            </w:tcBorders>
            <w:vAlign w:val="center"/>
          </w:tcPr>
          <w:p w14:paraId="4588D5A9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2D798757" w14:textId="77777777" w:rsidR="00540DEC" w:rsidRDefault="00715C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71AEE" w14:paraId="5182EC3C" w14:textId="77777777" w:rsidTr="00CB0821">
        <w:tc>
          <w:tcPr>
            <w:tcW w:w="291" w:type="pct"/>
          </w:tcPr>
          <w:p w14:paraId="71BD780A" w14:textId="6D340845" w:rsidR="00A71AEE" w:rsidRDefault="00A71AEE" w:rsidP="00A71AEE">
            <w:pPr>
              <w:ind w:left="-84" w:right="-84"/>
            </w:pPr>
            <w:r w:rsidRPr="00C60E59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tcBorders>
              <w:bottom w:val="nil"/>
            </w:tcBorders>
          </w:tcPr>
          <w:p w14:paraId="002E3E39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Воздух рабочей зоны</w:t>
            </w:r>
          </w:p>
          <w:p w14:paraId="0915CDA1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B3101F" w14:textId="77777777" w:rsidR="00A71AEE" w:rsidRDefault="00A71AEE" w:rsidP="00A71AEE">
            <w:pPr>
              <w:ind w:left="-84" w:right="-84"/>
            </w:pPr>
          </w:p>
        </w:tc>
        <w:tc>
          <w:tcPr>
            <w:tcW w:w="436" w:type="pct"/>
          </w:tcPr>
          <w:p w14:paraId="2A85529A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57BE971D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4C7E2BBC" w14:textId="77777777" w:rsidR="00A71AEE" w:rsidRDefault="00A71AEE" w:rsidP="00A71AEE">
            <w:pPr>
              <w:ind w:left="-84" w:right="-84"/>
            </w:pPr>
          </w:p>
        </w:tc>
        <w:tc>
          <w:tcPr>
            <w:tcW w:w="973" w:type="pct"/>
          </w:tcPr>
          <w:p w14:paraId="6B8375FF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D52B298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азота диоксида</w:t>
            </w:r>
          </w:p>
          <w:p w14:paraId="589A4DE7" w14:textId="77777777" w:rsidR="00A71AEE" w:rsidRPr="00C60E59" w:rsidRDefault="00A71AEE" w:rsidP="00A71AEE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ДИ: (0,6-6,0)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F60A729" w14:textId="77777777" w:rsidR="00A71AEE" w:rsidRDefault="00A71AEE" w:rsidP="00A71AEE">
            <w:pPr>
              <w:ind w:left="-84" w:right="-84"/>
            </w:pPr>
          </w:p>
        </w:tc>
        <w:tc>
          <w:tcPr>
            <w:tcW w:w="878" w:type="pct"/>
          </w:tcPr>
          <w:p w14:paraId="59F99DE5" w14:textId="6C6C7CD1" w:rsidR="00A71AEE" w:rsidRDefault="00A71AEE" w:rsidP="00A71AEE">
            <w:pPr>
              <w:ind w:right="-84"/>
              <w:jc w:val="both"/>
            </w:pPr>
            <w:r w:rsidRPr="00BD56E4">
              <w:rPr>
                <w:spacing w:val="-12"/>
                <w:sz w:val="22"/>
                <w:szCs w:val="22"/>
              </w:rPr>
              <w:t>МВИ.МН 5914-2017</w:t>
            </w:r>
          </w:p>
        </w:tc>
        <w:tc>
          <w:tcPr>
            <w:tcW w:w="903" w:type="pct"/>
            <w:tcBorders>
              <w:bottom w:val="nil"/>
            </w:tcBorders>
          </w:tcPr>
          <w:p w14:paraId="582B3767" w14:textId="4DBCFA22" w:rsidR="00A71AEE" w:rsidRPr="00CB0821" w:rsidRDefault="00A71AEE" w:rsidP="00A71AEE">
            <w:pPr>
              <w:ind w:left="-84" w:right="-84"/>
              <w:rPr>
                <w:bCs/>
              </w:rPr>
            </w:pPr>
            <w:r w:rsidRPr="00CB0821">
              <w:rPr>
                <w:bCs/>
                <w:sz w:val="22"/>
                <w:szCs w:val="22"/>
              </w:rPr>
              <w:t>ул. Фабричная,7, 225410, г. Барановичи, Брестская область</w:t>
            </w:r>
          </w:p>
        </w:tc>
        <w:tc>
          <w:tcPr>
            <w:tcW w:w="837" w:type="pct"/>
          </w:tcPr>
          <w:p w14:paraId="0CF942C3" w14:textId="77777777" w:rsidR="00A71AEE" w:rsidRDefault="00A71AEE" w:rsidP="00A71AEE">
            <w:pPr>
              <w:ind w:left="-84" w:right="-84"/>
            </w:pPr>
          </w:p>
        </w:tc>
      </w:tr>
      <w:tr w:rsidR="00A71AEE" w14:paraId="6BAD5536" w14:textId="77777777" w:rsidTr="00CB0821">
        <w:tc>
          <w:tcPr>
            <w:tcW w:w="291" w:type="pct"/>
          </w:tcPr>
          <w:p w14:paraId="52E64DFE" w14:textId="540EA990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1.2**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84AEA74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8BE150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7E4F9865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1D115489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4E964ED4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775B09D5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A952304" w14:textId="77777777" w:rsidR="00A71AEE" w:rsidRPr="00C60E59" w:rsidRDefault="00A71AEE" w:rsidP="00A71AEE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(0,02-4,00)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3CE4D0EE" w14:textId="77777777" w:rsidR="00A71AEE" w:rsidRPr="00C60E59" w:rsidRDefault="00A71AEE" w:rsidP="00A71AE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3130070A" w14:textId="6E86D88F" w:rsidR="00A71AEE" w:rsidRPr="00BD56E4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МВИ.МН 5831-2017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A8AD68A" w14:textId="416C3054" w:rsidR="00A71AEE" w:rsidRPr="00CB0821" w:rsidRDefault="00A71AEE" w:rsidP="00A71AEE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</w:tcPr>
          <w:p w14:paraId="5B551FAF" w14:textId="77777777" w:rsidR="00A71AEE" w:rsidRDefault="00A71AEE" w:rsidP="00A71AEE">
            <w:pPr>
              <w:ind w:left="-84" w:right="-84"/>
            </w:pPr>
          </w:p>
        </w:tc>
      </w:tr>
      <w:tr w:rsidR="00A71AEE" w14:paraId="02BE760C" w14:textId="77777777" w:rsidTr="00CB0821">
        <w:tc>
          <w:tcPr>
            <w:tcW w:w="291" w:type="pct"/>
          </w:tcPr>
          <w:p w14:paraId="533CAADC" w14:textId="298C837D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1.3**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9739B67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9D11F4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3AC67251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431DA452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6A1C5B80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железа</w:t>
            </w:r>
          </w:p>
          <w:p w14:paraId="5CEF21AD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 </w:t>
            </w:r>
          </w:p>
          <w:p w14:paraId="5CEBE46E" w14:textId="77777777" w:rsidR="00A71AEE" w:rsidRPr="00C60E59" w:rsidRDefault="00A71AEE" w:rsidP="00A71AEE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(0,15-20,0)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6335B8D3" w14:textId="77777777" w:rsidR="00A71AEE" w:rsidRPr="00C60E59" w:rsidRDefault="00A71AEE" w:rsidP="00A71AE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F81B58" w14:textId="77777777" w:rsidR="00A71AEE" w:rsidRPr="00C60E59" w:rsidRDefault="00A71AEE" w:rsidP="00A71AEE">
            <w:pPr>
              <w:jc w:val="both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5831-2017</w:t>
            </w:r>
          </w:p>
          <w:p w14:paraId="1F006B18" w14:textId="02FE76A7" w:rsidR="00A71AEE" w:rsidRPr="00BD56E4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E193588" w14:textId="77777777" w:rsidR="00A71AEE" w:rsidRPr="00CB0821" w:rsidRDefault="00A71AEE" w:rsidP="00A71AEE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</w:tcPr>
          <w:p w14:paraId="58279CFD" w14:textId="77777777" w:rsidR="00A71AEE" w:rsidRDefault="00A71AEE" w:rsidP="00A71AEE">
            <w:pPr>
              <w:ind w:left="-84" w:right="-84"/>
            </w:pPr>
          </w:p>
        </w:tc>
      </w:tr>
      <w:tr w:rsidR="00A71AEE" w14:paraId="0CDED3EB" w14:textId="77777777" w:rsidTr="00CB0821">
        <w:tc>
          <w:tcPr>
            <w:tcW w:w="291" w:type="pct"/>
          </w:tcPr>
          <w:p w14:paraId="40F6AF78" w14:textId="4EFF1C39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2B66CC7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EAA36E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638C7BF0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3B77F47F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1F7BA33F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EB7CB0" w14:textId="6532616E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(5,0-50,0)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7C1B2986" w14:textId="039346AD" w:rsidR="00A71AEE" w:rsidRPr="00BD56E4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МН 5910-2017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91505B9" w14:textId="3B19FA57" w:rsidR="00A71AEE" w:rsidRPr="00CB0821" w:rsidRDefault="00A71AEE" w:rsidP="00A71AEE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</w:tcPr>
          <w:p w14:paraId="76895069" w14:textId="77777777" w:rsidR="00A71AEE" w:rsidRDefault="00A71AEE" w:rsidP="00A71AEE">
            <w:pPr>
              <w:ind w:left="-84" w:right="-84"/>
            </w:pPr>
          </w:p>
        </w:tc>
      </w:tr>
      <w:tr w:rsidR="00A71AEE" w14:paraId="2B195252" w14:textId="77777777" w:rsidTr="008B2D60">
        <w:tc>
          <w:tcPr>
            <w:tcW w:w="291" w:type="pct"/>
          </w:tcPr>
          <w:p w14:paraId="4A5ADDF9" w14:textId="5A47B74D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1.7**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1B02789F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4FF30C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722BC050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  <w:p w14:paraId="48DA1E90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137DBCAB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</w:t>
            </w:r>
          </w:p>
          <w:p w14:paraId="59BBAC7C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определение концентрации</w:t>
            </w:r>
          </w:p>
          <w:p w14:paraId="0FD4EC03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серной кислоты</w:t>
            </w:r>
          </w:p>
          <w:p w14:paraId="72D359FE" w14:textId="766EF632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(0,1-5,0)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19E7C478" w14:textId="77777777" w:rsidR="00A71AEE" w:rsidRPr="00C60E59" w:rsidRDefault="00A71AEE" w:rsidP="00A71AEE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5766-2017</w:t>
            </w:r>
          </w:p>
          <w:p w14:paraId="6B68DD13" w14:textId="77777777" w:rsidR="00A71AEE" w:rsidRPr="00C60E59" w:rsidRDefault="00A71AEE" w:rsidP="00A71AEE">
            <w:pPr>
              <w:rPr>
                <w:spacing w:val="-10"/>
                <w:sz w:val="22"/>
                <w:szCs w:val="22"/>
              </w:rPr>
            </w:pPr>
          </w:p>
          <w:p w14:paraId="1B907E54" w14:textId="77777777" w:rsidR="00A71AEE" w:rsidRDefault="00A71AEE" w:rsidP="00A71AEE">
            <w:pPr>
              <w:rPr>
                <w:spacing w:val="-10"/>
                <w:sz w:val="22"/>
                <w:szCs w:val="22"/>
              </w:rPr>
            </w:pPr>
          </w:p>
          <w:p w14:paraId="313063C1" w14:textId="77777777" w:rsidR="00A71AEE" w:rsidRPr="00C60E59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286FADF8" w14:textId="77777777" w:rsidR="00A71AEE" w:rsidRPr="00CB0821" w:rsidRDefault="00A71AEE" w:rsidP="00A71AEE">
            <w:pPr>
              <w:ind w:left="-84" w:right="-84"/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</w:tcPr>
          <w:p w14:paraId="5F71C82D" w14:textId="77777777" w:rsidR="00A71AEE" w:rsidRDefault="00A71AEE" w:rsidP="00A71AEE">
            <w:pPr>
              <w:ind w:left="-84" w:right="-84"/>
            </w:pPr>
          </w:p>
        </w:tc>
      </w:tr>
      <w:tr w:rsidR="00A71AEE" w14:paraId="4DA530C6" w14:textId="77777777" w:rsidTr="008B2D60">
        <w:tc>
          <w:tcPr>
            <w:tcW w:w="291" w:type="pct"/>
          </w:tcPr>
          <w:p w14:paraId="5F6B1A24" w14:textId="08452258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1.8**</w:t>
            </w:r>
          </w:p>
        </w:tc>
        <w:tc>
          <w:tcPr>
            <w:tcW w:w="682" w:type="pct"/>
            <w:tcBorders>
              <w:bottom w:val="nil"/>
            </w:tcBorders>
          </w:tcPr>
          <w:p w14:paraId="51853A25" w14:textId="77777777" w:rsidR="00CB0821" w:rsidRPr="00C60E59" w:rsidRDefault="00CB0821" w:rsidP="00CB0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Воздух рабочей зоны</w:t>
            </w:r>
          </w:p>
          <w:p w14:paraId="2AD6C8F9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434D8D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CE8AF88" w14:textId="34031448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752DE3DF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C8BDA6B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этановой кислоты</w:t>
            </w:r>
          </w:p>
          <w:p w14:paraId="1C47372E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(уксусная кислота)</w:t>
            </w:r>
          </w:p>
          <w:p w14:paraId="55A2BB4A" w14:textId="731CA05F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(2,5-25)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5EF7D947" w14:textId="14DFEDC5" w:rsidR="00A71AEE" w:rsidRPr="00C60E59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БР 356-2019</w:t>
            </w:r>
          </w:p>
        </w:tc>
        <w:tc>
          <w:tcPr>
            <w:tcW w:w="903" w:type="pct"/>
            <w:tcBorders>
              <w:bottom w:val="nil"/>
            </w:tcBorders>
          </w:tcPr>
          <w:p w14:paraId="65575900" w14:textId="4E45216F" w:rsidR="00A71AEE" w:rsidRPr="00C60E59" w:rsidRDefault="00CB0821" w:rsidP="00A71AEE">
            <w:pPr>
              <w:ind w:left="-84" w:right="-84"/>
              <w:rPr>
                <w:b/>
                <w:sz w:val="22"/>
                <w:szCs w:val="22"/>
              </w:rPr>
            </w:pPr>
            <w:r w:rsidRPr="00CB0821">
              <w:rPr>
                <w:bCs/>
                <w:sz w:val="22"/>
                <w:szCs w:val="22"/>
              </w:rPr>
              <w:t>ул. Фабричная,7, 225410, г. Барановичи, Брестская область</w:t>
            </w:r>
          </w:p>
        </w:tc>
        <w:tc>
          <w:tcPr>
            <w:tcW w:w="837" w:type="pct"/>
          </w:tcPr>
          <w:p w14:paraId="62FE3787" w14:textId="77777777" w:rsidR="00A71AEE" w:rsidRDefault="00A71AEE" w:rsidP="00A71AEE">
            <w:pPr>
              <w:ind w:left="-84" w:right="-84"/>
            </w:pPr>
          </w:p>
        </w:tc>
      </w:tr>
      <w:tr w:rsidR="00A71AEE" w14:paraId="59C55AB8" w14:textId="77777777" w:rsidTr="008B2D60">
        <w:tc>
          <w:tcPr>
            <w:tcW w:w="291" w:type="pct"/>
          </w:tcPr>
          <w:p w14:paraId="6C93829E" w14:textId="1D90BFB7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1.9**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206E62D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17A220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DB93314" w14:textId="06B38CE1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100.10/08.052</w:t>
            </w:r>
          </w:p>
        </w:tc>
        <w:tc>
          <w:tcPr>
            <w:tcW w:w="973" w:type="pct"/>
          </w:tcPr>
          <w:p w14:paraId="313052C1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25E386BD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14E93AF1" w14:textId="24B4C539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(0,25-500,00)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5286FDA0" w14:textId="6DB161ED" w:rsidR="00A71AEE" w:rsidRPr="00C60E59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eastAsia="en-US"/>
              </w:rPr>
              <w:t>МВИ.МН 5842-2017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FBCC74E" w14:textId="462D24D9" w:rsidR="00A71AEE" w:rsidRPr="00C60E59" w:rsidRDefault="00A71AEE" w:rsidP="00A71AEE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2836CF8F" w14:textId="77777777" w:rsidR="00A71AEE" w:rsidRDefault="00A71AEE" w:rsidP="00A71AEE">
            <w:pPr>
              <w:ind w:left="-84" w:right="-84"/>
            </w:pPr>
          </w:p>
        </w:tc>
      </w:tr>
      <w:tr w:rsidR="00A71AEE" w14:paraId="5ECDA2CD" w14:textId="77777777" w:rsidTr="008B2D60">
        <w:tc>
          <w:tcPr>
            <w:tcW w:w="291" w:type="pct"/>
          </w:tcPr>
          <w:p w14:paraId="05B372CB" w14:textId="217194C6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1.13**</w:t>
            </w:r>
          </w:p>
        </w:tc>
        <w:tc>
          <w:tcPr>
            <w:tcW w:w="682" w:type="pct"/>
            <w:tcBorders>
              <w:top w:val="nil"/>
            </w:tcBorders>
          </w:tcPr>
          <w:p w14:paraId="50479AAE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652FC5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4DE6691D" w14:textId="77777777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100.10/08.042 </w:t>
            </w:r>
          </w:p>
          <w:p w14:paraId="6605E33E" w14:textId="1B5B617E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</w:tc>
        <w:tc>
          <w:tcPr>
            <w:tcW w:w="973" w:type="pct"/>
          </w:tcPr>
          <w:p w14:paraId="1BB7DE17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щелочей едких </w:t>
            </w:r>
          </w:p>
          <w:p w14:paraId="77CFDE7C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C973BD8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(0,03-1,51)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50DFD6F6" w14:textId="77777777" w:rsidR="00A71AEE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AEBC028" w14:textId="36468132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(0,02-3,5)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113770F6" w14:textId="2F557F18" w:rsidR="00A71AEE" w:rsidRPr="00C60E59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6F54A36" w14:textId="027B9D05" w:rsidR="00A71AEE" w:rsidRPr="00C60E59" w:rsidRDefault="00A71AEE" w:rsidP="00A71AEE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5B2CBFF9" w14:textId="77777777" w:rsidR="00A71AEE" w:rsidRDefault="00A71AEE" w:rsidP="00A71AEE">
            <w:pPr>
              <w:ind w:left="-84" w:right="-84"/>
            </w:pPr>
          </w:p>
        </w:tc>
      </w:tr>
      <w:tr w:rsidR="00A71AEE" w14:paraId="37B3CD6B" w14:textId="77777777" w:rsidTr="008B2D60">
        <w:tc>
          <w:tcPr>
            <w:tcW w:w="291" w:type="pct"/>
          </w:tcPr>
          <w:p w14:paraId="70D99CA6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2.2**</w:t>
            </w:r>
          </w:p>
          <w:p w14:paraId="675B7CFF" w14:textId="77777777" w:rsidR="00A71AEE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BD723AB" w14:textId="77777777" w:rsidR="00A71AEE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7803994" w14:textId="77777777" w:rsidR="00A71AEE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6B3019B" w14:textId="1D2DB02B" w:rsidR="00A71AEE" w:rsidRPr="00C60E59" w:rsidRDefault="00A71AEE" w:rsidP="00A71AEE">
            <w:pPr>
              <w:ind w:left="-84" w:right="-84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3296" behindDoc="1" locked="0" layoutInCell="1" allowOverlap="1" wp14:anchorId="7CCC2D72" wp14:editId="3FF867B9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3064559</wp:posOffset>
                      </wp:positionV>
                      <wp:extent cx="906780" cy="337185"/>
                      <wp:effectExtent l="0" t="0" r="7620" b="571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D2D0A" w14:textId="10BF246E" w:rsidR="00A71AEE" w:rsidRPr="009F1CB7" w:rsidRDefault="00A71AEE" w:rsidP="00A71AEE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C2D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5.15pt;margin-top:241.3pt;width:71.4pt;height:26.5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LIDAIAAPU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" stroked="f">
                      <v:textbox>
                        <w:txbxContent>
                          <w:p w14:paraId="46ED2D0A" w14:textId="10BF246E" w:rsidR="00A71AEE" w:rsidRPr="009F1CB7" w:rsidRDefault="00A71AEE" w:rsidP="00A71AEE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3C515DF7" w14:textId="37B0010B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Помещения жилых и общественных зданий и сооружений</w:t>
            </w:r>
          </w:p>
        </w:tc>
        <w:tc>
          <w:tcPr>
            <w:tcW w:w="436" w:type="pct"/>
          </w:tcPr>
          <w:p w14:paraId="188EB196" w14:textId="7624DEDB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100.11/35.063</w:t>
            </w:r>
          </w:p>
        </w:tc>
        <w:tc>
          <w:tcPr>
            <w:tcW w:w="973" w:type="pct"/>
          </w:tcPr>
          <w:p w14:paraId="7F866BEB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62E71A05" w14:textId="77777777" w:rsidR="00A71AEE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353F8DB3" w14:textId="56DE1133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878" w:type="pct"/>
          </w:tcPr>
          <w:p w14:paraId="7DF97DCD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622BED6F" w14:textId="7125E4E2" w:rsidR="00A71AEE" w:rsidRPr="00C60E59" w:rsidRDefault="00A71AEE" w:rsidP="00A71AEE">
            <w:pPr>
              <w:ind w:right="-84"/>
              <w:jc w:val="both"/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4A409A42" w14:textId="77777777" w:rsidR="00A71AEE" w:rsidRPr="00C60E59" w:rsidRDefault="00A71AEE" w:rsidP="00A71AEE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2B6AB523" w14:textId="77777777" w:rsidR="00A71AEE" w:rsidRDefault="00A71AEE" w:rsidP="00A71AEE">
            <w:pPr>
              <w:ind w:left="-84" w:right="-84"/>
            </w:pPr>
          </w:p>
        </w:tc>
      </w:tr>
      <w:tr w:rsidR="00A71AEE" w14:paraId="59688822" w14:textId="77777777" w:rsidTr="008B2D60">
        <w:tc>
          <w:tcPr>
            <w:tcW w:w="291" w:type="pct"/>
          </w:tcPr>
          <w:p w14:paraId="3A828162" w14:textId="239CD259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3.2**</w:t>
            </w:r>
          </w:p>
        </w:tc>
        <w:tc>
          <w:tcPr>
            <w:tcW w:w="682" w:type="pct"/>
            <w:tcBorders>
              <w:bottom w:val="nil"/>
            </w:tcBorders>
          </w:tcPr>
          <w:p w14:paraId="523E6617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Рабочие места</w:t>
            </w:r>
          </w:p>
          <w:p w14:paraId="3BAA5E20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E9BD15" w14:textId="3EDF5E51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100.12/35.069</w:t>
            </w:r>
          </w:p>
        </w:tc>
        <w:tc>
          <w:tcPr>
            <w:tcW w:w="973" w:type="pct"/>
          </w:tcPr>
          <w:p w14:paraId="1A321ABA" w14:textId="77777777" w:rsidR="00A71AEE" w:rsidRPr="00C60E59" w:rsidRDefault="00A71AEE" w:rsidP="00A71AEE">
            <w:pPr>
              <w:rPr>
                <w:rFonts w:eastAsia="MS Mincho"/>
                <w:sz w:val="22"/>
                <w:szCs w:val="22"/>
              </w:rPr>
            </w:pPr>
            <w:r w:rsidRPr="007A649A">
              <w:rPr>
                <w:rFonts w:eastAsia="MS Mincho"/>
                <w:spacing w:val="-12"/>
                <w:sz w:val="22"/>
                <w:szCs w:val="22"/>
              </w:rPr>
              <w:t>Электростатические</w:t>
            </w:r>
            <w:r w:rsidRPr="00C60E59">
              <w:rPr>
                <w:rFonts w:eastAsia="MS Mincho"/>
                <w:sz w:val="22"/>
                <w:szCs w:val="22"/>
              </w:rPr>
              <w:t xml:space="preserve"> поля:</w:t>
            </w:r>
          </w:p>
          <w:p w14:paraId="4F077EBB" w14:textId="0F38081F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rFonts w:eastAsia="MS Mincho"/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C60E59">
              <w:rPr>
                <w:rFonts w:eastAsia="MS Mincho"/>
                <w:sz w:val="22"/>
                <w:szCs w:val="22"/>
              </w:rPr>
              <w:t>кВ</w:t>
            </w:r>
            <w:proofErr w:type="spellEnd"/>
            <w:r w:rsidRPr="00C60E59">
              <w:rPr>
                <w:rFonts w:eastAsia="MS Mincho"/>
                <w:sz w:val="22"/>
                <w:szCs w:val="22"/>
              </w:rPr>
              <w:t>/м</w:t>
            </w:r>
          </w:p>
        </w:tc>
        <w:tc>
          <w:tcPr>
            <w:tcW w:w="878" w:type="pct"/>
          </w:tcPr>
          <w:p w14:paraId="576F3899" w14:textId="77777777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12.1.045-84</w:t>
            </w:r>
          </w:p>
          <w:p w14:paraId="60DB171A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6D95BD4C" w14:textId="6E607F5D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248C05FF" w14:textId="77777777" w:rsidR="00A71AEE" w:rsidRPr="00C60E59" w:rsidRDefault="00A71AEE" w:rsidP="00A71AEE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2ACEC501" w14:textId="77777777" w:rsidR="00A71AEE" w:rsidRDefault="00A71AEE" w:rsidP="00A71AEE">
            <w:pPr>
              <w:ind w:left="-84" w:right="-84"/>
            </w:pPr>
          </w:p>
        </w:tc>
      </w:tr>
      <w:tr w:rsidR="00A71AEE" w14:paraId="3D2D78C9" w14:textId="77777777" w:rsidTr="008B2D60">
        <w:tc>
          <w:tcPr>
            <w:tcW w:w="291" w:type="pct"/>
          </w:tcPr>
          <w:p w14:paraId="0839F1F1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3.3**</w:t>
            </w:r>
          </w:p>
          <w:p w14:paraId="2D1E2FF6" w14:textId="320368AB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47D331DA" wp14:editId="0C2C47D9">
                      <wp:simplePos x="0" y="0"/>
                      <wp:positionH relativeFrom="column">
                        <wp:posOffset>2808019</wp:posOffset>
                      </wp:positionH>
                      <wp:positionV relativeFrom="paragraph">
                        <wp:posOffset>717550</wp:posOffset>
                      </wp:positionV>
                      <wp:extent cx="906780" cy="337185"/>
                      <wp:effectExtent l="0" t="0" r="7620" b="5715"/>
                      <wp:wrapNone/>
                      <wp:docPr id="72632656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6A2BC" w14:textId="77777777" w:rsidR="00A71AEE" w:rsidRPr="009F1CB7" w:rsidRDefault="00A71AEE" w:rsidP="00A71AE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331DA" id="_x0000_s1027" type="#_x0000_t202" style="position:absolute;left:0;text-align:left;margin-left:221.1pt;margin-top:56.5pt;width:71.4pt;height:26.5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fDwIAAPw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" stroked="f">
                      <v:textbox>
                        <w:txbxContent>
                          <w:p w14:paraId="4A36A2BC" w14:textId="77777777" w:rsidR="00A71AEE" w:rsidRPr="009F1CB7" w:rsidRDefault="00A71AEE" w:rsidP="00A71A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A22B885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0DC373" w14:textId="19CD0688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100.12/35.063</w:t>
            </w:r>
          </w:p>
        </w:tc>
        <w:tc>
          <w:tcPr>
            <w:tcW w:w="973" w:type="pct"/>
          </w:tcPr>
          <w:p w14:paraId="698059CF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7C024232" w14:textId="77777777" w:rsidR="00A71AEE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280FD371" w14:textId="7DB27CDC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878" w:type="pct"/>
          </w:tcPr>
          <w:p w14:paraId="4A0D2B3A" w14:textId="77777777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022F6687" w14:textId="177B99AD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F7CFFAA" w14:textId="77777777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29690690" w14:textId="77777777" w:rsidR="00A71AEE" w:rsidRDefault="00A71AEE" w:rsidP="00A71AEE">
            <w:pPr>
              <w:ind w:left="-84" w:right="-84"/>
            </w:pPr>
          </w:p>
        </w:tc>
      </w:tr>
      <w:tr w:rsidR="00A71AEE" w14:paraId="480FFCC4" w14:textId="77777777" w:rsidTr="008B2D60">
        <w:tc>
          <w:tcPr>
            <w:tcW w:w="291" w:type="pct"/>
          </w:tcPr>
          <w:p w14:paraId="398909C3" w14:textId="03FE9839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tcBorders>
              <w:bottom w:val="nil"/>
            </w:tcBorders>
          </w:tcPr>
          <w:p w14:paraId="07B2EDEE" w14:textId="77777777" w:rsidR="00A71AEE" w:rsidRPr="00C60E59" w:rsidRDefault="00A71AEE" w:rsidP="00A71AEE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Сточные воды</w:t>
            </w:r>
          </w:p>
          <w:p w14:paraId="59485A00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B19BE0" w14:textId="765E7104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973" w:type="pct"/>
          </w:tcPr>
          <w:p w14:paraId="03B5AD1B" w14:textId="20229114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D8EFD32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31861-2012</w:t>
            </w:r>
          </w:p>
          <w:p w14:paraId="619444D3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17.13.05-29-2014/</w:t>
            </w:r>
          </w:p>
          <w:p w14:paraId="10212E71" w14:textId="77777777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60E59">
              <w:rPr>
                <w:spacing w:val="-12"/>
                <w:sz w:val="22"/>
                <w:szCs w:val="22"/>
              </w:rPr>
              <w:t xml:space="preserve"> 5667-10:1992</w:t>
            </w:r>
          </w:p>
          <w:p w14:paraId="6BBE9848" w14:textId="63FF6C15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</w:rPr>
              <w:t>СТБ ГОСТ Р 51592-2001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09E4FA32" w14:textId="1D42FA74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05F0357" w14:textId="77777777" w:rsidR="00A71AEE" w:rsidRDefault="00A71AEE" w:rsidP="00A71AEE">
            <w:pPr>
              <w:ind w:left="-84" w:right="-84"/>
            </w:pPr>
          </w:p>
        </w:tc>
      </w:tr>
      <w:tr w:rsidR="00A71AEE" w14:paraId="36D779DD" w14:textId="77777777" w:rsidTr="008B2D60">
        <w:tc>
          <w:tcPr>
            <w:tcW w:w="291" w:type="pct"/>
          </w:tcPr>
          <w:p w14:paraId="44E5CA22" w14:textId="075029A4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3E8848F4" w14:textId="77777777" w:rsidR="00A71AEE" w:rsidRPr="00C60E59" w:rsidRDefault="00A71AEE" w:rsidP="00A71AE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6380E0" w14:textId="295A38A5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100.05/08.052</w:t>
            </w:r>
          </w:p>
        </w:tc>
        <w:tc>
          <w:tcPr>
            <w:tcW w:w="973" w:type="pct"/>
          </w:tcPr>
          <w:p w14:paraId="053BD109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взвешенных </w:t>
            </w:r>
          </w:p>
          <w:p w14:paraId="62CEF77F" w14:textId="77777777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веществ</w:t>
            </w:r>
          </w:p>
          <w:p w14:paraId="5CF93E1E" w14:textId="5A9648FA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  <w:r w:rsidRPr="00C60E59">
              <w:rPr>
                <w:bCs/>
                <w:sz w:val="22"/>
                <w:szCs w:val="22"/>
              </w:rPr>
              <w:t xml:space="preserve">св. </w:t>
            </w:r>
            <w:r w:rsidRPr="00C60E59">
              <w:rPr>
                <w:sz w:val="22"/>
                <w:szCs w:val="22"/>
              </w:rPr>
              <w:t>3,0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3D53C8BF" w14:textId="77777777" w:rsidR="00A71AEE" w:rsidRPr="00C60E59" w:rsidRDefault="00A71AEE" w:rsidP="00A71AE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2492A24" w14:textId="11824E60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4362-2012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5BE2905A" w14:textId="217B47E8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1DC8AE67" w14:textId="77777777" w:rsidR="00A71AEE" w:rsidRDefault="00A71AEE" w:rsidP="00A71AEE">
            <w:pPr>
              <w:ind w:left="-84" w:right="-84"/>
            </w:pPr>
          </w:p>
        </w:tc>
      </w:tr>
      <w:tr w:rsidR="00A71AEE" w14:paraId="7651EF22" w14:textId="77777777" w:rsidTr="008B2D60">
        <w:tc>
          <w:tcPr>
            <w:tcW w:w="291" w:type="pct"/>
          </w:tcPr>
          <w:p w14:paraId="4CFB9318" w14:textId="6A1EEEA0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4.6*</w:t>
            </w:r>
          </w:p>
        </w:tc>
        <w:tc>
          <w:tcPr>
            <w:tcW w:w="682" w:type="pct"/>
            <w:tcBorders>
              <w:bottom w:val="nil"/>
            </w:tcBorders>
          </w:tcPr>
          <w:p w14:paraId="0FE53A60" w14:textId="77777777" w:rsidR="008B2D60" w:rsidRPr="00C60E59" w:rsidRDefault="008B2D60" w:rsidP="008B2D60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Сточные воды</w:t>
            </w:r>
          </w:p>
          <w:p w14:paraId="6A46EB17" w14:textId="77777777" w:rsidR="00A71AEE" w:rsidRPr="00C60E59" w:rsidRDefault="00A71AEE" w:rsidP="00A71AE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B5B65C" w14:textId="3FB5555A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973" w:type="pct"/>
          </w:tcPr>
          <w:p w14:paraId="2A9846BF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Концентрация </w:t>
            </w:r>
          </w:p>
          <w:p w14:paraId="2EDEDA31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нефтепродуктов </w:t>
            </w:r>
          </w:p>
          <w:p w14:paraId="7F21BB90" w14:textId="7FED4F5D" w:rsidR="00A71AEE" w:rsidRPr="00C60E59" w:rsidRDefault="00A71AEE" w:rsidP="00A71AEE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(0,005-50)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572EC756" w14:textId="77777777" w:rsidR="008A08F0" w:rsidRPr="00553DE0" w:rsidRDefault="008A08F0" w:rsidP="008A08F0">
            <w:pPr>
              <w:rPr>
                <w:sz w:val="22"/>
                <w:szCs w:val="22"/>
              </w:rPr>
            </w:pPr>
            <w:hyperlink r:id="rId8" w:history="1">
              <w:r w:rsidRPr="00553DE0">
                <w:rPr>
                  <w:rStyle w:val="af4"/>
                  <w:sz w:val="22"/>
                  <w:szCs w:val="22"/>
                </w:rPr>
                <w:t>ФР.1.31.2012.13169</w:t>
              </w:r>
            </w:hyperlink>
          </w:p>
          <w:p w14:paraId="4C2582D7" w14:textId="38A219D7" w:rsidR="00F04367" w:rsidRPr="003263DC" w:rsidRDefault="008A08F0" w:rsidP="008A0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  <w:highlight w:val="yellow"/>
              </w:rPr>
            </w:pPr>
            <w:r w:rsidRPr="00553DE0">
              <w:rPr>
                <w:sz w:val="22"/>
                <w:szCs w:val="22"/>
              </w:rPr>
              <w:t>(ПНД Ф 14.1:2:4.128-98 (М 01-05-2012</w:t>
            </w:r>
            <w:r>
              <w:rPr>
                <w:sz w:val="22"/>
                <w:szCs w:val="22"/>
              </w:rPr>
              <w:t xml:space="preserve">) 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</w:t>
            </w:r>
            <w:r w:rsidRPr="00553D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bottom w:val="nil"/>
            </w:tcBorders>
          </w:tcPr>
          <w:p w14:paraId="561951F0" w14:textId="74E8230A" w:rsidR="00A71AEE" w:rsidRPr="00C60E59" w:rsidRDefault="008B2D60" w:rsidP="00A71AEE">
            <w:pPr>
              <w:rPr>
                <w:spacing w:val="-12"/>
                <w:sz w:val="22"/>
                <w:szCs w:val="22"/>
              </w:rPr>
            </w:pPr>
            <w:r w:rsidRPr="00CB0821">
              <w:rPr>
                <w:bCs/>
                <w:sz w:val="22"/>
                <w:szCs w:val="22"/>
              </w:rPr>
              <w:t>ул. Фабричная,7, 225410, г. Барановичи, Брестская область</w:t>
            </w:r>
          </w:p>
        </w:tc>
        <w:tc>
          <w:tcPr>
            <w:tcW w:w="837" w:type="pct"/>
          </w:tcPr>
          <w:p w14:paraId="24694A3E" w14:textId="77777777" w:rsidR="00A71AEE" w:rsidRDefault="00A71AEE" w:rsidP="00A71AEE">
            <w:pPr>
              <w:ind w:left="-84" w:right="-84"/>
            </w:pPr>
          </w:p>
        </w:tc>
      </w:tr>
      <w:tr w:rsidR="00A71AEE" w14:paraId="47852982" w14:textId="77777777" w:rsidTr="008B2D60">
        <w:tc>
          <w:tcPr>
            <w:tcW w:w="291" w:type="pct"/>
          </w:tcPr>
          <w:p w14:paraId="05D5F797" w14:textId="0C8101E9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4.7*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C880CB5" w14:textId="77777777" w:rsidR="00A71AEE" w:rsidRPr="00C60E59" w:rsidRDefault="00A71AEE" w:rsidP="00A71AE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5C6615" w14:textId="4C32EC6F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973" w:type="pct"/>
          </w:tcPr>
          <w:p w14:paraId="58A53F48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анионных синтетических поверхностно-активных веществ </w:t>
            </w:r>
          </w:p>
          <w:p w14:paraId="567988A5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(АПАВ)</w:t>
            </w:r>
          </w:p>
          <w:p w14:paraId="15C4DD84" w14:textId="544541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(0,025-100)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297FC1E2" w14:textId="77777777" w:rsidR="008A08F0" w:rsidRPr="00553DE0" w:rsidRDefault="008A08F0" w:rsidP="008A08F0">
            <w:pPr>
              <w:rPr>
                <w:sz w:val="22"/>
                <w:szCs w:val="22"/>
              </w:rPr>
            </w:pPr>
            <w:hyperlink r:id="rId9" w:history="1">
              <w:r w:rsidRPr="00553DE0">
                <w:rPr>
                  <w:rStyle w:val="af4"/>
                  <w:sz w:val="22"/>
                  <w:szCs w:val="22"/>
                </w:rPr>
                <w:t>ФР.1.31.2014.17189</w:t>
              </w:r>
            </w:hyperlink>
          </w:p>
          <w:p w14:paraId="3C72D909" w14:textId="253DC91B" w:rsidR="00F04367" w:rsidRPr="003263DC" w:rsidRDefault="008A08F0" w:rsidP="008A0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  <w:highlight w:val="yellow"/>
              </w:rPr>
            </w:pPr>
            <w:r w:rsidRPr="00553DE0">
              <w:rPr>
                <w:sz w:val="22"/>
                <w:szCs w:val="22"/>
              </w:rPr>
              <w:t>(ПНД Ф 14.1:2:4.158-2000 (М 01-06-2013</w:t>
            </w:r>
            <w:r>
              <w:rPr>
                <w:sz w:val="22"/>
                <w:szCs w:val="22"/>
              </w:rPr>
              <w:t>) (</w:t>
            </w:r>
            <w:r w:rsidRPr="00553DE0">
              <w:rPr>
                <w:sz w:val="22"/>
                <w:szCs w:val="22"/>
              </w:rPr>
              <w:t>изд</w:t>
            </w:r>
            <w:r>
              <w:rPr>
                <w:sz w:val="22"/>
                <w:szCs w:val="22"/>
              </w:rPr>
              <w:t xml:space="preserve">ание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53DE0">
                <w:rPr>
                  <w:sz w:val="22"/>
                  <w:szCs w:val="22"/>
                </w:rPr>
                <w:t>2014 г</w:t>
              </w:r>
            </w:smartTag>
            <w:r w:rsidRPr="00553DE0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CFCFE12" w14:textId="70A2D2D0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0ABBD2D" w14:textId="77777777" w:rsidR="00A71AEE" w:rsidRDefault="00A71AEE" w:rsidP="00A71AEE">
            <w:pPr>
              <w:ind w:left="-84" w:right="-84"/>
            </w:pPr>
          </w:p>
        </w:tc>
      </w:tr>
      <w:tr w:rsidR="00A71AEE" w14:paraId="0F5E6FA6" w14:textId="77777777" w:rsidTr="008B2D60">
        <w:tc>
          <w:tcPr>
            <w:tcW w:w="291" w:type="pct"/>
          </w:tcPr>
          <w:p w14:paraId="60D9CB28" w14:textId="42292A84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4.15*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1E53A84E" w14:textId="77777777" w:rsidR="00A71AEE" w:rsidRPr="00C60E59" w:rsidRDefault="00A71AEE" w:rsidP="00A71AE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6C8BF6" w14:textId="4050EEE2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973" w:type="pct"/>
          </w:tcPr>
          <w:p w14:paraId="7BE92146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Водородный показатель (рН)</w:t>
            </w:r>
          </w:p>
          <w:p w14:paraId="014204C2" w14:textId="39AE7E14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878" w:type="pct"/>
          </w:tcPr>
          <w:p w14:paraId="5CBD3648" w14:textId="71EB2389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ISO 10523-2009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1D83DA6" w14:textId="497D95DD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FC1F846" w14:textId="77777777" w:rsidR="00A71AEE" w:rsidRDefault="00A71AEE" w:rsidP="00A71AEE">
            <w:pPr>
              <w:ind w:left="-84" w:right="-84"/>
            </w:pPr>
          </w:p>
        </w:tc>
      </w:tr>
      <w:tr w:rsidR="00A71AEE" w14:paraId="6F819A29" w14:textId="77777777" w:rsidTr="008B2D60">
        <w:tc>
          <w:tcPr>
            <w:tcW w:w="291" w:type="pct"/>
          </w:tcPr>
          <w:p w14:paraId="4A1E7F4F" w14:textId="4182E9A2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tcBorders>
              <w:bottom w:val="nil"/>
            </w:tcBorders>
          </w:tcPr>
          <w:p w14:paraId="0F06DBDC" w14:textId="32A67062" w:rsidR="00A71AEE" w:rsidRPr="00C60E59" w:rsidRDefault="00A71AEE" w:rsidP="00957434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36" w:type="pct"/>
          </w:tcPr>
          <w:p w14:paraId="152D3874" w14:textId="413FA6EB" w:rsidR="00A71AEE" w:rsidRPr="00C60E59" w:rsidRDefault="00A71AEE" w:rsidP="00A71AEE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973" w:type="pct"/>
          </w:tcPr>
          <w:p w14:paraId="02DB7018" w14:textId="41F3649B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878" w:type="pct"/>
          </w:tcPr>
          <w:p w14:paraId="4CC1ACD6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17.08.05-02-2016</w:t>
            </w:r>
          </w:p>
          <w:p w14:paraId="2607F7A7" w14:textId="3D106F13" w:rsidR="00A71AEE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  <w:p w14:paraId="1AB48A93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1B34F921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5A4624A7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3767F3CE" w14:textId="77777777" w:rsidR="00A71AEE" w:rsidRPr="00C60E59" w:rsidRDefault="00A71AEE" w:rsidP="00A71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2A00EA53" w14:textId="0090C427" w:rsidR="00A71AEE" w:rsidRPr="00C60E59" w:rsidRDefault="00A71AEE" w:rsidP="00A71AEE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002A3D62" w14:textId="77777777" w:rsidR="00A71AEE" w:rsidRDefault="00A71AEE" w:rsidP="00A71AEE">
            <w:pPr>
              <w:ind w:left="-84" w:right="-84"/>
            </w:pPr>
          </w:p>
        </w:tc>
      </w:tr>
      <w:tr w:rsidR="00957434" w14:paraId="4C6CF507" w14:textId="77777777" w:rsidTr="008B2D60">
        <w:tc>
          <w:tcPr>
            <w:tcW w:w="291" w:type="pct"/>
          </w:tcPr>
          <w:p w14:paraId="68DD417C" w14:textId="704E93C6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5.2**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B261568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0FE4B6" w14:textId="1188019A" w:rsidR="00957434" w:rsidRPr="00C60E59" w:rsidRDefault="00957434" w:rsidP="00957434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973" w:type="pct"/>
          </w:tcPr>
          <w:p w14:paraId="2FC60138" w14:textId="29B22F5D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pacing w:val="7"/>
                <w:sz w:val="22"/>
                <w:szCs w:val="22"/>
              </w:rPr>
              <w:t>Расход газопылевых потоков</w:t>
            </w:r>
            <w:r w:rsidRPr="00C60E59">
              <w:rPr>
                <w:sz w:val="22"/>
                <w:szCs w:val="22"/>
              </w:rPr>
              <w:t>, 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  <w:r w:rsidRPr="00C60E59">
              <w:rPr>
                <w:sz w:val="22"/>
                <w:szCs w:val="22"/>
              </w:rPr>
              <w:t>/с</w:t>
            </w:r>
          </w:p>
        </w:tc>
        <w:tc>
          <w:tcPr>
            <w:tcW w:w="878" w:type="pct"/>
          </w:tcPr>
          <w:p w14:paraId="5A2998C9" w14:textId="0EC19DDC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17.08.05-02-2016 МВИ.МН 1003-2017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08D72FE3" w14:textId="111C4B48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4254DB46" w14:textId="77777777" w:rsidR="00957434" w:rsidRDefault="00957434" w:rsidP="00957434">
            <w:pPr>
              <w:ind w:left="-84" w:right="-84"/>
            </w:pPr>
          </w:p>
        </w:tc>
      </w:tr>
      <w:tr w:rsidR="00957434" w14:paraId="2CA66A24" w14:textId="77777777" w:rsidTr="008B2D60">
        <w:tc>
          <w:tcPr>
            <w:tcW w:w="291" w:type="pct"/>
          </w:tcPr>
          <w:p w14:paraId="094BA412" w14:textId="445345B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5.3**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5E1F5E5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A3243D" w14:textId="49A60F50" w:rsidR="00957434" w:rsidRPr="00C60E59" w:rsidRDefault="00957434" w:rsidP="00957434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973" w:type="pct"/>
          </w:tcPr>
          <w:p w14:paraId="65B20E07" w14:textId="02A652BF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878" w:type="pct"/>
          </w:tcPr>
          <w:p w14:paraId="7AD10286" w14:textId="34D1C3D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F5AC2AB" w14:textId="0580C3FB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17EAFADB" w14:textId="77777777" w:rsidR="00957434" w:rsidRDefault="00957434" w:rsidP="00957434">
            <w:pPr>
              <w:ind w:left="-84" w:right="-84"/>
            </w:pPr>
          </w:p>
        </w:tc>
      </w:tr>
      <w:tr w:rsidR="00957434" w14:paraId="6EDCB8A0" w14:textId="77777777" w:rsidTr="008B2D60">
        <w:tc>
          <w:tcPr>
            <w:tcW w:w="291" w:type="pct"/>
          </w:tcPr>
          <w:p w14:paraId="79C0FF87" w14:textId="29C1ED59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C17D94C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F8312B" w14:textId="0FBB340B" w:rsidR="00957434" w:rsidRPr="00C60E59" w:rsidRDefault="00957434" w:rsidP="00957434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973" w:type="pct"/>
          </w:tcPr>
          <w:p w14:paraId="1BC85321" w14:textId="77777777" w:rsidR="00957434" w:rsidRDefault="00957434" w:rsidP="00957434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Температура </w:t>
            </w:r>
          </w:p>
          <w:p w14:paraId="01832281" w14:textId="6F29D74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газопылевых потоков, </w:t>
            </w:r>
            <w:proofErr w:type="spellStart"/>
            <w:r w:rsidRPr="00C60E59">
              <w:rPr>
                <w:sz w:val="22"/>
                <w:szCs w:val="22"/>
                <w:vertAlign w:val="superscript"/>
              </w:rPr>
              <w:t>о</w:t>
            </w:r>
            <w:r w:rsidRPr="00C60E5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78" w:type="pct"/>
          </w:tcPr>
          <w:p w14:paraId="1ECF6736" w14:textId="6E52A41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5B74CE0" w14:textId="37EB17DA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40CEC94" w14:textId="77777777" w:rsidR="00957434" w:rsidRDefault="00957434" w:rsidP="00957434">
            <w:pPr>
              <w:ind w:left="-84" w:right="-84"/>
            </w:pPr>
          </w:p>
        </w:tc>
      </w:tr>
      <w:tr w:rsidR="00957434" w14:paraId="481FA8F6" w14:textId="77777777" w:rsidTr="008B2D60">
        <w:tc>
          <w:tcPr>
            <w:tcW w:w="291" w:type="pct"/>
          </w:tcPr>
          <w:p w14:paraId="3E5F8866" w14:textId="0C176CA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2008F50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AFB999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1A86DD3C" w14:textId="6570239B" w:rsidR="00957434" w:rsidRPr="00C60E59" w:rsidRDefault="00957434" w:rsidP="00957434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100.01/08.052</w:t>
            </w:r>
          </w:p>
        </w:tc>
        <w:tc>
          <w:tcPr>
            <w:tcW w:w="973" w:type="pct"/>
          </w:tcPr>
          <w:p w14:paraId="1A12E96C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2918E3A" w14:textId="77777777" w:rsidR="00957434" w:rsidRPr="00C60E59" w:rsidRDefault="00957434" w:rsidP="00957434">
            <w:pPr>
              <w:rPr>
                <w:sz w:val="22"/>
                <w:szCs w:val="22"/>
                <w:highlight w:val="yellow"/>
              </w:rPr>
            </w:pPr>
            <w:r w:rsidRPr="00C60E59">
              <w:rPr>
                <w:sz w:val="22"/>
                <w:szCs w:val="22"/>
              </w:rPr>
              <w:t xml:space="preserve">твердых частиц </w:t>
            </w:r>
          </w:p>
          <w:p w14:paraId="050A378B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4017542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(15-20000)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42E2134C" w14:textId="76FC53CB" w:rsidR="00957434" w:rsidRPr="00C60E59" w:rsidRDefault="00957434" w:rsidP="00957434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 50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736DB46F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4514-2012</w:t>
            </w:r>
          </w:p>
          <w:p w14:paraId="760B35E7" w14:textId="52AFFB7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ИСО 12141-2005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271FE351" w14:textId="50FECB5A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0D6072C5" w14:textId="77777777" w:rsidR="00957434" w:rsidRDefault="00957434" w:rsidP="00957434">
            <w:pPr>
              <w:ind w:left="-84" w:right="-84"/>
            </w:pPr>
          </w:p>
        </w:tc>
      </w:tr>
      <w:tr w:rsidR="00957434" w14:paraId="5F3F5921" w14:textId="77777777" w:rsidTr="008B2D60">
        <w:tc>
          <w:tcPr>
            <w:tcW w:w="291" w:type="pct"/>
          </w:tcPr>
          <w:p w14:paraId="4E2B718A" w14:textId="3383600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5.6**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3AF9F02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07BAEB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0D9AA310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337414CD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006E608D" w14:textId="77777777" w:rsidR="00957434" w:rsidRPr="00C60E59" w:rsidRDefault="00957434" w:rsidP="00957434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074EC6BB" w14:textId="257ABC7E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(0,02-3,50)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742AA7A2" w14:textId="237C79BE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236DD86E" w14:textId="3A8E302D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4814C110" w14:textId="77777777" w:rsidR="00957434" w:rsidRDefault="00957434" w:rsidP="00957434">
            <w:pPr>
              <w:ind w:left="-84" w:right="-84"/>
            </w:pPr>
          </w:p>
        </w:tc>
      </w:tr>
      <w:tr w:rsidR="00957434" w14:paraId="7F87AF6A" w14:textId="77777777" w:rsidTr="008B2D60">
        <w:tc>
          <w:tcPr>
            <w:tcW w:w="291" w:type="pct"/>
          </w:tcPr>
          <w:p w14:paraId="4111C0F4" w14:textId="77BCA48B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5.7**</w:t>
            </w:r>
          </w:p>
        </w:tc>
        <w:tc>
          <w:tcPr>
            <w:tcW w:w="682" w:type="pct"/>
            <w:tcBorders>
              <w:bottom w:val="nil"/>
            </w:tcBorders>
          </w:tcPr>
          <w:p w14:paraId="61242FE0" w14:textId="7FEEE3E1" w:rsidR="00957434" w:rsidRPr="00C60E59" w:rsidRDefault="008B2D60" w:rsidP="00957434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36" w:type="pct"/>
          </w:tcPr>
          <w:p w14:paraId="1B016C73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20AA264F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100.01/08.169</w:t>
            </w:r>
          </w:p>
          <w:p w14:paraId="444D900C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3A8C76D2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9B73320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(II)</w:t>
            </w:r>
          </w:p>
          <w:p w14:paraId="44312E7D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ДИ:(1,34-4000)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2DD13F69" w14:textId="77777777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(IV)</w:t>
            </w:r>
          </w:p>
          <w:p w14:paraId="6E9BF6DF" w14:textId="4F7A7C5B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ДИ:(2,05-1000)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705AB308" w14:textId="79573D8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903" w:type="pct"/>
            <w:tcBorders>
              <w:bottom w:val="nil"/>
            </w:tcBorders>
          </w:tcPr>
          <w:p w14:paraId="62933B02" w14:textId="62CBC790" w:rsidR="00957434" w:rsidRPr="00C60E59" w:rsidRDefault="008B2D60" w:rsidP="00957434">
            <w:pPr>
              <w:rPr>
                <w:spacing w:val="-12"/>
                <w:sz w:val="22"/>
                <w:szCs w:val="22"/>
              </w:rPr>
            </w:pPr>
            <w:r w:rsidRPr="00CB0821">
              <w:rPr>
                <w:bCs/>
                <w:sz w:val="22"/>
                <w:szCs w:val="22"/>
              </w:rPr>
              <w:t>ул. Фабричная,7, 225410, г. Барановичи, Брестская область</w:t>
            </w:r>
          </w:p>
        </w:tc>
        <w:tc>
          <w:tcPr>
            <w:tcW w:w="837" w:type="pct"/>
          </w:tcPr>
          <w:p w14:paraId="454B945E" w14:textId="77777777" w:rsidR="00957434" w:rsidRDefault="00957434" w:rsidP="00957434">
            <w:pPr>
              <w:ind w:left="-84" w:right="-84"/>
            </w:pPr>
          </w:p>
        </w:tc>
      </w:tr>
      <w:tr w:rsidR="00957434" w14:paraId="58B3CCE2" w14:textId="77777777" w:rsidTr="008B2D60">
        <w:tc>
          <w:tcPr>
            <w:tcW w:w="291" w:type="pct"/>
          </w:tcPr>
          <w:p w14:paraId="052A4CE6" w14:textId="3AB433D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5.9**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42D4CD06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3491A6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31C4540A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78CA453B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53D8C917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уксусной кислоты</w:t>
            </w:r>
          </w:p>
          <w:p w14:paraId="02CED16A" w14:textId="3EA75FCE" w:rsidR="00957434" w:rsidRPr="00C60E59" w:rsidRDefault="00957434" w:rsidP="00957434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св.1,5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22E00CCE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4443-2012</w:t>
            </w:r>
          </w:p>
          <w:p w14:paraId="53446F0D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036531A0" w14:textId="77777777" w:rsidR="00957434" w:rsidRPr="00C60E59" w:rsidRDefault="00957434" w:rsidP="0095743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5C2D80D2" w14:textId="77777777" w:rsidR="00957434" w:rsidRDefault="00957434" w:rsidP="00957434">
            <w:pPr>
              <w:ind w:left="-84" w:right="-84"/>
            </w:pPr>
          </w:p>
        </w:tc>
      </w:tr>
      <w:tr w:rsidR="00957434" w14:paraId="09B28E70" w14:textId="77777777" w:rsidTr="008B2D60">
        <w:tc>
          <w:tcPr>
            <w:tcW w:w="291" w:type="pct"/>
          </w:tcPr>
          <w:p w14:paraId="1FE211A8" w14:textId="3EB3C9A3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6.1**</w:t>
            </w:r>
          </w:p>
        </w:tc>
        <w:tc>
          <w:tcPr>
            <w:tcW w:w="682" w:type="pct"/>
            <w:tcBorders>
              <w:bottom w:val="nil"/>
            </w:tcBorders>
          </w:tcPr>
          <w:p w14:paraId="431AC551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Вода питьевая</w:t>
            </w:r>
          </w:p>
          <w:p w14:paraId="75107C21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  <w:p w14:paraId="1476F7AD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  <w:p w14:paraId="2BD2E036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  <w:p w14:paraId="3ECC2CD4" w14:textId="77777777" w:rsidR="00957434" w:rsidRPr="00C60E59" w:rsidRDefault="00957434" w:rsidP="0095743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E08FD7" w14:textId="53F0397A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100.09/42.000</w:t>
            </w:r>
          </w:p>
        </w:tc>
        <w:tc>
          <w:tcPr>
            <w:tcW w:w="973" w:type="pct"/>
          </w:tcPr>
          <w:p w14:paraId="76FB083D" w14:textId="41D9F08F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0EE85B9" w14:textId="7777777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>СТБ  ИСО  5667-14-2002</w:t>
            </w:r>
          </w:p>
          <w:p w14:paraId="398CFA00" w14:textId="7777777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>СТБ  ГОСТ  Р  51592-2001</w:t>
            </w:r>
          </w:p>
          <w:p w14:paraId="705FAC23" w14:textId="7777777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>ГОСТ  Р  56237-2014</w:t>
            </w:r>
          </w:p>
          <w:p w14:paraId="215BA843" w14:textId="7777777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>ГОСТ  31861-2012</w:t>
            </w:r>
          </w:p>
          <w:p w14:paraId="177803E6" w14:textId="17DC198C" w:rsidR="00957434" w:rsidRPr="004A4792" w:rsidRDefault="00957434" w:rsidP="004A4792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>ГОСТ  31862-2012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723A4C38" w14:textId="26B9DE93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418AECFD" w14:textId="77777777" w:rsidR="00957434" w:rsidRDefault="00957434" w:rsidP="00957434">
            <w:pPr>
              <w:ind w:left="-84" w:right="-84"/>
            </w:pPr>
          </w:p>
        </w:tc>
      </w:tr>
      <w:tr w:rsidR="00957434" w14:paraId="6664BC17" w14:textId="77777777" w:rsidTr="008B2D60">
        <w:tc>
          <w:tcPr>
            <w:tcW w:w="291" w:type="pct"/>
          </w:tcPr>
          <w:p w14:paraId="1D2A69FB" w14:textId="0942837A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F3090A1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05297783" w14:textId="57BA926C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100.09/08.169</w:t>
            </w:r>
          </w:p>
        </w:tc>
        <w:tc>
          <w:tcPr>
            <w:tcW w:w="973" w:type="pct"/>
          </w:tcPr>
          <w:p w14:paraId="2B900E6E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Водородный показатель (рН)</w:t>
            </w:r>
          </w:p>
          <w:p w14:paraId="22DA9C5B" w14:textId="5086599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878" w:type="pct"/>
          </w:tcPr>
          <w:p w14:paraId="1EE52A5A" w14:textId="77777777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t>СТБ ISO 10523-2009</w:t>
            </w:r>
          </w:p>
          <w:p w14:paraId="58967491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37AD18A4" w14:textId="7777777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06970D4B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6BE5B52F" w14:textId="77777777" w:rsidR="00957434" w:rsidRDefault="00957434" w:rsidP="00957434">
            <w:pPr>
              <w:ind w:left="-84" w:right="-84"/>
            </w:pPr>
          </w:p>
        </w:tc>
      </w:tr>
      <w:tr w:rsidR="00957434" w14:paraId="56B928C6" w14:textId="77777777" w:rsidTr="008B2D60">
        <w:tc>
          <w:tcPr>
            <w:tcW w:w="291" w:type="pct"/>
          </w:tcPr>
          <w:p w14:paraId="3A2DAD69" w14:textId="5A50F722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5626E3D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6F25AA57" w14:textId="77777777" w:rsidR="00957434" w:rsidRPr="00C60E59" w:rsidRDefault="00957434" w:rsidP="00957434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2C2BCC83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1304C764" w14:textId="77777777" w:rsidR="00957434" w:rsidRPr="00C60E59" w:rsidRDefault="00957434" w:rsidP="00957434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Запах</w:t>
            </w:r>
          </w:p>
          <w:p w14:paraId="275199D4" w14:textId="3961FD81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878" w:type="pct"/>
          </w:tcPr>
          <w:p w14:paraId="00872480" w14:textId="1F02CF85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</w:rPr>
              <w:t>ГОСТ 3351-74 п.2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5B8FE4BE" w14:textId="06267312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A47273D" w14:textId="77777777" w:rsidR="00957434" w:rsidRDefault="00957434" w:rsidP="00957434">
            <w:pPr>
              <w:ind w:left="-84" w:right="-84"/>
            </w:pPr>
          </w:p>
        </w:tc>
      </w:tr>
      <w:tr w:rsidR="00957434" w14:paraId="09A4306F" w14:textId="77777777" w:rsidTr="008B2D60">
        <w:tc>
          <w:tcPr>
            <w:tcW w:w="291" w:type="pct"/>
          </w:tcPr>
          <w:p w14:paraId="23326D7F" w14:textId="618572AE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6.4*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09F5EBA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578D58FF" w14:textId="77777777" w:rsidR="00957434" w:rsidRPr="00C60E59" w:rsidRDefault="00957434" w:rsidP="00957434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5D01EB3F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649C1C08" w14:textId="77777777" w:rsidR="00957434" w:rsidRPr="00C60E59" w:rsidRDefault="00957434" w:rsidP="00957434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Привкус</w:t>
            </w:r>
          </w:p>
          <w:p w14:paraId="2DAABC62" w14:textId="53EC403D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878" w:type="pct"/>
          </w:tcPr>
          <w:p w14:paraId="0A09D60B" w14:textId="49DFE9EC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</w:rPr>
              <w:t>ГОСТ 3351-74 п.3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66520B0" w14:textId="0C1934B3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60A3DEB8" w14:textId="77777777" w:rsidR="00957434" w:rsidRDefault="00957434" w:rsidP="00957434">
            <w:pPr>
              <w:ind w:left="-84" w:right="-84"/>
            </w:pPr>
          </w:p>
        </w:tc>
      </w:tr>
      <w:tr w:rsidR="00957434" w14:paraId="56B1DB3F" w14:textId="77777777" w:rsidTr="008B2D60">
        <w:tc>
          <w:tcPr>
            <w:tcW w:w="291" w:type="pct"/>
          </w:tcPr>
          <w:p w14:paraId="7D4AB083" w14:textId="45347AE8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6.5*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56283DB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095BE39C" w14:textId="77777777" w:rsidR="00957434" w:rsidRPr="00C60E59" w:rsidRDefault="00957434" w:rsidP="00957434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1F69428D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25379C88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Цветность</w:t>
            </w:r>
          </w:p>
          <w:p w14:paraId="242AD478" w14:textId="617CE479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(1-50) градус цветности</w:t>
            </w:r>
          </w:p>
        </w:tc>
        <w:tc>
          <w:tcPr>
            <w:tcW w:w="878" w:type="pct"/>
          </w:tcPr>
          <w:p w14:paraId="1A25D0BE" w14:textId="2E1DDCF3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</w:rPr>
              <w:t>ГОСТ 31868-2012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7C5D800" w14:textId="3E0766DF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BFC3CB6" w14:textId="77777777" w:rsidR="00957434" w:rsidRDefault="00957434" w:rsidP="00957434">
            <w:pPr>
              <w:ind w:left="-84" w:right="-84"/>
            </w:pPr>
          </w:p>
        </w:tc>
      </w:tr>
      <w:tr w:rsidR="00957434" w14:paraId="25967DA8" w14:textId="77777777" w:rsidTr="008B2D60">
        <w:tc>
          <w:tcPr>
            <w:tcW w:w="291" w:type="pct"/>
          </w:tcPr>
          <w:p w14:paraId="75801AA0" w14:textId="2BD0CE22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6.6*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E8A5A92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0480BC48" w14:textId="77777777" w:rsidR="00957434" w:rsidRPr="00C60E59" w:rsidRDefault="00957434" w:rsidP="00957434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2CC162FD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59C3C609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Мутность</w:t>
            </w:r>
          </w:p>
          <w:p w14:paraId="469123BB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11FF567C" w14:textId="49149C51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t>(0,58-4,64) мг/дм</w:t>
            </w:r>
            <w:r w:rsidRPr="00C60E59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0BA58CF8" w14:textId="26AC8D2A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</w:rPr>
              <w:t>ГОСТ 3351-74 п.5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91DC93A" w14:textId="2A67CBF9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6BDACAF" w14:textId="77777777" w:rsidR="00957434" w:rsidRDefault="00957434" w:rsidP="00957434">
            <w:pPr>
              <w:ind w:left="-84" w:right="-84"/>
            </w:pPr>
          </w:p>
        </w:tc>
      </w:tr>
      <w:tr w:rsidR="00957434" w14:paraId="1B4B5096" w14:textId="77777777" w:rsidTr="008B2D60">
        <w:tc>
          <w:tcPr>
            <w:tcW w:w="291" w:type="pct"/>
          </w:tcPr>
          <w:p w14:paraId="2C5388AE" w14:textId="12C351BF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6.7*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BAF4A6A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6A23B871" w14:textId="77777777" w:rsidR="00957434" w:rsidRPr="00C60E59" w:rsidRDefault="00957434" w:rsidP="00957434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  <w:p w14:paraId="2EC677C3" w14:textId="7777777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973" w:type="pct"/>
          </w:tcPr>
          <w:p w14:paraId="7767BFC2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железа общего</w:t>
            </w:r>
          </w:p>
          <w:p w14:paraId="0EED309C" w14:textId="62346737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t>ДИ: (0,1-2,0) мг/дм</w:t>
            </w:r>
            <w:r w:rsidRPr="00C60E59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44B04C6A" w14:textId="77777777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4011-72 </w:t>
            </w:r>
          </w:p>
          <w:p w14:paraId="3C6E9010" w14:textId="3A70554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</w:rPr>
              <w:t>п. 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789982E9" w14:textId="6B08C64D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34402154" w14:textId="77777777" w:rsidR="00957434" w:rsidRDefault="00957434" w:rsidP="00957434">
            <w:pPr>
              <w:ind w:left="-84" w:right="-84"/>
            </w:pPr>
          </w:p>
        </w:tc>
      </w:tr>
      <w:tr w:rsidR="00957434" w14:paraId="6B100705" w14:textId="77777777" w:rsidTr="008B2D60">
        <w:tc>
          <w:tcPr>
            <w:tcW w:w="291" w:type="pct"/>
          </w:tcPr>
          <w:p w14:paraId="3B09A04A" w14:textId="4391D4A5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6.8*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B570B8C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556303CD" w14:textId="4C97A5F1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70C5ECE2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Жесткость общая</w:t>
            </w:r>
          </w:p>
          <w:p w14:paraId="4A81E152" w14:textId="77777777" w:rsidR="00957434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60E59">
              <w:t>ДИ: св. 0,1</w:t>
            </w:r>
            <w:r w:rsidRPr="00C60E59">
              <w:rPr>
                <w:rFonts w:ascii="Cambria Math" w:hAnsi="Cambria Math"/>
              </w:rPr>
              <w:t>˚</w:t>
            </w:r>
            <w:r w:rsidRPr="00C60E59">
              <w:t>Ж</w:t>
            </w:r>
          </w:p>
          <w:p w14:paraId="5295B8BF" w14:textId="741D8E3D" w:rsidR="00F04367" w:rsidRPr="00C60E59" w:rsidRDefault="00F04367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284454F" w14:textId="77777777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31954-2012 </w:t>
            </w:r>
          </w:p>
          <w:p w14:paraId="54DD5918" w14:textId="2763AA3D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spellStart"/>
            <w:r w:rsidRPr="00C60E59">
              <w:rPr>
                <w:spacing w:val="-12"/>
              </w:rPr>
              <w:t>Метод</w:t>
            </w:r>
            <w:proofErr w:type="spellEnd"/>
            <w:r w:rsidRPr="00C60E59">
              <w:rPr>
                <w:spacing w:val="-12"/>
              </w:rPr>
              <w:t xml:space="preserve"> А</w:t>
            </w: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4AAFC22A" w14:textId="4AAC76AD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53B893EF" w14:textId="77777777" w:rsidR="00957434" w:rsidRDefault="00957434" w:rsidP="00957434">
            <w:pPr>
              <w:ind w:left="-84" w:right="-84"/>
            </w:pPr>
          </w:p>
        </w:tc>
      </w:tr>
      <w:tr w:rsidR="00957434" w14:paraId="24A5817F" w14:textId="77777777" w:rsidTr="008B2D60">
        <w:tc>
          <w:tcPr>
            <w:tcW w:w="291" w:type="pct"/>
          </w:tcPr>
          <w:p w14:paraId="5BABB1F6" w14:textId="730A186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6.18*</w:t>
            </w:r>
          </w:p>
        </w:tc>
        <w:tc>
          <w:tcPr>
            <w:tcW w:w="682" w:type="pct"/>
            <w:tcBorders>
              <w:bottom w:val="nil"/>
            </w:tcBorders>
          </w:tcPr>
          <w:p w14:paraId="3D103DF9" w14:textId="77777777" w:rsidR="008B2D60" w:rsidRPr="00C60E59" w:rsidRDefault="008B2D60" w:rsidP="008B2D60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Вода питьевая</w:t>
            </w:r>
          </w:p>
          <w:p w14:paraId="64D713CA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2A1F1C07" w14:textId="6556062C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3037A405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Окисляемость </w:t>
            </w:r>
            <w:proofErr w:type="spellStart"/>
            <w:r w:rsidRPr="00C60E59">
              <w:rPr>
                <w:lang w:val="ru-RU"/>
              </w:rPr>
              <w:t>перманганатная</w:t>
            </w:r>
            <w:proofErr w:type="spellEnd"/>
          </w:p>
          <w:p w14:paraId="619C2C15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068304C0" w14:textId="3F53FA6B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(0,5-10,0)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</w:tcPr>
          <w:p w14:paraId="6B59E2CF" w14:textId="3586A507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  <w:lang w:val="ru-RU"/>
              </w:rPr>
              <w:t xml:space="preserve">СТБ </w:t>
            </w:r>
            <w:r w:rsidRPr="00C60E59">
              <w:rPr>
                <w:spacing w:val="-12"/>
              </w:rPr>
              <w:t>ISO</w:t>
            </w:r>
            <w:r w:rsidRPr="00C60E59">
              <w:rPr>
                <w:spacing w:val="-12"/>
                <w:lang w:val="ru-RU"/>
              </w:rPr>
              <w:t xml:space="preserve"> 8467-2009</w:t>
            </w:r>
          </w:p>
        </w:tc>
        <w:tc>
          <w:tcPr>
            <w:tcW w:w="903" w:type="pct"/>
            <w:tcBorders>
              <w:bottom w:val="nil"/>
            </w:tcBorders>
          </w:tcPr>
          <w:p w14:paraId="725F0DB7" w14:textId="5D1A8187" w:rsidR="00957434" w:rsidRPr="008B2D60" w:rsidRDefault="008B2D60" w:rsidP="00957434">
            <w:pPr>
              <w:pStyle w:val="af6"/>
              <w:rPr>
                <w:spacing w:val="-12"/>
                <w:lang w:val="ru-RU"/>
              </w:rPr>
            </w:pPr>
            <w:r w:rsidRPr="008B2D60">
              <w:rPr>
                <w:bCs/>
                <w:lang w:val="ru-RU"/>
              </w:rPr>
              <w:t>ул. Фабричная,7, 225410, г. Барановичи, Брестская область</w:t>
            </w:r>
          </w:p>
        </w:tc>
        <w:tc>
          <w:tcPr>
            <w:tcW w:w="837" w:type="pct"/>
          </w:tcPr>
          <w:p w14:paraId="439E22B0" w14:textId="77777777" w:rsidR="00957434" w:rsidRDefault="00957434" w:rsidP="00957434">
            <w:pPr>
              <w:ind w:left="-84" w:right="-84"/>
            </w:pPr>
          </w:p>
        </w:tc>
      </w:tr>
      <w:tr w:rsidR="00957434" w14:paraId="0498156A" w14:textId="77777777" w:rsidTr="008B2D60">
        <w:tc>
          <w:tcPr>
            <w:tcW w:w="291" w:type="pct"/>
          </w:tcPr>
          <w:p w14:paraId="325EB56E" w14:textId="162F1A21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6.19*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662F946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4E01FB19" w14:textId="280A1BD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100.09/08.052</w:t>
            </w:r>
          </w:p>
        </w:tc>
        <w:tc>
          <w:tcPr>
            <w:tcW w:w="973" w:type="pct"/>
          </w:tcPr>
          <w:p w14:paraId="26D9BA67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Общая минерализация (сухой остаток)</w:t>
            </w:r>
          </w:p>
          <w:p w14:paraId="3D0AD3E9" w14:textId="09D0D1F8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св.1,0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</w:tcPr>
          <w:p w14:paraId="637065B6" w14:textId="0975D73C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  <w:lang w:val="ru-RU"/>
              </w:rPr>
              <w:t>ГОСТ 18164-72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9FAEFAD" w14:textId="390DBB44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</w:p>
        </w:tc>
        <w:tc>
          <w:tcPr>
            <w:tcW w:w="837" w:type="pct"/>
          </w:tcPr>
          <w:p w14:paraId="5AC9A3A7" w14:textId="77777777" w:rsidR="00957434" w:rsidRDefault="00957434" w:rsidP="00957434">
            <w:pPr>
              <w:ind w:left="-84" w:right="-84"/>
            </w:pPr>
          </w:p>
        </w:tc>
      </w:tr>
      <w:tr w:rsidR="00957434" w14:paraId="2D015245" w14:textId="77777777" w:rsidTr="008B2D60">
        <w:tc>
          <w:tcPr>
            <w:tcW w:w="291" w:type="pct"/>
          </w:tcPr>
          <w:p w14:paraId="65901AD7" w14:textId="32D32341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6.20*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462A1D7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36E798FC" w14:textId="68FC3ABE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2F668BD4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Хлор остаточный свободный</w:t>
            </w:r>
          </w:p>
          <w:p w14:paraId="6DE4DA41" w14:textId="0C0F00B6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 0,3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</w:tcPr>
          <w:p w14:paraId="7F95E03A" w14:textId="08CEDC89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  <w:lang w:val="ru-RU"/>
              </w:rPr>
              <w:t>ГОСТ 18190-72 п.2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33C81193" w14:textId="5ED5E250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</w:p>
        </w:tc>
        <w:tc>
          <w:tcPr>
            <w:tcW w:w="837" w:type="pct"/>
          </w:tcPr>
          <w:p w14:paraId="1D56FBA9" w14:textId="77777777" w:rsidR="00957434" w:rsidRDefault="00957434" w:rsidP="00957434">
            <w:pPr>
              <w:ind w:left="-84" w:right="-84"/>
            </w:pPr>
          </w:p>
        </w:tc>
      </w:tr>
      <w:tr w:rsidR="00957434" w14:paraId="3F6B2A94" w14:textId="77777777" w:rsidTr="008B2D60">
        <w:tc>
          <w:tcPr>
            <w:tcW w:w="291" w:type="pct"/>
          </w:tcPr>
          <w:p w14:paraId="0E510320" w14:textId="7323C55A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4F1A29D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54F83F85" w14:textId="3E570A00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973" w:type="pct"/>
          </w:tcPr>
          <w:p w14:paraId="2C278907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Поверхностно-активные вещества </w:t>
            </w:r>
            <w:proofErr w:type="spellStart"/>
            <w:r w:rsidRPr="00C60E59">
              <w:rPr>
                <w:lang w:val="ru-RU"/>
              </w:rPr>
              <w:t>анионоактивные</w:t>
            </w:r>
            <w:proofErr w:type="spellEnd"/>
          </w:p>
          <w:p w14:paraId="03C0A205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(АПАВ) </w:t>
            </w:r>
          </w:p>
          <w:p w14:paraId="10145071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52A9AD07" w14:textId="765EC27C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(0,025-10)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</w:tcPr>
          <w:p w14:paraId="525FCBF8" w14:textId="02EF2F0B" w:rsidR="00957434" w:rsidRPr="00C60E59" w:rsidRDefault="00957434" w:rsidP="00957434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2"/>
                <w:lang w:val="ru-RU"/>
              </w:rPr>
              <w:t>СТБ ГОСТ Р 51211-2001 п.3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4020CE8C" w14:textId="4E580342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</w:p>
        </w:tc>
        <w:tc>
          <w:tcPr>
            <w:tcW w:w="837" w:type="pct"/>
          </w:tcPr>
          <w:p w14:paraId="45A0A873" w14:textId="77777777" w:rsidR="00957434" w:rsidRDefault="00957434" w:rsidP="00957434">
            <w:pPr>
              <w:ind w:left="-84" w:right="-84"/>
            </w:pPr>
          </w:p>
        </w:tc>
      </w:tr>
      <w:tr w:rsidR="00957434" w14:paraId="3E484D98" w14:textId="77777777" w:rsidTr="008B2D60">
        <w:tc>
          <w:tcPr>
            <w:tcW w:w="291" w:type="pct"/>
          </w:tcPr>
          <w:p w14:paraId="161AFFD2" w14:textId="744A95BE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6.24*</w:t>
            </w:r>
          </w:p>
        </w:tc>
        <w:tc>
          <w:tcPr>
            <w:tcW w:w="682" w:type="pct"/>
            <w:tcBorders>
              <w:top w:val="nil"/>
            </w:tcBorders>
          </w:tcPr>
          <w:p w14:paraId="24D4C912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123290B5" w14:textId="6C5F86F8" w:rsidR="00957434" w:rsidRPr="00C60E59" w:rsidRDefault="00957434" w:rsidP="009574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973" w:type="pct"/>
          </w:tcPr>
          <w:p w14:paraId="27C9B621" w14:textId="77777777" w:rsidR="00957434" w:rsidRPr="00C60E59" w:rsidRDefault="00957434" w:rsidP="00957434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Нефтепродукты (суммарно)</w:t>
            </w:r>
          </w:p>
          <w:p w14:paraId="005CE855" w14:textId="7777777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38E62913" w14:textId="0749BE47" w:rsidR="00957434" w:rsidRPr="00C60E59" w:rsidRDefault="00957434" w:rsidP="00957434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(0,005-50,0)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</w:tcPr>
          <w:p w14:paraId="1A92BB04" w14:textId="77777777" w:rsidR="008A08F0" w:rsidRPr="00553DE0" w:rsidRDefault="008A08F0" w:rsidP="008A08F0">
            <w:pPr>
              <w:rPr>
                <w:sz w:val="22"/>
                <w:szCs w:val="22"/>
              </w:rPr>
            </w:pPr>
            <w:hyperlink r:id="rId10" w:history="1">
              <w:r w:rsidRPr="00553DE0">
                <w:rPr>
                  <w:rStyle w:val="af4"/>
                  <w:sz w:val="22"/>
                  <w:szCs w:val="22"/>
                </w:rPr>
                <w:t>ФР.1.31.2012.13169</w:t>
              </w:r>
            </w:hyperlink>
          </w:p>
          <w:p w14:paraId="70C29604" w14:textId="0A1D4BE4" w:rsidR="008A08F0" w:rsidRPr="008A08F0" w:rsidRDefault="008A08F0" w:rsidP="008A08F0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8A08F0">
              <w:rPr>
                <w:lang w:val="ru-RU"/>
              </w:rPr>
              <w:t xml:space="preserve">(ПНД Ф 14.1:2:4.128-98 (М 01-05-2012) 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A08F0">
                <w:rPr>
                  <w:lang w:val="ru-RU"/>
                </w:rPr>
                <w:t>2012 г</w:t>
              </w:r>
            </w:smartTag>
            <w:r w:rsidRPr="008A08F0">
              <w:rPr>
                <w:lang w:val="ru-RU"/>
              </w:rPr>
              <w:t>.))</w:t>
            </w:r>
          </w:p>
        </w:tc>
        <w:tc>
          <w:tcPr>
            <w:tcW w:w="903" w:type="pct"/>
            <w:tcBorders>
              <w:top w:val="nil"/>
            </w:tcBorders>
          </w:tcPr>
          <w:p w14:paraId="740208AB" w14:textId="2181DFE8" w:rsidR="00957434" w:rsidRPr="00C60E59" w:rsidRDefault="00957434" w:rsidP="00957434">
            <w:pPr>
              <w:pStyle w:val="af6"/>
              <w:rPr>
                <w:spacing w:val="-12"/>
                <w:lang w:val="ru-RU"/>
              </w:rPr>
            </w:pPr>
          </w:p>
        </w:tc>
        <w:tc>
          <w:tcPr>
            <w:tcW w:w="837" w:type="pct"/>
          </w:tcPr>
          <w:p w14:paraId="0D1373A6" w14:textId="77777777" w:rsidR="00957434" w:rsidRDefault="00957434" w:rsidP="00957434">
            <w:pPr>
              <w:ind w:left="-84" w:right="-84"/>
            </w:pPr>
          </w:p>
        </w:tc>
      </w:tr>
    </w:tbl>
    <w:p w14:paraId="26AD98E2" w14:textId="77777777" w:rsidR="00975843" w:rsidRPr="00A71AEE" w:rsidRDefault="00975843" w:rsidP="00C35CF2">
      <w:pPr>
        <w:rPr>
          <w:sz w:val="24"/>
          <w:szCs w:val="24"/>
        </w:rPr>
      </w:pPr>
    </w:p>
    <w:sectPr w:rsidR="00975843" w:rsidRPr="00A71AEE" w:rsidSect="00306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895B" w14:textId="77777777" w:rsidR="001A446B" w:rsidRDefault="001A446B" w:rsidP="0011070C">
      <w:r>
        <w:separator/>
      </w:r>
    </w:p>
  </w:endnote>
  <w:endnote w:type="continuationSeparator" w:id="0">
    <w:p w14:paraId="1ABDE83E" w14:textId="77777777" w:rsidR="001A446B" w:rsidRDefault="001A44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C3D86DD" w14:textId="77777777" w:rsidR="00931EAA" w:rsidRDefault="00931E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B23E7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E9E075" w14:textId="79CEE140" w:rsidR="008E6986" w:rsidRPr="008E6986" w:rsidRDefault="00957434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Часть1  Дата  принятия  решения  по аккредитации: 03.04.2026</w:t>
          </w:r>
        </w:p>
        <w:p w14:paraId="4A54F06C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84C4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1347C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BC49E5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E0BE33" w14:textId="62E07E1D" w:rsidR="008E6986" w:rsidRPr="008E6986" w:rsidRDefault="00957434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  Дата  принятия  решения  по аккредитации: 03.04.2026</w:t>
          </w:r>
        </w:p>
        <w:p w14:paraId="6FED9D51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B910C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FB74D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E0CA" w14:textId="77777777" w:rsidR="001A446B" w:rsidRDefault="001A446B" w:rsidP="0011070C">
      <w:r>
        <w:separator/>
      </w:r>
    </w:p>
  </w:footnote>
  <w:footnote w:type="continuationSeparator" w:id="0">
    <w:p w14:paraId="39050C41" w14:textId="77777777" w:rsidR="001A446B" w:rsidRDefault="001A44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1D01" w14:textId="77777777" w:rsidR="00931EAA" w:rsidRDefault="00931E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BD12DD" w14:paraId="3B0CBA9A" w14:textId="77777777" w:rsidTr="00931EAA">
      <w:trPr>
        <w:trHeight w:val="221"/>
      </w:trPr>
      <w:tc>
        <w:tcPr>
          <w:tcW w:w="12186" w:type="dxa"/>
          <w:vAlign w:val="center"/>
        </w:tcPr>
        <w:p w14:paraId="3EA71ADC" w14:textId="27648B5D" w:rsidR="00BD12DD" w:rsidRPr="00C81CC9" w:rsidRDefault="002927D2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95743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BBE353A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2.1174</w:t>
          </w:r>
        </w:p>
      </w:tc>
    </w:tr>
  </w:tbl>
  <w:p w14:paraId="725F793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0736A548" w14:textId="77777777" w:rsidTr="00931EAA">
      <w:trPr>
        <w:trHeight w:val="221"/>
      </w:trPr>
      <w:tc>
        <w:tcPr>
          <w:tcW w:w="12186" w:type="dxa"/>
          <w:vAlign w:val="center"/>
        </w:tcPr>
        <w:p w14:paraId="5748EAAC" w14:textId="77777777" w:rsidR="00723B47" w:rsidRPr="001417C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"Барановичское производственное хлопчатобумажное объединение",</w:t>
          </w:r>
        </w:p>
        <w:p w14:paraId="235FA7A5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промышленно-санитарная лаборатория отдела охраны труда и окружающей среды</w:t>
          </w:r>
        </w:p>
      </w:tc>
      <w:tc>
        <w:tcPr>
          <w:tcW w:w="2367" w:type="dxa"/>
          <w:vAlign w:val="center"/>
        </w:tcPr>
        <w:p w14:paraId="27AF32A5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2.1174</w:t>
          </w:r>
        </w:p>
      </w:tc>
    </w:tr>
  </w:tbl>
  <w:p w14:paraId="566F7D9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1615016">
    <w:abstractNumId w:val="6"/>
  </w:num>
  <w:num w:numId="2" w16cid:durableId="300156535">
    <w:abstractNumId w:val="7"/>
  </w:num>
  <w:num w:numId="3" w16cid:durableId="1151754338">
    <w:abstractNumId w:val="4"/>
  </w:num>
  <w:num w:numId="4" w16cid:durableId="274949238">
    <w:abstractNumId w:val="1"/>
  </w:num>
  <w:num w:numId="5" w16cid:durableId="1672174595">
    <w:abstractNumId w:val="11"/>
  </w:num>
  <w:num w:numId="6" w16cid:durableId="1490247060">
    <w:abstractNumId w:val="3"/>
  </w:num>
  <w:num w:numId="7" w16cid:durableId="1352955566">
    <w:abstractNumId w:val="8"/>
  </w:num>
  <w:num w:numId="8" w16cid:durableId="968166266">
    <w:abstractNumId w:val="5"/>
  </w:num>
  <w:num w:numId="9" w16cid:durableId="1263418748">
    <w:abstractNumId w:val="9"/>
  </w:num>
  <w:num w:numId="10" w16cid:durableId="898712481">
    <w:abstractNumId w:val="2"/>
  </w:num>
  <w:num w:numId="11" w16cid:durableId="881670522">
    <w:abstractNumId w:val="0"/>
  </w:num>
  <w:num w:numId="12" w16cid:durableId="1218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853D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17C8"/>
    <w:rsid w:val="00162213"/>
    <w:rsid w:val="00162D37"/>
    <w:rsid w:val="001726BA"/>
    <w:rsid w:val="00194140"/>
    <w:rsid w:val="001956F7"/>
    <w:rsid w:val="001A446B"/>
    <w:rsid w:val="001A4BEA"/>
    <w:rsid w:val="001A7AD9"/>
    <w:rsid w:val="001B0E36"/>
    <w:rsid w:val="001D4ED9"/>
    <w:rsid w:val="001F51B1"/>
    <w:rsid w:val="001F7797"/>
    <w:rsid w:val="00200E12"/>
    <w:rsid w:val="0020355B"/>
    <w:rsid w:val="00204777"/>
    <w:rsid w:val="00217E05"/>
    <w:rsid w:val="00222A33"/>
    <w:rsid w:val="002349C3"/>
    <w:rsid w:val="002505FA"/>
    <w:rsid w:val="0025378C"/>
    <w:rsid w:val="002667A7"/>
    <w:rsid w:val="0028266B"/>
    <w:rsid w:val="00285F39"/>
    <w:rsid w:val="002877C8"/>
    <w:rsid w:val="002900DE"/>
    <w:rsid w:val="002927D2"/>
    <w:rsid w:val="002C3708"/>
    <w:rsid w:val="002D5D96"/>
    <w:rsid w:val="002D7F51"/>
    <w:rsid w:val="002F485A"/>
    <w:rsid w:val="003054C2"/>
    <w:rsid w:val="00305E11"/>
    <w:rsid w:val="00306EC9"/>
    <w:rsid w:val="0031023B"/>
    <w:rsid w:val="00324D03"/>
    <w:rsid w:val="003263DC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072E2"/>
    <w:rsid w:val="00415F0B"/>
    <w:rsid w:val="00437E07"/>
    <w:rsid w:val="00472FB6"/>
    <w:rsid w:val="00474E7B"/>
    <w:rsid w:val="00490CDB"/>
    <w:rsid w:val="004A4792"/>
    <w:rsid w:val="004A5E4C"/>
    <w:rsid w:val="004C53CA"/>
    <w:rsid w:val="004D21AD"/>
    <w:rsid w:val="004E4DCC"/>
    <w:rsid w:val="004E5090"/>
    <w:rsid w:val="004E6BC8"/>
    <w:rsid w:val="004F5A1D"/>
    <w:rsid w:val="004F60D6"/>
    <w:rsid w:val="00500F5A"/>
    <w:rsid w:val="00502048"/>
    <w:rsid w:val="00507CCF"/>
    <w:rsid w:val="00517DC4"/>
    <w:rsid w:val="00540DEC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49FB"/>
    <w:rsid w:val="00645468"/>
    <w:rsid w:val="0066650C"/>
    <w:rsid w:val="006762B3"/>
    <w:rsid w:val="006938AF"/>
    <w:rsid w:val="00695013"/>
    <w:rsid w:val="006A336B"/>
    <w:rsid w:val="006D5481"/>
    <w:rsid w:val="006D5DCE"/>
    <w:rsid w:val="006F0EAC"/>
    <w:rsid w:val="006F4BFA"/>
    <w:rsid w:val="006F7E04"/>
    <w:rsid w:val="00701135"/>
    <w:rsid w:val="0070130C"/>
    <w:rsid w:val="00704077"/>
    <w:rsid w:val="00715CC6"/>
    <w:rsid w:val="00723B47"/>
    <w:rsid w:val="00731452"/>
    <w:rsid w:val="007326F5"/>
    <w:rsid w:val="00734508"/>
    <w:rsid w:val="00741FBB"/>
    <w:rsid w:val="00750565"/>
    <w:rsid w:val="00757B6C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08F0"/>
    <w:rsid w:val="008A42BC"/>
    <w:rsid w:val="008B2D60"/>
    <w:rsid w:val="008B5528"/>
    <w:rsid w:val="008C6194"/>
    <w:rsid w:val="008E43A5"/>
    <w:rsid w:val="008E6986"/>
    <w:rsid w:val="00916038"/>
    <w:rsid w:val="00920D7B"/>
    <w:rsid w:val="00921A06"/>
    <w:rsid w:val="00931EAA"/>
    <w:rsid w:val="00932BA9"/>
    <w:rsid w:val="00933715"/>
    <w:rsid w:val="0094577F"/>
    <w:rsid w:val="009503C7"/>
    <w:rsid w:val="0095347E"/>
    <w:rsid w:val="00957434"/>
    <w:rsid w:val="00975843"/>
    <w:rsid w:val="00991A2F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1AEE"/>
    <w:rsid w:val="00A755C7"/>
    <w:rsid w:val="00AB0E20"/>
    <w:rsid w:val="00AB1825"/>
    <w:rsid w:val="00AD4B7A"/>
    <w:rsid w:val="00B05A1D"/>
    <w:rsid w:val="00B073DC"/>
    <w:rsid w:val="00B110A1"/>
    <w:rsid w:val="00B16BF0"/>
    <w:rsid w:val="00B20359"/>
    <w:rsid w:val="00B453D4"/>
    <w:rsid w:val="00B4667C"/>
    <w:rsid w:val="00B47A0F"/>
    <w:rsid w:val="00B53AEA"/>
    <w:rsid w:val="00B629EF"/>
    <w:rsid w:val="00B664B4"/>
    <w:rsid w:val="00B70C82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3BA8"/>
    <w:rsid w:val="00C943E3"/>
    <w:rsid w:val="00C94B1C"/>
    <w:rsid w:val="00C96463"/>
    <w:rsid w:val="00C97BC9"/>
    <w:rsid w:val="00CA3473"/>
    <w:rsid w:val="00CA53E3"/>
    <w:rsid w:val="00CA618B"/>
    <w:rsid w:val="00CB0821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7DAB"/>
    <w:rsid w:val="00E13A20"/>
    <w:rsid w:val="00E13AEE"/>
    <w:rsid w:val="00E14F8A"/>
    <w:rsid w:val="00E162E5"/>
    <w:rsid w:val="00E5357F"/>
    <w:rsid w:val="00E72DDA"/>
    <w:rsid w:val="00E750F5"/>
    <w:rsid w:val="00E802E2"/>
    <w:rsid w:val="00E909C3"/>
    <w:rsid w:val="00E95EA8"/>
    <w:rsid w:val="00EB44BC"/>
    <w:rsid w:val="00EC1244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04367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0F3D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0C9D-6D9E-402C-BF8D-624C7E60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2026-04-06T10:36:00Z</dcterms:created>
  <dcterms:modified xsi:type="dcterms:W3CDTF">2026-04-06T10:37:00Z</dcterms:modified>
</cp:coreProperties>
</file>