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739F" w14:textId="055404E3" w:rsidR="00A70CA6" w:rsidRPr="00101CA5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101CA5">
        <w:rPr>
          <w:b/>
          <w:bCs/>
          <w:sz w:val="30"/>
          <w:szCs w:val="30"/>
        </w:rPr>
        <w:t>ОПИСАНИ</w:t>
      </w:r>
      <w:r w:rsidR="00101CA5" w:rsidRPr="00101CA5">
        <w:rPr>
          <w:b/>
          <w:bCs/>
          <w:sz w:val="30"/>
          <w:szCs w:val="30"/>
        </w:rPr>
        <w:t>Е</w:t>
      </w:r>
      <w:r w:rsidRPr="00101CA5">
        <w:rPr>
          <w:b/>
          <w:bCs/>
          <w:sz w:val="30"/>
          <w:szCs w:val="30"/>
        </w:rPr>
        <w:t xml:space="preserve"> ОБЛАСТИ АККРЕДИТАЦИИ</w:t>
      </w:r>
    </w:p>
    <w:p w14:paraId="78EF65B0" w14:textId="1E77B49E" w:rsidR="00E162E5" w:rsidRPr="00101CA5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101CA5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101CA5" w:rsidRPr="00101CA5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31D035B" w14:textId="77777777" w:rsidR="00E162E5" w:rsidRPr="00101CA5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B167B9F" w14:textId="24D3E654" w:rsidR="00C52F3D" w:rsidRPr="00101CA5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01CA5">
        <w:rPr>
          <w:sz w:val="24"/>
          <w:szCs w:val="24"/>
        </w:rPr>
        <w:t>Производственн</w:t>
      </w:r>
      <w:r w:rsidR="00101CA5" w:rsidRPr="00101CA5">
        <w:rPr>
          <w:sz w:val="24"/>
          <w:szCs w:val="24"/>
        </w:rPr>
        <w:t>ого</w:t>
      </w:r>
      <w:r w:rsidRPr="00101CA5">
        <w:rPr>
          <w:sz w:val="24"/>
          <w:szCs w:val="24"/>
        </w:rPr>
        <w:t xml:space="preserve"> кооператив</w:t>
      </w:r>
      <w:r w:rsidR="00101CA5" w:rsidRPr="00101CA5">
        <w:rPr>
          <w:sz w:val="24"/>
          <w:szCs w:val="24"/>
        </w:rPr>
        <w:t>а</w:t>
      </w:r>
      <w:r w:rsidRPr="00101CA5">
        <w:rPr>
          <w:sz w:val="24"/>
          <w:szCs w:val="24"/>
        </w:rPr>
        <w:t xml:space="preserve"> "Специализированная передвижная механизированная колонна №66" г. Гродно</w:t>
      </w:r>
    </w:p>
    <w:p w14:paraId="08915A22" w14:textId="77777777" w:rsidR="00C52F3D" w:rsidRPr="00101CA5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01CA5">
        <w:rPr>
          <w:sz w:val="24"/>
          <w:szCs w:val="24"/>
          <w:vertAlign w:val="superscript"/>
        </w:rPr>
        <w:t>наименование юридического лица</w:t>
      </w:r>
    </w:p>
    <w:p w14:paraId="4B3B75E2" w14:textId="5ECECBB2" w:rsidR="00C52F3D" w:rsidRPr="00101CA5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01CA5">
        <w:rPr>
          <w:sz w:val="24"/>
          <w:szCs w:val="24"/>
        </w:rPr>
        <w:t>электроизмерительн</w:t>
      </w:r>
      <w:r w:rsidR="00101CA5">
        <w:rPr>
          <w:sz w:val="24"/>
          <w:szCs w:val="24"/>
        </w:rPr>
        <w:t>ой</w:t>
      </w:r>
      <w:r w:rsidRPr="00101CA5">
        <w:rPr>
          <w:sz w:val="24"/>
          <w:szCs w:val="24"/>
        </w:rPr>
        <w:t xml:space="preserve"> лаборатори</w:t>
      </w:r>
      <w:r w:rsidR="00101CA5">
        <w:rPr>
          <w:sz w:val="24"/>
          <w:szCs w:val="24"/>
        </w:rPr>
        <w:t>и</w:t>
      </w:r>
    </w:p>
    <w:p w14:paraId="43264D65" w14:textId="77777777" w:rsidR="00C52F3D" w:rsidRPr="00101CA5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101CA5">
        <w:rPr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2F7403EB" w14:textId="77777777" w:rsidR="00C52F3D" w:rsidRPr="00101CA5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01CA5">
        <w:rPr>
          <w:sz w:val="24"/>
          <w:szCs w:val="24"/>
        </w:rPr>
        <w:t>BY/112 2.5322</w:t>
      </w:r>
    </w:p>
    <w:p w14:paraId="10C71B4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16D27AA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4C85D8CC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976E3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6B019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2851F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DCA02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F9FAC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174824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337535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5DAE4E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3"/>
        <w:gridCol w:w="2830"/>
        <w:gridCol w:w="2557"/>
        <w:gridCol w:w="2630"/>
        <w:gridCol w:w="2437"/>
      </w:tblGrid>
      <w:tr w:rsidR="0049376F" w14:paraId="07085970" w14:textId="77777777" w:rsidTr="007669FA">
        <w:trPr>
          <w:trHeight w:val="276"/>
          <w:tblHeader/>
        </w:trPr>
        <w:tc>
          <w:tcPr>
            <w:tcW w:w="291" w:type="pct"/>
            <w:vAlign w:val="center"/>
          </w:tcPr>
          <w:p w14:paraId="798D1144" w14:textId="77777777" w:rsidR="00B67028" w:rsidRPr="00582A8F" w:rsidRDefault="0085628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33DC4E3F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7" w:type="pct"/>
            <w:vAlign w:val="center"/>
          </w:tcPr>
          <w:p w14:paraId="25B29A22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2" w:type="pct"/>
            <w:vAlign w:val="center"/>
          </w:tcPr>
          <w:p w14:paraId="4FCFDC9F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744FAA88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2F4E1D64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62CA5413" w14:textId="77777777" w:rsidR="0049376F" w:rsidRDefault="0085628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669FA" w14:paraId="6917F5AE" w14:textId="77777777" w:rsidTr="007669FA">
        <w:tc>
          <w:tcPr>
            <w:tcW w:w="291" w:type="pct"/>
          </w:tcPr>
          <w:p w14:paraId="7145A5D5" w14:textId="77777777" w:rsidR="007669FA" w:rsidRDefault="007669FA" w:rsidP="007669FA">
            <w:pPr>
              <w:jc w:val="center"/>
              <w:rPr>
                <w:sz w:val="22"/>
                <w:szCs w:val="22"/>
                <w:lang w:val="be-BY"/>
              </w:rPr>
            </w:pPr>
            <w:r w:rsidRPr="00BC3725">
              <w:rPr>
                <w:sz w:val="22"/>
                <w:szCs w:val="22"/>
                <w:lang w:val="be-BY"/>
              </w:rPr>
              <w:t>1.1</w:t>
            </w:r>
          </w:p>
          <w:p w14:paraId="665BCCD1" w14:textId="2E6CCBCD" w:rsidR="007669FA" w:rsidRDefault="007669FA" w:rsidP="007669FA">
            <w:pPr>
              <w:ind w:left="-84" w:right="-84"/>
            </w:pPr>
          </w:p>
        </w:tc>
        <w:tc>
          <w:tcPr>
            <w:tcW w:w="682" w:type="pct"/>
            <w:vMerge w:val="restart"/>
          </w:tcPr>
          <w:p w14:paraId="6ACD516E" w14:textId="1C2DD194" w:rsidR="007669FA" w:rsidRPr="007669FA" w:rsidRDefault="007669FA" w:rsidP="007669FA">
            <w:r w:rsidRPr="007669FA">
              <w:t>Аппараты, силовые и осветительные сети, вторичные цепи переменного и постоянного тока напряжением до 1000 В</w:t>
            </w:r>
            <w:r w:rsidRPr="007669FA">
              <w:rPr>
                <w:rStyle w:val="FontStyle23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37" w:type="pct"/>
          </w:tcPr>
          <w:p w14:paraId="7ED8DAB3" w14:textId="77777777" w:rsidR="007669FA" w:rsidRPr="007669FA" w:rsidRDefault="007669FA" w:rsidP="007669FA">
            <w:pPr>
              <w:jc w:val="center"/>
            </w:pPr>
            <w:r w:rsidRPr="007669FA">
              <w:t>27.12/22.000</w:t>
            </w:r>
          </w:p>
          <w:p w14:paraId="604B13FD" w14:textId="77777777" w:rsidR="007669FA" w:rsidRPr="007669FA" w:rsidRDefault="007669FA" w:rsidP="007669FA">
            <w:pPr>
              <w:jc w:val="center"/>
            </w:pPr>
            <w:r w:rsidRPr="007669FA">
              <w:t>27.32/22.000</w:t>
            </w:r>
          </w:p>
          <w:p w14:paraId="61B9CB31" w14:textId="3B4AC0A1" w:rsidR="007669FA" w:rsidRPr="007669FA" w:rsidRDefault="007669FA" w:rsidP="007669FA">
            <w:pPr>
              <w:ind w:left="-84" w:right="-84"/>
              <w:jc w:val="center"/>
            </w:pPr>
            <w:r w:rsidRPr="007669FA">
              <w:t>27.90/22.000</w:t>
            </w:r>
          </w:p>
        </w:tc>
        <w:tc>
          <w:tcPr>
            <w:tcW w:w="972" w:type="pct"/>
          </w:tcPr>
          <w:p w14:paraId="2FB4F5BC" w14:textId="24CDD1B1" w:rsidR="007669FA" w:rsidRPr="007669FA" w:rsidRDefault="007669FA" w:rsidP="007669FA">
            <w:pPr>
              <w:ind w:left="33"/>
            </w:pPr>
            <w:r w:rsidRPr="007669FA">
              <w:rPr>
                <w:rStyle w:val="FontStyle23"/>
                <w:b w:val="0"/>
                <w:bCs w:val="0"/>
                <w:sz w:val="20"/>
                <w:szCs w:val="20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53540C8F" w14:textId="77777777" w:rsidR="007669FA" w:rsidRPr="007669FA" w:rsidRDefault="007669FA" w:rsidP="007669FA">
            <w:pPr>
              <w:pStyle w:val="af6"/>
              <w:rPr>
                <w:sz w:val="20"/>
                <w:szCs w:val="20"/>
                <w:lang w:val="ru-RU"/>
              </w:rPr>
            </w:pPr>
            <w:r w:rsidRPr="007669FA">
              <w:rPr>
                <w:sz w:val="20"/>
                <w:szCs w:val="20"/>
                <w:lang w:val="ru-RU"/>
              </w:rPr>
              <w:t>ТКП 339-2022 п.4.4.26.1</w:t>
            </w:r>
          </w:p>
          <w:p w14:paraId="5A729D31" w14:textId="77777777" w:rsidR="007669FA" w:rsidRPr="007669FA" w:rsidRDefault="007669FA" w:rsidP="007669FA">
            <w:pPr>
              <w:pStyle w:val="af6"/>
              <w:rPr>
                <w:sz w:val="20"/>
                <w:szCs w:val="20"/>
                <w:lang w:val="ru-RU"/>
              </w:rPr>
            </w:pPr>
            <w:r w:rsidRPr="007669FA">
              <w:rPr>
                <w:sz w:val="20"/>
                <w:szCs w:val="20"/>
                <w:lang w:val="ru-RU"/>
              </w:rPr>
              <w:t xml:space="preserve">ТКП 181-2023 </w:t>
            </w:r>
          </w:p>
          <w:p w14:paraId="4C440C75" w14:textId="7A05596F" w:rsidR="007669FA" w:rsidRPr="007669FA" w:rsidRDefault="007669FA" w:rsidP="007669FA">
            <w:pPr>
              <w:ind w:left="-84" w:right="-84"/>
            </w:pPr>
            <w:r w:rsidRPr="007669FA">
              <w:t>приложение Б п.Б.27.1</w:t>
            </w:r>
          </w:p>
        </w:tc>
        <w:tc>
          <w:tcPr>
            <w:tcW w:w="903" w:type="pct"/>
          </w:tcPr>
          <w:p w14:paraId="699EB234" w14:textId="3A44E219" w:rsidR="007669FA" w:rsidRPr="007669FA" w:rsidRDefault="007669FA" w:rsidP="007669FA">
            <w:pPr>
              <w:ind w:left="-84" w:right="-84"/>
              <w:jc w:val="center"/>
            </w:pPr>
            <w:r w:rsidRPr="007669FA">
              <w:t>АМИ.ГР 0210-2025</w:t>
            </w:r>
          </w:p>
        </w:tc>
        <w:tc>
          <w:tcPr>
            <w:tcW w:w="837" w:type="pct"/>
          </w:tcPr>
          <w:p w14:paraId="08275C98" w14:textId="51316E93" w:rsidR="007669FA" w:rsidRPr="007669FA" w:rsidRDefault="00372D2D" w:rsidP="007669FA">
            <w:pPr>
              <w:ind w:left="-84" w:right="-84"/>
            </w:pPr>
            <w:r>
              <w:rPr>
                <w:bCs/>
              </w:rPr>
              <w:t>г.</w:t>
            </w:r>
            <w:r w:rsidR="00101CA5">
              <w:rPr>
                <w:bCs/>
              </w:rPr>
              <w:t xml:space="preserve"> </w:t>
            </w:r>
            <w:r w:rsidRPr="00372D2D">
              <w:rPr>
                <w:bCs/>
              </w:rPr>
              <w:t>Гродно, ул. Славинского, 29 пом.2</w:t>
            </w:r>
          </w:p>
        </w:tc>
      </w:tr>
      <w:tr w:rsidR="00372D2D" w14:paraId="4699DF36" w14:textId="77777777" w:rsidTr="007669FA">
        <w:tc>
          <w:tcPr>
            <w:tcW w:w="291" w:type="pct"/>
          </w:tcPr>
          <w:p w14:paraId="7FA2ACC6" w14:textId="77777777" w:rsidR="00372D2D" w:rsidRDefault="00372D2D" w:rsidP="00372D2D">
            <w:pPr>
              <w:jc w:val="center"/>
              <w:rPr>
                <w:sz w:val="22"/>
                <w:szCs w:val="22"/>
                <w:lang w:val="be-BY"/>
              </w:rPr>
            </w:pPr>
            <w:r w:rsidRPr="00BC3725">
              <w:rPr>
                <w:sz w:val="22"/>
                <w:szCs w:val="22"/>
                <w:lang w:val="be-BY"/>
              </w:rPr>
              <w:t>1.2</w:t>
            </w:r>
          </w:p>
          <w:p w14:paraId="6022634F" w14:textId="1ED33764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/>
          </w:tcPr>
          <w:p w14:paraId="2248B45A" w14:textId="77777777" w:rsidR="00372D2D" w:rsidRPr="007669FA" w:rsidRDefault="00372D2D" w:rsidP="00372D2D">
            <w:pPr>
              <w:ind w:left="-84" w:right="-84"/>
            </w:pPr>
          </w:p>
        </w:tc>
        <w:tc>
          <w:tcPr>
            <w:tcW w:w="437" w:type="pct"/>
          </w:tcPr>
          <w:p w14:paraId="5A3BB4B0" w14:textId="72315922" w:rsidR="00372D2D" w:rsidRPr="007669FA" w:rsidRDefault="00372D2D" w:rsidP="00372D2D">
            <w:pPr>
              <w:ind w:left="-84" w:right="-84"/>
              <w:jc w:val="center"/>
            </w:pPr>
            <w:r w:rsidRPr="007669FA">
              <w:t>27.12/22.000</w:t>
            </w:r>
          </w:p>
        </w:tc>
        <w:tc>
          <w:tcPr>
            <w:tcW w:w="972" w:type="pct"/>
          </w:tcPr>
          <w:p w14:paraId="1E205944" w14:textId="06F22C40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Испытание цепи «фаза-нуль» </w:t>
            </w:r>
          </w:p>
          <w:p w14:paraId="48998868" w14:textId="1398488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силовых и осветительных </w:t>
            </w:r>
          </w:p>
          <w:p w14:paraId="3F8FB587" w14:textId="4512EB7A" w:rsidR="00372D2D" w:rsidRPr="007669FA" w:rsidRDefault="00372D2D" w:rsidP="00372D2D">
            <w:pPr>
              <w:ind w:left="33" w:right="-84"/>
            </w:pPr>
            <w:r w:rsidRPr="007669FA">
              <w:t>сетей</w:t>
            </w:r>
          </w:p>
        </w:tc>
        <w:tc>
          <w:tcPr>
            <w:tcW w:w="878" w:type="pct"/>
          </w:tcPr>
          <w:p w14:paraId="01E07E2B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339-2022 п.4.4.26.3 </w:t>
            </w:r>
          </w:p>
          <w:p w14:paraId="1C54D8BE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181-2023 </w:t>
            </w:r>
          </w:p>
          <w:p w14:paraId="0733E3F9" w14:textId="7E0BAF70" w:rsidR="00372D2D" w:rsidRPr="007669FA" w:rsidRDefault="00372D2D" w:rsidP="00372D2D">
            <w:pPr>
              <w:ind w:left="-84" w:right="-84"/>
            </w:pPr>
            <w:r w:rsidRPr="007669FA">
              <w:t>приложение Б п.Б.27.3</w:t>
            </w:r>
          </w:p>
        </w:tc>
        <w:tc>
          <w:tcPr>
            <w:tcW w:w="903" w:type="pct"/>
          </w:tcPr>
          <w:p w14:paraId="6CBD7875" w14:textId="2156584C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0213-2025</w:t>
            </w:r>
          </w:p>
        </w:tc>
        <w:tc>
          <w:tcPr>
            <w:tcW w:w="837" w:type="pct"/>
          </w:tcPr>
          <w:p w14:paraId="3BC318C4" w14:textId="0F4BE6EE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1AE72DCA" w14:textId="77777777" w:rsidTr="007669FA">
        <w:tc>
          <w:tcPr>
            <w:tcW w:w="291" w:type="pct"/>
          </w:tcPr>
          <w:p w14:paraId="088611C9" w14:textId="77777777" w:rsidR="00372D2D" w:rsidRDefault="00372D2D" w:rsidP="00372D2D">
            <w:pPr>
              <w:jc w:val="center"/>
              <w:rPr>
                <w:bCs/>
                <w:sz w:val="22"/>
                <w:szCs w:val="22"/>
                <w:lang w:val="be-BY"/>
              </w:rPr>
            </w:pPr>
            <w:r w:rsidRPr="00BC3725">
              <w:rPr>
                <w:bCs/>
                <w:sz w:val="22"/>
                <w:szCs w:val="22"/>
                <w:lang w:val="be-BY"/>
              </w:rPr>
              <w:t>2.1</w:t>
            </w:r>
          </w:p>
          <w:p w14:paraId="40F3AF33" w14:textId="2800A87C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 w:val="restart"/>
          </w:tcPr>
          <w:p w14:paraId="5F94FBB6" w14:textId="318A8736" w:rsidR="00372D2D" w:rsidRPr="007669FA" w:rsidRDefault="00372D2D" w:rsidP="00372D2D">
            <w:pPr>
              <w:ind w:left="-84" w:right="-84"/>
            </w:pPr>
            <w:r w:rsidRPr="007669FA">
              <w:t>Заземляющие устройства</w:t>
            </w:r>
          </w:p>
        </w:tc>
        <w:tc>
          <w:tcPr>
            <w:tcW w:w="437" w:type="pct"/>
          </w:tcPr>
          <w:p w14:paraId="71895A31" w14:textId="2A71FE55" w:rsidR="00372D2D" w:rsidRPr="007669FA" w:rsidRDefault="00372D2D" w:rsidP="00372D2D">
            <w:pPr>
              <w:ind w:left="-84" w:right="-84"/>
              <w:jc w:val="center"/>
            </w:pPr>
            <w:r w:rsidRPr="007669FA">
              <w:t>27.90/22.000</w:t>
            </w:r>
          </w:p>
        </w:tc>
        <w:tc>
          <w:tcPr>
            <w:tcW w:w="972" w:type="pct"/>
          </w:tcPr>
          <w:p w14:paraId="39E17D01" w14:textId="54231C23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Сопротивление заземляющих </w:t>
            </w:r>
          </w:p>
          <w:p w14:paraId="0716A5CA" w14:textId="77777777" w:rsidR="00372D2D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>
              <w:t>у</w:t>
            </w:r>
            <w:r w:rsidRPr="007669FA">
              <w:t>стройств</w:t>
            </w:r>
          </w:p>
          <w:p w14:paraId="3D560B47" w14:textId="2C0758B2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>Удельное сопротивление</w:t>
            </w:r>
            <w:r>
              <w:t xml:space="preserve"> </w:t>
            </w:r>
            <w:r w:rsidRPr="007669FA">
              <w:t>грунта</w:t>
            </w:r>
          </w:p>
        </w:tc>
        <w:tc>
          <w:tcPr>
            <w:tcW w:w="878" w:type="pct"/>
          </w:tcPr>
          <w:p w14:paraId="5B7B8FD1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339-2022 п.4.4.28.6</w:t>
            </w:r>
          </w:p>
          <w:p w14:paraId="2E4938C4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181-2023 </w:t>
            </w:r>
          </w:p>
          <w:p w14:paraId="4A138A00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приложение Б п.Б.29.4</w:t>
            </w:r>
          </w:p>
          <w:p w14:paraId="28FB77D7" w14:textId="6AA1F0D3" w:rsidR="00372D2D" w:rsidRPr="007669FA" w:rsidRDefault="00372D2D" w:rsidP="00372D2D">
            <w:pPr>
              <w:ind w:left="-84" w:right="-84"/>
            </w:pPr>
            <w:r w:rsidRPr="007669FA">
              <w:t>СН 4.04.03-2020 п.7.4.5</w:t>
            </w:r>
          </w:p>
        </w:tc>
        <w:tc>
          <w:tcPr>
            <w:tcW w:w="903" w:type="pct"/>
          </w:tcPr>
          <w:p w14:paraId="52312CCD" w14:textId="61A0ABC9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0211-2025</w:t>
            </w:r>
          </w:p>
        </w:tc>
        <w:tc>
          <w:tcPr>
            <w:tcW w:w="837" w:type="pct"/>
          </w:tcPr>
          <w:p w14:paraId="43908911" w14:textId="0CD985C8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0CC08B1F" w14:textId="77777777" w:rsidTr="007669FA">
        <w:tc>
          <w:tcPr>
            <w:tcW w:w="291" w:type="pct"/>
          </w:tcPr>
          <w:p w14:paraId="6BEB35C1" w14:textId="77777777" w:rsidR="00372D2D" w:rsidRDefault="00372D2D" w:rsidP="00372D2D">
            <w:pPr>
              <w:jc w:val="center"/>
              <w:rPr>
                <w:bCs/>
                <w:sz w:val="22"/>
                <w:szCs w:val="22"/>
                <w:lang w:val="be-BY"/>
              </w:rPr>
            </w:pPr>
            <w:r w:rsidRPr="00BC3725">
              <w:rPr>
                <w:bCs/>
                <w:sz w:val="22"/>
                <w:szCs w:val="22"/>
                <w:lang w:val="be-BY"/>
              </w:rPr>
              <w:t>2.2</w:t>
            </w:r>
          </w:p>
          <w:p w14:paraId="5B896888" w14:textId="3C4C5684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/>
          </w:tcPr>
          <w:p w14:paraId="417C2317" w14:textId="77777777" w:rsidR="00372D2D" w:rsidRPr="007669FA" w:rsidRDefault="00372D2D" w:rsidP="00372D2D">
            <w:pPr>
              <w:ind w:left="-84" w:right="-84"/>
            </w:pPr>
          </w:p>
        </w:tc>
        <w:tc>
          <w:tcPr>
            <w:tcW w:w="437" w:type="pct"/>
          </w:tcPr>
          <w:p w14:paraId="525B0298" w14:textId="1AEABF0F" w:rsidR="00372D2D" w:rsidRPr="007669FA" w:rsidRDefault="00372D2D" w:rsidP="00372D2D">
            <w:pPr>
              <w:ind w:left="-84" w:right="-84"/>
              <w:jc w:val="center"/>
            </w:pPr>
            <w:r w:rsidRPr="007669FA">
              <w:rPr>
                <w:lang w:eastAsia="en-US"/>
              </w:rPr>
              <w:t>27.90/22.000</w:t>
            </w:r>
          </w:p>
        </w:tc>
        <w:tc>
          <w:tcPr>
            <w:tcW w:w="972" w:type="pct"/>
          </w:tcPr>
          <w:p w14:paraId="1E52636E" w14:textId="30E27703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Проверка соединений </w:t>
            </w:r>
          </w:p>
          <w:p w14:paraId="4A6F71BA" w14:textId="7AFC79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заземлителей с заземляемыми </w:t>
            </w:r>
          </w:p>
          <w:p w14:paraId="0C614F46" w14:textId="42CCC018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элементами с измерением </w:t>
            </w:r>
          </w:p>
          <w:p w14:paraId="67BA8751" w14:textId="43F227EB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переходного сопротивления </w:t>
            </w:r>
          </w:p>
          <w:p w14:paraId="087F67E0" w14:textId="3BF23BFC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>контактного соединения</w:t>
            </w:r>
          </w:p>
        </w:tc>
        <w:tc>
          <w:tcPr>
            <w:tcW w:w="878" w:type="pct"/>
          </w:tcPr>
          <w:p w14:paraId="0ADF878F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339-2022 п.4.4.28.2</w:t>
            </w:r>
          </w:p>
          <w:p w14:paraId="3C60406E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181-2009 </w:t>
            </w:r>
          </w:p>
          <w:p w14:paraId="1AC0AA02" w14:textId="5394A0BD" w:rsidR="00372D2D" w:rsidRPr="007669FA" w:rsidRDefault="00372D2D" w:rsidP="00372D2D">
            <w:pPr>
              <w:ind w:left="-84" w:right="-84"/>
            </w:pPr>
            <w:r w:rsidRPr="007669FA">
              <w:t>приложение Б п.Б.29.2</w:t>
            </w:r>
          </w:p>
        </w:tc>
        <w:tc>
          <w:tcPr>
            <w:tcW w:w="903" w:type="pct"/>
          </w:tcPr>
          <w:p w14:paraId="6C46D9F4" w14:textId="07E75844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0208-2025</w:t>
            </w:r>
          </w:p>
        </w:tc>
        <w:tc>
          <w:tcPr>
            <w:tcW w:w="837" w:type="pct"/>
          </w:tcPr>
          <w:p w14:paraId="75244D90" w14:textId="1755DA64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07068B7B" w14:textId="77777777" w:rsidTr="007669FA">
        <w:tc>
          <w:tcPr>
            <w:tcW w:w="291" w:type="pct"/>
          </w:tcPr>
          <w:p w14:paraId="5131E7DE" w14:textId="77777777" w:rsidR="00372D2D" w:rsidRDefault="00372D2D" w:rsidP="00372D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be-BY"/>
              </w:rPr>
            </w:pPr>
            <w:r w:rsidRPr="00BC3725">
              <w:rPr>
                <w:bCs/>
                <w:sz w:val="22"/>
                <w:szCs w:val="22"/>
                <w:lang w:val="be-BY"/>
              </w:rPr>
              <w:t>2.3</w:t>
            </w:r>
          </w:p>
          <w:p w14:paraId="58E217E8" w14:textId="77777777" w:rsidR="00372D2D" w:rsidRDefault="00372D2D" w:rsidP="00372D2D">
            <w:pPr>
              <w:ind w:left="-84" w:right="-84"/>
            </w:pPr>
          </w:p>
        </w:tc>
        <w:tc>
          <w:tcPr>
            <w:tcW w:w="682" w:type="pct"/>
          </w:tcPr>
          <w:p w14:paraId="74BC0495" w14:textId="44C2E9EF" w:rsidR="00372D2D" w:rsidRPr="007669FA" w:rsidRDefault="00372D2D" w:rsidP="00372D2D">
            <w:pPr>
              <w:ind w:left="-84" w:right="-84"/>
            </w:pPr>
            <w:r w:rsidRPr="007669FA">
              <w:t>Заземляющие устройства</w:t>
            </w:r>
          </w:p>
        </w:tc>
        <w:tc>
          <w:tcPr>
            <w:tcW w:w="437" w:type="pct"/>
          </w:tcPr>
          <w:p w14:paraId="6C08B825" w14:textId="04955823" w:rsidR="00372D2D" w:rsidRPr="007669FA" w:rsidRDefault="00372D2D" w:rsidP="00372D2D">
            <w:pPr>
              <w:ind w:left="-84" w:right="-84"/>
              <w:jc w:val="center"/>
            </w:pPr>
            <w:r w:rsidRPr="007669FA">
              <w:rPr>
                <w:lang w:eastAsia="en-US"/>
              </w:rPr>
              <w:t>27.90/22.000</w:t>
            </w:r>
          </w:p>
        </w:tc>
        <w:tc>
          <w:tcPr>
            <w:tcW w:w="972" w:type="pct"/>
          </w:tcPr>
          <w:p w14:paraId="258D5290" w14:textId="7062E6D1" w:rsidR="00372D2D" w:rsidRPr="007669FA" w:rsidRDefault="00372D2D" w:rsidP="00372D2D">
            <w:pPr>
              <w:ind w:left="33" w:right="-84"/>
            </w:pPr>
            <w:r w:rsidRPr="007669FA">
              <w:rPr>
                <w:lang w:eastAsia="en-US"/>
              </w:rPr>
              <w:t xml:space="preserve">Проверка цепи </w:t>
            </w:r>
            <w:r w:rsidRPr="007669FA">
              <w:t>«фаза-нуль»</w:t>
            </w:r>
            <w:r w:rsidRPr="007669FA">
              <w:rPr>
                <w:lang w:eastAsia="en-US"/>
              </w:rPr>
              <w:t xml:space="preserve"> в электроустановках до 1000В с глухим заземлением нейтрали</w:t>
            </w:r>
          </w:p>
        </w:tc>
        <w:tc>
          <w:tcPr>
            <w:tcW w:w="878" w:type="pct"/>
          </w:tcPr>
          <w:p w14:paraId="1D3DD14B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339-2022 п.4.4.28.5</w:t>
            </w:r>
          </w:p>
          <w:p w14:paraId="6792FD57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181-2023 </w:t>
            </w:r>
          </w:p>
          <w:p w14:paraId="0D0DDD4F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приложение Б п.Б.29.8</w:t>
            </w:r>
          </w:p>
          <w:p w14:paraId="67EFC5FC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ГОСТ 30331.3-95 п.413.1.3.4</w:t>
            </w:r>
          </w:p>
          <w:p w14:paraId="39A5202D" w14:textId="748B4DC7" w:rsidR="00372D2D" w:rsidRPr="007669FA" w:rsidRDefault="00372D2D" w:rsidP="00372D2D">
            <w:pPr>
              <w:ind w:left="-84" w:right="-84"/>
            </w:pPr>
            <w:r w:rsidRPr="007669FA">
              <w:t>п.413.1.3.5</w:t>
            </w:r>
          </w:p>
        </w:tc>
        <w:tc>
          <w:tcPr>
            <w:tcW w:w="903" w:type="pct"/>
          </w:tcPr>
          <w:p w14:paraId="0ED02B3A" w14:textId="1F33C774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0213-2025</w:t>
            </w:r>
          </w:p>
        </w:tc>
        <w:tc>
          <w:tcPr>
            <w:tcW w:w="837" w:type="pct"/>
          </w:tcPr>
          <w:p w14:paraId="6317117B" w14:textId="2E0B407F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53FF3DA9" w14:textId="77777777" w:rsidTr="007669FA">
        <w:tc>
          <w:tcPr>
            <w:tcW w:w="291" w:type="pct"/>
          </w:tcPr>
          <w:p w14:paraId="20775FDF" w14:textId="77777777" w:rsidR="00372D2D" w:rsidRDefault="00372D2D" w:rsidP="00372D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279E">
              <w:rPr>
                <w:sz w:val="22"/>
                <w:szCs w:val="22"/>
              </w:rPr>
              <w:lastRenderedPageBreak/>
              <w:t>3.1</w:t>
            </w:r>
          </w:p>
          <w:p w14:paraId="442CC076" w14:textId="2D2DCB57" w:rsidR="00372D2D" w:rsidRDefault="00372D2D" w:rsidP="00372D2D">
            <w:pPr>
              <w:ind w:left="-84" w:right="-84"/>
            </w:pPr>
          </w:p>
        </w:tc>
        <w:tc>
          <w:tcPr>
            <w:tcW w:w="682" w:type="pct"/>
          </w:tcPr>
          <w:p w14:paraId="5305EC05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Электроустановки </w:t>
            </w:r>
          </w:p>
          <w:p w14:paraId="03E04E68" w14:textId="253C6CA9" w:rsidR="00372D2D" w:rsidRPr="007669FA" w:rsidRDefault="00372D2D" w:rsidP="00372D2D">
            <w:pPr>
              <w:ind w:left="-84" w:right="-84"/>
            </w:pPr>
            <w:r w:rsidRPr="007669FA">
              <w:t>(в том числе на животноводческих фермах)</w:t>
            </w:r>
          </w:p>
        </w:tc>
        <w:tc>
          <w:tcPr>
            <w:tcW w:w="437" w:type="pct"/>
          </w:tcPr>
          <w:p w14:paraId="4F2C8F99" w14:textId="1A215801" w:rsidR="00372D2D" w:rsidRPr="007669FA" w:rsidRDefault="00372D2D" w:rsidP="00372D2D">
            <w:pPr>
              <w:ind w:left="-84" w:right="-84"/>
              <w:jc w:val="center"/>
            </w:pPr>
            <w:r w:rsidRPr="007669FA">
              <w:t>27.90/22.000</w:t>
            </w:r>
          </w:p>
        </w:tc>
        <w:tc>
          <w:tcPr>
            <w:tcW w:w="972" w:type="pct"/>
          </w:tcPr>
          <w:p w14:paraId="0C39D238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Напряжение прикосновения в: </w:t>
            </w:r>
          </w:p>
          <w:p w14:paraId="21425622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- аварийном </w:t>
            </w:r>
          </w:p>
          <w:p w14:paraId="08EF1B24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режиме кратковременного </w:t>
            </w:r>
          </w:p>
          <w:p w14:paraId="57F0DDD0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замыкания на корпус или </w:t>
            </w:r>
          </w:p>
          <w:p w14:paraId="7B8DB3AD" w14:textId="4E7A5512" w:rsidR="00372D2D" w:rsidRPr="007669FA" w:rsidRDefault="00372D2D" w:rsidP="00372D2D">
            <w:pPr>
              <w:ind w:left="33" w:right="-84"/>
            </w:pPr>
            <w:r w:rsidRPr="007669FA">
              <w:t>нулевой провод;</w:t>
            </w:r>
            <w:r w:rsidRPr="007669FA">
              <w:br/>
              <w:t>- нормальном эксплуатационном режиме</w:t>
            </w:r>
          </w:p>
        </w:tc>
        <w:tc>
          <w:tcPr>
            <w:tcW w:w="878" w:type="pct"/>
          </w:tcPr>
          <w:p w14:paraId="461E6B94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181-2023 п.6.12.4, </w:t>
            </w:r>
          </w:p>
          <w:p w14:paraId="1811F704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приложение Б п.Б.29.5    </w:t>
            </w:r>
          </w:p>
          <w:p w14:paraId="043E1DA9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538-2014 п.4.2, п.4.9, п.4.10 </w:t>
            </w:r>
          </w:p>
          <w:p w14:paraId="5E04A1A0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ГОСТ 30331.14-2001 п.705.413.1  </w:t>
            </w:r>
          </w:p>
          <w:p w14:paraId="0632DE8D" w14:textId="72B97108" w:rsidR="00372D2D" w:rsidRPr="007669FA" w:rsidRDefault="00372D2D" w:rsidP="00372D2D">
            <w:pPr>
              <w:ind w:left="-84" w:right="-84"/>
            </w:pPr>
            <w:r w:rsidRPr="007669FA">
              <w:t>ТКП 339-2022 п.4.3.20, п.4.4.28.7</w:t>
            </w:r>
          </w:p>
        </w:tc>
        <w:tc>
          <w:tcPr>
            <w:tcW w:w="903" w:type="pct"/>
          </w:tcPr>
          <w:p w14:paraId="68906D82" w14:textId="4F322E0D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0212-2025</w:t>
            </w:r>
          </w:p>
        </w:tc>
        <w:tc>
          <w:tcPr>
            <w:tcW w:w="837" w:type="pct"/>
          </w:tcPr>
          <w:p w14:paraId="07C60D77" w14:textId="65778DC8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389BE227" w14:textId="77777777" w:rsidTr="00797638">
        <w:tc>
          <w:tcPr>
            <w:tcW w:w="291" w:type="pct"/>
          </w:tcPr>
          <w:p w14:paraId="531D8329" w14:textId="77777777" w:rsidR="00372D2D" w:rsidRDefault="00372D2D" w:rsidP="00372D2D">
            <w:pPr>
              <w:jc w:val="center"/>
              <w:rPr>
                <w:bCs/>
                <w:sz w:val="22"/>
                <w:szCs w:val="22"/>
                <w:lang w:val="be-BY"/>
              </w:rPr>
            </w:pPr>
            <w:r w:rsidRPr="00190A33">
              <w:rPr>
                <w:bCs/>
                <w:sz w:val="22"/>
                <w:szCs w:val="22"/>
                <w:lang w:val="be-BY"/>
              </w:rPr>
              <w:t>4.1</w:t>
            </w:r>
          </w:p>
          <w:p w14:paraId="612FA333" w14:textId="50DE8E70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 w:val="restart"/>
          </w:tcPr>
          <w:p w14:paraId="0D07AF11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Устройства защитного </w:t>
            </w:r>
          </w:p>
          <w:p w14:paraId="7AD3CA08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отключения (УЗО) в электроустановках </w:t>
            </w:r>
          </w:p>
          <w:p w14:paraId="7B94B750" w14:textId="29FA9137" w:rsidR="00372D2D" w:rsidRPr="007669FA" w:rsidRDefault="00372D2D" w:rsidP="00372D2D">
            <w:pPr>
              <w:ind w:left="-84" w:right="-84"/>
            </w:pPr>
            <w:r w:rsidRPr="007669FA">
              <w:t xml:space="preserve">до 1 </w:t>
            </w:r>
            <w:proofErr w:type="spellStart"/>
            <w:r w:rsidRPr="007669FA">
              <w:t>кВ</w:t>
            </w:r>
            <w:proofErr w:type="spellEnd"/>
          </w:p>
        </w:tc>
        <w:tc>
          <w:tcPr>
            <w:tcW w:w="437" w:type="pct"/>
          </w:tcPr>
          <w:p w14:paraId="13497319" w14:textId="0CA1ABA6" w:rsidR="00372D2D" w:rsidRPr="007669FA" w:rsidRDefault="00372D2D" w:rsidP="00372D2D">
            <w:pPr>
              <w:ind w:left="-84" w:right="-84"/>
              <w:jc w:val="center"/>
            </w:pPr>
            <w:r w:rsidRPr="007669FA">
              <w:t>27.12/22.000</w:t>
            </w:r>
          </w:p>
        </w:tc>
        <w:tc>
          <w:tcPr>
            <w:tcW w:w="972" w:type="pct"/>
          </w:tcPr>
          <w:p w14:paraId="3142A96A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Время </w:t>
            </w:r>
          </w:p>
          <w:p w14:paraId="03D14374" w14:textId="656A247E" w:rsidR="00372D2D" w:rsidRPr="007669FA" w:rsidRDefault="00372D2D" w:rsidP="00372D2D">
            <w:pPr>
              <w:ind w:left="33" w:right="-84"/>
            </w:pPr>
            <w:r w:rsidRPr="007669FA">
              <w:t xml:space="preserve">отключения </w:t>
            </w:r>
          </w:p>
        </w:tc>
        <w:tc>
          <w:tcPr>
            <w:tcW w:w="878" w:type="pct"/>
          </w:tcPr>
          <w:p w14:paraId="3406DF93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181-2023 В.4.65</w:t>
            </w:r>
          </w:p>
          <w:p w14:paraId="06BBD02A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 xml:space="preserve">ТКП 339-2022 п.4.4.26.7 д) </w:t>
            </w:r>
          </w:p>
          <w:p w14:paraId="0E15638E" w14:textId="6E2D92DA" w:rsidR="00372D2D" w:rsidRPr="007669FA" w:rsidRDefault="00372D2D" w:rsidP="00372D2D">
            <w:pPr>
              <w:ind w:left="-84" w:right="-84"/>
            </w:pPr>
            <w:r w:rsidRPr="007669FA">
              <w:t>СТБ ГОСТ Р 50807-2003 п.5.14</w:t>
            </w:r>
          </w:p>
        </w:tc>
        <w:tc>
          <w:tcPr>
            <w:tcW w:w="903" w:type="pct"/>
          </w:tcPr>
          <w:p w14:paraId="6598EAB7" w14:textId="27EFFCB2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</w:t>
            </w:r>
            <w:r>
              <w:t>09</w:t>
            </w:r>
            <w:r w:rsidRPr="007669FA">
              <w:t>-2025</w:t>
            </w:r>
          </w:p>
        </w:tc>
        <w:tc>
          <w:tcPr>
            <w:tcW w:w="837" w:type="pct"/>
          </w:tcPr>
          <w:p w14:paraId="36716E29" w14:textId="5D51BD60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  <w:tr w:rsidR="00372D2D" w14:paraId="08D0B863" w14:textId="77777777" w:rsidTr="0038278E">
        <w:tc>
          <w:tcPr>
            <w:tcW w:w="291" w:type="pct"/>
          </w:tcPr>
          <w:p w14:paraId="555F2A8B" w14:textId="77777777" w:rsidR="00372D2D" w:rsidRDefault="00372D2D" w:rsidP="00372D2D">
            <w:pPr>
              <w:jc w:val="center"/>
              <w:rPr>
                <w:bCs/>
                <w:sz w:val="22"/>
                <w:szCs w:val="22"/>
                <w:lang w:val="be-BY"/>
              </w:rPr>
            </w:pPr>
            <w:r w:rsidRPr="00190A33">
              <w:rPr>
                <w:bCs/>
                <w:sz w:val="22"/>
                <w:szCs w:val="22"/>
                <w:lang w:val="be-BY"/>
              </w:rPr>
              <w:t>4.2</w:t>
            </w:r>
          </w:p>
          <w:p w14:paraId="5DFBB0CC" w14:textId="050B439F" w:rsidR="00372D2D" w:rsidRDefault="00372D2D" w:rsidP="00372D2D">
            <w:pPr>
              <w:ind w:left="-84" w:right="-84"/>
            </w:pPr>
          </w:p>
        </w:tc>
        <w:tc>
          <w:tcPr>
            <w:tcW w:w="682" w:type="pct"/>
            <w:vMerge/>
          </w:tcPr>
          <w:p w14:paraId="1BBA5E93" w14:textId="77777777" w:rsidR="00372D2D" w:rsidRPr="007669FA" w:rsidRDefault="00372D2D" w:rsidP="00372D2D">
            <w:pPr>
              <w:ind w:left="-84" w:right="-84"/>
            </w:pPr>
          </w:p>
        </w:tc>
        <w:tc>
          <w:tcPr>
            <w:tcW w:w="437" w:type="pct"/>
          </w:tcPr>
          <w:p w14:paraId="57CAE66C" w14:textId="1848295F" w:rsidR="00372D2D" w:rsidRPr="007669FA" w:rsidRDefault="00372D2D" w:rsidP="00372D2D">
            <w:pPr>
              <w:ind w:left="-84" w:right="-84"/>
              <w:jc w:val="center"/>
            </w:pPr>
            <w:r w:rsidRPr="007669FA">
              <w:t>27.12/22.000</w:t>
            </w:r>
          </w:p>
        </w:tc>
        <w:tc>
          <w:tcPr>
            <w:tcW w:w="972" w:type="pct"/>
          </w:tcPr>
          <w:p w14:paraId="2367D91C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 xml:space="preserve">Отключающий </w:t>
            </w:r>
          </w:p>
          <w:p w14:paraId="6200D878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</w:pPr>
            <w:r w:rsidRPr="007669FA">
              <w:t>дифференциальный ток</w:t>
            </w:r>
          </w:p>
          <w:p w14:paraId="1DF69FD8" w14:textId="77777777" w:rsidR="00372D2D" w:rsidRPr="007669FA" w:rsidRDefault="00372D2D" w:rsidP="00372D2D">
            <w:pPr>
              <w:ind w:left="33" w:right="-84"/>
            </w:pPr>
          </w:p>
        </w:tc>
        <w:tc>
          <w:tcPr>
            <w:tcW w:w="878" w:type="pct"/>
          </w:tcPr>
          <w:p w14:paraId="557D5081" w14:textId="77777777" w:rsidR="00372D2D" w:rsidRPr="007669FA" w:rsidRDefault="00372D2D" w:rsidP="00372D2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669FA">
              <w:t>ТКП 181-2023 В.4.65</w:t>
            </w:r>
          </w:p>
          <w:p w14:paraId="438647B2" w14:textId="77777777" w:rsidR="00372D2D" w:rsidRPr="007669FA" w:rsidRDefault="00372D2D" w:rsidP="00372D2D">
            <w:r w:rsidRPr="007669FA">
              <w:t xml:space="preserve">ТКП 339-2022 </w:t>
            </w:r>
          </w:p>
          <w:p w14:paraId="1179418C" w14:textId="77777777" w:rsidR="00372D2D" w:rsidRPr="007669FA" w:rsidRDefault="00372D2D" w:rsidP="00372D2D">
            <w:r w:rsidRPr="007669FA">
              <w:t>п.4.4.26.7 г)</w:t>
            </w:r>
            <w:r w:rsidRPr="007669FA">
              <w:br/>
              <w:t>СТБ ГОСТ Р 50807-2003</w:t>
            </w:r>
          </w:p>
          <w:p w14:paraId="195ED672" w14:textId="73D44F14" w:rsidR="00372D2D" w:rsidRPr="007669FA" w:rsidRDefault="00372D2D" w:rsidP="00372D2D">
            <w:pPr>
              <w:ind w:left="-84" w:right="-84"/>
            </w:pPr>
            <w:r w:rsidRPr="007669FA">
              <w:t>п.5.3-5.6</w:t>
            </w:r>
            <w:r w:rsidRPr="007669FA">
              <w:rPr>
                <w:color w:val="FF0000"/>
              </w:rPr>
              <w:br/>
            </w:r>
            <w:r w:rsidRPr="007669FA">
              <w:t>СН 4.04.01-2019 п.16.3.8</w:t>
            </w:r>
          </w:p>
        </w:tc>
        <w:tc>
          <w:tcPr>
            <w:tcW w:w="903" w:type="pct"/>
          </w:tcPr>
          <w:p w14:paraId="665596FF" w14:textId="36A79616" w:rsidR="00372D2D" w:rsidRPr="007669FA" w:rsidRDefault="00372D2D" w:rsidP="00372D2D">
            <w:pPr>
              <w:ind w:left="-84" w:right="-84"/>
              <w:jc w:val="center"/>
            </w:pPr>
            <w:r w:rsidRPr="007669FA">
              <w:t>АМИ.ГР 02</w:t>
            </w:r>
            <w:r>
              <w:t>09</w:t>
            </w:r>
            <w:r w:rsidRPr="007669FA">
              <w:t>-2025</w:t>
            </w:r>
          </w:p>
        </w:tc>
        <w:tc>
          <w:tcPr>
            <w:tcW w:w="837" w:type="pct"/>
          </w:tcPr>
          <w:p w14:paraId="7C8EAEB1" w14:textId="1197310B" w:rsidR="00372D2D" w:rsidRPr="007669FA" w:rsidRDefault="00101CA5" w:rsidP="00372D2D">
            <w:pPr>
              <w:ind w:left="-84" w:right="-84"/>
            </w:pPr>
            <w:r>
              <w:rPr>
                <w:bCs/>
              </w:rPr>
              <w:t>г.</w:t>
            </w:r>
            <w:r w:rsidRPr="00372D2D">
              <w:rPr>
                <w:bCs/>
              </w:rPr>
              <w:t xml:space="preserve"> Гродно</w:t>
            </w:r>
            <w:r w:rsidR="00372D2D" w:rsidRPr="00372D2D">
              <w:rPr>
                <w:bCs/>
              </w:rPr>
              <w:t>, ул. Славинского, 29 пом.2</w:t>
            </w:r>
          </w:p>
        </w:tc>
      </w:tr>
    </w:tbl>
    <w:p w14:paraId="5738F278" w14:textId="77777777" w:rsidR="00B67028" w:rsidRPr="00737DD5" w:rsidRDefault="00B67028"/>
    <w:sectPr w:rsidR="00B67028" w:rsidRPr="00737D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5F80" w14:textId="77777777" w:rsidR="00AF2608" w:rsidRDefault="00AF2608" w:rsidP="0011070C">
      <w:r>
        <w:separator/>
      </w:r>
    </w:p>
  </w:endnote>
  <w:endnote w:type="continuationSeparator" w:id="0">
    <w:p w14:paraId="12633F36" w14:textId="77777777" w:rsidR="00AF2608" w:rsidRDefault="00AF26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C557CC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DFFA1C" w14:textId="77777777" w:rsidR="00222A33" w:rsidRPr="00BF5CCF" w:rsidRDefault="00222A33" w:rsidP="00DF2AD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D8AAE8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69FD58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3AFB07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CF0449C" w14:textId="06B61A7B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8850F7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610687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3D30D" w14:textId="77777777" w:rsidR="00AF2608" w:rsidRDefault="00AF2608" w:rsidP="0011070C">
      <w:r>
        <w:separator/>
      </w:r>
    </w:p>
  </w:footnote>
  <w:footnote w:type="continuationSeparator" w:id="0">
    <w:p w14:paraId="46182D0A" w14:textId="77777777" w:rsidR="00AF2608" w:rsidRDefault="00AF26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3CF9F66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F396938" w14:textId="13229463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8868845" w14:textId="34D3322A" w:rsidR="008C6194" w:rsidRPr="00101CA5" w:rsidRDefault="00101CA5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101CA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101CA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101CA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101CA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  <w:bookmarkStart w:id="1" w:name="_Hlk212714126"/>
          <w:r w:rsidR="008C6194" w:rsidRPr="00101CA5">
            <w:rPr>
              <w:rFonts w:ascii="Times New Roman" w:hAnsi="Times New Roman"/>
              <w:b/>
              <w:bCs/>
              <w:sz w:val="22"/>
              <w:szCs w:val="22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101CA5">
                <w:rPr>
                  <w:rFonts w:ascii="Times New Roman" w:hAnsi="Times New Roman"/>
                  <w:b/>
                  <w:bCs/>
                  <w:sz w:val="22"/>
                  <w:szCs w:val="22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C26B3E1" w14:textId="77777777" w:rsidR="008C6194" w:rsidRPr="00101CA5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101CA5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2.5322</w:t>
          </w:r>
        </w:p>
      </w:tc>
    </w:tr>
  </w:tbl>
  <w:p w14:paraId="3F22CBA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6D916434" w14:textId="6BF7BBFF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06922955">
    <w:abstractNumId w:val="6"/>
  </w:num>
  <w:num w:numId="2" w16cid:durableId="652485942">
    <w:abstractNumId w:val="7"/>
  </w:num>
  <w:num w:numId="3" w16cid:durableId="163395291">
    <w:abstractNumId w:val="4"/>
  </w:num>
  <w:num w:numId="4" w16cid:durableId="1288663835">
    <w:abstractNumId w:val="1"/>
  </w:num>
  <w:num w:numId="5" w16cid:durableId="530608815">
    <w:abstractNumId w:val="11"/>
  </w:num>
  <w:num w:numId="6" w16cid:durableId="350035143">
    <w:abstractNumId w:val="3"/>
  </w:num>
  <w:num w:numId="7" w16cid:durableId="1471291364">
    <w:abstractNumId w:val="8"/>
  </w:num>
  <w:num w:numId="8" w16cid:durableId="1201090133">
    <w:abstractNumId w:val="5"/>
  </w:num>
  <w:num w:numId="9" w16cid:durableId="1777864786">
    <w:abstractNumId w:val="9"/>
  </w:num>
  <w:num w:numId="10" w16cid:durableId="1218973651">
    <w:abstractNumId w:val="2"/>
  </w:num>
  <w:num w:numId="11" w16cid:durableId="1184054013">
    <w:abstractNumId w:val="0"/>
  </w:num>
  <w:num w:numId="12" w16cid:durableId="38674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01CA5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2D2D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1083"/>
    <w:rsid w:val="00474E7B"/>
    <w:rsid w:val="0049376F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2005B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7DD5"/>
    <w:rsid w:val="00741FBB"/>
    <w:rsid w:val="00750565"/>
    <w:rsid w:val="007624CE"/>
    <w:rsid w:val="007669FA"/>
    <w:rsid w:val="00796C65"/>
    <w:rsid w:val="007B3671"/>
    <w:rsid w:val="007D0A5D"/>
    <w:rsid w:val="007E6E0A"/>
    <w:rsid w:val="007F5916"/>
    <w:rsid w:val="00805C5D"/>
    <w:rsid w:val="00852622"/>
    <w:rsid w:val="0085628D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65FE7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C74FD"/>
    <w:rsid w:val="00AD4B7A"/>
    <w:rsid w:val="00AF2608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2E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2ADB"/>
    <w:rsid w:val="00DF7DAB"/>
    <w:rsid w:val="00E13A20"/>
    <w:rsid w:val="00E162E5"/>
    <w:rsid w:val="00E16FAE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5A24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7F6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669FA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7</cp:revision>
  <cp:lastPrinted>2021-06-17T06:40:00Z</cp:lastPrinted>
  <dcterms:created xsi:type="dcterms:W3CDTF">2025-11-13T08:03:00Z</dcterms:created>
  <dcterms:modified xsi:type="dcterms:W3CDTF">2025-12-04T12:51:00Z</dcterms:modified>
</cp:coreProperties>
</file>