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4E5F6279" w:rsidR="005722A1" w:rsidRPr="00877F1A" w:rsidRDefault="005722A1" w:rsidP="009340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475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0E9490B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F072F" w:rsidRPr="00131F6F">
              <w:rPr>
                <w:rFonts w:cs="Times New Roman"/>
                <w:bCs/>
                <w:sz w:val="28"/>
                <w:szCs w:val="28"/>
                <w:lang w:val="en-US"/>
              </w:rPr>
              <w:t>BY/112 1.1751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5D8FA66D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072F">
                  <w:rPr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B34FB8" w14:textId="2CE4475F" w:rsidR="008F072F" w:rsidRDefault="008F072F" w:rsidP="005722A1">
      <w:pPr>
        <w:jc w:val="center"/>
        <w:rPr>
          <w:bCs/>
          <w:sz w:val="28"/>
          <w:szCs w:val="28"/>
        </w:rPr>
      </w:pPr>
    </w:p>
    <w:p w14:paraId="4C92C387" w14:textId="77777777" w:rsidR="008F072F" w:rsidRPr="00877F1A" w:rsidRDefault="008F072F" w:rsidP="005722A1">
      <w:pPr>
        <w:jc w:val="center"/>
        <w:rPr>
          <w:bCs/>
          <w:sz w:val="28"/>
          <w:szCs w:val="28"/>
        </w:rPr>
      </w:pPr>
    </w:p>
    <w:p w14:paraId="1DCA3F59" w14:textId="0E5A5CDD" w:rsidR="00A47595" w:rsidRPr="00EB38EB" w:rsidRDefault="00A47595" w:rsidP="00A47595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8C282BBEA554B2FA76D47246D1FA3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</w:t>
          </w:r>
          <w:r>
            <w:rPr>
              <w:rStyle w:val="39"/>
              <w:bCs/>
            </w:rPr>
            <w:t xml:space="preserve">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D9636160F9CF47E593BD784FD574FE9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30</w:t>
          </w:r>
          <w:r>
            <w:rPr>
              <w:rStyle w:val="39"/>
              <w:bCs/>
            </w:rPr>
            <w:t xml:space="preserve"> </w:t>
          </w:r>
          <w:r>
            <w:rPr>
              <w:rStyle w:val="39"/>
              <w:bCs/>
            </w:rPr>
            <w:t>мая</w:t>
          </w:r>
          <w:r>
            <w:rPr>
              <w:rStyle w:val="39"/>
              <w:bCs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52A89C" w14:textId="77777777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2F58DD" w14:textId="77777777" w:rsidR="00A47595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20949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6F1B3B3E" w14:textId="3586170F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"Гомельский центр стандартизации, метрологии и сертификации"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62A2C0CF" w:rsidR="005722A1" w:rsidRPr="00A47595" w:rsidRDefault="005722A1" w:rsidP="005722A1"/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A47595" w:rsidRPr="00B20F86" w14:paraId="71D25987" w14:textId="77777777" w:rsidTr="00CA709F">
        <w:trPr>
          <w:trHeight w:val="266"/>
          <w:tblHeader/>
        </w:trPr>
        <w:tc>
          <w:tcPr>
            <w:tcW w:w="839" w:type="dxa"/>
            <w:vAlign w:val="center"/>
          </w:tcPr>
          <w:p w14:paraId="4345047A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C986E0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480EF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E725660" w14:textId="77777777" w:rsidR="00A47595" w:rsidRPr="00B20F86" w:rsidRDefault="00A47595" w:rsidP="00CA709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68490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2C6C5E5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EA2C40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547E2B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47595" w:rsidRPr="00B20F86" w14:paraId="5417A8C7" w14:textId="77777777" w:rsidTr="00CA709F">
        <w:trPr>
          <w:trHeight w:val="266"/>
          <w:tblHeader/>
        </w:trPr>
        <w:tc>
          <w:tcPr>
            <w:tcW w:w="839" w:type="dxa"/>
          </w:tcPr>
          <w:p w14:paraId="2DC18D5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557779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37942F9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AF30D1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9495B7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E4765C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280827BF" w14:textId="77777777" w:rsidTr="00CA709F">
        <w:trPr>
          <w:trHeight w:val="277"/>
        </w:trPr>
        <w:tc>
          <w:tcPr>
            <w:tcW w:w="9866" w:type="dxa"/>
            <w:gridSpan w:val="6"/>
          </w:tcPr>
          <w:p w14:paraId="2AB2CA50" w14:textId="28FE0EAF" w:rsidR="00A47595" w:rsidRPr="00760F66" w:rsidRDefault="00A47595" w:rsidP="00CA709F">
            <w:pPr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47595" w:rsidRPr="00B20F86" w14:paraId="409F02DB" w14:textId="77777777" w:rsidTr="00CA709F">
        <w:trPr>
          <w:trHeight w:val="1215"/>
        </w:trPr>
        <w:tc>
          <w:tcPr>
            <w:tcW w:w="839" w:type="dxa"/>
          </w:tcPr>
          <w:p w14:paraId="5BE9853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8A80C49" w14:textId="77777777" w:rsidR="00A47595" w:rsidRPr="003E5C74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1EC11A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F0CC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74A6D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D4F636F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A671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16EE601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67A5CC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F4507E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64DA3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B8119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2AAE1A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A47595" w:rsidRPr="00B20F86" w14:paraId="0FAB0CBE" w14:textId="77777777" w:rsidTr="00CA709F">
        <w:trPr>
          <w:trHeight w:val="277"/>
        </w:trPr>
        <w:tc>
          <w:tcPr>
            <w:tcW w:w="839" w:type="dxa"/>
          </w:tcPr>
          <w:p w14:paraId="2F3D60D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0B8739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383CA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B7ACA3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ACCF76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09FCB2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4D4105C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287C47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D88D7E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5CFAE7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657E4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078AF9B7" w14:textId="77777777" w:rsidTr="00CA709F">
        <w:trPr>
          <w:trHeight w:val="277"/>
        </w:trPr>
        <w:tc>
          <w:tcPr>
            <w:tcW w:w="839" w:type="dxa"/>
          </w:tcPr>
          <w:p w14:paraId="3014946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08E739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3F5FD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F1DB6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E902D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1FE1A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91FB54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07B46A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45356C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34FAC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851AD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8628B6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A47595" w:rsidRPr="00B20F86" w14:paraId="651D3955" w14:textId="77777777" w:rsidTr="00CA709F">
        <w:trPr>
          <w:trHeight w:val="277"/>
        </w:trPr>
        <w:tc>
          <w:tcPr>
            <w:tcW w:w="839" w:type="dxa"/>
          </w:tcPr>
          <w:p w14:paraId="799A88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386B8288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F7B7AC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2279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AEBA4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22BECD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A29A17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231B6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FDF36D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47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460F5F5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6C8818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7AF0B788" w14:textId="77777777" w:rsidTr="00CA709F">
        <w:trPr>
          <w:trHeight w:val="277"/>
        </w:trPr>
        <w:tc>
          <w:tcPr>
            <w:tcW w:w="839" w:type="dxa"/>
          </w:tcPr>
          <w:p w14:paraId="2D2D5B4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014889E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EC9E19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E0A0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7524A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0C8AE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A390D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C1AB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E0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5F61A4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D5BA2D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F83B62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8D2F8AF" w14:textId="77777777" w:rsidR="00A47595" w:rsidRDefault="00A47595" w:rsidP="000347C3">
      <w:pPr>
        <w:outlineLvl w:val="0"/>
        <w:rPr>
          <w:b/>
        </w:rPr>
      </w:pPr>
    </w:p>
    <w:p w14:paraId="059C5239" w14:textId="77777777" w:rsidR="00A47595" w:rsidRDefault="00A4759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A47595" w:rsidRPr="00B20F86" w14:paraId="4AB8A199" w14:textId="77777777" w:rsidTr="00CA709F">
        <w:trPr>
          <w:trHeight w:val="277"/>
        </w:trPr>
        <w:tc>
          <w:tcPr>
            <w:tcW w:w="820" w:type="dxa"/>
          </w:tcPr>
          <w:p w14:paraId="3812188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2944EC2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4249B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B7F252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7BFF56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A36FD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1D248531" w14:textId="77777777" w:rsidTr="00CA709F">
        <w:trPr>
          <w:trHeight w:val="277"/>
        </w:trPr>
        <w:tc>
          <w:tcPr>
            <w:tcW w:w="820" w:type="dxa"/>
          </w:tcPr>
          <w:p w14:paraId="281C5A6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C3EF0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11B533A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F8ABD1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8861DF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C3930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090964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5008B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16BEF1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4C0E4B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712BDE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0D4CE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A4CBE1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709B01AE" w:rsidR="008A4674" w:rsidRPr="008A4674" w:rsidRDefault="008A4674" w:rsidP="000347C3">
      <w:pPr>
        <w:outlineLvl w:val="0"/>
        <w:rPr>
          <w:b/>
        </w:rPr>
      </w:pPr>
      <w:r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50A3CFDD" w14:textId="17B4BB74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5D9586CD" w14:textId="77777777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1FA262A4" w14:textId="554BF226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093D9A74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C8C" w14:textId="77777777" w:rsidR="00E11C72" w:rsidRDefault="00E11C72" w:rsidP="0011070C">
      <w:r>
        <w:separator/>
      </w:r>
    </w:p>
  </w:endnote>
  <w:endnote w:type="continuationSeparator" w:id="0">
    <w:p w14:paraId="0DCC1A01" w14:textId="77777777" w:rsidR="00E11C72" w:rsidRDefault="00E11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E88B35B" w:rsidR="00123CEA" w:rsidRPr="00C45AAD" w:rsidRDefault="00A47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52B4FC5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 w:rsidRPr="0017525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AAD9610" w:rsidR="00123CEA" w:rsidRPr="00333D04" w:rsidRDefault="00A475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25A46F90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E60" w14:textId="77777777" w:rsidR="00E11C72" w:rsidRDefault="00E11C72" w:rsidP="0011070C">
      <w:r>
        <w:separator/>
      </w:r>
    </w:p>
  </w:footnote>
  <w:footnote w:type="continuationSeparator" w:id="0">
    <w:p w14:paraId="23EBC6F3" w14:textId="77777777" w:rsidR="00E11C72" w:rsidRDefault="00E11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AE3FED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A47595">
            <w:rPr>
              <w:bCs/>
              <w:sz w:val="24"/>
              <w:szCs w:val="24"/>
            </w:rPr>
            <w:t>1.1751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9970333">
    <w:abstractNumId w:val="6"/>
  </w:num>
  <w:num w:numId="2" w16cid:durableId="1670134411">
    <w:abstractNumId w:val="7"/>
  </w:num>
  <w:num w:numId="3" w16cid:durableId="1414669716">
    <w:abstractNumId w:val="4"/>
  </w:num>
  <w:num w:numId="4" w16cid:durableId="423233434">
    <w:abstractNumId w:val="1"/>
  </w:num>
  <w:num w:numId="5" w16cid:durableId="1183400611">
    <w:abstractNumId w:val="11"/>
  </w:num>
  <w:num w:numId="6" w16cid:durableId="1431505874">
    <w:abstractNumId w:val="3"/>
  </w:num>
  <w:num w:numId="7" w16cid:durableId="22483089">
    <w:abstractNumId w:val="8"/>
  </w:num>
  <w:num w:numId="8" w16cid:durableId="1376807121">
    <w:abstractNumId w:val="5"/>
  </w:num>
  <w:num w:numId="9" w16cid:durableId="301737983">
    <w:abstractNumId w:val="9"/>
  </w:num>
  <w:num w:numId="10" w16cid:durableId="673069471">
    <w:abstractNumId w:val="2"/>
  </w:num>
  <w:num w:numId="11" w16cid:durableId="1934048231">
    <w:abstractNumId w:val="0"/>
  </w:num>
  <w:num w:numId="12" w16cid:durableId="540558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7525F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42CC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5D92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0435"/>
    <w:rsid w:val="008C2422"/>
    <w:rsid w:val="008D4D3A"/>
    <w:rsid w:val="008D74DE"/>
    <w:rsid w:val="008E0F87"/>
    <w:rsid w:val="008E43A5"/>
    <w:rsid w:val="008E7E71"/>
    <w:rsid w:val="008F072F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40E5"/>
    <w:rsid w:val="009456C4"/>
    <w:rsid w:val="009503C7"/>
    <w:rsid w:val="00950CA3"/>
    <w:rsid w:val="009519AD"/>
    <w:rsid w:val="0095347E"/>
    <w:rsid w:val="009575EB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595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5444B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1C72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0211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C282BBEA554B2FA76D47246D1FA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69C5-2DCC-4921-91EF-B1D0EBABD9EA}"/>
      </w:docPartPr>
      <w:docPartBody>
        <w:p w:rsidR="00000000" w:rsidRDefault="00062959" w:rsidP="00062959">
          <w:pPr>
            <w:pStyle w:val="48C282BBEA554B2FA76D47246D1FA3F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9636160F9CF47E593BD784FD574F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D533B-2CF7-44F7-BA72-4295710B1498}"/>
      </w:docPartPr>
      <w:docPartBody>
        <w:p w:rsidR="00000000" w:rsidRDefault="00062959" w:rsidP="00062959">
          <w:pPr>
            <w:pStyle w:val="D9636160F9CF47E593BD784FD574FE9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2959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253C2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6D5ECB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C043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4392C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95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48C282BBEA554B2FA76D47246D1FA3F3">
    <w:name w:val="48C282BBEA554B2FA76D47246D1FA3F3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9636160F9CF47E593BD784FD574FE9A">
    <w:name w:val="D9636160F9CF47E593BD784FD574FE9A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CB8C-4ABE-4397-A6A0-9F3EF8F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2025-08-18T13:00:00Z</cp:lastPrinted>
  <dcterms:created xsi:type="dcterms:W3CDTF">2025-08-18T12:15:00Z</dcterms:created>
  <dcterms:modified xsi:type="dcterms:W3CDTF">2025-09-03T09:01:00Z</dcterms:modified>
</cp:coreProperties>
</file>