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d"/>
        <w:tblW w:w="49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4"/>
        <w:gridCol w:w="3417"/>
      </w:tblGrid>
      <w:tr w:rsidR="005E416C" w:rsidRPr="007F66CA" w14:paraId="7D442F88" w14:textId="77777777" w:rsidTr="00270E46">
        <w:tc>
          <w:tcPr>
            <w:tcW w:w="6774" w:type="dxa"/>
            <w:vMerge w:val="restart"/>
          </w:tcPr>
          <w:p w14:paraId="12FD2338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143CD857" w14:textId="7777777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AD117B1829254480AB43D53C5CE2DB3E"/>
                </w:placeholder>
                <w:text/>
              </w:sdtPr>
              <w:sdtContent>
                <w:r w:rsidRPr="005E416C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E416C" w:rsidRPr="007F66CA" w14:paraId="5A3A7E01" w14:textId="77777777" w:rsidTr="00270E46">
        <w:tc>
          <w:tcPr>
            <w:tcW w:w="6774" w:type="dxa"/>
            <w:vMerge/>
          </w:tcPr>
          <w:p w14:paraId="3BE081DF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2EE31F74" w14:textId="7777777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E416C" w:rsidRPr="007F66CA" w14:paraId="0E86BBDF" w14:textId="77777777" w:rsidTr="00270E46">
        <w:tc>
          <w:tcPr>
            <w:tcW w:w="6774" w:type="dxa"/>
            <w:vMerge/>
          </w:tcPr>
          <w:p w14:paraId="1100D68A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68332E5E" w14:textId="24E2B22F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2.4962</w:t>
            </w:r>
          </w:p>
        </w:tc>
      </w:tr>
      <w:tr w:rsidR="005E416C" w:rsidRPr="007F66CA" w14:paraId="3F0E9CC0" w14:textId="77777777" w:rsidTr="00270E46">
        <w:tc>
          <w:tcPr>
            <w:tcW w:w="6774" w:type="dxa"/>
            <w:vMerge/>
          </w:tcPr>
          <w:p w14:paraId="61E206D1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372C7198" w14:textId="726BFAED" w:rsidR="005E416C" w:rsidRPr="005E416C" w:rsidRDefault="005E416C" w:rsidP="001D5C37">
            <w:pPr>
              <w:rPr>
                <w:bCs/>
                <w:sz w:val="28"/>
                <w:szCs w:val="28"/>
              </w:rPr>
            </w:pPr>
            <w:r w:rsidRPr="005E416C">
              <w:rPr>
                <w:bCs/>
                <w:sz w:val="28"/>
                <w:szCs w:val="28"/>
              </w:rPr>
              <w:t>от</w:t>
            </w:r>
            <w:r w:rsidRPr="005E416C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E416C">
              <w:rPr>
                <w:bCs/>
                <w:sz w:val="28"/>
                <w:szCs w:val="28"/>
              </w:rPr>
              <w:t>22.09.2017</w:t>
            </w:r>
          </w:p>
        </w:tc>
      </w:tr>
      <w:tr w:rsidR="005E416C" w:rsidRPr="007F66CA" w14:paraId="39961BB5" w14:textId="77777777" w:rsidTr="00270E46">
        <w:tc>
          <w:tcPr>
            <w:tcW w:w="6774" w:type="dxa"/>
            <w:vMerge/>
          </w:tcPr>
          <w:p w14:paraId="2EA044FF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5583BCE8" w14:textId="6C77E0E8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C8B56E11D51B468AA00BEC0EFECE29EA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9F2FB0E" w14:textId="111A89FB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4A19F38E456B4DFDAB62F6395ED274DD"/>
                </w:placeholder>
              </w:sdtPr>
              <w:sdtContent>
                <w:r w:rsidR="00B108E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4</w:t>
                </w:r>
              </w:sdtContent>
            </w:sdt>
            <w:r w:rsidRPr="005E41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5E416C" w:rsidRPr="007F66CA" w14:paraId="41360C66" w14:textId="77777777" w:rsidTr="00270E46">
        <w:tc>
          <w:tcPr>
            <w:tcW w:w="6774" w:type="dxa"/>
            <w:vMerge/>
          </w:tcPr>
          <w:p w14:paraId="4EB1BD81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13BFD409" w14:textId="2C47208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16CEF73CD22148C9AC2BA11A9668C4CC"/>
                </w:placeholder>
                <w:text/>
              </w:sdtPr>
              <w:sdtContent>
                <w:r w:rsidRPr="005E416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27E8EE2" w14:textId="77777777" w:rsidR="006623F0" w:rsidRDefault="006623F0" w:rsidP="006623F0">
      <w:pPr>
        <w:jc w:val="center"/>
        <w:rPr>
          <w:b/>
        </w:rPr>
      </w:pPr>
    </w:p>
    <w:tbl>
      <w:tblPr>
        <w:tblStyle w:val="afd"/>
        <w:tblW w:w="9589" w:type="dxa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3911"/>
      </w:tblGrid>
      <w:tr w:rsidR="005E416C" w:rsidRPr="007F66CA" w14:paraId="0153F7C8" w14:textId="77777777" w:rsidTr="00270E46">
        <w:tc>
          <w:tcPr>
            <w:tcW w:w="9589" w:type="dxa"/>
            <w:gridSpan w:val="2"/>
          </w:tcPr>
          <w:p w14:paraId="2339F40A" w14:textId="5D5B5E10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446ABE261A994EA8AF4B075F447EC7BF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>
                  <w:rPr>
                    <w:rStyle w:val="30"/>
                    <w:szCs w:val="28"/>
                  </w:rPr>
                  <w:t>18 июля 2025 года</w:t>
                </w:r>
              </w:sdtContent>
            </w:sdt>
            <w:bookmarkEnd w:id="1"/>
          </w:p>
        </w:tc>
      </w:tr>
      <w:tr w:rsidR="005E416C" w:rsidRPr="007F66CA" w14:paraId="16EAF30F" w14:textId="77777777" w:rsidTr="00270E46">
        <w:tc>
          <w:tcPr>
            <w:tcW w:w="5678" w:type="dxa"/>
          </w:tcPr>
          <w:p w14:paraId="0D556676" w14:textId="77777777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</w:tcPr>
          <w:p w14:paraId="20487631" w14:textId="77777777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163" w:type="dxa"/>
        <w:tblLayout w:type="fixed"/>
        <w:tblLook w:val="01E0" w:firstRow="1" w:lastRow="1" w:firstColumn="1" w:lastColumn="1" w:noHBand="0" w:noVBand="0"/>
      </w:tblPr>
      <w:tblGrid>
        <w:gridCol w:w="574"/>
        <w:gridCol w:w="364"/>
        <w:gridCol w:w="1800"/>
        <w:gridCol w:w="708"/>
        <w:gridCol w:w="2349"/>
        <w:gridCol w:w="2394"/>
        <w:gridCol w:w="1974"/>
      </w:tblGrid>
      <w:tr w:rsidR="009607E5" w:rsidRPr="009607E5" w14:paraId="7F69AA64" w14:textId="77777777" w:rsidTr="00270E46">
        <w:trPr>
          <w:trHeight w:val="234"/>
        </w:trPr>
        <w:tc>
          <w:tcPr>
            <w:tcW w:w="10163" w:type="dxa"/>
            <w:gridSpan w:val="7"/>
            <w:vAlign w:val="center"/>
            <w:hideMark/>
          </w:tcPr>
          <w:bookmarkEnd w:id="0"/>
          <w:p w14:paraId="18AD5748" w14:textId="77777777" w:rsidR="00CF6142" w:rsidRDefault="00B61FD1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электротехнической лаборатории</w:t>
            </w:r>
          </w:p>
          <w:p w14:paraId="4CFA2F43" w14:textId="77777777" w:rsidR="00E75867" w:rsidRDefault="00EE7F0C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  <w:lang w:val="ru-RU"/>
              </w:rPr>
            </w:pPr>
            <w:r w:rsidRPr="00EE7F0C">
              <w:rPr>
                <w:szCs w:val="28"/>
                <w:lang w:val="ru-RU"/>
              </w:rPr>
              <w:t xml:space="preserve"> </w:t>
            </w:r>
            <w:r w:rsidR="00CF6142">
              <w:rPr>
                <w:szCs w:val="28"/>
                <w:lang w:val="ru-RU"/>
              </w:rPr>
              <w:t>ф</w:t>
            </w:r>
            <w:r w:rsidRPr="00EE7F0C">
              <w:rPr>
                <w:szCs w:val="28"/>
                <w:lang w:val="ru-RU"/>
              </w:rPr>
              <w:t xml:space="preserve">илиала </w:t>
            </w:r>
            <w:r w:rsidR="00CF6142">
              <w:rPr>
                <w:szCs w:val="28"/>
                <w:lang w:val="ru-RU"/>
              </w:rPr>
              <w:t>у</w:t>
            </w:r>
            <w:r w:rsidRPr="00EE7F0C">
              <w:rPr>
                <w:szCs w:val="28"/>
                <w:lang w:val="ru-RU"/>
              </w:rPr>
              <w:t>правлени</w:t>
            </w:r>
            <w:r w:rsidR="00CF6142">
              <w:rPr>
                <w:szCs w:val="28"/>
                <w:lang w:val="ru-RU"/>
              </w:rPr>
              <w:t>я</w:t>
            </w:r>
            <w:r w:rsidRPr="00EE7F0C">
              <w:rPr>
                <w:szCs w:val="28"/>
                <w:lang w:val="ru-RU"/>
              </w:rPr>
              <w:t xml:space="preserve"> специализированных работ</w:t>
            </w:r>
            <w:r>
              <w:rPr>
                <w:szCs w:val="28"/>
                <w:lang w:val="ru-RU"/>
              </w:rPr>
              <w:t xml:space="preserve"> </w:t>
            </w:r>
          </w:p>
          <w:p w14:paraId="34F3E978" w14:textId="77777777" w:rsidR="00EE7F0C" w:rsidRDefault="00CF6142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</w:rPr>
            </w:pPr>
            <w:r>
              <w:rPr>
                <w:szCs w:val="28"/>
                <w:lang w:val="ru-RU"/>
              </w:rPr>
              <w:t>о</w:t>
            </w:r>
            <w:r w:rsidR="00EE7F0C">
              <w:rPr>
                <w:szCs w:val="28"/>
                <w:lang w:val="ru-RU"/>
              </w:rPr>
              <w:t>ткрытого</w:t>
            </w:r>
            <w:r w:rsidR="00EE7F0C" w:rsidRPr="009607E5">
              <w:rPr>
                <w:szCs w:val="28"/>
              </w:rPr>
              <w:t xml:space="preserve"> акционерного общества «</w:t>
            </w:r>
            <w:r w:rsidR="00EE7F0C">
              <w:rPr>
                <w:szCs w:val="28"/>
                <w:lang w:val="ru-RU"/>
              </w:rPr>
              <w:t>Стройтрест №35</w:t>
            </w:r>
            <w:r w:rsidR="00EE7F0C" w:rsidRPr="009607E5">
              <w:rPr>
                <w:szCs w:val="28"/>
              </w:rPr>
              <w:t>»</w:t>
            </w:r>
          </w:p>
          <w:p w14:paraId="0C50690E" w14:textId="77777777" w:rsidR="001E7C69" w:rsidRPr="00270E46" w:rsidRDefault="001E7C69" w:rsidP="00270E46">
            <w:pPr>
              <w:jc w:val="center"/>
              <w:rPr>
                <w:sz w:val="22"/>
                <w:szCs w:val="22"/>
                <w:lang w:val="x-none"/>
              </w:rPr>
            </w:pPr>
          </w:p>
          <w:p w14:paraId="03DAE401" w14:textId="77777777" w:rsidR="00EE7F0C" w:rsidRPr="00CF6142" w:rsidRDefault="00EE7F0C" w:rsidP="00270E46">
            <w:pPr>
              <w:pStyle w:val="af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631DF5" w:rsidRPr="00F663D4" w14:paraId="1697B5C1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36"/>
        </w:trPr>
        <w:tc>
          <w:tcPr>
            <w:tcW w:w="364" w:type="dxa"/>
            <w:vAlign w:val="center"/>
          </w:tcPr>
          <w:p w14:paraId="48060967" w14:textId="566D3249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00" w:type="dxa"/>
            <w:vAlign w:val="center"/>
          </w:tcPr>
          <w:p w14:paraId="0C01B1D7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5DE8FEEB" w14:textId="2C8BD89C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объекта</w:t>
            </w:r>
          </w:p>
        </w:tc>
        <w:tc>
          <w:tcPr>
            <w:tcW w:w="708" w:type="dxa"/>
            <w:vAlign w:val="center"/>
          </w:tcPr>
          <w:p w14:paraId="4E8856FC" w14:textId="674B9A2B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2349" w:type="dxa"/>
            <w:vAlign w:val="center"/>
          </w:tcPr>
          <w:p w14:paraId="24A8EBFB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6237B3B6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характеристики </w:t>
            </w:r>
          </w:p>
          <w:p w14:paraId="7F71D079" w14:textId="38103E6D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(показатель, </w:t>
            </w:r>
          </w:p>
          <w:p w14:paraId="5F7DE4AD" w14:textId="4C57BF6C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2394" w:type="dxa"/>
            <w:vAlign w:val="center"/>
          </w:tcPr>
          <w:p w14:paraId="7D7DEAB6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62A2324A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3AC22E54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</w:t>
            </w:r>
          </w:p>
          <w:p w14:paraId="03702990" w14:textId="0DF63E56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требования к </w:t>
            </w:r>
          </w:p>
          <w:p w14:paraId="7BBAA699" w14:textId="00F72347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974" w:type="dxa"/>
            <w:vAlign w:val="center"/>
          </w:tcPr>
          <w:p w14:paraId="3BBF515D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35A12D4C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035389F0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36DF810C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42962F0C" w14:textId="3766806E" w:rsidR="00631DF5" w:rsidRPr="003F39F6" w:rsidRDefault="00631DF5" w:rsidP="00270E46">
            <w:pPr>
              <w:pStyle w:val="afb"/>
              <w:ind w:left="-106" w:right="-79"/>
              <w:jc w:val="center"/>
              <w:rPr>
                <w:lang w:val="ru-RU" w:eastAsia="ru-RU"/>
              </w:rPr>
            </w:pPr>
            <w:r w:rsidRPr="00631DF5">
              <w:rPr>
                <w:lang w:val="ru-RU" w:eastAsia="ru-RU"/>
              </w:rPr>
              <w:t>отбора образцов</w:t>
            </w:r>
          </w:p>
        </w:tc>
      </w:tr>
      <w:tr w:rsidR="00CF2EBC" w:rsidRPr="00F663D4" w14:paraId="54D66946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20"/>
        </w:trPr>
        <w:tc>
          <w:tcPr>
            <w:tcW w:w="364" w:type="dxa"/>
            <w:vAlign w:val="center"/>
          </w:tcPr>
          <w:p w14:paraId="55247126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1</w:t>
            </w:r>
          </w:p>
        </w:tc>
        <w:tc>
          <w:tcPr>
            <w:tcW w:w="1800" w:type="dxa"/>
            <w:vAlign w:val="center"/>
          </w:tcPr>
          <w:p w14:paraId="721595F2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2</w:t>
            </w:r>
          </w:p>
        </w:tc>
        <w:tc>
          <w:tcPr>
            <w:tcW w:w="708" w:type="dxa"/>
            <w:vAlign w:val="center"/>
          </w:tcPr>
          <w:p w14:paraId="41264845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3</w:t>
            </w:r>
          </w:p>
        </w:tc>
        <w:tc>
          <w:tcPr>
            <w:tcW w:w="2349" w:type="dxa"/>
            <w:vAlign w:val="center"/>
          </w:tcPr>
          <w:p w14:paraId="74AF5382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4</w:t>
            </w:r>
          </w:p>
        </w:tc>
        <w:tc>
          <w:tcPr>
            <w:tcW w:w="2394" w:type="dxa"/>
            <w:vAlign w:val="center"/>
          </w:tcPr>
          <w:p w14:paraId="05239745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5</w:t>
            </w:r>
          </w:p>
        </w:tc>
        <w:tc>
          <w:tcPr>
            <w:tcW w:w="1974" w:type="dxa"/>
            <w:vAlign w:val="center"/>
          </w:tcPr>
          <w:p w14:paraId="416EDB0D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6</w:t>
            </w:r>
          </w:p>
        </w:tc>
      </w:tr>
      <w:tr w:rsidR="00CF2EBC" w:rsidRPr="00F663D4" w14:paraId="288172EE" w14:textId="77777777" w:rsidTr="00270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5"/>
        </w:trPr>
        <w:tc>
          <w:tcPr>
            <w:tcW w:w="9589" w:type="dxa"/>
            <w:gridSpan w:val="6"/>
          </w:tcPr>
          <w:p w14:paraId="40917D51" w14:textId="2EA1E72C" w:rsidR="00CF2EBC" w:rsidRPr="00CF2EBC" w:rsidRDefault="008163C4" w:rsidP="00270E46">
            <w:pPr>
              <w:pStyle w:val="afb"/>
              <w:jc w:val="center"/>
              <w:rPr>
                <w:lang w:val="ru-RU"/>
              </w:rPr>
            </w:pPr>
            <w:r w:rsidRPr="008163C4">
              <w:rPr>
                <w:b/>
                <w:lang w:val="ru-RU"/>
              </w:rPr>
              <w:t>ул. Стадионная,</w:t>
            </w:r>
            <w:r w:rsidR="00ED10E8">
              <w:rPr>
                <w:b/>
                <w:lang w:val="ru-RU"/>
              </w:rPr>
              <w:t xml:space="preserve"> </w:t>
            </w:r>
            <w:r w:rsidRPr="008163C4">
              <w:rPr>
                <w:b/>
                <w:lang w:val="ru-RU"/>
              </w:rPr>
              <w:t>9</w:t>
            </w:r>
            <w:r w:rsidR="00365894">
              <w:rPr>
                <w:b/>
                <w:lang w:val="ru-RU"/>
              </w:rPr>
              <w:t xml:space="preserve">, оф. </w:t>
            </w:r>
            <w:r w:rsidRPr="008163C4">
              <w:rPr>
                <w:b/>
                <w:lang w:val="ru-RU"/>
              </w:rPr>
              <w:t>253</w:t>
            </w:r>
            <w:r w:rsidR="00CF2EBC" w:rsidRPr="00CF2EBC">
              <w:rPr>
                <w:b/>
                <w:lang w:val="ru-RU"/>
              </w:rPr>
              <w:t>,</w:t>
            </w:r>
            <w:r w:rsidR="00365894">
              <w:rPr>
                <w:b/>
                <w:lang w:val="ru-RU"/>
              </w:rPr>
              <w:t xml:space="preserve"> 220053,</w:t>
            </w:r>
            <w:r w:rsidR="00CF2EBC" w:rsidRPr="00CF2EBC">
              <w:rPr>
                <w:b/>
                <w:lang w:val="ru-RU"/>
              </w:rPr>
              <w:t xml:space="preserve"> г. Минск</w:t>
            </w:r>
          </w:p>
        </w:tc>
      </w:tr>
      <w:tr w:rsidR="00E20946" w:rsidRPr="00F663D4" w14:paraId="1175D25A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54"/>
        </w:trPr>
        <w:tc>
          <w:tcPr>
            <w:tcW w:w="364" w:type="dxa"/>
          </w:tcPr>
          <w:p w14:paraId="0922DA86" w14:textId="77777777" w:rsidR="00F70E05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1925F3CA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</w:tcPr>
          <w:p w14:paraId="03F78CF4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1D9A49A9" w14:textId="05D004EF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В,</w:t>
            </w:r>
            <w:r w:rsidR="00270E4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</w:t>
            </w:r>
          </w:p>
          <w:p w14:paraId="3EAD84D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CCC5592" w14:textId="4308ABA4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08" w:type="dxa"/>
          </w:tcPr>
          <w:p w14:paraId="75FBBD25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27.12/</w:t>
            </w:r>
          </w:p>
          <w:p w14:paraId="55941F10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E7894E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27.32/</w:t>
            </w:r>
          </w:p>
          <w:p w14:paraId="62F672C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39E5A52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0CFBB25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18D952C9" w14:textId="571E8512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</w:tcPr>
          <w:p w14:paraId="6449A03D" w14:textId="638AB23B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4.4.26.1, </w:t>
            </w:r>
          </w:p>
          <w:p w14:paraId="77953F57" w14:textId="5AE47AAB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4.4.29.2</w:t>
            </w:r>
          </w:p>
          <w:p w14:paraId="33ABDE1F" w14:textId="53CCC53C" w:rsidR="00A65372" w:rsidRPr="000B5607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</w:p>
          <w:p w14:paraId="21311BB4" w14:textId="2A7C7C75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  <w:p w14:paraId="740095CA" w14:textId="77777777" w:rsidR="00083EBB" w:rsidRPr="000B5607" w:rsidRDefault="00083EB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557F5893" w14:textId="70C47201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E20946" w:rsidRPr="00F663D4" w14:paraId="147741BC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718"/>
        </w:trPr>
        <w:tc>
          <w:tcPr>
            <w:tcW w:w="364" w:type="dxa"/>
          </w:tcPr>
          <w:p w14:paraId="70137D17" w14:textId="77777777" w:rsidR="001112F1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6B2D69D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0" w:type="dxa"/>
            <w:vMerge/>
          </w:tcPr>
          <w:p w14:paraId="05E0173C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00E8163E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62A9F9E6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4CEE06C9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7543DF17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7136B235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21A7C025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2FA4BF10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3E2D096B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2DE4E14C" w14:textId="5E42A7D2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394" w:type="dxa"/>
          </w:tcPr>
          <w:p w14:paraId="69BE2E22" w14:textId="28A6B3D2" w:rsidR="00A65372" w:rsidRPr="000B5607" w:rsidRDefault="00A31848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Б.27.4</w:t>
            </w:r>
          </w:p>
          <w:p w14:paraId="5F36DEA5" w14:textId="176CC3A8" w:rsidR="00A65372" w:rsidRPr="000B5607" w:rsidRDefault="00A65372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4.4.26.4</w:t>
            </w:r>
          </w:p>
          <w:p w14:paraId="15C5174D" w14:textId="0B0D543D" w:rsidR="00270E46" w:rsidRPr="0050794F" w:rsidRDefault="00270E46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652B0074" w14:textId="451B90A8" w:rsidR="00270E46" w:rsidRPr="0050794F" w:rsidRDefault="00270E46" w:rsidP="00270E46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и эксплуатационная </w:t>
            </w:r>
          </w:p>
          <w:p w14:paraId="57085760" w14:textId="3DBD529C" w:rsidR="00223E65" w:rsidRPr="000B5607" w:rsidRDefault="00270E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0794F">
              <w:rPr>
                <w:spacing w:val="-8"/>
                <w:sz w:val="22"/>
                <w:szCs w:val="22"/>
              </w:rPr>
              <w:t>документация</w:t>
            </w:r>
          </w:p>
        </w:tc>
        <w:tc>
          <w:tcPr>
            <w:tcW w:w="1974" w:type="dxa"/>
          </w:tcPr>
          <w:p w14:paraId="0D125C9A" w14:textId="22F919DE" w:rsidR="002279F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19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E20946" w:rsidRPr="00F663D4" w14:paraId="26C79292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57"/>
        </w:trPr>
        <w:tc>
          <w:tcPr>
            <w:tcW w:w="364" w:type="dxa"/>
          </w:tcPr>
          <w:p w14:paraId="3E218F35" w14:textId="77777777" w:rsidR="001112F1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287FA9CA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</w:tcPr>
          <w:p w14:paraId="44A17370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00D66D5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3D2DCB1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5BAC1824" w14:textId="77777777" w:rsidR="00DF5B90" w:rsidRDefault="00A31848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20946" w:rsidRPr="000B5607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6471DE48" w14:textId="67F5CC50" w:rsidR="00DF5B90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5347C90B" w14:textId="0C1A350D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03F87AF3" w14:textId="77777777" w:rsidR="00F52E26" w:rsidRPr="000B5607" w:rsidRDefault="00F52E2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E91687C" w14:textId="77777777" w:rsidR="00F52E26" w:rsidRPr="000B5607" w:rsidRDefault="00F52E26" w:rsidP="00270E46">
            <w:pPr>
              <w:ind w:left="-60" w:right="-113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62D7A916" w14:textId="34829EDA" w:rsidR="00A65372" w:rsidRPr="000B5607" w:rsidRDefault="00A31848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Б.27.3</w:t>
            </w:r>
          </w:p>
          <w:p w14:paraId="44FC015D" w14:textId="44B52A88" w:rsidR="00A65372" w:rsidRPr="000B5607" w:rsidRDefault="00A65372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12CD1CF6" w14:textId="6D80E7AD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0794F">
              <w:rPr>
                <w:spacing w:val="-8"/>
                <w:sz w:val="22"/>
                <w:szCs w:val="22"/>
                <w:lang w:eastAsia="en-US"/>
              </w:rPr>
              <w:t>ПУЭ</w:t>
            </w:r>
            <w:r w:rsidR="008163C4" w:rsidRPr="0050794F">
              <w:rPr>
                <w:spacing w:val="-8"/>
                <w:sz w:val="22"/>
                <w:szCs w:val="22"/>
                <w:lang w:eastAsia="en-US"/>
              </w:rPr>
              <w:t>-6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7.3.139 </w:t>
            </w:r>
          </w:p>
        </w:tc>
        <w:tc>
          <w:tcPr>
            <w:tcW w:w="1974" w:type="dxa"/>
          </w:tcPr>
          <w:p w14:paraId="5090CF5A" w14:textId="77777777" w:rsidR="00C83E5F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  <w:p w14:paraId="6E50A49A" w14:textId="46F32F88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-2022</w:t>
            </w:r>
          </w:p>
        </w:tc>
      </w:tr>
      <w:tr w:rsidR="00E20946" w:rsidRPr="00F663D4" w14:paraId="316577C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40"/>
        </w:trPr>
        <w:tc>
          <w:tcPr>
            <w:tcW w:w="364" w:type="dxa"/>
          </w:tcPr>
          <w:p w14:paraId="514EB0CC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2E16012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</w:tcPr>
          <w:p w14:paraId="283E218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напряжением </w:t>
            </w:r>
          </w:p>
          <w:p w14:paraId="2B2F63D6" w14:textId="4D8952E6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08" w:type="dxa"/>
          </w:tcPr>
          <w:p w14:paraId="5415E5A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27.12/</w:t>
            </w:r>
          </w:p>
          <w:p w14:paraId="67181A7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2BD6A62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57A6E8D3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</w:tcPr>
          <w:p w14:paraId="393EBB79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</w:tcPr>
          <w:p w14:paraId="53CAFF21" w14:textId="4403DDD8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Б.7.2</w:t>
            </w:r>
          </w:p>
          <w:p w14:paraId="7EA9C9D7" w14:textId="523BC593" w:rsidR="00A6537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 4.4.5.2</w:t>
            </w:r>
          </w:p>
          <w:p w14:paraId="52B12EEC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7261EA46" w14:textId="327CB05B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7E5602" w:rsidRPr="00F663D4" w14:paraId="5668102B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503"/>
        </w:trPr>
        <w:tc>
          <w:tcPr>
            <w:tcW w:w="364" w:type="dxa"/>
          </w:tcPr>
          <w:p w14:paraId="1CB06941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</w:p>
          <w:p w14:paraId="36C2AE4B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</w:tcPr>
          <w:p w14:paraId="65A53841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E6BFA9F" w14:textId="77777777" w:rsidR="007E5602" w:rsidRPr="000B5607" w:rsidRDefault="007E5602" w:rsidP="00270E46">
            <w:pPr>
              <w:tabs>
                <w:tab w:val="right" w:pos="1908"/>
              </w:tabs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</w:tc>
        <w:tc>
          <w:tcPr>
            <w:tcW w:w="708" w:type="dxa"/>
          </w:tcPr>
          <w:p w14:paraId="5F7A538B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72E3D4A8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29623714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381A453" w14:textId="7426F950" w:rsidR="007E5602" w:rsidRPr="000B5607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заземляющего устройства.</w:t>
            </w:r>
          </w:p>
          <w:p w14:paraId="11FCD3A0" w14:textId="169F566F" w:rsidR="007E5602" w:rsidRPr="000B5607" w:rsidRDefault="007E5602" w:rsidP="0068059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394" w:type="dxa"/>
          </w:tcPr>
          <w:p w14:paraId="67900C4F" w14:textId="332CF809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Б.29.4 ТКП 339-2022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4.4.28.6,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4.3.8.2</w:t>
            </w:r>
          </w:p>
          <w:p w14:paraId="1C3531DB" w14:textId="5F343B72" w:rsidR="003D3680" w:rsidRPr="000B5607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СН 4.04.03-2020 </w:t>
            </w:r>
          </w:p>
          <w:p w14:paraId="3FC65B67" w14:textId="1D40D53F" w:rsidR="003D3680" w:rsidRPr="000B5607" w:rsidRDefault="003D3680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ГОСТ 30339-95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794F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 w:rsidRP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794F">
              <w:rPr>
                <w:spacing w:val="-8"/>
                <w:sz w:val="22"/>
                <w:szCs w:val="22"/>
                <w:lang w:eastAsia="en-US"/>
              </w:rPr>
              <w:t>4.3.3</w:t>
            </w:r>
          </w:p>
          <w:p w14:paraId="7B1938CA" w14:textId="77777777" w:rsidR="0050794F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ТКП 206-2009 Прил. А, </w:t>
            </w:r>
          </w:p>
          <w:p w14:paraId="37AD44C7" w14:textId="4CCA618E" w:rsidR="00A65372" w:rsidRPr="000B5607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А.1.10</w:t>
            </w:r>
          </w:p>
          <w:p w14:paraId="364AC17E" w14:textId="19655EDC" w:rsidR="0050794F" w:rsidRPr="0050794F" w:rsidRDefault="0050794F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6CEDE08D" w14:textId="77777777" w:rsidR="0050794F" w:rsidRPr="0050794F" w:rsidRDefault="0050794F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и эксплуатационная </w:t>
            </w:r>
          </w:p>
          <w:p w14:paraId="680829BD" w14:textId="77777777" w:rsidR="007E5602" w:rsidRDefault="0050794F" w:rsidP="0050794F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</w:rPr>
            </w:pPr>
            <w:r w:rsidRPr="0050794F">
              <w:rPr>
                <w:spacing w:val="-8"/>
                <w:sz w:val="22"/>
                <w:szCs w:val="22"/>
              </w:rPr>
              <w:t>документация</w:t>
            </w:r>
          </w:p>
          <w:p w14:paraId="0D344F47" w14:textId="7CCC82FF" w:rsidR="001D574B" w:rsidRPr="000B5607" w:rsidRDefault="001D574B" w:rsidP="0050794F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2AD20720" w14:textId="1021264C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7E5602" w:rsidRPr="00F663D4" w14:paraId="527F0C13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77"/>
        </w:trPr>
        <w:tc>
          <w:tcPr>
            <w:tcW w:w="364" w:type="dxa"/>
          </w:tcPr>
          <w:p w14:paraId="71412EA4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CA72E6E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</w:tcPr>
          <w:p w14:paraId="64AD1EAE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607EE8A1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7FAF4625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7D186C6B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14DE1E0E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0222FB99" w14:textId="2D043125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 заземляемыми</w:t>
            </w:r>
          </w:p>
          <w:p w14:paraId="131ABD54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60DD80ED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03DE0175" w14:textId="2833A8BF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5B3DA58" w14:textId="77777777" w:rsidR="007E5602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  <w:p w14:paraId="23882980" w14:textId="6B6A7CE4" w:rsidR="001D574B" w:rsidRPr="000B5607" w:rsidRDefault="001D574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0D2D9346" w14:textId="65676670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0D762331" w14:textId="2DE7011E" w:rsidR="007E560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</w:tc>
        <w:tc>
          <w:tcPr>
            <w:tcW w:w="1974" w:type="dxa"/>
          </w:tcPr>
          <w:p w14:paraId="5260468A" w14:textId="07A0EDFC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18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7E5602" w:rsidRPr="00F663D4" w14:paraId="0F90A52D" w14:textId="77777777" w:rsidTr="001D5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21"/>
        </w:trPr>
        <w:tc>
          <w:tcPr>
            <w:tcW w:w="364" w:type="dxa"/>
          </w:tcPr>
          <w:p w14:paraId="6EFF1CFA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4C07881F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vAlign w:val="center"/>
          </w:tcPr>
          <w:p w14:paraId="57FDFD47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45EA7BD6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4F9DA1EC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6D59CB20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Проверка цепи</w:t>
            </w:r>
          </w:p>
          <w:p w14:paraId="7512D0EB" w14:textId="77777777" w:rsidR="00DF5B90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E5602" w:rsidRPr="000B5607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E560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E5B3227" w14:textId="77777777" w:rsidR="00DF5B90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3A7DA071" w14:textId="77777777" w:rsidR="00DF5B90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5723C562" w14:textId="77777777" w:rsidR="007E5602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27E6C760" w14:textId="6EFEA7F0" w:rsidR="001D574B" w:rsidRPr="000B5607" w:rsidRDefault="001D574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6EB2E076" w14:textId="026E459C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Б.29.8</w:t>
            </w:r>
          </w:p>
          <w:p w14:paraId="183B4E54" w14:textId="667F4614" w:rsidR="00A6537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6CA66124" w14:textId="77777777" w:rsidR="0050794F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30331.3-95 </w:t>
            </w:r>
          </w:p>
          <w:p w14:paraId="3638A038" w14:textId="723B6BE0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413.1.3.4, 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413.1.3.5</w:t>
            </w:r>
          </w:p>
          <w:p w14:paraId="3567448F" w14:textId="45E98A27" w:rsidR="007E560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ПУЭ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-6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7.3.139</w:t>
            </w:r>
          </w:p>
        </w:tc>
        <w:tc>
          <w:tcPr>
            <w:tcW w:w="1974" w:type="dxa"/>
          </w:tcPr>
          <w:p w14:paraId="284B3543" w14:textId="77777777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  <w:p w14:paraId="7285BC2B" w14:textId="14FFCDA5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-2022</w:t>
            </w:r>
          </w:p>
        </w:tc>
      </w:tr>
      <w:tr w:rsidR="00E20946" w:rsidRPr="00F663D4" w14:paraId="6471918F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406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71930841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F98F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Оборудование подъемно-</w:t>
            </w:r>
          </w:p>
          <w:p w14:paraId="04BA8B37" w14:textId="2E6EC875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транспортное (лифты, </w:t>
            </w:r>
          </w:p>
          <w:p w14:paraId="2EB62B49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эскалаторы, </w:t>
            </w:r>
          </w:p>
          <w:p w14:paraId="3790A1F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траволаторы, </w:t>
            </w:r>
          </w:p>
          <w:p w14:paraId="7B7C1545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подъемники </w:t>
            </w:r>
          </w:p>
          <w:p w14:paraId="229795C4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грузовые </w:t>
            </w:r>
          </w:p>
          <w:p w14:paraId="786AA5FD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 строительные грузопассажирские, краны, подъемные платформы для </w:t>
            </w:r>
          </w:p>
          <w:p w14:paraId="30B089CB" w14:textId="2C5949A2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инвалидов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509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2C0537BC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F37FEBD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0234718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30F40BDB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1D7792CD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0F477C7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1B3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A2FD" w14:textId="2B65DF8C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6.7.2</w:t>
            </w:r>
          </w:p>
          <w:p w14:paraId="760D57D4" w14:textId="69795C56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  <w:p w14:paraId="78EF4A69" w14:textId="6FD8446D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4.4.26.1, </w:t>
            </w:r>
          </w:p>
          <w:p w14:paraId="0F069BA7" w14:textId="77777777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4.4.29.2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2BD" w14:textId="7E156822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E20946" w:rsidRPr="00F663D4" w14:paraId="23C46150" w14:textId="77777777" w:rsidTr="001D5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73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DED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72BF6B46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5823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C5C" w14:textId="77777777" w:rsidR="00A7024D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7ABBF07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1706387E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64B1F31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19C7B7D6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1DE45799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C014DA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4397DCE8" w14:textId="77777777" w:rsidR="00E20946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0975388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390D5EBB" w14:textId="77777777" w:rsidR="001D574B" w:rsidRPr="000B5607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01A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2B29A90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5489BF8B" w14:textId="10E9FFF5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DF5B9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заземляемыми</w:t>
            </w:r>
          </w:p>
          <w:p w14:paraId="09ACFDE9" w14:textId="47892B88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элементами с</w:t>
            </w:r>
            <w:r w:rsidR="00DF5B9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измерением </w:t>
            </w:r>
          </w:p>
          <w:p w14:paraId="4C957A02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1D767891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80B43B9" w14:textId="340289E6" w:rsidR="001D574B" w:rsidRPr="000B5607" w:rsidRDefault="00E20946" w:rsidP="001D574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F3E" w14:textId="5072CAFD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555CD04D" w14:textId="25051E94" w:rsidR="00E20946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28.2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B7A" w14:textId="796FF9EE" w:rsidR="004813D3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18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E20946" w:rsidRPr="00F663D4" w14:paraId="711BCD18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34F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0DE3EEDA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9CE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CEE8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352E89D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56B3581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0CF07061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7F13FCE5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3CD9DE3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0D2EDC1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430431FC" w14:textId="77777777" w:rsidR="00E20946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6919A48A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437704E6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0F41E394" w14:textId="77777777" w:rsidR="001D574B" w:rsidRDefault="001D574B" w:rsidP="00B108E0">
            <w:pPr>
              <w:pStyle w:val="afb"/>
              <w:spacing w:line="240" w:lineRule="exact"/>
              <w:ind w:right="-102"/>
              <w:rPr>
                <w:lang w:val="ru-RU" w:eastAsia="ru-RU"/>
              </w:rPr>
            </w:pPr>
          </w:p>
          <w:p w14:paraId="59BE3EB6" w14:textId="77777777" w:rsidR="00B108E0" w:rsidRPr="000B5607" w:rsidRDefault="00B108E0" w:rsidP="00B108E0">
            <w:pPr>
              <w:pStyle w:val="afb"/>
              <w:spacing w:line="240" w:lineRule="exact"/>
              <w:ind w:right="-102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C95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FE2EBE1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2F338C3D" w14:textId="77777777" w:rsidR="00DF5B90" w:rsidRDefault="00DF5B90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в </w:t>
            </w:r>
            <w:r w:rsidR="00E20946" w:rsidRPr="000B5607">
              <w:rPr>
                <w:spacing w:val="-8"/>
                <w:sz w:val="22"/>
                <w:szCs w:val="22"/>
                <w:lang w:eastAsia="en-US"/>
              </w:rPr>
              <w:t xml:space="preserve">электроустановках </w:t>
            </w:r>
          </w:p>
          <w:p w14:paraId="7AF0A637" w14:textId="5EB05ED9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D257E9E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F78" w14:textId="47EE5733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Б.29.8</w:t>
            </w:r>
          </w:p>
          <w:p w14:paraId="6343F164" w14:textId="4D620868" w:rsidR="00A65372" w:rsidRPr="000B5607" w:rsidRDefault="00A65372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33728AD2" w14:textId="77777777" w:rsidR="00863819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30331.3-95 </w:t>
            </w:r>
          </w:p>
          <w:p w14:paraId="40906A10" w14:textId="3DA30E90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413.1.3.4, 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413.1.3.5</w:t>
            </w:r>
          </w:p>
          <w:p w14:paraId="7F41AE64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5CC3694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F98" w14:textId="77777777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0012-2021</w:t>
            </w:r>
          </w:p>
          <w:p w14:paraId="52CBD79F" w14:textId="48AC71E2" w:rsidR="00C83E5F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0052-2022</w:t>
            </w:r>
          </w:p>
        </w:tc>
      </w:tr>
      <w:tr w:rsidR="007E1EB8" w:rsidRPr="005B6FFA" w14:paraId="66125580" w14:textId="77777777" w:rsidTr="007E1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98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5DB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</w:p>
          <w:p w14:paraId="2D259161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FC9B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BF6699E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9358D3C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15470285" w14:textId="04E4D114" w:rsidR="007E1EB8" w:rsidRPr="000B5607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  <w:p w14:paraId="60385858" w14:textId="77777777" w:rsidR="007E1EB8" w:rsidRPr="000B5607" w:rsidRDefault="007E1EB8" w:rsidP="00270E46">
            <w:pPr>
              <w:pStyle w:val="afb"/>
              <w:ind w:left="-44" w:right="-102"/>
              <w:rPr>
                <w:spacing w:val="-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25D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B61FD1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20A7774B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  <w:p w14:paraId="53983550" w14:textId="77777777" w:rsidR="007E1EB8" w:rsidRPr="00E20946" w:rsidRDefault="007E1EB8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E20946">
              <w:rPr>
                <w:sz w:val="22"/>
                <w:szCs w:val="22"/>
                <w:lang w:eastAsia="ru-RU"/>
              </w:rPr>
              <w:t>27.33/</w:t>
            </w:r>
          </w:p>
          <w:p w14:paraId="11421954" w14:textId="77777777" w:rsidR="007E1EB8" w:rsidRPr="00E20946" w:rsidRDefault="007E1EB8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E20946">
              <w:rPr>
                <w:sz w:val="22"/>
                <w:szCs w:val="22"/>
                <w:lang w:eastAsia="ru-RU"/>
              </w:rPr>
              <w:t>22.000</w:t>
            </w:r>
          </w:p>
          <w:p w14:paraId="2FD26822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2B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7B1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</w:p>
          <w:p w14:paraId="1D8DB18F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В.4.65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</w:p>
          <w:p w14:paraId="26B2B116" w14:textId="42F71FD9" w:rsidR="007E1EB8" w:rsidRPr="000B5607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п. В.2.3.13</w:t>
            </w:r>
          </w:p>
          <w:p w14:paraId="304050BD" w14:textId="7383C6D3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C0D3" w14:textId="12B60221" w:rsidR="007E1EB8" w:rsidRPr="000B5607" w:rsidRDefault="007E1EB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51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</w:p>
          <w:p w14:paraId="23FAC2DD" w14:textId="1F6C92A0" w:rsidR="007E1EB8" w:rsidRPr="000B5607" w:rsidRDefault="007E1EB8" w:rsidP="00270E46">
            <w:pPr>
              <w:pStyle w:val="afb"/>
              <w:ind w:left="-61" w:right="-105"/>
              <w:rPr>
                <w:spacing w:val="-8"/>
                <w:lang w:val="ru-RU" w:eastAsia="ru-RU"/>
              </w:rPr>
            </w:pPr>
            <w:r w:rsidRPr="000B5607">
              <w:rPr>
                <w:spacing w:val="-8"/>
                <w:lang w:val="ru-RU" w:eastAsia="ru-RU"/>
              </w:rPr>
              <w:t>АМИ.ГР 00</w:t>
            </w:r>
            <w:r w:rsidRPr="000B5607">
              <w:rPr>
                <w:spacing w:val="-8"/>
                <w:lang w:val="ru-RU" w:eastAsia="ru-RU"/>
              </w:rPr>
              <w:t>6</w:t>
            </w:r>
            <w:r w:rsidRPr="000B5607">
              <w:rPr>
                <w:spacing w:val="-8"/>
                <w:lang w:val="ru-RU" w:eastAsia="ru-RU"/>
              </w:rPr>
              <w:t>2-2022</w:t>
            </w:r>
          </w:p>
        </w:tc>
      </w:tr>
      <w:tr w:rsidR="007E1EB8" w:rsidRPr="00F663D4" w14:paraId="754EE08D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8B2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515FC5C4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4CFBDE" w14:textId="77777777" w:rsidR="007E1EB8" w:rsidRPr="000B5607" w:rsidRDefault="007E1EB8" w:rsidP="007E1EB8">
            <w:pPr>
              <w:ind w:left="-44" w:right="-102"/>
              <w:rPr>
                <w:spacing w:val="-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65F" w14:textId="77777777" w:rsidR="007E1EB8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4203725E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168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8835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ТКП 181-2023 </w:t>
            </w:r>
          </w:p>
          <w:p w14:paraId="1647F0B2" w14:textId="4695509D" w:rsidR="007E1EB8" w:rsidRPr="000B5607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, п. В.4.65 </w:t>
            </w:r>
          </w:p>
          <w:p w14:paraId="60E9A99D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</w:p>
          <w:p w14:paraId="7F1CDAC7" w14:textId="69427E6F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 4.4.26.7 д)</w:t>
            </w:r>
          </w:p>
          <w:p w14:paraId="1101EFF8" w14:textId="36F95BA4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ГОСТ Р 50807-2003 п. 5.14</w:t>
            </w:r>
          </w:p>
          <w:p w14:paraId="2A3D24AD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61008-1-2020 </w:t>
            </w:r>
          </w:p>
          <w:p w14:paraId="125FB152" w14:textId="173D6AF6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5.3.12</w:t>
            </w:r>
          </w:p>
          <w:p w14:paraId="63504272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61009-1-2020 </w:t>
            </w:r>
          </w:p>
          <w:p w14:paraId="537FFFD9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п. 5.3.8 </w:t>
            </w:r>
          </w:p>
          <w:p w14:paraId="7C22616A" w14:textId="06B4DB5D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C6A" w14:textId="3DFD65BD" w:rsidR="007E1EB8" w:rsidRPr="000B5607" w:rsidRDefault="007E1EB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5408CDB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7D74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7D1EAB45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D7812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3B5" w14:textId="77777777" w:rsidR="00EE7F0C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7ADF274B" w14:textId="77777777" w:rsidR="00EE7F0C" w:rsidRPr="00E20946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AE1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CB9CB64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5DF361B4" w14:textId="38B4D77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2DC" w14:textId="77777777" w:rsidR="00863819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61D1BE1" w14:textId="765624D2" w:rsidR="00A65372" w:rsidRPr="000B5607" w:rsidRDefault="002073E7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,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 В.4.6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5C3557E" w14:textId="77777777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339-2022,</w:t>
            </w:r>
          </w:p>
          <w:p w14:paraId="01B37295" w14:textId="3292ACC4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4.4.26.7 г)</w:t>
            </w:r>
          </w:p>
          <w:p w14:paraId="5C3F6D42" w14:textId="70C0E15D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ГОСТ Р 50807-2003 п. 5.3, п. 5.4;</w:t>
            </w:r>
          </w:p>
          <w:p w14:paraId="084F607D" w14:textId="50D253EF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30339-95 </w:t>
            </w:r>
            <w:r w:rsidR="001B4338" w:rsidRPr="000B5607">
              <w:rPr>
                <w:spacing w:val="-8"/>
                <w:sz w:val="22"/>
                <w:szCs w:val="22"/>
                <w:lang w:eastAsia="en-US"/>
              </w:rPr>
              <w:t>3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4.2.9</w:t>
            </w:r>
          </w:p>
          <w:p w14:paraId="683547EA" w14:textId="2FEACE25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СН.4.04.01-2019</w:t>
            </w:r>
          </w:p>
          <w:p w14:paraId="5F14D82A" w14:textId="709E5AA9" w:rsidR="00A65372" w:rsidRPr="000B5607" w:rsidRDefault="001B433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61008-1-2020 прил. D2, 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726EBD9" w14:textId="77777777" w:rsidR="00ED3691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ГОСТ IEC 61009-1-2020 прил. D2, 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3DB59C46" w14:textId="7C1D5624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B2C" w14:textId="2EEBD724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372CB25B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301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28B1DCA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02B51C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E23" w14:textId="77777777" w:rsidR="00EE7F0C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32F2DBD3" w14:textId="77777777" w:rsidR="00EE7F0C" w:rsidRPr="00E20946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F97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</w:t>
            </w:r>
          </w:p>
          <w:p w14:paraId="41DF47B3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A49" w14:textId="77777777" w:rsidR="00863819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2073E7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651E060" w14:textId="73655452" w:rsidR="00EE7F0C" w:rsidRPr="000B5607" w:rsidRDefault="002073E7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,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В.4.6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605EF24C" w14:textId="77777777" w:rsidR="00ED3691" w:rsidRDefault="00ED3691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СН.4.04.01-2019</w:t>
            </w:r>
          </w:p>
          <w:p w14:paraId="6E19BFDA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D7F" w14:textId="018FB935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6FC36EA0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238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E9EBAEB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D9E3D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Линии </w:t>
            </w:r>
          </w:p>
          <w:p w14:paraId="2D3866F7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электросвязи </w:t>
            </w:r>
          </w:p>
          <w:p w14:paraId="22000D93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абонентского </w:t>
            </w:r>
          </w:p>
          <w:p w14:paraId="2A75BBA3" w14:textId="67D2EDF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доступа</w:t>
            </w:r>
          </w:p>
          <w:p w14:paraId="01AC3635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4880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40F227A6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CA5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5D4FE2E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цепей </w:t>
            </w:r>
          </w:p>
          <w:p w14:paraId="51161701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линий электросвязи </w:t>
            </w:r>
          </w:p>
          <w:p w14:paraId="24E7F149" w14:textId="7727E8AC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абонентского доступа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929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61DC02A6" w14:textId="77777777" w:rsidR="00EE7F0C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А.1.1, А.1.5, А.1.6, А.1.8.1, А.1.9.1, А.1.9.7, А.2.1, А.2.2.1, А.2.3.1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  <w:p w14:paraId="7C3DCA35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5E3E" w14:textId="602508E3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4BBF6775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4DD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D93CC21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AB94B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201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4FE9384D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EAA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47951ED3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сопротивлений жил </w:t>
            </w:r>
          </w:p>
          <w:p w14:paraId="218655E3" w14:textId="77777777" w:rsidR="00DF5B90" w:rsidRDefault="00DF5B90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л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 xml:space="preserve">инии электросвязи </w:t>
            </w:r>
          </w:p>
          <w:p w14:paraId="4121B4B2" w14:textId="5C897CD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абонентского доступа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885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54552D32" w14:textId="77777777" w:rsidR="00EE7F0C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А.1.2, А.1.8.1, А.1.9.2, А.2.1, А.2.2.2, А.2.3.2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  <w:p w14:paraId="25084793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A366" w14:textId="0D89E07C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61521747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075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3C6761" w:rsidRPr="000B5607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71410E3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899C5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B71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7279A812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1CF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269E40D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жил, проводов, оболочки (шланга) абонентских </w:t>
            </w:r>
          </w:p>
          <w:p w14:paraId="4031BB91" w14:textId="2DBF63F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линий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B6C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3A8CBE98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А.1.3, А.1.5, А.1.8.1, А.1.9.3, А.2.1, А.2.2.3, А.2.3.4, А.2.3.5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753" w14:textId="27FC9544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438CF0E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D9D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FCF6C50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B0F74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BF8A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2B1CE847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8CA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Рабочая емкость цепей абонентских линий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B51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25D0132A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А.1.4, А.1.8.1, А.2.1, А.2.3.3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9B3" w14:textId="6368FD8D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52CB0150" w14:textId="77777777" w:rsidTr="00B1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8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501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7.1</w:t>
            </w:r>
          </w:p>
          <w:p w14:paraId="1F1DF99A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35EBF2" w14:textId="77777777" w:rsidR="00B5331B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Волоконно-</w:t>
            </w:r>
          </w:p>
          <w:p w14:paraId="1CA3A02D" w14:textId="77777777" w:rsidR="00B5331B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</w:p>
          <w:p w14:paraId="5BFD524C" w14:textId="01EAEBAB" w:rsidR="00B5331B" w:rsidRPr="000B5607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линии связи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72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7E2981BE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87A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Километрическое </w:t>
            </w:r>
          </w:p>
          <w:p w14:paraId="196344EC" w14:textId="535E95D9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затухание строительной длины</w:t>
            </w:r>
          </w:p>
          <w:p w14:paraId="1057BE9F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Коэффициент затухания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5AC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1201-2012 прил. А табл. А.1-А.8</w:t>
            </w:r>
          </w:p>
          <w:p w14:paraId="406CDBE5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Б.2, Б.8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3D0" w14:textId="0E79657C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-2023</w:t>
            </w:r>
          </w:p>
        </w:tc>
      </w:tr>
      <w:tr w:rsidR="00B5331B" w:rsidRPr="00F663D4" w14:paraId="624B5618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4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03B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428D1CED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B939A" w14:textId="3EB97676" w:rsidR="00B5331B" w:rsidRPr="000B5607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D2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5A55663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192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193ED799" w14:textId="29C5C793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на участке</w:t>
            </w:r>
          </w:p>
          <w:p w14:paraId="1AE1C1FB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Затухание ЭКУ</w:t>
            </w:r>
          </w:p>
          <w:p w14:paraId="633A8350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5BBFDFF4" w14:textId="56CC77F1" w:rsidR="00B5331B" w:rsidRDefault="00B5331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на распределительно-</w:t>
            </w:r>
          </w:p>
          <w:p w14:paraId="24AECF99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абонентском участке </w:t>
            </w:r>
          </w:p>
          <w:p w14:paraId="61DB72E7" w14:textId="7D223742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сети PON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504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5FE9" w14:textId="7389E057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-2023</w:t>
            </w:r>
          </w:p>
        </w:tc>
      </w:tr>
      <w:tr w:rsidR="00B5331B" w:rsidRPr="00F663D4" w14:paraId="21F5E8FC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9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8A6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57E2A1A7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06C7F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C09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4787AC14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49B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Потери (затухание) </w:t>
            </w:r>
          </w:p>
          <w:p w14:paraId="5C4158B4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в неразъемных </w:t>
            </w:r>
          </w:p>
          <w:p w14:paraId="3AE147B1" w14:textId="0722C738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5A1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3A5" w14:textId="265230DA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19AA4D14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3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F6E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7.4</w:t>
            </w:r>
          </w:p>
          <w:p w14:paraId="4ADD9E87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78CB7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2FF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6711544B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685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Потери на вводе </w:t>
            </w:r>
          </w:p>
          <w:p w14:paraId="1EDBC246" w14:textId="51F4D56B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излучения оптической мощности в ОК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90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3F7" w14:textId="4EE5DC1B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56B0DA50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C3A5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7.5</w:t>
            </w:r>
          </w:p>
          <w:p w14:paraId="1C6D6071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99E2D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6FF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7B71558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E754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Затухание ЭКУ </w:t>
            </w:r>
          </w:p>
          <w:p w14:paraId="45EADB0F" w14:textId="467FEE54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приведенное к длине 1 км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F25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055" w14:textId="3E90E36E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7712C369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C4F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7.6</w:t>
            </w:r>
          </w:p>
          <w:p w14:paraId="6DAED618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836ED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4A1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38FE68D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7A2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ECE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Б.2, Б.4, Б.5, Б.7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2471" w14:textId="4468BF08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687B5835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8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479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7.7</w:t>
            </w:r>
          </w:p>
          <w:p w14:paraId="0D4FAD38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4E6DB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B29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59C9A84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9E8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45C6701B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шлейфа жил цепей </w:t>
            </w:r>
          </w:p>
          <w:p w14:paraId="284A54BC" w14:textId="0E11390D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411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CDD" w14:textId="326B8626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123A0C7F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5DC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7.8</w:t>
            </w:r>
          </w:p>
          <w:p w14:paraId="4DC60562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95FFC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928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6B5B9881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299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58864C5A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электрических </w:t>
            </w:r>
          </w:p>
          <w:p w14:paraId="33F676D0" w14:textId="70BB3251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сопротивлений жил цепей 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D69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26F" w14:textId="1F943205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49BE7CEE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464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7.9</w:t>
            </w:r>
          </w:p>
          <w:p w14:paraId="49611945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36D9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E0F2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0F619403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4E2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1BFC946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жил цепей </w:t>
            </w:r>
          </w:p>
          <w:p w14:paraId="2D77E060" w14:textId="29A10815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FEF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97" w14:textId="7074965D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6E9DB702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BC4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7.10</w:t>
            </w:r>
          </w:p>
          <w:p w14:paraId="3D2377DC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FB9B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421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26D4D005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3027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4D3D14FA" w14:textId="55994C62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 между металлической броней (или металлической оболочкой) и землей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76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А.2.1,</w:t>
            </w:r>
          </w:p>
          <w:p w14:paraId="1B091FF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 А.5.2.1, А.5.2.2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3EB" w14:textId="3A02A893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</w:tbl>
    <w:p w14:paraId="3382C35C" w14:textId="6D00B693" w:rsidR="005A1FC5" w:rsidRPr="005E416C" w:rsidRDefault="005A1FC5" w:rsidP="00F52E26">
      <w:pPr>
        <w:ind w:left="567"/>
        <w:rPr>
          <w:b/>
          <w:sz w:val="20"/>
          <w:szCs w:val="20"/>
        </w:rPr>
      </w:pPr>
    </w:p>
    <w:p w14:paraId="05684945" w14:textId="77777777" w:rsidR="005E416C" w:rsidRPr="005E416C" w:rsidRDefault="005E416C" w:rsidP="007E7AC1">
      <w:pPr>
        <w:ind w:left="567" w:hanging="7"/>
        <w:rPr>
          <w:b/>
          <w:sz w:val="20"/>
          <w:szCs w:val="20"/>
        </w:rPr>
      </w:pPr>
      <w:r w:rsidRPr="005E416C">
        <w:rPr>
          <w:b/>
          <w:sz w:val="20"/>
          <w:szCs w:val="20"/>
        </w:rPr>
        <w:t xml:space="preserve">Примечание: </w:t>
      </w:r>
    </w:p>
    <w:p w14:paraId="0CCF9EAE" w14:textId="77777777" w:rsidR="005E416C" w:rsidRPr="006D33D8" w:rsidRDefault="005E416C" w:rsidP="007E7AC1">
      <w:pPr>
        <w:ind w:left="567" w:hanging="7"/>
        <w:rPr>
          <w:color w:val="000000"/>
        </w:rPr>
      </w:pPr>
      <w:r w:rsidRPr="005E416C">
        <w:rPr>
          <w:bCs/>
          <w:sz w:val="20"/>
          <w:szCs w:val="20"/>
        </w:rPr>
        <w:t>* – деятельность осуществляется непосредственно в ООС;</w:t>
      </w:r>
      <w:r w:rsidRPr="005E416C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E416C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4073F0C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</w:p>
    <w:p w14:paraId="750A6DEC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27EA46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2535CDE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1E7788" w14:textId="77777777" w:rsidR="005E416C" w:rsidRPr="001D02D0" w:rsidRDefault="005E416C" w:rsidP="007E7AC1">
      <w:pPr>
        <w:ind w:left="567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B5E948" w14:textId="62DC6FCD" w:rsidR="005A1FC5" w:rsidRPr="00916A1F" w:rsidRDefault="005E416C" w:rsidP="007E7AC1">
      <w:pPr>
        <w:ind w:left="567" w:hanging="7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28C3567C" w14:textId="77777777" w:rsidR="00D966D2" w:rsidRPr="001112F1" w:rsidRDefault="00D966D2" w:rsidP="001112F1">
      <w:pPr>
        <w:ind w:left="168"/>
        <w:rPr>
          <w:u w:val="single"/>
        </w:rPr>
      </w:pPr>
    </w:p>
    <w:sectPr w:rsidR="00D966D2" w:rsidRPr="001112F1" w:rsidSect="005E41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39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C3D4" w14:textId="77777777" w:rsidR="009C7765" w:rsidRDefault="009C7765">
      <w:r>
        <w:separator/>
      </w:r>
    </w:p>
  </w:endnote>
  <w:endnote w:type="continuationSeparator" w:id="0">
    <w:p w14:paraId="763A4767" w14:textId="77777777" w:rsidR="009C7765" w:rsidRDefault="009C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68" w:type="pct"/>
      <w:tblInd w:w="686" w:type="dxa"/>
      <w:tblLook w:val="00A0" w:firstRow="1" w:lastRow="0" w:firstColumn="1" w:lastColumn="0" w:noHBand="0" w:noVBand="0"/>
    </w:tblPr>
    <w:tblGrid>
      <w:gridCol w:w="3861"/>
      <w:gridCol w:w="2374"/>
      <w:gridCol w:w="3088"/>
    </w:tblGrid>
    <w:tr w:rsidR="00270E46" w:rsidRPr="00E36003" w14:paraId="32047E73" w14:textId="77777777" w:rsidTr="001D5C37">
      <w:trPr>
        <w:trHeight w:val="846"/>
      </w:trPr>
      <w:tc>
        <w:tcPr>
          <w:tcW w:w="3861" w:type="dxa"/>
          <w:vAlign w:val="center"/>
          <w:hideMark/>
        </w:tcPr>
        <w:p w14:paraId="48E133FC" w14:textId="77777777" w:rsidR="00270E46" w:rsidRPr="00EC338F" w:rsidRDefault="00270E46" w:rsidP="00270E4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9419C0" w14:textId="77777777" w:rsidR="00270E46" w:rsidRPr="00693805" w:rsidRDefault="00270E46" w:rsidP="00270E46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5527121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AC8E01" w14:textId="77777777" w:rsidR="00270E46" w:rsidRPr="009E4D11" w:rsidRDefault="00270E46" w:rsidP="00270E46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24D07922" w14:textId="77777777" w:rsidR="00270E46" w:rsidRPr="00EC338F" w:rsidRDefault="00270E46" w:rsidP="00270E46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88" w:type="dxa"/>
          <w:vAlign w:val="center"/>
          <w:hideMark/>
        </w:tcPr>
        <w:p w14:paraId="6CC3E3BB" w14:textId="77777777" w:rsidR="00270E46" w:rsidRPr="00E36003" w:rsidRDefault="00270E46" w:rsidP="00270E46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ACAE639" w14:textId="77777777" w:rsidR="00270E46" w:rsidRPr="00270E46" w:rsidRDefault="00270E46" w:rsidP="00270E46">
    <w:pPr>
      <w:pStyle w:val="af4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68" w:type="pct"/>
      <w:tblInd w:w="686" w:type="dxa"/>
      <w:tblLook w:val="00A0" w:firstRow="1" w:lastRow="0" w:firstColumn="1" w:lastColumn="0" w:noHBand="0" w:noVBand="0"/>
    </w:tblPr>
    <w:tblGrid>
      <w:gridCol w:w="3861"/>
      <w:gridCol w:w="2374"/>
      <w:gridCol w:w="3088"/>
    </w:tblGrid>
    <w:tr w:rsidR="005E416C" w:rsidRPr="00E36003" w14:paraId="32778A50" w14:textId="77777777" w:rsidTr="00270E46">
      <w:trPr>
        <w:trHeight w:val="846"/>
      </w:trPr>
      <w:tc>
        <w:tcPr>
          <w:tcW w:w="3861" w:type="dxa"/>
          <w:vAlign w:val="center"/>
          <w:hideMark/>
        </w:tcPr>
        <w:p w14:paraId="7B0FE3FF" w14:textId="77777777" w:rsidR="005E416C" w:rsidRPr="00EC338F" w:rsidRDefault="005E416C" w:rsidP="005E416C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AAAC31" w14:textId="77777777" w:rsidR="005E416C" w:rsidRPr="00693805" w:rsidRDefault="005E416C" w:rsidP="005E416C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9CA5B2" w14:textId="7BFA77A2" w:rsidR="005E416C" w:rsidRPr="009E4D11" w:rsidRDefault="005E416C" w:rsidP="005E416C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0D8D8BF6" w14:textId="77777777" w:rsidR="005E416C" w:rsidRPr="00EC338F" w:rsidRDefault="005E416C" w:rsidP="005E416C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88" w:type="dxa"/>
          <w:vAlign w:val="center"/>
          <w:hideMark/>
        </w:tcPr>
        <w:p w14:paraId="0A3F1E3C" w14:textId="77777777" w:rsidR="005E416C" w:rsidRPr="00E36003" w:rsidRDefault="005E416C" w:rsidP="005E416C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552BB28" w14:textId="77777777" w:rsidR="00D966D2" w:rsidRPr="005E416C" w:rsidRDefault="00D966D2" w:rsidP="005E416C">
    <w:pPr>
      <w:pStyle w:val="af4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CC05" w14:textId="77777777" w:rsidR="009C7765" w:rsidRDefault="009C7765">
      <w:r>
        <w:separator/>
      </w:r>
    </w:p>
  </w:footnote>
  <w:footnote w:type="continuationSeparator" w:id="0">
    <w:p w14:paraId="29E8424B" w14:textId="77777777" w:rsidR="009C7765" w:rsidRDefault="009C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698" w:type="pct"/>
      <w:tblInd w:w="57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7"/>
      <w:gridCol w:w="8812"/>
    </w:tblGrid>
    <w:tr w:rsidR="005E416C" w:rsidRPr="00D337DC" w14:paraId="27990EAB" w14:textId="77777777" w:rsidTr="00270E46">
      <w:trPr>
        <w:trHeight w:val="752"/>
        <w:tblHeader/>
      </w:trPr>
      <w:tc>
        <w:tcPr>
          <w:tcW w:w="405" w:type="pct"/>
          <w:tcBorders>
            <w:bottom w:val="single" w:sz="4" w:space="0" w:color="auto"/>
          </w:tcBorders>
          <w:vAlign w:val="center"/>
          <w:hideMark/>
        </w:tcPr>
        <w:p w14:paraId="30431F64" w14:textId="77777777" w:rsidR="005E416C" w:rsidRPr="00460ECA" w:rsidRDefault="005E416C" w:rsidP="005E416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5D47F8D" wp14:editId="342E1E5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5" w:type="pct"/>
          <w:tcBorders>
            <w:bottom w:val="single" w:sz="4" w:space="0" w:color="auto"/>
          </w:tcBorders>
          <w:vAlign w:val="center"/>
        </w:tcPr>
        <w:p w14:paraId="1A180C35" w14:textId="69EC25EB" w:rsidR="005E416C" w:rsidRPr="005E416C" w:rsidRDefault="005E416C" w:rsidP="005E416C">
          <w:pPr>
            <w:pStyle w:val="21"/>
            <w:rPr>
              <w:bCs/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5E416C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2.4962</w:t>
          </w:r>
        </w:p>
      </w:tc>
    </w:tr>
  </w:tbl>
  <w:p w14:paraId="2226A828" w14:textId="77777777" w:rsidR="00D966D2" w:rsidRDefault="00D966D2">
    <w:pPr>
      <w:pStyle w:val="af2"/>
      <w:rPr>
        <w:sz w:val="2"/>
        <w:szCs w:val="2"/>
        <w:lang w:val="ru-RU"/>
      </w:rPr>
    </w:pPr>
  </w:p>
  <w:p w14:paraId="58B0826E" w14:textId="77777777" w:rsidR="005E416C" w:rsidRDefault="005E416C">
    <w:pPr>
      <w:pStyle w:val="af2"/>
      <w:rPr>
        <w:sz w:val="18"/>
        <w:szCs w:val="18"/>
        <w:lang w:val="ru-RU"/>
      </w:rPr>
    </w:pPr>
  </w:p>
  <w:tbl>
    <w:tblPr>
      <w:tblpPr w:leftFromText="180" w:rightFromText="180" w:vertAnchor="text" w:tblpX="571" w:tblpY="1"/>
      <w:tblOverlap w:val="never"/>
      <w:tblW w:w="958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59"/>
      <w:gridCol w:w="1792"/>
      <w:gridCol w:w="714"/>
      <w:gridCol w:w="2352"/>
      <w:gridCol w:w="2379"/>
      <w:gridCol w:w="1993"/>
    </w:tblGrid>
    <w:tr w:rsidR="00D55A22" w:rsidRPr="00E20946" w14:paraId="60B7A6C1" w14:textId="77777777" w:rsidTr="00D55A22">
      <w:trPr>
        <w:trHeight w:val="220"/>
      </w:trPr>
      <w:tc>
        <w:tcPr>
          <w:tcW w:w="359" w:type="dxa"/>
          <w:vAlign w:val="center"/>
        </w:tcPr>
        <w:p w14:paraId="4F36D123" w14:textId="77777777" w:rsidR="00E11060" w:rsidRPr="00E20946" w:rsidRDefault="00E11060" w:rsidP="00E11060">
          <w:pPr>
            <w:pStyle w:val="afb"/>
            <w:jc w:val="center"/>
          </w:pPr>
          <w:r w:rsidRPr="00E20946">
            <w:t>1</w:t>
          </w:r>
        </w:p>
      </w:tc>
      <w:tc>
        <w:tcPr>
          <w:tcW w:w="1792" w:type="dxa"/>
          <w:vAlign w:val="center"/>
        </w:tcPr>
        <w:p w14:paraId="0502148B" w14:textId="77777777" w:rsidR="00E11060" w:rsidRPr="00E20946" w:rsidRDefault="00E11060" w:rsidP="00E11060">
          <w:pPr>
            <w:pStyle w:val="afb"/>
            <w:jc w:val="center"/>
          </w:pPr>
          <w:r w:rsidRPr="00E20946">
            <w:t>2</w:t>
          </w:r>
        </w:p>
      </w:tc>
      <w:tc>
        <w:tcPr>
          <w:tcW w:w="714" w:type="dxa"/>
          <w:vAlign w:val="center"/>
        </w:tcPr>
        <w:p w14:paraId="3BDAD065" w14:textId="77777777" w:rsidR="00E11060" w:rsidRPr="00E20946" w:rsidRDefault="00E11060" w:rsidP="00E11060">
          <w:pPr>
            <w:pStyle w:val="afb"/>
            <w:jc w:val="center"/>
          </w:pPr>
          <w:r w:rsidRPr="00E20946">
            <w:t>3</w:t>
          </w:r>
        </w:p>
      </w:tc>
      <w:tc>
        <w:tcPr>
          <w:tcW w:w="2352" w:type="dxa"/>
          <w:vAlign w:val="center"/>
        </w:tcPr>
        <w:p w14:paraId="5479797F" w14:textId="77777777" w:rsidR="00E11060" w:rsidRPr="00E20946" w:rsidRDefault="00E11060" w:rsidP="00E11060">
          <w:pPr>
            <w:pStyle w:val="afb"/>
            <w:jc w:val="center"/>
          </w:pPr>
          <w:r w:rsidRPr="00E20946">
            <w:t>4</w:t>
          </w:r>
        </w:p>
      </w:tc>
      <w:tc>
        <w:tcPr>
          <w:tcW w:w="2379" w:type="dxa"/>
          <w:vAlign w:val="center"/>
        </w:tcPr>
        <w:p w14:paraId="5336EFED" w14:textId="77777777" w:rsidR="00E11060" w:rsidRPr="00E20946" w:rsidRDefault="00E11060" w:rsidP="00E11060">
          <w:pPr>
            <w:pStyle w:val="afb"/>
            <w:jc w:val="center"/>
          </w:pPr>
          <w:r w:rsidRPr="00E20946">
            <w:t>5</w:t>
          </w:r>
        </w:p>
      </w:tc>
      <w:tc>
        <w:tcPr>
          <w:tcW w:w="1993" w:type="dxa"/>
          <w:vAlign w:val="center"/>
        </w:tcPr>
        <w:p w14:paraId="7D9F3B6C" w14:textId="77777777" w:rsidR="00E11060" w:rsidRPr="00E20946" w:rsidRDefault="00E11060" w:rsidP="00E11060">
          <w:pPr>
            <w:pStyle w:val="afb"/>
            <w:jc w:val="center"/>
          </w:pPr>
          <w:r w:rsidRPr="00E20946">
            <w:t>6</w:t>
          </w:r>
        </w:p>
      </w:tc>
    </w:tr>
  </w:tbl>
  <w:p w14:paraId="01102E58" w14:textId="77777777" w:rsidR="005E416C" w:rsidRPr="00D55A22" w:rsidRDefault="005E416C" w:rsidP="00E11060">
    <w:pPr>
      <w:pStyle w:val="af2"/>
      <w:ind w:left="574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6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5E416C" w:rsidRPr="00804957" w14:paraId="5CFD7C8E" w14:textId="77777777" w:rsidTr="00270E4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02E252" w14:textId="77777777" w:rsidR="005E416C" w:rsidRPr="00804957" w:rsidRDefault="005E416C" w:rsidP="005E416C">
          <w:pPr>
            <w:pStyle w:val="21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03A0348C" wp14:editId="340C93FC">
                <wp:extent cx="372110" cy="467995"/>
                <wp:effectExtent l="0" t="0" r="0" b="0"/>
                <wp:docPr id="1032742550" name="Рисунок 1032742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4AB12DAB" w14:textId="77777777" w:rsidR="005E416C" w:rsidRPr="005E416C" w:rsidRDefault="005E416C" w:rsidP="005E416C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A31D6B6" w14:textId="77777777" w:rsidR="005E416C" w:rsidRPr="005E416C" w:rsidRDefault="005E416C" w:rsidP="005E416C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506B293" w14:textId="77777777" w:rsidR="005E416C" w:rsidRPr="00804957" w:rsidRDefault="005E416C" w:rsidP="005E416C">
          <w:pPr>
            <w:pStyle w:val="21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656FCE" w14:textId="77777777" w:rsidR="00D966D2" w:rsidRDefault="00D966D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5608452">
    <w:abstractNumId w:val="0"/>
  </w:num>
  <w:num w:numId="2" w16cid:durableId="184655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21"/>
    <w:rsid w:val="000076F6"/>
    <w:rsid w:val="00083EBB"/>
    <w:rsid w:val="000B5607"/>
    <w:rsid w:val="000F5A11"/>
    <w:rsid w:val="000F73F9"/>
    <w:rsid w:val="001112F1"/>
    <w:rsid w:val="00112C0F"/>
    <w:rsid w:val="00166434"/>
    <w:rsid w:val="0017116F"/>
    <w:rsid w:val="00183176"/>
    <w:rsid w:val="001B4338"/>
    <w:rsid w:val="001D1279"/>
    <w:rsid w:val="001D2F59"/>
    <w:rsid w:val="001D3F76"/>
    <w:rsid w:val="001D574B"/>
    <w:rsid w:val="001E7C69"/>
    <w:rsid w:val="002073E7"/>
    <w:rsid w:val="002209CF"/>
    <w:rsid w:val="00223717"/>
    <w:rsid w:val="00223E65"/>
    <w:rsid w:val="002279F8"/>
    <w:rsid w:val="00241DF2"/>
    <w:rsid w:val="00270E46"/>
    <w:rsid w:val="002712DA"/>
    <w:rsid w:val="002A69B7"/>
    <w:rsid w:val="002F7849"/>
    <w:rsid w:val="0032257B"/>
    <w:rsid w:val="00322BF3"/>
    <w:rsid w:val="003475F9"/>
    <w:rsid w:val="00365894"/>
    <w:rsid w:val="003C6761"/>
    <w:rsid w:val="003D3680"/>
    <w:rsid w:val="003E30D9"/>
    <w:rsid w:val="003F39F6"/>
    <w:rsid w:val="0042499D"/>
    <w:rsid w:val="0047586C"/>
    <w:rsid w:val="004813D3"/>
    <w:rsid w:val="00487F82"/>
    <w:rsid w:val="004E72C7"/>
    <w:rsid w:val="0050794F"/>
    <w:rsid w:val="00532593"/>
    <w:rsid w:val="0054643C"/>
    <w:rsid w:val="00586501"/>
    <w:rsid w:val="005879D0"/>
    <w:rsid w:val="005A1FC5"/>
    <w:rsid w:val="005C673E"/>
    <w:rsid w:val="005C7C50"/>
    <w:rsid w:val="005D52BF"/>
    <w:rsid w:val="005E416C"/>
    <w:rsid w:val="005E7FDF"/>
    <w:rsid w:val="00631DF5"/>
    <w:rsid w:val="006623F0"/>
    <w:rsid w:val="0067650E"/>
    <w:rsid w:val="0068059A"/>
    <w:rsid w:val="0068342A"/>
    <w:rsid w:val="006A6821"/>
    <w:rsid w:val="006B3B01"/>
    <w:rsid w:val="006F3B3E"/>
    <w:rsid w:val="00790811"/>
    <w:rsid w:val="007A0ED0"/>
    <w:rsid w:val="007A4584"/>
    <w:rsid w:val="007B2C3F"/>
    <w:rsid w:val="007B37CC"/>
    <w:rsid w:val="007E1EB8"/>
    <w:rsid w:val="007E5602"/>
    <w:rsid w:val="007E7AC1"/>
    <w:rsid w:val="008163C4"/>
    <w:rsid w:val="00840BB9"/>
    <w:rsid w:val="00844056"/>
    <w:rsid w:val="00863819"/>
    <w:rsid w:val="0087125E"/>
    <w:rsid w:val="00875E03"/>
    <w:rsid w:val="008B611A"/>
    <w:rsid w:val="008C07E3"/>
    <w:rsid w:val="009607E5"/>
    <w:rsid w:val="0096459D"/>
    <w:rsid w:val="00981323"/>
    <w:rsid w:val="009A49B0"/>
    <w:rsid w:val="009C7765"/>
    <w:rsid w:val="00A14CAD"/>
    <w:rsid w:val="00A24E53"/>
    <w:rsid w:val="00A31848"/>
    <w:rsid w:val="00A51F6E"/>
    <w:rsid w:val="00A56C4C"/>
    <w:rsid w:val="00A65372"/>
    <w:rsid w:val="00A7024D"/>
    <w:rsid w:val="00A92309"/>
    <w:rsid w:val="00AB6A5E"/>
    <w:rsid w:val="00AE5C83"/>
    <w:rsid w:val="00B108E0"/>
    <w:rsid w:val="00B5042C"/>
    <w:rsid w:val="00B5331B"/>
    <w:rsid w:val="00B61FD1"/>
    <w:rsid w:val="00BC426D"/>
    <w:rsid w:val="00BC618B"/>
    <w:rsid w:val="00BD7BF7"/>
    <w:rsid w:val="00C50845"/>
    <w:rsid w:val="00C60412"/>
    <w:rsid w:val="00C75E7B"/>
    <w:rsid w:val="00C83E5F"/>
    <w:rsid w:val="00CA208E"/>
    <w:rsid w:val="00CC365B"/>
    <w:rsid w:val="00CD07AF"/>
    <w:rsid w:val="00CF2EBC"/>
    <w:rsid w:val="00CF6142"/>
    <w:rsid w:val="00D11BCC"/>
    <w:rsid w:val="00D24512"/>
    <w:rsid w:val="00D50561"/>
    <w:rsid w:val="00D53E94"/>
    <w:rsid w:val="00D55A22"/>
    <w:rsid w:val="00D8028C"/>
    <w:rsid w:val="00D966D2"/>
    <w:rsid w:val="00DA39D9"/>
    <w:rsid w:val="00DF5B90"/>
    <w:rsid w:val="00E06DBE"/>
    <w:rsid w:val="00E11060"/>
    <w:rsid w:val="00E20946"/>
    <w:rsid w:val="00E43574"/>
    <w:rsid w:val="00E75867"/>
    <w:rsid w:val="00EB617B"/>
    <w:rsid w:val="00EC5EEE"/>
    <w:rsid w:val="00ED10E8"/>
    <w:rsid w:val="00ED3691"/>
    <w:rsid w:val="00ED5CB4"/>
    <w:rsid w:val="00EE70E0"/>
    <w:rsid w:val="00EE7F0C"/>
    <w:rsid w:val="00F50FB1"/>
    <w:rsid w:val="00F52E26"/>
    <w:rsid w:val="00F668D6"/>
    <w:rsid w:val="00F70E05"/>
    <w:rsid w:val="00F743DD"/>
    <w:rsid w:val="00F934DE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1834B4"/>
  <w15:chartTrackingRefBased/>
  <w15:docId w15:val="{C7131AD2-B0CD-4CA8-A05F-FFB0E88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eastAsia="Times New Roman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eastAsia="Times New Roman" w:hAnsi="Symbol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a5">
    <w:name w:val="Верхний колонтитул Знак"/>
    <w:rPr>
      <w:sz w:val="28"/>
    </w:rPr>
  </w:style>
  <w:style w:type="character" w:customStyle="1" w:styleId="a6">
    <w:name w:val="Текст примечания Знак"/>
    <w:basedOn w:val="10"/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7">
    <w:name w:val="Основной текст с отступом Знак"/>
    <w:rPr>
      <w:sz w:val="24"/>
      <w:szCs w:val="24"/>
    </w:rPr>
  </w:style>
  <w:style w:type="character" w:customStyle="1" w:styleId="a8">
    <w:name w:val="Название Знак"/>
    <w:rPr>
      <w:b/>
      <w:sz w:val="28"/>
    </w:rPr>
  </w:style>
  <w:style w:type="character" w:customStyle="1" w:styleId="a9">
    <w:name w:val="Основной текст Знак"/>
    <w:rPr>
      <w:lang w:val="ru-RU" w:bidi="ar-SA"/>
    </w:rPr>
  </w:style>
  <w:style w:type="character" w:customStyle="1" w:styleId="aa">
    <w:name w:val="Основной шрифт"/>
  </w:style>
  <w:style w:type="character" w:customStyle="1" w:styleId="6">
    <w:name w:val="Знак Знак6"/>
    <w:rPr>
      <w:rFonts w:ascii="Times New Roman" w:eastAsia="Times New Roman" w:hAnsi="Times New Roman" w:cs="Times New Roman"/>
    </w:rPr>
  </w:style>
  <w:style w:type="character" w:styleId="ab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28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Текст Знак"/>
    <w:rPr>
      <w:rFonts w:ascii="Courier New" w:hAnsi="Courier New" w:cs="Courier New"/>
      <w:lang w:val="ru-RU"/>
    </w:rPr>
  </w:style>
  <w:style w:type="character" w:customStyle="1" w:styleId="NoSpacingChar">
    <w:name w:val="No Spacing Char"/>
    <w:link w:val="21"/>
    <w:rPr>
      <w:rFonts w:eastAsia="Calibri"/>
      <w:sz w:val="22"/>
      <w:szCs w:val="22"/>
      <w:lang w:val="en-US" w:bidi="ar-SA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character" w:customStyle="1" w:styleId="22">
    <w:name w:val="Основной текст 2 Знак"/>
    <w:rPr>
      <w:sz w:val="24"/>
      <w:szCs w:val="24"/>
    </w:rPr>
  </w:style>
  <w:style w:type="paragraph" w:styleId="ae">
    <w:name w:val="Title"/>
    <w:basedOn w:val="a"/>
    <w:next w:val="af"/>
    <w:pPr>
      <w:jc w:val="center"/>
    </w:pPr>
    <w:rPr>
      <w:b/>
      <w:sz w:val="28"/>
      <w:szCs w:val="20"/>
      <w:lang w:val="x-none"/>
    </w:rPr>
  </w:style>
  <w:style w:type="paragraph" w:styleId="af">
    <w:name w:val="Body Text"/>
    <w:basedOn w:val="a"/>
    <w:pPr>
      <w:overflowPunct w:val="0"/>
      <w:autoSpaceDE w:val="0"/>
      <w:textAlignment w:val="baseline"/>
    </w:pPr>
    <w:rPr>
      <w:sz w:val="20"/>
      <w:szCs w:val="20"/>
    </w:r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13">
    <w:name w:val="Обычный1"/>
    <w:pPr>
      <w:suppressAutoHyphens/>
    </w:pPr>
    <w:rPr>
      <w:lang w:val="ru-RU" w:eastAsia="zh-CN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2">
    <w:name w:val="header"/>
    <w:basedOn w:val="a"/>
    <w:pPr>
      <w:overflowPunct w:val="0"/>
      <w:autoSpaceDE w:val="0"/>
      <w:textAlignment w:val="baseline"/>
    </w:pPr>
    <w:rPr>
      <w:sz w:val="28"/>
      <w:szCs w:val="20"/>
      <w:lang w:val="x-none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4">
    <w:name w:val="footer"/>
    <w:basedOn w:val="a"/>
    <w:uiPriority w:val="99"/>
    <w:rPr>
      <w:lang w:val="x-none"/>
    </w:rPr>
  </w:style>
  <w:style w:type="paragraph" w:customStyle="1" w:styleId="af5">
    <w:name w:val="Знак"/>
    <w:basedOn w:val="a"/>
    <w:pPr>
      <w:spacing w:after="160" w:line="240" w:lineRule="exact"/>
    </w:pPr>
    <w:rPr>
      <w:rFonts w:cs="Arial"/>
      <w:szCs w:val="20"/>
      <w:lang w:val="en-US"/>
    </w:rPr>
  </w:style>
  <w:style w:type="paragraph" w:styleId="af6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pPr>
      <w:suppressAutoHyphens/>
    </w:pPr>
    <w:rPr>
      <w:rFonts w:ascii="Arial" w:hAnsi="Arial" w:cs="Arial"/>
      <w:b/>
      <w:bCs/>
      <w:sz w:val="22"/>
      <w:szCs w:val="22"/>
      <w:lang w:val="ru-RU" w:eastAsia="zh-CN"/>
    </w:rPr>
  </w:style>
  <w:style w:type="paragraph" w:customStyle="1" w:styleId="FR3">
    <w:name w:val="FR3"/>
    <w:pPr>
      <w:widowControl w:val="0"/>
      <w:suppressAutoHyphens/>
      <w:spacing w:line="256" w:lineRule="auto"/>
      <w:ind w:left="840" w:right="3400" w:hanging="840"/>
    </w:pPr>
    <w:rPr>
      <w:sz w:val="22"/>
      <w:lang w:val="ru-RU" w:eastAsia="zh-CN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6">
    <w:name w:val="Без интервала1"/>
    <w:pPr>
      <w:suppressAutoHyphens/>
      <w:overflowPunct w:val="0"/>
      <w:autoSpaceDE w:val="0"/>
      <w:textAlignment w:val="baseline"/>
    </w:pPr>
    <w:rPr>
      <w:rFonts w:eastAsia="Calibri"/>
      <w:sz w:val="22"/>
      <w:szCs w:val="22"/>
      <w:lang w:val="en-US" w:eastAsia="zh-CN"/>
    </w:rPr>
  </w:style>
  <w:style w:type="paragraph" w:customStyle="1" w:styleId="Style2">
    <w:name w:val="Style2"/>
    <w:basedOn w:val="a"/>
    <w:pPr>
      <w:widowControl w:val="0"/>
      <w:autoSpaceDE w:val="0"/>
      <w:spacing w:line="413" w:lineRule="exact"/>
      <w:jc w:val="center"/>
    </w:pPr>
  </w:style>
  <w:style w:type="paragraph" w:customStyle="1" w:styleId="220">
    <w:name w:val="Основной текст 22"/>
    <w:basedOn w:val="a"/>
    <w:pPr>
      <w:spacing w:after="120" w:line="480" w:lineRule="auto"/>
    </w:pPr>
    <w:rPr>
      <w:lang w:val="x-none"/>
    </w:rPr>
  </w:style>
  <w:style w:type="paragraph" w:customStyle="1" w:styleId="211">
    <w:name w:val="Основной текст 21"/>
    <w:basedOn w:val="a"/>
    <w:pPr>
      <w:suppressAutoHyphens/>
      <w:jc w:val="both"/>
    </w:pPr>
    <w:rPr>
      <w:sz w:val="28"/>
      <w:szCs w:val="20"/>
    </w:rPr>
  </w:style>
  <w:style w:type="paragraph" w:customStyle="1" w:styleId="af7">
    <w:name w:val="Обычный (веб)"/>
    <w:basedOn w:val="a"/>
    <w:pPr>
      <w:spacing w:before="280" w:after="280"/>
    </w:p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character" w:styleId="afa">
    <w:name w:val="Emphasis"/>
    <w:qFormat/>
    <w:rsid w:val="006623F0"/>
    <w:rPr>
      <w:i/>
      <w:iCs/>
    </w:rPr>
  </w:style>
  <w:style w:type="paragraph" w:styleId="afb">
    <w:name w:val="No Spacing"/>
    <w:link w:val="afc"/>
    <w:uiPriority w:val="1"/>
    <w:qFormat/>
    <w:rsid w:val="009607E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c">
    <w:name w:val="Без интервала Знак"/>
    <w:link w:val="afb"/>
    <w:uiPriority w:val="1"/>
    <w:rsid w:val="009607E5"/>
    <w:rPr>
      <w:sz w:val="22"/>
      <w:szCs w:val="22"/>
      <w:lang w:val="en-US" w:eastAsia="en-US"/>
    </w:rPr>
  </w:style>
  <w:style w:type="table" w:styleId="afd">
    <w:name w:val="Table Grid"/>
    <w:basedOn w:val="a1"/>
    <w:rsid w:val="0011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Без интервала6"/>
    <w:uiPriority w:val="99"/>
    <w:rsid w:val="001112F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">
    <w:name w:val="Без интервала3"/>
    <w:rsid w:val="00CF6142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Без интервала2"/>
    <w:link w:val="NoSpacingChar"/>
    <w:rsid w:val="005E416C"/>
    <w:rPr>
      <w:rFonts w:eastAsia="Calibri"/>
      <w:sz w:val="22"/>
      <w:szCs w:val="22"/>
      <w:lang w:val="en-US"/>
    </w:rPr>
  </w:style>
  <w:style w:type="character" w:customStyle="1" w:styleId="30">
    <w:name w:val="Стиль3"/>
    <w:basedOn w:val="a0"/>
    <w:uiPriority w:val="1"/>
    <w:rsid w:val="005E416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117B1829254480AB43D53C5CE2DB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072BE-6444-4CB8-B028-3D65F813CB09}"/>
      </w:docPartPr>
      <w:docPartBody>
        <w:p w:rsidR="00000000" w:rsidRDefault="00161F81" w:rsidP="00161F81">
          <w:pPr>
            <w:pStyle w:val="AD117B1829254480AB43D53C5CE2DB3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C8B56E11D51B468AA00BEC0EFECE2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30380-4B9C-4885-B703-D1F4724D5301}"/>
      </w:docPartPr>
      <w:docPartBody>
        <w:p w:rsidR="00000000" w:rsidRDefault="00161F81" w:rsidP="00161F81">
          <w:pPr>
            <w:pStyle w:val="C8B56E11D51B468AA00BEC0EFECE29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19F38E456B4DFDAB62F6395ED27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0AFF5-ADDD-4A08-AAAF-96BD7F5F5505}"/>
      </w:docPartPr>
      <w:docPartBody>
        <w:p w:rsidR="00000000" w:rsidRDefault="00161F81" w:rsidP="00161F81">
          <w:pPr>
            <w:pStyle w:val="4A19F38E456B4DFDAB62F6395ED274D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CEF73CD22148C9AC2BA11A9668C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3D0B6-97BC-49B1-9124-E4823477BCD3}"/>
      </w:docPartPr>
      <w:docPartBody>
        <w:p w:rsidR="00000000" w:rsidRDefault="00161F81" w:rsidP="00161F81">
          <w:pPr>
            <w:pStyle w:val="16CEF73CD22148C9AC2BA11A9668C4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6ABE261A994EA8AF4B075F447EC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5F356-253D-495B-B13C-22FB47C87DBC}"/>
      </w:docPartPr>
      <w:docPartBody>
        <w:p w:rsidR="00000000" w:rsidRDefault="00161F81" w:rsidP="00161F81">
          <w:pPr>
            <w:pStyle w:val="446ABE261A994EA8AF4B075F447EC7B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81"/>
    <w:rsid w:val="000022D1"/>
    <w:rsid w:val="00161F81"/>
    <w:rsid w:val="00A1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1F81"/>
    <w:rPr>
      <w:color w:val="808080"/>
    </w:rPr>
  </w:style>
  <w:style w:type="paragraph" w:customStyle="1" w:styleId="AD117B1829254480AB43D53C5CE2DB3E">
    <w:name w:val="AD117B1829254480AB43D53C5CE2DB3E"/>
    <w:rsid w:val="00161F81"/>
  </w:style>
  <w:style w:type="paragraph" w:customStyle="1" w:styleId="C8B56E11D51B468AA00BEC0EFECE29EA">
    <w:name w:val="C8B56E11D51B468AA00BEC0EFECE29EA"/>
    <w:rsid w:val="00161F81"/>
  </w:style>
  <w:style w:type="paragraph" w:customStyle="1" w:styleId="4A19F38E456B4DFDAB62F6395ED274DD">
    <w:name w:val="4A19F38E456B4DFDAB62F6395ED274DD"/>
    <w:rsid w:val="00161F81"/>
  </w:style>
  <w:style w:type="paragraph" w:customStyle="1" w:styleId="16CEF73CD22148C9AC2BA11A9668C4CC">
    <w:name w:val="16CEF73CD22148C9AC2BA11A9668C4CC"/>
    <w:rsid w:val="00161F81"/>
  </w:style>
  <w:style w:type="paragraph" w:customStyle="1" w:styleId="446ABE261A994EA8AF4B075F447EC7BF">
    <w:name w:val="446ABE261A994EA8AF4B075F447EC7BF"/>
    <w:rsid w:val="0016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E9B1-7DC8-404A-8973-0F1CC5C2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Дербенев Вадим Владимирович</cp:lastModifiedBy>
  <cp:revision>28</cp:revision>
  <cp:lastPrinted>2025-07-15T07:25:00Z</cp:lastPrinted>
  <dcterms:created xsi:type="dcterms:W3CDTF">2025-07-15T06:46:00Z</dcterms:created>
  <dcterms:modified xsi:type="dcterms:W3CDTF">2025-07-15T08:22:00Z</dcterms:modified>
</cp:coreProperties>
</file>