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F234A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</w:t>
            </w:r>
            <w:r w:rsidR="0097197B">
              <w:rPr>
                <w:rFonts w:cs="Times New Roman"/>
                <w:bCs/>
                <w:sz w:val="28"/>
                <w:szCs w:val="28"/>
              </w:rPr>
              <w:t>4923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074D5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97197B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1F8D887" w:rsidR="00162213" w:rsidRPr="00A0063E" w:rsidRDefault="00E77F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Pr="00A0063E">
              <w:rPr>
                <w:rFonts w:cs="Times New Roman"/>
                <w:bCs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0D229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9A08BD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CB79E1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A08BD">
                  <w:rPr>
                    <w:rStyle w:val="39"/>
                    <w:bCs/>
                    <w:lang w:val="ru-RU"/>
                  </w:rPr>
                  <w:t>06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47F13B" w14:textId="77777777" w:rsidR="0097197B" w:rsidRPr="0097197B" w:rsidRDefault="0097197B" w:rsidP="009719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 xml:space="preserve">отдела контроля качества </w:t>
            </w:r>
          </w:p>
          <w:p w14:paraId="3629A34F" w14:textId="3CFE3189" w:rsidR="00750565" w:rsidRPr="00701135" w:rsidRDefault="0097197B" w:rsidP="009719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>открытого акционерного общества "Стройтрест №1"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693"/>
        <w:gridCol w:w="1985"/>
        <w:gridCol w:w="2004"/>
      </w:tblGrid>
      <w:tr w:rsidR="00552FE5" w:rsidRPr="00B20F86" w14:paraId="339EF21B" w14:textId="77777777" w:rsidTr="00E77F19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C713B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FD8E97C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ED265C4" w14:textId="1B4C0E9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7BF74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F4BBE0A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79C06D8" w14:textId="77777777" w:rsidR="00E77F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884BEE4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69235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71C5EC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6229DE9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1692519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5817946C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43A7B8D7" w14:textId="77777777" w:rsidR="00E77F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BA5D34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693"/>
        <w:gridCol w:w="1985"/>
        <w:gridCol w:w="2011"/>
      </w:tblGrid>
      <w:tr w:rsidR="00552FE5" w:rsidRPr="00B20F86" w14:paraId="1AA8B9FF" w14:textId="77777777" w:rsidTr="00E77F19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652C61C1" w:rsidR="007D6B78" w:rsidRPr="00DD4EA5" w:rsidRDefault="00C5018F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D13">
              <w:rPr>
                <w:b/>
                <w:bCs/>
                <w:sz w:val="22"/>
                <w:szCs w:val="22"/>
              </w:rPr>
              <w:t xml:space="preserve">ул. </w:t>
            </w:r>
            <w:r>
              <w:rPr>
                <w:b/>
                <w:bCs/>
                <w:sz w:val="22"/>
                <w:szCs w:val="22"/>
              </w:rPr>
              <w:t>Платонова</w:t>
            </w:r>
            <w:r w:rsidRPr="00A21D1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д. 1</w:t>
            </w:r>
            <w:r w:rsidRPr="00A21D13">
              <w:rPr>
                <w:b/>
                <w:bCs/>
                <w:sz w:val="22"/>
                <w:szCs w:val="22"/>
              </w:rPr>
              <w:t>, 2200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Pr="00A21D1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97197B" w:rsidRPr="00B20F86" w14:paraId="0307C746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1D269ED6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2.1</w:t>
            </w:r>
          </w:p>
          <w:p w14:paraId="6567AC02" w14:textId="0AB6AD6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53EC5C8" w14:textId="1E20EB4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shd w:val="clear" w:color="auto" w:fill="auto"/>
          </w:tcPr>
          <w:p w14:paraId="6FEE40A1" w14:textId="1023BE3E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3</w:t>
            </w:r>
          </w:p>
          <w:p w14:paraId="58278CC0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42.000</w:t>
            </w:r>
          </w:p>
          <w:p w14:paraId="64366990" w14:textId="223251C8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7CA656" w14:textId="7F7831B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117D49B" w14:textId="34A3F49A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1035–96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4A440EDB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33AA4311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4705EFBB" w14:textId="08AB6E11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11" w:type="dxa"/>
            <w:shd w:val="clear" w:color="auto" w:fill="auto"/>
          </w:tcPr>
          <w:p w14:paraId="49CAC581" w14:textId="694873D4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1545–2005</w:t>
            </w:r>
          </w:p>
        </w:tc>
      </w:tr>
      <w:tr w:rsidR="0097197B" w:rsidRPr="00B20F86" w14:paraId="1F77CFD7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8A5A878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2.2</w:t>
            </w:r>
          </w:p>
          <w:p w14:paraId="3BCCF2B0" w14:textId="6DA8327C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0871A7C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0FEB01" w14:textId="31AAF1C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3</w:t>
            </w:r>
            <w:r w:rsidRPr="0097197B">
              <w:rPr>
                <w:sz w:val="22"/>
                <w:szCs w:val="22"/>
              </w:rPr>
              <w:t>/ 29.</w:t>
            </w:r>
            <w:r w:rsidR="00217FAE">
              <w:rPr>
                <w:sz w:val="22"/>
                <w:szCs w:val="22"/>
              </w:rPr>
              <w:t>144</w:t>
            </w:r>
          </w:p>
        </w:tc>
        <w:tc>
          <w:tcPr>
            <w:tcW w:w="2693" w:type="dxa"/>
            <w:shd w:val="clear" w:color="auto" w:fill="auto"/>
          </w:tcPr>
          <w:p w14:paraId="1E6DCFCA" w14:textId="41F26711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97197B">
              <w:rPr>
                <w:sz w:val="22"/>
                <w:szCs w:val="22"/>
              </w:rPr>
              <w:t>Удобоукладываемость</w:t>
            </w:r>
            <w:proofErr w:type="spellEnd"/>
            <w:r w:rsidRPr="0097197B">
              <w:rPr>
                <w:sz w:val="22"/>
                <w:szCs w:val="22"/>
              </w:rPr>
              <w:t xml:space="preserve"> </w:t>
            </w:r>
          </w:p>
          <w:p w14:paraId="75C930CD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(консистенция):</w:t>
            </w:r>
          </w:p>
          <w:p w14:paraId="4262200F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- подвижность </w:t>
            </w:r>
          </w:p>
          <w:p w14:paraId="4E07E50F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(осадка конуса и </w:t>
            </w:r>
          </w:p>
          <w:p w14:paraId="75EA026C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растекание конуса)</w:t>
            </w:r>
          </w:p>
          <w:p w14:paraId="6FB744AD" w14:textId="0B68C987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D28D58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53B510C" w14:textId="1160690A" w:rsidR="00E77F19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1545–2005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7C854367" w14:textId="1C58DA38" w:rsidR="0097197B" w:rsidRPr="0097197B" w:rsidRDefault="0097197B" w:rsidP="006B2019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п. 5</w:t>
            </w:r>
          </w:p>
        </w:tc>
      </w:tr>
      <w:tr w:rsidR="0097197B" w:rsidRPr="00B20F86" w14:paraId="5D1C2F18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5B4F173B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3.1</w:t>
            </w:r>
          </w:p>
          <w:p w14:paraId="32401F4D" w14:textId="363CF350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C44C9A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Бетоны </w:t>
            </w:r>
          </w:p>
          <w:p w14:paraId="60FD9966" w14:textId="21BB7F2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конструкционные тяжелые</w:t>
            </w:r>
          </w:p>
        </w:tc>
        <w:tc>
          <w:tcPr>
            <w:tcW w:w="709" w:type="dxa"/>
            <w:shd w:val="clear" w:color="auto" w:fill="auto"/>
          </w:tcPr>
          <w:p w14:paraId="7BF2C261" w14:textId="7BD424C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</w:t>
            </w:r>
            <w:r w:rsidR="00217FAE">
              <w:rPr>
                <w:sz w:val="22"/>
                <w:szCs w:val="22"/>
              </w:rPr>
              <w:t>9.1</w:t>
            </w:r>
            <w:r w:rsidR="0016459C">
              <w:rPr>
                <w:sz w:val="22"/>
                <w:szCs w:val="22"/>
              </w:rPr>
              <w:t>2</w:t>
            </w:r>
            <w:r w:rsidR="00217FA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B180BC2" w14:textId="576D306E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E7C102" w14:textId="7495BB17" w:rsidR="0097197B" w:rsidRPr="0097197B" w:rsidRDefault="0097197B" w:rsidP="0097197B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1544–2005</w:t>
            </w:r>
          </w:p>
          <w:p w14:paraId="5FE4236B" w14:textId="77777777" w:rsidR="0097197B" w:rsidRPr="0097197B" w:rsidRDefault="0097197B" w:rsidP="0097197B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7AE3F47C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5487E984" w14:textId="2CBD72A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11" w:type="dxa"/>
            <w:shd w:val="clear" w:color="auto" w:fill="auto"/>
          </w:tcPr>
          <w:p w14:paraId="6E9567AA" w14:textId="74B6D440" w:rsidR="009A08BD" w:rsidRDefault="009A08BD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 10180–2012</w:t>
            </w:r>
          </w:p>
          <w:p w14:paraId="181F33A1" w14:textId="0EC67579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2264–2012</w:t>
            </w:r>
            <w:r w:rsidRPr="0097197B">
              <w:rPr>
                <w:sz w:val="22"/>
                <w:szCs w:val="22"/>
              </w:rPr>
              <w:t xml:space="preserve"> </w:t>
            </w:r>
          </w:p>
          <w:p w14:paraId="000C6E73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(метод ударного </w:t>
            </w:r>
          </w:p>
          <w:p w14:paraId="77F5E5C6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импульса) </w:t>
            </w:r>
          </w:p>
          <w:p w14:paraId="2F7CDF62" w14:textId="3E6D164B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ГОСТ</w:t>
            </w:r>
            <w:r w:rsidR="00E77F19">
              <w:rPr>
                <w:sz w:val="22"/>
                <w:szCs w:val="22"/>
              </w:rPr>
              <w:t xml:space="preserve"> </w:t>
            </w:r>
            <w:r w:rsidR="00E77F19" w:rsidRPr="0097197B">
              <w:rPr>
                <w:sz w:val="22"/>
                <w:szCs w:val="22"/>
              </w:rPr>
              <w:t>22690–2015 (</w:t>
            </w:r>
            <w:r w:rsidRPr="0097197B">
              <w:rPr>
                <w:sz w:val="22"/>
                <w:szCs w:val="22"/>
              </w:rPr>
              <w:t xml:space="preserve">метод ударного </w:t>
            </w:r>
          </w:p>
          <w:p w14:paraId="64927CDB" w14:textId="24DC4A1E" w:rsidR="0097197B" w:rsidRPr="0097197B" w:rsidRDefault="006B2019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7197B" w:rsidRPr="0097197B">
              <w:rPr>
                <w:sz w:val="22"/>
                <w:szCs w:val="22"/>
              </w:rPr>
              <w:t>мпульса</w:t>
            </w:r>
            <w:r>
              <w:rPr>
                <w:sz w:val="22"/>
                <w:szCs w:val="22"/>
              </w:rPr>
              <w:t>, метод отрыва со скалыванием</w:t>
            </w:r>
            <w:r w:rsidR="0097197B" w:rsidRPr="0097197B">
              <w:rPr>
                <w:sz w:val="22"/>
                <w:szCs w:val="22"/>
              </w:rPr>
              <w:t xml:space="preserve">) </w:t>
            </w:r>
          </w:p>
          <w:p w14:paraId="7D165733" w14:textId="0806FA8C" w:rsidR="00E77F19" w:rsidRPr="0097197B" w:rsidRDefault="00E77F19" w:rsidP="006B2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97197B" w:rsidRPr="00B20F86" w14:paraId="55DB0B6C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6BE4C1F9" w14:textId="77777777" w:rsidR="00E77F19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3.2</w:t>
            </w:r>
          </w:p>
          <w:p w14:paraId="68E8E7F8" w14:textId="043B241B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A1806D6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6E3118" w14:textId="02AC5804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 w:rsidR="00217FAE"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29.</w:t>
            </w:r>
            <w:r w:rsidR="00217FAE">
              <w:rPr>
                <w:sz w:val="22"/>
                <w:szCs w:val="22"/>
              </w:rPr>
              <w:t>040</w:t>
            </w:r>
          </w:p>
          <w:p w14:paraId="16CB0F3E" w14:textId="29E417A2" w:rsidR="00E77F19" w:rsidRPr="0097197B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F2EF67" w14:textId="77777777" w:rsid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Средняя плотность</w:t>
            </w:r>
          </w:p>
          <w:p w14:paraId="2B2758DB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5625666B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18DFFC27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1C445168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39C5FB14" w14:textId="77777777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07148CA7" w14:textId="2E6B7134" w:rsidR="009A08BD" w:rsidRPr="0097197B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648EF4" w14:textId="77777777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A70DF21" w14:textId="2EF7D618" w:rsidR="009A08BD" w:rsidRDefault="009A08BD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3ECCE787" w14:textId="3997AA66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ГОСТ </w:t>
            </w:r>
            <w:r w:rsidR="00E77F19" w:rsidRPr="0097197B">
              <w:rPr>
                <w:sz w:val="22"/>
                <w:szCs w:val="22"/>
              </w:rPr>
              <w:t>12730.1–2020</w:t>
            </w:r>
          </w:p>
        </w:tc>
      </w:tr>
      <w:tr w:rsidR="0097197B" w:rsidRPr="00B20F86" w14:paraId="0C8BBF53" w14:textId="77777777" w:rsidTr="00E77F19">
        <w:trPr>
          <w:trHeight w:val="277"/>
        </w:trPr>
        <w:tc>
          <w:tcPr>
            <w:tcW w:w="552" w:type="dxa"/>
            <w:shd w:val="clear" w:color="auto" w:fill="auto"/>
          </w:tcPr>
          <w:p w14:paraId="444BEF1A" w14:textId="12176F28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2" w:type="dxa"/>
            <w:shd w:val="clear" w:color="auto" w:fill="auto"/>
          </w:tcPr>
          <w:p w14:paraId="30209E6D" w14:textId="281011BF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Грунты</w:t>
            </w:r>
          </w:p>
        </w:tc>
        <w:tc>
          <w:tcPr>
            <w:tcW w:w="709" w:type="dxa"/>
            <w:shd w:val="clear" w:color="auto" w:fill="auto"/>
          </w:tcPr>
          <w:p w14:paraId="6E6A773D" w14:textId="13B9AC85" w:rsidR="0097197B" w:rsidRPr="0097197B" w:rsidRDefault="00217FAE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97197B" w:rsidRPr="0097197B">
              <w:rPr>
                <w:sz w:val="22"/>
                <w:szCs w:val="22"/>
              </w:rPr>
              <w:t>/ 29.119</w:t>
            </w:r>
          </w:p>
        </w:tc>
        <w:tc>
          <w:tcPr>
            <w:tcW w:w="2693" w:type="dxa"/>
            <w:shd w:val="clear" w:color="auto" w:fill="auto"/>
          </w:tcPr>
          <w:p w14:paraId="1F5B46DC" w14:textId="77777777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Степень уплотнения грунта</w:t>
            </w:r>
          </w:p>
          <w:p w14:paraId="056D4F7B" w14:textId="499975C3" w:rsidR="00854CE3" w:rsidRPr="0097197B" w:rsidRDefault="0097197B" w:rsidP="006B2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1985" w:type="dxa"/>
            <w:shd w:val="clear" w:color="auto" w:fill="auto"/>
          </w:tcPr>
          <w:p w14:paraId="4D8EDFF3" w14:textId="5A755603" w:rsidR="0097197B" w:rsidRPr="0097197B" w:rsidRDefault="006B20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</w:tc>
        <w:tc>
          <w:tcPr>
            <w:tcW w:w="2011" w:type="dxa"/>
            <w:shd w:val="clear" w:color="auto" w:fill="auto"/>
          </w:tcPr>
          <w:p w14:paraId="35227DF4" w14:textId="23DEB366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1377–2003</w:t>
            </w:r>
          </w:p>
          <w:p w14:paraId="0746BFB4" w14:textId="6297031D" w:rsidR="0097197B" w:rsidRPr="0097197B" w:rsidRDefault="0097197B" w:rsidP="0097197B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СТБ </w:t>
            </w:r>
            <w:r w:rsidR="00E77F19" w:rsidRPr="0097197B">
              <w:rPr>
                <w:sz w:val="22"/>
                <w:szCs w:val="22"/>
              </w:rPr>
              <w:t>2176–2011</w:t>
            </w:r>
          </w:p>
          <w:p w14:paraId="4035097F" w14:textId="191AC8AC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1685–2006</w:t>
            </w:r>
            <w:r w:rsidRPr="0097197B">
              <w:rPr>
                <w:lang w:val="ru-RU"/>
              </w:rPr>
              <w:t xml:space="preserve"> </w:t>
            </w:r>
          </w:p>
          <w:p w14:paraId="4DBA3450" w14:textId="35DD191E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п.п.5.7.2, 6.7.2</w:t>
            </w:r>
          </w:p>
          <w:p w14:paraId="6315566D" w14:textId="57F5C9C0" w:rsidR="0097197B" w:rsidRDefault="006B2019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СП 1.03.14-2024</w:t>
            </w:r>
          </w:p>
          <w:p w14:paraId="2569AD71" w14:textId="12F356E2" w:rsidR="006B2019" w:rsidRPr="0097197B" w:rsidRDefault="006B2019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П. 5.6, 6.1.5, 7.5</w:t>
            </w:r>
          </w:p>
          <w:p w14:paraId="44A171A2" w14:textId="005446F3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 xml:space="preserve">СТБ </w:t>
            </w:r>
            <w:r w:rsidR="00E77F19" w:rsidRPr="0097197B">
              <w:rPr>
                <w:lang w:val="ru-RU"/>
              </w:rPr>
              <w:t>1349–2009</w:t>
            </w:r>
            <w:r w:rsidRPr="0097197B">
              <w:rPr>
                <w:lang w:val="ru-RU"/>
              </w:rPr>
              <w:t xml:space="preserve"> </w:t>
            </w:r>
          </w:p>
          <w:p w14:paraId="00912C1F" w14:textId="77777777" w:rsidR="0097197B" w:rsidRPr="0097197B" w:rsidRDefault="0097197B" w:rsidP="0097197B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7197B">
              <w:rPr>
                <w:lang w:val="ru-RU"/>
              </w:rPr>
              <w:t>п. 5.6.1</w:t>
            </w:r>
          </w:p>
          <w:p w14:paraId="06D796C6" w14:textId="77777777" w:rsidR="00E77F19" w:rsidRDefault="00E77F19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1.03.06-2023</w:t>
            </w:r>
          </w:p>
          <w:p w14:paraId="7D3244F1" w14:textId="1AF48AF5" w:rsidR="0097197B" w:rsidRPr="0097197B" w:rsidRDefault="0097197B" w:rsidP="00971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п.п.7.1.2, 9.3.2 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58BA72F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B2019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714C" w14:textId="77777777" w:rsidR="00FC195A" w:rsidRDefault="00FC195A" w:rsidP="0011070C">
      <w:r>
        <w:separator/>
      </w:r>
    </w:p>
  </w:endnote>
  <w:endnote w:type="continuationSeparator" w:id="0">
    <w:p w14:paraId="509B2C9A" w14:textId="77777777" w:rsidR="00FC195A" w:rsidRDefault="00FC19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100992B" w:rsidR="002667A7" w:rsidRPr="00B453D4" w:rsidRDefault="009A08B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</w:t>
              </w:r>
              <w:r w:rsidR="00E77F1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E5A954" w:rsidR="005D5C7B" w:rsidRPr="007624CE" w:rsidRDefault="009A08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DF9C" w14:textId="77777777" w:rsidR="00FC195A" w:rsidRDefault="00FC195A" w:rsidP="0011070C">
      <w:r>
        <w:separator/>
      </w:r>
    </w:p>
  </w:footnote>
  <w:footnote w:type="continuationSeparator" w:id="0">
    <w:p w14:paraId="33FB55CC" w14:textId="77777777" w:rsidR="00FC195A" w:rsidRDefault="00FC19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2E795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</w:t>
          </w:r>
          <w:r w:rsidR="00E77F19">
            <w:rPr>
              <w:bCs/>
              <w:sz w:val="24"/>
              <w:szCs w:val="24"/>
            </w:rPr>
            <w:t>4923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3A8"/>
    <w:rsid w:val="000618B5"/>
    <w:rsid w:val="000643A6"/>
    <w:rsid w:val="00067FEC"/>
    <w:rsid w:val="00085064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59C"/>
    <w:rsid w:val="00194140"/>
    <w:rsid w:val="001956F7"/>
    <w:rsid w:val="001A4BEA"/>
    <w:rsid w:val="001A7AD9"/>
    <w:rsid w:val="001D7CFC"/>
    <w:rsid w:val="001F51B1"/>
    <w:rsid w:val="001F7797"/>
    <w:rsid w:val="0020355B"/>
    <w:rsid w:val="00204777"/>
    <w:rsid w:val="00217FAE"/>
    <w:rsid w:val="00245FA5"/>
    <w:rsid w:val="002505FA"/>
    <w:rsid w:val="002667A7"/>
    <w:rsid w:val="00285F39"/>
    <w:rsid w:val="002877C8"/>
    <w:rsid w:val="002900DE"/>
    <w:rsid w:val="002C3708"/>
    <w:rsid w:val="002E1F96"/>
    <w:rsid w:val="003054C2"/>
    <w:rsid w:val="00305E11"/>
    <w:rsid w:val="0031023B"/>
    <w:rsid w:val="003324CA"/>
    <w:rsid w:val="00350D5F"/>
    <w:rsid w:val="003717D2"/>
    <w:rsid w:val="00374A27"/>
    <w:rsid w:val="003A10A8"/>
    <w:rsid w:val="003A5963"/>
    <w:rsid w:val="003A7C1A"/>
    <w:rsid w:val="003C130A"/>
    <w:rsid w:val="003D7438"/>
    <w:rsid w:val="003E1151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2171"/>
    <w:rsid w:val="004F5A1D"/>
    <w:rsid w:val="00507CCF"/>
    <w:rsid w:val="00515967"/>
    <w:rsid w:val="00552FE5"/>
    <w:rsid w:val="0056070B"/>
    <w:rsid w:val="00592241"/>
    <w:rsid w:val="005D5C7B"/>
    <w:rsid w:val="005E250C"/>
    <w:rsid w:val="005E33F5"/>
    <w:rsid w:val="005E611E"/>
    <w:rsid w:val="005E7EB9"/>
    <w:rsid w:val="006110CB"/>
    <w:rsid w:val="00645468"/>
    <w:rsid w:val="0067140C"/>
    <w:rsid w:val="006762B3"/>
    <w:rsid w:val="006938AF"/>
    <w:rsid w:val="006A336B"/>
    <w:rsid w:val="006B2019"/>
    <w:rsid w:val="006D5481"/>
    <w:rsid w:val="006D5DCE"/>
    <w:rsid w:val="006F0EAC"/>
    <w:rsid w:val="006F1225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B75FE"/>
    <w:rsid w:val="007D6B78"/>
    <w:rsid w:val="007F5916"/>
    <w:rsid w:val="00805C5D"/>
    <w:rsid w:val="0080613E"/>
    <w:rsid w:val="008470FC"/>
    <w:rsid w:val="00854CE3"/>
    <w:rsid w:val="00877224"/>
    <w:rsid w:val="00886D6D"/>
    <w:rsid w:val="008B5528"/>
    <w:rsid w:val="008D72CF"/>
    <w:rsid w:val="008E43A5"/>
    <w:rsid w:val="00916038"/>
    <w:rsid w:val="00920D7B"/>
    <w:rsid w:val="00921A06"/>
    <w:rsid w:val="00942EB5"/>
    <w:rsid w:val="009503C7"/>
    <w:rsid w:val="0095347E"/>
    <w:rsid w:val="0097197B"/>
    <w:rsid w:val="009940B7"/>
    <w:rsid w:val="00997E63"/>
    <w:rsid w:val="009A08BD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2F9E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5018F"/>
    <w:rsid w:val="00C62C68"/>
    <w:rsid w:val="00C943E3"/>
    <w:rsid w:val="00C94B1C"/>
    <w:rsid w:val="00C97BC9"/>
    <w:rsid w:val="00CA1E62"/>
    <w:rsid w:val="00CA3473"/>
    <w:rsid w:val="00CA53E3"/>
    <w:rsid w:val="00CC094B"/>
    <w:rsid w:val="00CF4334"/>
    <w:rsid w:val="00D10C95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EA5"/>
    <w:rsid w:val="00DE6F93"/>
    <w:rsid w:val="00DF7DAB"/>
    <w:rsid w:val="00E03D1B"/>
    <w:rsid w:val="00E13A20"/>
    <w:rsid w:val="00E5357F"/>
    <w:rsid w:val="00E56F30"/>
    <w:rsid w:val="00E750F5"/>
    <w:rsid w:val="00E77F19"/>
    <w:rsid w:val="00E84F69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5729C"/>
    <w:rsid w:val="00F8255B"/>
    <w:rsid w:val="00F86DE9"/>
    <w:rsid w:val="00FA58B2"/>
    <w:rsid w:val="00FB3004"/>
    <w:rsid w:val="00FC0729"/>
    <w:rsid w:val="00FC195A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618B5"/>
    <w:rsid w:val="00090EDB"/>
    <w:rsid w:val="000B03B2"/>
    <w:rsid w:val="001D6874"/>
    <w:rsid w:val="001F086A"/>
    <w:rsid w:val="00205502"/>
    <w:rsid w:val="002263F0"/>
    <w:rsid w:val="002501E5"/>
    <w:rsid w:val="002751FF"/>
    <w:rsid w:val="002E1F96"/>
    <w:rsid w:val="003B21DC"/>
    <w:rsid w:val="00495C3B"/>
    <w:rsid w:val="004A3A30"/>
    <w:rsid w:val="004E6E6C"/>
    <w:rsid w:val="005029EC"/>
    <w:rsid w:val="00516AF1"/>
    <w:rsid w:val="00562D7C"/>
    <w:rsid w:val="00580F98"/>
    <w:rsid w:val="005C3A33"/>
    <w:rsid w:val="005C4097"/>
    <w:rsid w:val="00607457"/>
    <w:rsid w:val="00684F82"/>
    <w:rsid w:val="006F1225"/>
    <w:rsid w:val="0080735D"/>
    <w:rsid w:val="008813D9"/>
    <w:rsid w:val="00942EB5"/>
    <w:rsid w:val="00997E63"/>
    <w:rsid w:val="00A13F21"/>
    <w:rsid w:val="00A64BA1"/>
    <w:rsid w:val="00A661C2"/>
    <w:rsid w:val="00A8053F"/>
    <w:rsid w:val="00B00858"/>
    <w:rsid w:val="00B11269"/>
    <w:rsid w:val="00B612C8"/>
    <w:rsid w:val="00B63D03"/>
    <w:rsid w:val="00B94910"/>
    <w:rsid w:val="00BF3758"/>
    <w:rsid w:val="00C8094E"/>
    <w:rsid w:val="00CA1E62"/>
    <w:rsid w:val="00CC03D9"/>
    <w:rsid w:val="00CC7A3D"/>
    <w:rsid w:val="00D53B49"/>
    <w:rsid w:val="00DA419A"/>
    <w:rsid w:val="00DB7154"/>
    <w:rsid w:val="00E03D1B"/>
    <w:rsid w:val="00E56F30"/>
    <w:rsid w:val="00EB4B12"/>
    <w:rsid w:val="00EF59BD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491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EA17E5645880422DA7EF1954D14493D6">
    <w:name w:val="EA17E5645880422DA7EF1954D14493D6"/>
    <w:rsid w:val="00B94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</cp:revision>
  <cp:lastPrinted>2024-07-05T13:35:00Z</cp:lastPrinted>
  <dcterms:created xsi:type="dcterms:W3CDTF">2024-07-05T13:36:00Z</dcterms:created>
  <dcterms:modified xsi:type="dcterms:W3CDTF">2025-05-28T13:13:00Z</dcterms:modified>
</cp:coreProperties>
</file>