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A2C90C8" w14:textId="77777777" w:rsidTr="00F018EB">
        <w:tc>
          <w:tcPr>
            <w:tcW w:w="5848" w:type="dxa"/>
            <w:vMerge w:val="restart"/>
          </w:tcPr>
          <w:p w14:paraId="2058764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CBF18E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3A26C90" w14:textId="77777777" w:rsidTr="00F018EB">
        <w:tc>
          <w:tcPr>
            <w:tcW w:w="5848" w:type="dxa"/>
            <w:vMerge/>
          </w:tcPr>
          <w:p w14:paraId="2ABB25F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8AB6DD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DA22E47" w14:textId="77777777" w:rsidTr="00F018EB">
        <w:tc>
          <w:tcPr>
            <w:tcW w:w="5848" w:type="dxa"/>
            <w:vMerge/>
          </w:tcPr>
          <w:p w14:paraId="592B896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643445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1.1759</w:t>
            </w:r>
          </w:p>
        </w:tc>
      </w:tr>
      <w:tr w:rsidR="00A7420A" w:rsidRPr="003D539C" w14:paraId="72AEE8FE" w14:textId="77777777" w:rsidTr="00F018EB">
        <w:tc>
          <w:tcPr>
            <w:tcW w:w="5848" w:type="dxa"/>
            <w:vMerge/>
          </w:tcPr>
          <w:p w14:paraId="21D61DC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E40454A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17.04.2015 </w:t>
            </w:r>
          </w:p>
        </w:tc>
      </w:tr>
      <w:tr w:rsidR="00A7420A" w:rsidRPr="00131F6F" w14:paraId="0B3085F8" w14:textId="77777777" w:rsidTr="00F018EB">
        <w:tc>
          <w:tcPr>
            <w:tcW w:w="5848" w:type="dxa"/>
            <w:vMerge/>
          </w:tcPr>
          <w:p w14:paraId="3B2D528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4C4FC35" w14:textId="4A7BD3D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EndPr/>
              <w:sdtContent>
                <w:r w:rsidR="00412E2B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  <w:p w14:paraId="240C694D" w14:textId="5CBCC85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2B6F30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</w:t>
            </w:r>
            <w:r w:rsidR="002B6F30">
              <w:rPr>
                <w:bCs/>
                <w:sz w:val="28"/>
                <w:szCs w:val="28"/>
              </w:rPr>
              <w:t>е</w:t>
            </w:r>
          </w:p>
        </w:tc>
      </w:tr>
      <w:tr w:rsidR="00A7420A" w:rsidRPr="00131F6F" w14:paraId="7F1E7FF4" w14:textId="77777777" w:rsidTr="00F018EB">
        <w:tc>
          <w:tcPr>
            <w:tcW w:w="5848" w:type="dxa"/>
            <w:vMerge/>
          </w:tcPr>
          <w:p w14:paraId="5F902A2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8ADD058" w14:textId="0B8A6BA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73730E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412E2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501FB87D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1B7BE8F" w14:textId="77777777" w:rsidTr="00F018EB">
        <w:tc>
          <w:tcPr>
            <w:tcW w:w="9751" w:type="dxa"/>
          </w:tcPr>
          <w:p w14:paraId="6BF56F32" w14:textId="579EB910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4-1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683C52">
                  <w:rPr>
                    <w:rStyle w:val="39"/>
                  </w:rPr>
                  <w:t>17 апреля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14"/>
        <w:gridCol w:w="1764"/>
        <w:gridCol w:w="1344"/>
        <w:gridCol w:w="1860"/>
        <w:gridCol w:w="1892"/>
        <w:gridCol w:w="2064"/>
      </w:tblGrid>
      <w:tr w:rsidR="00A7420A" w:rsidRPr="003D539C" w14:paraId="716073A7" w14:textId="77777777" w:rsidTr="00E72261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41165548" w14:textId="77777777" w:rsidR="00A7420A" w:rsidRPr="0073730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0D28320" w14:textId="192E2A92" w:rsidR="00A7420A" w:rsidRPr="0073730E" w:rsidRDefault="00683C52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73730E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="00A7420A" w:rsidRPr="0073730E">
              <w:rPr>
                <w:bCs/>
                <w:sz w:val="28"/>
                <w:szCs w:val="28"/>
                <w:lang w:val="ru-RU"/>
              </w:rPr>
              <w:t xml:space="preserve"> центр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A7420A" w:rsidRPr="0073730E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76FD1F8A" w14:textId="117D8EAC" w:rsidR="00A7420A" w:rsidRPr="0073730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3730E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683C52">
              <w:rPr>
                <w:bCs/>
                <w:sz w:val="28"/>
                <w:szCs w:val="28"/>
                <w:lang w:val="ru-RU"/>
              </w:rPr>
              <w:t>о</w:t>
            </w:r>
            <w:r w:rsidRPr="0073730E">
              <w:rPr>
                <w:bCs/>
                <w:sz w:val="28"/>
                <w:szCs w:val="28"/>
                <w:lang w:val="ru-RU"/>
              </w:rPr>
              <w:t>бществ</w:t>
            </w:r>
            <w:r w:rsidR="00683C52">
              <w:rPr>
                <w:bCs/>
                <w:sz w:val="28"/>
                <w:szCs w:val="28"/>
                <w:lang w:val="ru-RU"/>
              </w:rPr>
              <w:t>а</w:t>
            </w:r>
            <w:r w:rsidRPr="0073730E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"Железнодорожный центр сертификации и испытаний"</w:t>
            </w:r>
          </w:p>
          <w:p w14:paraId="42D0B4DC" w14:textId="77777777" w:rsidR="00A7420A" w:rsidRPr="00683C52" w:rsidRDefault="00A7420A" w:rsidP="0073730E">
            <w:pPr>
              <w:pStyle w:val="af6"/>
              <w:rPr>
                <w:lang w:val="ru-RU"/>
              </w:rPr>
            </w:pPr>
          </w:p>
          <w:p w14:paraId="61EA3782" w14:textId="77777777" w:rsidR="0073730E" w:rsidRPr="0073730E" w:rsidRDefault="0073730E" w:rsidP="0073730E">
            <w:pPr>
              <w:pStyle w:val="af6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75ACA90" w14:textId="77777777" w:rsidTr="000268F2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14" w:type="dxa"/>
            <w:shd w:val="clear" w:color="auto" w:fill="auto"/>
            <w:vAlign w:val="center"/>
          </w:tcPr>
          <w:p w14:paraId="1C41D06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23E5715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43AC41E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4D8289B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3EB058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A3F0AA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2F881B2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387993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40E97B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EDF508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682106F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615D76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EF451F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DF8831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1CAACF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119C4B0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64"/>
        <w:gridCol w:w="1336"/>
        <w:gridCol w:w="1864"/>
        <w:gridCol w:w="1895"/>
        <w:gridCol w:w="2060"/>
      </w:tblGrid>
      <w:tr w:rsidR="009D21B7" w14:paraId="4E6BF05F" w14:textId="77777777" w:rsidTr="000268F2">
        <w:trPr>
          <w:trHeight w:val="276"/>
          <w:tblHeader/>
        </w:trPr>
        <w:tc>
          <w:tcPr>
            <w:tcW w:w="368" w:type="pct"/>
            <w:vAlign w:val="center"/>
          </w:tcPr>
          <w:p w14:paraId="449B6DA0" w14:textId="77777777" w:rsidR="00A7420A" w:rsidRPr="00582A8F" w:rsidRDefault="0073730E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16" w:type="pct"/>
            <w:vAlign w:val="center"/>
          </w:tcPr>
          <w:p w14:paraId="19C97D3A" w14:textId="77777777" w:rsidR="009D21B7" w:rsidRDefault="0073730E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94" w:type="pct"/>
            <w:vAlign w:val="center"/>
          </w:tcPr>
          <w:p w14:paraId="61D5D556" w14:textId="77777777" w:rsidR="009D21B7" w:rsidRDefault="0073730E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63663814" w14:textId="77777777" w:rsidR="009D21B7" w:rsidRDefault="0073730E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84" w:type="pct"/>
            <w:vAlign w:val="center"/>
          </w:tcPr>
          <w:p w14:paraId="6382506C" w14:textId="77777777" w:rsidR="009D21B7" w:rsidRDefault="0073730E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70" w:type="pct"/>
            <w:vAlign w:val="center"/>
          </w:tcPr>
          <w:p w14:paraId="1954346D" w14:textId="77777777" w:rsidR="009D21B7" w:rsidRDefault="0073730E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9D21B7" w14:paraId="4ADFEAFB" w14:textId="77777777" w:rsidTr="002333C3">
        <w:tc>
          <w:tcPr>
            <w:tcW w:w="5000" w:type="pct"/>
            <w:gridSpan w:val="6"/>
          </w:tcPr>
          <w:p w14:paraId="1DF13DE3" w14:textId="12BB559D" w:rsidR="009D21B7" w:rsidRDefault="0073730E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пр-т Победителей, </w:t>
            </w:r>
            <w:r w:rsidR="00D84304">
              <w:rPr>
                <w:b/>
                <w:sz w:val="22"/>
              </w:rPr>
              <w:t>17</w:t>
            </w:r>
            <w:r>
              <w:rPr>
                <w:b/>
                <w:sz w:val="22"/>
              </w:rPr>
              <w:t xml:space="preserve">, ком. </w:t>
            </w:r>
            <w:r w:rsidR="00D84304">
              <w:rPr>
                <w:b/>
                <w:sz w:val="22"/>
              </w:rPr>
              <w:t>1105</w:t>
            </w:r>
            <w:r>
              <w:rPr>
                <w:b/>
                <w:sz w:val="22"/>
              </w:rPr>
              <w:t>, 220004, г. Минск</w:t>
            </w:r>
          </w:p>
        </w:tc>
      </w:tr>
      <w:tr w:rsidR="002333C3" w14:paraId="706C83DE" w14:textId="77777777" w:rsidTr="000268F2">
        <w:trPr>
          <w:trHeight w:val="2008"/>
        </w:trPr>
        <w:tc>
          <w:tcPr>
            <w:tcW w:w="368" w:type="pct"/>
          </w:tcPr>
          <w:p w14:paraId="0B467DE6" w14:textId="4C4134AD" w:rsidR="002333C3" w:rsidRDefault="001A2B4E">
            <w:pPr>
              <w:ind w:left="-84" w:right="-84"/>
            </w:pPr>
            <w:r>
              <w:rPr>
                <w:sz w:val="22"/>
              </w:rPr>
              <w:t>1</w:t>
            </w:r>
            <w:r w:rsidR="002333C3">
              <w:rPr>
                <w:sz w:val="22"/>
              </w:rPr>
              <w:t>.1***</w:t>
            </w:r>
          </w:p>
        </w:tc>
        <w:tc>
          <w:tcPr>
            <w:tcW w:w="916" w:type="pct"/>
            <w:vMerge w:val="restart"/>
          </w:tcPr>
          <w:p w14:paraId="2A588472" w14:textId="77777777" w:rsidR="002333C3" w:rsidRDefault="002333C3" w:rsidP="000268F2">
            <w:pPr>
              <w:ind w:right="-84"/>
            </w:pPr>
            <w:r>
              <w:rPr>
                <w:sz w:val="22"/>
              </w:rPr>
              <w:t>Колесные пары грузовых и пассажирских вагонов и немоторных вагонов моторвагонного подвижного состава</w:t>
            </w:r>
          </w:p>
        </w:tc>
        <w:tc>
          <w:tcPr>
            <w:tcW w:w="694" w:type="pct"/>
          </w:tcPr>
          <w:p w14:paraId="20DDE37B" w14:textId="77777777" w:rsidR="002333C3" w:rsidRDefault="002333C3" w:rsidP="00E72261">
            <w:pPr>
              <w:ind w:right="-84"/>
            </w:pPr>
            <w:r>
              <w:rPr>
                <w:sz w:val="22"/>
              </w:rPr>
              <w:t>30.20/29.061</w:t>
            </w:r>
          </w:p>
        </w:tc>
        <w:tc>
          <w:tcPr>
            <w:tcW w:w="968" w:type="pct"/>
          </w:tcPr>
          <w:p w14:paraId="7B6CA5E5" w14:textId="77777777" w:rsidR="002333C3" w:rsidRDefault="002333C3" w:rsidP="00E72261">
            <w:pPr>
              <w:ind w:right="-84"/>
            </w:pPr>
            <w:r>
              <w:rPr>
                <w:sz w:val="22"/>
              </w:rPr>
              <w:t>Геометрические размеры, допуски и форма поверхности</w:t>
            </w:r>
          </w:p>
        </w:tc>
        <w:tc>
          <w:tcPr>
            <w:tcW w:w="984" w:type="pct"/>
          </w:tcPr>
          <w:p w14:paraId="12253596" w14:textId="77777777" w:rsidR="002333C3" w:rsidRDefault="002333C3" w:rsidP="00E72261">
            <w:pPr>
              <w:ind w:right="-84"/>
            </w:pPr>
            <w:r>
              <w:rPr>
                <w:sz w:val="22"/>
              </w:rPr>
              <w:t xml:space="preserve">ТР ТС 001/2011 </w:t>
            </w:r>
            <w:proofErr w:type="spellStart"/>
            <w:proofErr w:type="gramStart"/>
            <w:r>
              <w:rPr>
                <w:sz w:val="22"/>
              </w:rPr>
              <w:t>разд.V</w:t>
            </w:r>
            <w:proofErr w:type="spellEnd"/>
            <w:proofErr w:type="gramEnd"/>
            <w:r>
              <w:rPr>
                <w:sz w:val="22"/>
              </w:rPr>
              <w:t xml:space="preserve">: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13а, 13б, 13в, 13р, 13т, 15, 99, 102;</w:t>
            </w:r>
            <w:r>
              <w:rPr>
                <w:sz w:val="22"/>
              </w:rPr>
              <w:br/>
              <w:t>ГОСТ 4835-2013 п.п. 4.3.1–4.3.6</w:t>
            </w:r>
          </w:p>
        </w:tc>
        <w:tc>
          <w:tcPr>
            <w:tcW w:w="1070" w:type="pct"/>
          </w:tcPr>
          <w:p w14:paraId="7F81F70C" w14:textId="77777777" w:rsidR="002333C3" w:rsidRDefault="002333C3" w:rsidP="00E72261">
            <w:pPr>
              <w:ind w:right="-84"/>
              <w:rPr>
                <w:sz w:val="22"/>
              </w:rPr>
            </w:pPr>
            <w:r>
              <w:rPr>
                <w:sz w:val="22"/>
              </w:rPr>
              <w:t xml:space="preserve">ГОСТ 4835-2013 </w:t>
            </w:r>
          </w:p>
          <w:p w14:paraId="3885647B" w14:textId="7F11BA81" w:rsidR="002333C3" w:rsidRPr="00EC66A8" w:rsidRDefault="002333C3" w:rsidP="00E72261">
            <w:pPr>
              <w:ind w:right="-84"/>
              <w:rPr>
                <w:sz w:val="22"/>
              </w:rPr>
            </w:pPr>
            <w:r>
              <w:rPr>
                <w:sz w:val="22"/>
              </w:rPr>
              <w:t>п.п. 7.4 – 7.6</w:t>
            </w:r>
          </w:p>
        </w:tc>
      </w:tr>
      <w:tr w:rsidR="009D21B7" w14:paraId="5D6FB84F" w14:textId="77777777" w:rsidTr="000268F2">
        <w:trPr>
          <w:trHeight w:val="230"/>
        </w:trPr>
        <w:tc>
          <w:tcPr>
            <w:tcW w:w="368" w:type="pct"/>
          </w:tcPr>
          <w:p w14:paraId="4E17718A" w14:textId="7BAB8D50" w:rsidR="009D21B7" w:rsidRDefault="001A2B4E">
            <w:pPr>
              <w:ind w:left="-84" w:right="-84"/>
            </w:pPr>
            <w:r>
              <w:rPr>
                <w:sz w:val="22"/>
              </w:rPr>
              <w:t>1</w:t>
            </w:r>
            <w:r w:rsidR="0073730E">
              <w:rPr>
                <w:sz w:val="22"/>
              </w:rPr>
              <w:t>.</w:t>
            </w:r>
            <w:r>
              <w:rPr>
                <w:sz w:val="22"/>
              </w:rPr>
              <w:t>2</w:t>
            </w:r>
            <w:r w:rsidR="0073730E">
              <w:rPr>
                <w:sz w:val="22"/>
              </w:rPr>
              <w:t>***</w:t>
            </w:r>
          </w:p>
        </w:tc>
        <w:tc>
          <w:tcPr>
            <w:tcW w:w="916" w:type="pct"/>
            <w:vMerge/>
          </w:tcPr>
          <w:p w14:paraId="746BAB26" w14:textId="77777777" w:rsidR="009D21B7" w:rsidRDefault="009D21B7"/>
        </w:tc>
        <w:tc>
          <w:tcPr>
            <w:tcW w:w="694" w:type="pct"/>
          </w:tcPr>
          <w:p w14:paraId="6191BFD9" w14:textId="77777777" w:rsidR="009D21B7" w:rsidRDefault="0073730E" w:rsidP="00E72261">
            <w:pPr>
              <w:ind w:right="-84"/>
            </w:pPr>
            <w:r>
              <w:rPr>
                <w:sz w:val="22"/>
              </w:rPr>
              <w:t>30.20/11.116</w:t>
            </w:r>
          </w:p>
        </w:tc>
        <w:tc>
          <w:tcPr>
            <w:tcW w:w="968" w:type="pct"/>
          </w:tcPr>
          <w:p w14:paraId="2F79C92A" w14:textId="77777777" w:rsidR="009D21B7" w:rsidRDefault="0073730E" w:rsidP="00E72261">
            <w:pPr>
              <w:ind w:right="-84"/>
            </w:pPr>
            <w:r>
              <w:rPr>
                <w:sz w:val="22"/>
              </w:rPr>
              <w:t>Маркировка (визуальный контроль)</w:t>
            </w:r>
          </w:p>
        </w:tc>
        <w:tc>
          <w:tcPr>
            <w:tcW w:w="984" w:type="pct"/>
          </w:tcPr>
          <w:p w14:paraId="6E272839" w14:textId="77777777" w:rsidR="009D21B7" w:rsidRDefault="0073730E" w:rsidP="00E72261">
            <w:pPr>
              <w:ind w:right="-84"/>
            </w:pPr>
            <w:r>
              <w:rPr>
                <w:sz w:val="22"/>
              </w:rPr>
              <w:t xml:space="preserve">ТР ТС 001/2011 </w:t>
            </w:r>
            <w:proofErr w:type="spellStart"/>
            <w:proofErr w:type="gramStart"/>
            <w:r>
              <w:rPr>
                <w:sz w:val="22"/>
              </w:rPr>
              <w:t>разд.V</w:t>
            </w:r>
            <w:proofErr w:type="spellEnd"/>
            <w:proofErr w:type="gramEnd"/>
            <w:r>
              <w:rPr>
                <w:sz w:val="22"/>
              </w:rPr>
              <w:t xml:space="preserve">: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13а, 13б, 13в, 13р, 13т, 15, 99, 102;</w:t>
            </w:r>
            <w:r>
              <w:rPr>
                <w:sz w:val="22"/>
              </w:rPr>
              <w:br/>
              <w:t>ГОСТ 4835-2013 п.п. 4.7.1 – 4.7.6</w:t>
            </w:r>
          </w:p>
        </w:tc>
        <w:tc>
          <w:tcPr>
            <w:tcW w:w="1070" w:type="pct"/>
          </w:tcPr>
          <w:p w14:paraId="0232E59D" w14:textId="77777777" w:rsidR="002333C3" w:rsidRDefault="0073730E" w:rsidP="00E72261">
            <w:pPr>
              <w:ind w:right="-84"/>
              <w:rPr>
                <w:sz w:val="22"/>
              </w:rPr>
            </w:pPr>
            <w:r>
              <w:rPr>
                <w:sz w:val="22"/>
              </w:rPr>
              <w:t xml:space="preserve">ГОСТ 4835-2013 </w:t>
            </w:r>
          </w:p>
          <w:p w14:paraId="6F3EF5FC" w14:textId="2A8317C0" w:rsidR="009D21B7" w:rsidRDefault="0073730E" w:rsidP="00E72261">
            <w:pPr>
              <w:ind w:right="-84"/>
            </w:pPr>
            <w:r>
              <w:rPr>
                <w:sz w:val="22"/>
              </w:rPr>
              <w:t>п. 7.13</w:t>
            </w:r>
          </w:p>
        </w:tc>
      </w:tr>
    </w:tbl>
    <w:p w14:paraId="4071FDA5" w14:textId="77777777" w:rsidR="00A7420A" w:rsidRPr="002333C3" w:rsidRDefault="00A7420A" w:rsidP="002333C3">
      <w:pPr>
        <w:pStyle w:val="af6"/>
        <w:rPr>
          <w:rStyle w:val="FontStyle37"/>
          <w:sz w:val="20"/>
          <w:szCs w:val="20"/>
          <w:lang w:val="ru-RU"/>
        </w:rPr>
      </w:pPr>
    </w:p>
    <w:p w14:paraId="701C7B94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1238FCF" w14:textId="5ABE3ED1" w:rsidR="00A7420A" w:rsidRPr="00605AD3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C50A801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4D4A03D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B82D787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593304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AAF2221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BBD10C5" w14:textId="70111778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2333C3">
        <w:rPr>
          <w:color w:val="000000"/>
          <w:sz w:val="28"/>
          <w:szCs w:val="28"/>
        </w:rPr>
        <w:t>Т.А. Николаева</w:t>
      </w:r>
    </w:p>
    <w:p w14:paraId="1F394C08" w14:textId="77777777" w:rsidR="00A7420A" w:rsidRPr="007C6CF7" w:rsidRDefault="00A7420A" w:rsidP="00EB44A6">
      <w:pPr>
        <w:widowControl w:val="0"/>
        <w:rPr>
          <w:bCs/>
          <w:sz w:val="2"/>
          <w:szCs w:val="2"/>
        </w:rPr>
      </w:pPr>
    </w:p>
    <w:sectPr w:rsidR="00A7420A" w:rsidRPr="007C6CF7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16307" w14:textId="77777777" w:rsidR="004D4D13" w:rsidRDefault="004D4D13" w:rsidP="0011070C">
      <w:r>
        <w:separator/>
      </w:r>
    </w:p>
  </w:endnote>
  <w:endnote w:type="continuationSeparator" w:id="0">
    <w:p w14:paraId="27FC33EB" w14:textId="77777777" w:rsidR="004D4D13" w:rsidRDefault="004D4D1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5AE94B8" w14:textId="77777777" w:rsidTr="005E0063">
      <w:tc>
        <w:tcPr>
          <w:tcW w:w="3399" w:type="dxa"/>
          <w:vAlign w:val="center"/>
          <w:hideMark/>
        </w:tcPr>
        <w:p w14:paraId="074F77FB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EBA9F5E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1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880A20E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19.07.2024</w:t>
              </w:r>
            </w:p>
          </w:sdtContent>
        </w:sdt>
        <w:p w14:paraId="69D5C2CF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89F633A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58C18DB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59FEB57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57D6CD7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7C51FDD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1-2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0643E20" w14:textId="0E1EE504" w:rsidR="005D5C7B" w:rsidRPr="00CC669F" w:rsidRDefault="00FE7D3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24</w:t>
              </w:r>
              <w:r w:rsidR="00683C52" w:rsidRPr="00EC66A8">
                <w:rPr>
                  <w:rFonts w:eastAsia="ArialMT"/>
                  <w:lang w:val="ru-RU"/>
                </w:rPr>
                <w:t>.01.2025</w:t>
              </w:r>
            </w:p>
          </w:sdtContent>
        </w:sdt>
        <w:p w14:paraId="40B00720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3C0E24A0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3141A95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614DB" w14:textId="77777777" w:rsidR="004D4D13" w:rsidRDefault="004D4D13" w:rsidP="0011070C">
      <w:r>
        <w:separator/>
      </w:r>
    </w:p>
  </w:footnote>
  <w:footnote w:type="continuationSeparator" w:id="0">
    <w:p w14:paraId="5AC1E44D" w14:textId="77777777" w:rsidR="004D4D13" w:rsidRDefault="004D4D1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D87C7BA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AB7378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ADAEBF4" wp14:editId="1B9ADB77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1DA44A1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1.1759</w:t>
          </w:r>
        </w:p>
      </w:tc>
    </w:tr>
  </w:tbl>
  <w:p w14:paraId="1D061259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936483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2F1700C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EE22652" wp14:editId="64E4D33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364468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8F2EF3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AD06EC4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27D5F4B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68F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2B4E"/>
    <w:rsid w:val="001A31BA"/>
    <w:rsid w:val="001A4BEA"/>
    <w:rsid w:val="001C045B"/>
    <w:rsid w:val="001D1BF5"/>
    <w:rsid w:val="001F7797"/>
    <w:rsid w:val="0020355B"/>
    <w:rsid w:val="00204777"/>
    <w:rsid w:val="002333C3"/>
    <w:rsid w:val="00234A33"/>
    <w:rsid w:val="00236699"/>
    <w:rsid w:val="002505FA"/>
    <w:rsid w:val="002667A7"/>
    <w:rsid w:val="00286708"/>
    <w:rsid w:val="002877C8"/>
    <w:rsid w:val="002900DE"/>
    <w:rsid w:val="00294946"/>
    <w:rsid w:val="002B6F30"/>
    <w:rsid w:val="002C49F3"/>
    <w:rsid w:val="002F06D6"/>
    <w:rsid w:val="003054C2"/>
    <w:rsid w:val="00305E11"/>
    <w:rsid w:val="0031023B"/>
    <w:rsid w:val="00331073"/>
    <w:rsid w:val="00350D5F"/>
    <w:rsid w:val="0037101C"/>
    <w:rsid w:val="003717D2"/>
    <w:rsid w:val="003729E0"/>
    <w:rsid w:val="00374A27"/>
    <w:rsid w:val="003A10A8"/>
    <w:rsid w:val="003B4E92"/>
    <w:rsid w:val="003C130A"/>
    <w:rsid w:val="003D2EBA"/>
    <w:rsid w:val="003D539C"/>
    <w:rsid w:val="003D62BE"/>
    <w:rsid w:val="003E26A2"/>
    <w:rsid w:val="003E6D8A"/>
    <w:rsid w:val="003F50C5"/>
    <w:rsid w:val="00401D49"/>
    <w:rsid w:val="004030B9"/>
    <w:rsid w:val="00412E2B"/>
    <w:rsid w:val="00422BFF"/>
    <w:rsid w:val="00426310"/>
    <w:rsid w:val="00432458"/>
    <w:rsid w:val="00437E07"/>
    <w:rsid w:val="004566B4"/>
    <w:rsid w:val="00457C9E"/>
    <w:rsid w:val="00487A7F"/>
    <w:rsid w:val="004961A2"/>
    <w:rsid w:val="004A5E4C"/>
    <w:rsid w:val="004B31E2"/>
    <w:rsid w:val="004B4737"/>
    <w:rsid w:val="004C53CA"/>
    <w:rsid w:val="004D4D13"/>
    <w:rsid w:val="004E4499"/>
    <w:rsid w:val="004E5090"/>
    <w:rsid w:val="004E6BC8"/>
    <w:rsid w:val="004F5A1D"/>
    <w:rsid w:val="00504776"/>
    <w:rsid w:val="00507CCF"/>
    <w:rsid w:val="00527F26"/>
    <w:rsid w:val="00545843"/>
    <w:rsid w:val="00551146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83C52"/>
    <w:rsid w:val="00692B69"/>
    <w:rsid w:val="006938AF"/>
    <w:rsid w:val="00697F54"/>
    <w:rsid w:val="006A336B"/>
    <w:rsid w:val="006D5481"/>
    <w:rsid w:val="006D5DCE"/>
    <w:rsid w:val="006E2C16"/>
    <w:rsid w:val="006E43DF"/>
    <w:rsid w:val="00712175"/>
    <w:rsid w:val="00731452"/>
    <w:rsid w:val="00734508"/>
    <w:rsid w:val="0073730E"/>
    <w:rsid w:val="00741FBB"/>
    <w:rsid w:val="00750565"/>
    <w:rsid w:val="0077496F"/>
    <w:rsid w:val="007B3671"/>
    <w:rsid w:val="007C6CF7"/>
    <w:rsid w:val="007E210E"/>
    <w:rsid w:val="007E2E1D"/>
    <w:rsid w:val="007E5B21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21B7"/>
    <w:rsid w:val="009D5A57"/>
    <w:rsid w:val="009E3315"/>
    <w:rsid w:val="009E4075"/>
    <w:rsid w:val="009E5066"/>
    <w:rsid w:val="009E57AE"/>
    <w:rsid w:val="009E74C3"/>
    <w:rsid w:val="009F3352"/>
    <w:rsid w:val="009F7389"/>
    <w:rsid w:val="00A0063E"/>
    <w:rsid w:val="00A31B3D"/>
    <w:rsid w:val="00A47C62"/>
    <w:rsid w:val="00A72C2C"/>
    <w:rsid w:val="00A7420A"/>
    <w:rsid w:val="00A755C7"/>
    <w:rsid w:val="00AB0EA7"/>
    <w:rsid w:val="00AD4B7A"/>
    <w:rsid w:val="00B035A6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76692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4304"/>
    <w:rsid w:val="00D876E6"/>
    <w:rsid w:val="00D95FD8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2261"/>
    <w:rsid w:val="00E750F5"/>
    <w:rsid w:val="00E909C3"/>
    <w:rsid w:val="00E90A64"/>
    <w:rsid w:val="00E95EA8"/>
    <w:rsid w:val="00EB44A6"/>
    <w:rsid w:val="00EC615C"/>
    <w:rsid w:val="00EC66A8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72260"/>
    <w:rsid w:val="00F8255B"/>
    <w:rsid w:val="00F86DE9"/>
    <w:rsid w:val="00F874A1"/>
    <w:rsid w:val="00FC0729"/>
    <w:rsid w:val="00FC1A9B"/>
    <w:rsid w:val="00FC280E"/>
    <w:rsid w:val="00FE7D3B"/>
    <w:rsid w:val="00FF0E0D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D31AD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C578C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94946"/>
    <w:rsid w:val="002C49F3"/>
    <w:rsid w:val="002D2022"/>
    <w:rsid w:val="002F06D6"/>
    <w:rsid w:val="0031049D"/>
    <w:rsid w:val="003219F3"/>
    <w:rsid w:val="00330160"/>
    <w:rsid w:val="003A5589"/>
    <w:rsid w:val="003B26CD"/>
    <w:rsid w:val="003F6D58"/>
    <w:rsid w:val="00450CF9"/>
    <w:rsid w:val="00495C3B"/>
    <w:rsid w:val="004A3A30"/>
    <w:rsid w:val="004E5DEB"/>
    <w:rsid w:val="004E797B"/>
    <w:rsid w:val="004F5804"/>
    <w:rsid w:val="00504776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97F54"/>
    <w:rsid w:val="006A0D1F"/>
    <w:rsid w:val="00754280"/>
    <w:rsid w:val="007A464A"/>
    <w:rsid w:val="007A5398"/>
    <w:rsid w:val="007E5B21"/>
    <w:rsid w:val="0080735D"/>
    <w:rsid w:val="008168D1"/>
    <w:rsid w:val="008B46AD"/>
    <w:rsid w:val="008B4DB8"/>
    <w:rsid w:val="009B300C"/>
    <w:rsid w:val="009E3315"/>
    <w:rsid w:val="009E57AE"/>
    <w:rsid w:val="00A31C23"/>
    <w:rsid w:val="00A34793"/>
    <w:rsid w:val="00AD6ED6"/>
    <w:rsid w:val="00B00858"/>
    <w:rsid w:val="00B00EFB"/>
    <w:rsid w:val="00B035A6"/>
    <w:rsid w:val="00B11269"/>
    <w:rsid w:val="00B324CD"/>
    <w:rsid w:val="00B648E9"/>
    <w:rsid w:val="00BA747E"/>
    <w:rsid w:val="00BF3758"/>
    <w:rsid w:val="00C34E1C"/>
    <w:rsid w:val="00C67811"/>
    <w:rsid w:val="00C76692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72260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Рабцевич Юлия Михайловна</cp:lastModifiedBy>
  <cp:revision>2</cp:revision>
  <cp:lastPrinted>2025-01-20T11:02:00Z</cp:lastPrinted>
  <dcterms:created xsi:type="dcterms:W3CDTF">2025-01-22T12:24:00Z</dcterms:created>
  <dcterms:modified xsi:type="dcterms:W3CDTF">2025-01-22T12:24:00Z</dcterms:modified>
</cp:coreProperties>
</file>