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98" w:type="dxa"/>
        <w:tblLook w:val="0000" w:firstRow="0" w:lastRow="0" w:firstColumn="0" w:lastColumn="0" w:noHBand="0" w:noVBand="0"/>
      </w:tblPr>
      <w:tblGrid>
        <w:gridCol w:w="4512"/>
        <w:gridCol w:w="6086"/>
      </w:tblGrid>
      <w:tr w:rsidR="00785D96" w:rsidRPr="00785D96" w14:paraId="5D1054CD" w14:textId="77777777" w:rsidTr="00785D96">
        <w:tc>
          <w:tcPr>
            <w:tcW w:w="4512" w:type="dxa"/>
          </w:tcPr>
          <w:p w14:paraId="1959E2E6" w14:textId="77777777" w:rsidR="00785D96" w:rsidRPr="00785D96" w:rsidRDefault="00785D96" w:rsidP="00785D96">
            <w:pPr>
              <w:rPr>
                <w:sz w:val="28"/>
                <w:szCs w:val="24"/>
              </w:rPr>
            </w:pPr>
          </w:p>
        </w:tc>
        <w:tc>
          <w:tcPr>
            <w:tcW w:w="6086" w:type="dxa"/>
          </w:tcPr>
          <w:p w14:paraId="2C224C9D" w14:textId="170318FE" w:rsidR="0052117A" w:rsidRDefault="00785D96" w:rsidP="001914C5">
            <w:pPr>
              <w:keepNext/>
              <w:outlineLvl w:val="0"/>
              <w:rPr>
                <w:bCs/>
                <w:kern w:val="32"/>
                <w:sz w:val="28"/>
                <w:szCs w:val="32"/>
              </w:rPr>
            </w:pPr>
            <w:r w:rsidRPr="00785D96">
              <w:rPr>
                <w:bCs/>
                <w:kern w:val="32"/>
                <w:sz w:val="28"/>
                <w:szCs w:val="32"/>
                <w:lang w:val="en-US"/>
              </w:rPr>
              <w:t>Приложение</w:t>
            </w:r>
            <w:r>
              <w:rPr>
                <w:bCs/>
                <w:kern w:val="32"/>
                <w:sz w:val="28"/>
                <w:szCs w:val="32"/>
              </w:rPr>
              <w:t xml:space="preserve"> </w:t>
            </w:r>
            <w:r w:rsidR="00B7667A">
              <w:rPr>
                <w:bCs/>
                <w:kern w:val="32"/>
                <w:sz w:val="28"/>
                <w:szCs w:val="32"/>
              </w:rPr>
              <w:t>№</w:t>
            </w:r>
            <w:r>
              <w:rPr>
                <w:bCs/>
                <w:kern w:val="32"/>
                <w:sz w:val="28"/>
                <w:szCs w:val="32"/>
              </w:rPr>
              <w:t>1</w:t>
            </w:r>
            <w:r w:rsidR="00BC495E">
              <w:rPr>
                <w:bCs/>
                <w:kern w:val="32"/>
                <w:sz w:val="28"/>
                <w:szCs w:val="32"/>
              </w:rPr>
              <w:t xml:space="preserve"> </w:t>
            </w:r>
          </w:p>
          <w:p w14:paraId="2862457B" w14:textId="7D68DEF4" w:rsidR="00785D96" w:rsidRPr="00785D96" w:rsidRDefault="00785D96" w:rsidP="001914C5">
            <w:pPr>
              <w:keepNext/>
              <w:outlineLvl w:val="0"/>
              <w:rPr>
                <w:bCs/>
                <w:kern w:val="32"/>
                <w:sz w:val="28"/>
                <w:szCs w:val="32"/>
              </w:rPr>
            </w:pPr>
            <w:r w:rsidRPr="00785D96">
              <w:rPr>
                <w:bCs/>
                <w:kern w:val="32"/>
                <w:sz w:val="28"/>
                <w:szCs w:val="32"/>
                <w:lang w:val="en-US"/>
              </w:rPr>
              <w:t>к</w:t>
            </w:r>
            <w:r w:rsidRPr="00785D96">
              <w:rPr>
                <w:bCs/>
                <w:kern w:val="32"/>
                <w:sz w:val="28"/>
                <w:szCs w:val="32"/>
              </w:rPr>
              <w:t xml:space="preserve"> аттестату аккредитации </w:t>
            </w:r>
          </w:p>
        </w:tc>
      </w:tr>
      <w:tr w:rsidR="00785D96" w:rsidRPr="00785D96" w14:paraId="2F19EE72" w14:textId="77777777" w:rsidTr="00785D96">
        <w:tc>
          <w:tcPr>
            <w:tcW w:w="4512" w:type="dxa"/>
          </w:tcPr>
          <w:p w14:paraId="5692237F" w14:textId="77777777" w:rsidR="00785D96" w:rsidRPr="00785D96" w:rsidRDefault="00785D96" w:rsidP="00785D96">
            <w:pPr>
              <w:rPr>
                <w:sz w:val="28"/>
                <w:szCs w:val="24"/>
              </w:rPr>
            </w:pPr>
          </w:p>
        </w:tc>
        <w:tc>
          <w:tcPr>
            <w:tcW w:w="6086" w:type="dxa"/>
          </w:tcPr>
          <w:p w14:paraId="3F68B5F9" w14:textId="77777777" w:rsidR="00785D96" w:rsidRPr="00785D96" w:rsidRDefault="00785D96" w:rsidP="00372C75">
            <w:pPr>
              <w:rPr>
                <w:sz w:val="28"/>
                <w:szCs w:val="24"/>
                <w:lang w:val="en-US"/>
              </w:rPr>
            </w:pPr>
            <w:r w:rsidRPr="00785D96">
              <w:rPr>
                <w:sz w:val="28"/>
                <w:szCs w:val="28"/>
              </w:rPr>
              <w:t xml:space="preserve">№ </w:t>
            </w:r>
            <w:r w:rsidRPr="00785D96">
              <w:rPr>
                <w:sz w:val="28"/>
                <w:szCs w:val="28"/>
                <w:lang w:val="en-US"/>
              </w:rPr>
              <w:t>BY</w:t>
            </w:r>
            <w:r w:rsidRPr="00785D96">
              <w:rPr>
                <w:sz w:val="28"/>
                <w:szCs w:val="28"/>
              </w:rPr>
              <w:t xml:space="preserve">/112 </w:t>
            </w:r>
            <w:r w:rsidR="00372C75">
              <w:rPr>
                <w:sz w:val="28"/>
                <w:szCs w:val="28"/>
              </w:rPr>
              <w:t>1</w:t>
            </w:r>
            <w:r w:rsidRPr="00785D96">
              <w:rPr>
                <w:sz w:val="28"/>
                <w:szCs w:val="28"/>
              </w:rPr>
              <w:t>.1346</w:t>
            </w:r>
          </w:p>
        </w:tc>
      </w:tr>
      <w:tr w:rsidR="00785D96" w:rsidRPr="00785D96" w14:paraId="480C513E" w14:textId="77777777" w:rsidTr="00785D96">
        <w:tc>
          <w:tcPr>
            <w:tcW w:w="4512" w:type="dxa"/>
          </w:tcPr>
          <w:p w14:paraId="10DD4EDA" w14:textId="77777777" w:rsidR="00785D96" w:rsidRPr="00785D96" w:rsidRDefault="00785D96" w:rsidP="00785D96">
            <w:pPr>
              <w:rPr>
                <w:sz w:val="28"/>
                <w:szCs w:val="24"/>
              </w:rPr>
            </w:pPr>
          </w:p>
        </w:tc>
        <w:tc>
          <w:tcPr>
            <w:tcW w:w="6086" w:type="dxa"/>
          </w:tcPr>
          <w:p w14:paraId="1526C6F5" w14:textId="77777777" w:rsidR="00785D96" w:rsidRPr="00785D96" w:rsidRDefault="00785D96" w:rsidP="00785D96">
            <w:pPr>
              <w:rPr>
                <w:sz w:val="28"/>
                <w:szCs w:val="28"/>
              </w:rPr>
            </w:pPr>
            <w:r w:rsidRPr="00785D96">
              <w:rPr>
                <w:sz w:val="28"/>
                <w:szCs w:val="28"/>
              </w:rPr>
              <w:t>от 09.02.2000</w:t>
            </w:r>
          </w:p>
          <w:p w14:paraId="0BAB5C9B" w14:textId="5104CF64" w:rsidR="00785D96" w:rsidRPr="00785D96" w:rsidRDefault="00BC3C7C" w:rsidP="00785D96">
            <w:pPr>
              <w:rPr>
                <w:sz w:val="28"/>
                <w:szCs w:val="28"/>
              </w:rPr>
            </w:pPr>
            <w:r>
              <w:rPr>
                <w:sz w:val="28"/>
                <w:szCs w:val="28"/>
              </w:rPr>
              <w:t>н</w:t>
            </w:r>
            <w:r w:rsidR="00785D96" w:rsidRPr="00785D96">
              <w:rPr>
                <w:sz w:val="28"/>
                <w:szCs w:val="28"/>
              </w:rPr>
              <w:t>а бланке №</w:t>
            </w:r>
          </w:p>
        </w:tc>
      </w:tr>
      <w:tr w:rsidR="00785D96" w:rsidRPr="00785D96" w14:paraId="74CEE4C0" w14:textId="77777777" w:rsidTr="00785D96">
        <w:tc>
          <w:tcPr>
            <w:tcW w:w="4512" w:type="dxa"/>
          </w:tcPr>
          <w:p w14:paraId="1B959470" w14:textId="77777777" w:rsidR="00785D96" w:rsidRPr="00785D96" w:rsidRDefault="00785D96" w:rsidP="00785D96">
            <w:pPr>
              <w:rPr>
                <w:sz w:val="28"/>
                <w:szCs w:val="24"/>
              </w:rPr>
            </w:pPr>
          </w:p>
        </w:tc>
        <w:tc>
          <w:tcPr>
            <w:tcW w:w="6086" w:type="dxa"/>
          </w:tcPr>
          <w:p w14:paraId="546C4927" w14:textId="59AA2F2C" w:rsidR="00785D96" w:rsidRPr="00785D96" w:rsidRDefault="00BC3C7C" w:rsidP="00785D96">
            <w:pPr>
              <w:rPr>
                <w:sz w:val="28"/>
                <w:szCs w:val="28"/>
              </w:rPr>
            </w:pPr>
            <w:r>
              <w:rPr>
                <w:sz w:val="28"/>
                <w:szCs w:val="28"/>
              </w:rPr>
              <w:t>н</w:t>
            </w:r>
            <w:r w:rsidR="008A3DFF">
              <w:rPr>
                <w:sz w:val="28"/>
                <w:szCs w:val="28"/>
              </w:rPr>
              <w:t xml:space="preserve">а </w:t>
            </w:r>
            <w:r w:rsidR="009E7AD2">
              <w:rPr>
                <w:sz w:val="28"/>
                <w:szCs w:val="28"/>
              </w:rPr>
              <w:t>3</w:t>
            </w:r>
            <w:r w:rsidR="0093626E">
              <w:rPr>
                <w:sz w:val="28"/>
                <w:szCs w:val="28"/>
              </w:rPr>
              <w:t>0</w:t>
            </w:r>
            <w:r w:rsidR="00785D96" w:rsidRPr="00785D96">
              <w:rPr>
                <w:sz w:val="28"/>
                <w:szCs w:val="28"/>
              </w:rPr>
              <w:t xml:space="preserve"> листах</w:t>
            </w:r>
          </w:p>
          <w:p w14:paraId="593F4D69" w14:textId="27B5A1BD" w:rsidR="00785D96" w:rsidRPr="00785D96" w:rsidRDefault="00BC3C7C" w:rsidP="00785D96">
            <w:pPr>
              <w:rPr>
                <w:sz w:val="28"/>
                <w:szCs w:val="28"/>
              </w:rPr>
            </w:pPr>
            <w:r>
              <w:rPr>
                <w:sz w:val="28"/>
                <w:szCs w:val="28"/>
              </w:rPr>
              <w:t>р</w:t>
            </w:r>
            <w:r w:rsidR="00785D96" w:rsidRPr="00785D96">
              <w:rPr>
                <w:sz w:val="28"/>
                <w:szCs w:val="28"/>
              </w:rPr>
              <w:t xml:space="preserve">едакция </w:t>
            </w:r>
            <w:r w:rsidR="00B719E8">
              <w:rPr>
                <w:sz w:val="28"/>
                <w:szCs w:val="28"/>
              </w:rPr>
              <w:t>01</w:t>
            </w:r>
          </w:p>
          <w:p w14:paraId="6C8992BA" w14:textId="77777777" w:rsidR="00785D96" w:rsidRPr="00785D96" w:rsidRDefault="00785D96" w:rsidP="00785D96">
            <w:pPr>
              <w:rPr>
                <w:sz w:val="28"/>
                <w:szCs w:val="28"/>
              </w:rPr>
            </w:pPr>
          </w:p>
        </w:tc>
      </w:tr>
    </w:tbl>
    <w:p w14:paraId="3B2D90BC" w14:textId="2CEF8FB5" w:rsidR="00785D96" w:rsidRDefault="000150FD" w:rsidP="00785D96">
      <w:pPr>
        <w:jc w:val="center"/>
        <w:rPr>
          <w:sz w:val="28"/>
          <w:szCs w:val="28"/>
        </w:rPr>
      </w:pPr>
      <w:r>
        <w:rPr>
          <w:b/>
          <w:sz w:val="28"/>
          <w:szCs w:val="28"/>
        </w:rPr>
        <w:t>ОБЛАСТ</w:t>
      </w:r>
      <w:r w:rsidR="00B719E8">
        <w:rPr>
          <w:b/>
          <w:sz w:val="28"/>
          <w:szCs w:val="28"/>
        </w:rPr>
        <w:t>Ь</w:t>
      </w:r>
      <w:r>
        <w:rPr>
          <w:b/>
          <w:sz w:val="28"/>
          <w:szCs w:val="28"/>
        </w:rPr>
        <w:t xml:space="preserve"> АККРЕДИТАЦИИ </w:t>
      </w:r>
      <w:r w:rsidR="00785D96" w:rsidRPr="00785D96">
        <w:rPr>
          <w:sz w:val="28"/>
          <w:szCs w:val="28"/>
        </w:rPr>
        <w:t xml:space="preserve">от </w:t>
      </w:r>
      <w:r w:rsidR="00B719E8">
        <w:rPr>
          <w:sz w:val="28"/>
          <w:szCs w:val="28"/>
        </w:rPr>
        <w:t>03 ноября</w:t>
      </w:r>
      <w:r w:rsidR="005E5FD0">
        <w:rPr>
          <w:sz w:val="28"/>
          <w:szCs w:val="28"/>
        </w:rPr>
        <w:t xml:space="preserve"> </w:t>
      </w:r>
      <w:r w:rsidR="00785D96" w:rsidRPr="00785D96">
        <w:rPr>
          <w:sz w:val="28"/>
          <w:szCs w:val="28"/>
        </w:rPr>
        <w:t>20</w:t>
      </w:r>
      <w:r w:rsidR="003F2A53">
        <w:rPr>
          <w:sz w:val="28"/>
          <w:szCs w:val="28"/>
        </w:rPr>
        <w:t>2</w:t>
      </w:r>
      <w:r w:rsidR="002A49F8">
        <w:rPr>
          <w:sz w:val="28"/>
          <w:szCs w:val="28"/>
        </w:rPr>
        <w:t>4</w:t>
      </w:r>
      <w:r w:rsidR="00785D96" w:rsidRPr="00785D96">
        <w:rPr>
          <w:sz w:val="28"/>
          <w:szCs w:val="28"/>
        </w:rPr>
        <w:t xml:space="preserve"> года</w:t>
      </w:r>
    </w:p>
    <w:p w14:paraId="5AC4D88E" w14:textId="77777777" w:rsidR="0052117A" w:rsidRPr="00785D96" w:rsidRDefault="0052117A" w:rsidP="00785D96">
      <w:pPr>
        <w:jc w:val="center"/>
        <w:rPr>
          <w:sz w:val="28"/>
          <w:szCs w:val="28"/>
        </w:rPr>
      </w:pPr>
    </w:p>
    <w:p w14:paraId="5E165EC0" w14:textId="77777777" w:rsidR="00785D96" w:rsidRPr="00785D96" w:rsidRDefault="00785D96" w:rsidP="00785D96">
      <w:pPr>
        <w:jc w:val="center"/>
        <w:rPr>
          <w:sz w:val="28"/>
          <w:szCs w:val="28"/>
        </w:rPr>
      </w:pPr>
      <w:r w:rsidRPr="00785D96">
        <w:rPr>
          <w:sz w:val="28"/>
          <w:szCs w:val="28"/>
        </w:rPr>
        <w:t xml:space="preserve">лабораторного отдела </w:t>
      </w:r>
      <w:r w:rsidR="001914C5">
        <w:rPr>
          <w:sz w:val="28"/>
          <w:szCs w:val="28"/>
        </w:rPr>
        <w:t>г</w:t>
      </w:r>
      <w:r w:rsidRPr="00785D96">
        <w:rPr>
          <w:sz w:val="28"/>
          <w:szCs w:val="28"/>
        </w:rPr>
        <w:t>осударственного учреждения</w:t>
      </w:r>
    </w:p>
    <w:p w14:paraId="1B3DDF84" w14:textId="52F6CB6D" w:rsidR="00785D96" w:rsidRDefault="00785D96" w:rsidP="00785D96">
      <w:pPr>
        <w:jc w:val="center"/>
        <w:rPr>
          <w:sz w:val="28"/>
          <w:szCs w:val="28"/>
        </w:rPr>
      </w:pPr>
      <w:r w:rsidRPr="00785D96">
        <w:rPr>
          <w:sz w:val="28"/>
          <w:szCs w:val="28"/>
        </w:rPr>
        <w:t>«Дрогичинский районный центр гигиены и эпидемиологии»</w:t>
      </w:r>
    </w:p>
    <w:p w14:paraId="60E6E4D8" w14:textId="77777777" w:rsidR="0052117A" w:rsidRDefault="0052117A" w:rsidP="00785D96">
      <w:pPr>
        <w:jc w:val="center"/>
        <w:rPr>
          <w:sz w:val="28"/>
          <w:szCs w:val="28"/>
        </w:rPr>
      </w:pPr>
    </w:p>
    <w:tbl>
      <w:tblPr>
        <w:tblW w:w="100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276"/>
        <w:gridCol w:w="1561"/>
        <w:gridCol w:w="1843"/>
        <w:gridCol w:w="2124"/>
        <w:gridCol w:w="2515"/>
      </w:tblGrid>
      <w:tr w:rsidR="0052117A" w:rsidRPr="00DF4B3B" w14:paraId="57F164CF" w14:textId="77777777" w:rsidTr="00DF114F">
        <w:trPr>
          <w:cantSplit/>
          <w:trHeight w:val="48"/>
        </w:trPr>
        <w:tc>
          <w:tcPr>
            <w:tcW w:w="710" w:type="dxa"/>
          </w:tcPr>
          <w:p w14:paraId="571398BF" w14:textId="77777777" w:rsidR="0052117A" w:rsidRPr="00DF4B3B" w:rsidRDefault="0052117A" w:rsidP="00895671">
            <w:pPr>
              <w:shd w:val="clear" w:color="auto" w:fill="FFFFFF" w:themeFill="background1"/>
              <w:ind w:left="-142"/>
              <w:jc w:val="center"/>
              <w:rPr>
                <w:sz w:val="22"/>
                <w:szCs w:val="22"/>
              </w:rPr>
            </w:pPr>
            <w:r w:rsidRPr="00DF4B3B">
              <w:rPr>
                <w:sz w:val="22"/>
                <w:szCs w:val="22"/>
              </w:rPr>
              <w:t>№</w:t>
            </w:r>
          </w:p>
          <w:p w14:paraId="25D7CC34" w14:textId="77777777" w:rsidR="0052117A" w:rsidRPr="00DF4B3B" w:rsidRDefault="0052117A" w:rsidP="00895671">
            <w:pPr>
              <w:shd w:val="clear" w:color="auto" w:fill="FFFFFF" w:themeFill="background1"/>
              <w:ind w:left="-142"/>
              <w:jc w:val="center"/>
              <w:rPr>
                <w:sz w:val="22"/>
                <w:szCs w:val="22"/>
              </w:rPr>
            </w:pPr>
            <w:r w:rsidRPr="00DF4B3B">
              <w:rPr>
                <w:sz w:val="22"/>
                <w:szCs w:val="22"/>
              </w:rPr>
              <w:t xml:space="preserve"> пункта</w:t>
            </w:r>
          </w:p>
        </w:tc>
        <w:tc>
          <w:tcPr>
            <w:tcW w:w="1276" w:type="dxa"/>
          </w:tcPr>
          <w:p w14:paraId="62C1A12F" w14:textId="77777777" w:rsidR="0052117A" w:rsidRPr="00DF4B3B" w:rsidRDefault="0052117A" w:rsidP="00895671">
            <w:pPr>
              <w:jc w:val="center"/>
              <w:rPr>
                <w:sz w:val="22"/>
                <w:szCs w:val="22"/>
                <w:lang w:eastAsia="en-US"/>
              </w:rPr>
            </w:pPr>
            <w:r w:rsidRPr="00DF4B3B">
              <w:rPr>
                <w:sz w:val="22"/>
                <w:szCs w:val="22"/>
              </w:rPr>
              <w:t>Наименование объекта</w:t>
            </w:r>
          </w:p>
          <w:p w14:paraId="39516E0D" w14:textId="77777777" w:rsidR="0052117A" w:rsidRPr="00DF4B3B" w:rsidRDefault="0052117A" w:rsidP="00895671">
            <w:pPr>
              <w:shd w:val="clear" w:color="auto" w:fill="FFFFFF" w:themeFill="background1"/>
              <w:ind w:right="-108"/>
              <w:jc w:val="center"/>
              <w:rPr>
                <w:sz w:val="22"/>
                <w:szCs w:val="22"/>
              </w:rPr>
            </w:pPr>
          </w:p>
        </w:tc>
        <w:tc>
          <w:tcPr>
            <w:tcW w:w="1561" w:type="dxa"/>
          </w:tcPr>
          <w:p w14:paraId="03F7CABC" w14:textId="77777777" w:rsidR="0052117A" w:rsidRPr="00DF4B3B" w:rsidRDefault="0052117A" w:rsidP="00895671">
            <w:pPr>
              <w:shd w:val="clear" w:color="auto" w:fill="FFFFFF" w:themeFill="background1"/>
              <w:jc w:val="center"/>
              <w:rPr>
                <w:sz w:val="22"/>
                <w:szCs w:val="22"/>
              </w:rPr>
            </w:pPr>
            <w:r w:rsidRPr="00DF4B3B">
              <w:rPr>
                <w:sz w:val="22"/>
                <w:szCs w:val="22"/>
              </w:rPr>
              <w:t>Код</w:t>
            </w:r>
          </w:p>
        </w:tc>
        <w:tc>
          <w:tcPr>
            <w:tcW w:w="1843" w:type="dxa"/>
            <w:vAlign w:val="center"/>
          </w:tcPr>
          <w:p w14:paraId="542931E3"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p w14:paraId="4B6BB605"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Наименование характеристики (показатель, параметры)</w:t>
            </w:r>
          </w:p>
        </w:tc>
        <w:tc>
          <w:tcPr>
            <w:tcW w:w="2124" w:type="dxa"/>
            <w:vAlign w:val="center"/>
          </w:tcPr>
          <w:p w14:paraId="7E32AE83"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Обозначение документа, устанавливающего требования к объекту</w:t>
            </w:r>
          </w:p>
          <w:p w14:paraId="795DC97A"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E07511F" w14:textId="77777777" w:rsidR="0052117A" w:rsidRDefault="0052117A" w:rsidP="00895671">
            <w:pPr>
              <w:overflowPunct w:val="0"/>
              <w:autoSpaceDE w:val="0"/>
              <w:autoSpaceDN w:val="0"/>
              <w:adjustRightInd w:val="0"/>
              <w:spacing w:line="280" w:lineRule="exact"/>
              <w:jc w:val="center"/>
              <w:textAlignment w:val="baseline"/>
              <w:rPr>
                <w:sz w:val="22"/>
                <w:szCs w:val="22"/>
              </w:rPr>
            </w:pPr>
          </w:p>
          <w:p w14:paraId="19BFD939"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c>
          <w:tcPr>
            <w:tcW w:w="2515" w:type="dxa"/>
            <w:vAlign w:val="center"/>
          </w:tcPr>
          <w:p w14:paraId="6FFD13B4"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 xml:space="preserve">Обозначение документа, устанавливающего метод исследований (испытаний) и измерений, в том числе правила отбора </w:t>
            </w:r>
          </w:p>
          <w:p w14:paraId="5AE9E2D7" w14:textId="77777777" w:rsidR="0052117A" w:rsidRDefault="0052117A" w:rsidP="00895671">
            <w:pPr>
              <w:overflowPunct w:val="0"/>
              <w:autoSpaceDE w:val="0"/>
              <w:autoSpaceDN w:val="0"/>
              <w:adjustRightInd w:val="0"/>
              <w:spacing w:line="280" w:lineRule="exact"/>
              <w:jc w:val="center"/>
              <w:textAlignment w:val="baseline"/>
              <w:rPr>
                <w:sz w:val="22"/>
                <w:szCs w:val="22"/>
              </w:rPr>
            </w:pPr>
            <w:r w:rsidRPr="00DF4B3B">
              <w:rPr>
                <w:sz w:val="22"/>
                <w:szCs w:val="22"/>
              </w:rPr>
              <w:t>образцов</w:t>
            </w:r>
          </w:p>
          <w:p w14:paraId="59B03516" w14:textId="77777777" w:rsidR="0052117A" w:rsidRPr="00DF4B3B" w:rsidRDefault="0052117A" w:rsidP="00895671">
            <w:pPr>
              <w:overflowPunct w:val="0"/>
              <w:autoSpaceDE w:val="0"/>
              <w:autoSpaceDN w:val="0"/>
              <w:adjustRightInd w:val="0"/>
              <w:spacing w:line="280" w:lineRule="exact"/>
              <w:jc w:val="center"/>
              <w:textAlignment w:val="baseline"/>
              <w:rPr>
                <w:sz w:val="22"/>
                <w:szCs w:val="22"/>
              </w:rPr>
            </w:pPr>
          </w:p>
        </w:tc>
      </w:tr>
      <w:tr w:rsidR="00DB6772" w:rsidRPr="00CA6391" w14:paraId="04F62F45" w14:textId="77777777" w:rsidTr="00DF114F">
        <w:trPr>
          <w:cantSplit/>
          <w:trHeight w:val="113"/>
        </w:trPr>
        <w:tc>
          <w:tcPr>
            <w:tcW w:w="710" w:type="dxa"/>
          </w:tcPr>
          <w:p w14:paraId="75C20ADD" w14:textId="77777777" w:rsidR="00C25710" w:rsidRPr="00CA6391" w:rsidRDefault="00E01F22" w:rsidP="00695265">
            <w:pPr>
              <w:shd w:val="clear" w:color="auto" w:fill="FFFFFF" w:themeFill="background1"/>
              <w:jc w:val="center"/>
              <w:rPr>
                <w:sz w:val="24"/>
                <w:szCs w:val="24"/>
              </w:rPr>
            </w:pPr>
            <w:r w:rsidRPr="00CA6391">
              <w:rPr>
                <w:sz w:val="24"/>
                <w:szCs w:val="24"/>
              </w:rPr>
              <w:t>1</w:t>
            </w:r>
          </w:p>
        </w:tc>
        <w:tc>
          <w:tcPr>
            <w:tcW w:w="1276" w:type="dxa"/>
          </w:tcPr>
          <w:p w14:paraId="3027B925" w14:textId="77777777" w:rsidR="00C25710" w:rsidRPr="00CA6391" w:rsidRDefault="00E01F22" w:rsidP="00E01F22">
            <w:pPr>
              <w:shd w:val="clear" w:color="auto" w:fill="FFFFFF" w:themeFill="background1"/>
              <w:jc w:val="center"/>
              <w:rPr>
                <w:sz w:val="24"/>
                <w:szCs w:val="24"/>
              </w:rPr>
            </w:pPr>
            <w:r w:rsidRPr="00CA6391">
              <w:rPr>
                <w:sz w:val="24"/>
                <w:szCs w:val="24"/>
              </w:rPr>
              <w:t>2</w:t>
            </w:r>
          </w:p>
        </w:tc>
        <w:tc>
          <w:tcPr>
            <w:tcW w:w="1561" w:type="dxa"/>
          </w:tcPr>
          <w:p w14:paraId="7EF699D4" w14:textId="77777777" w:rsidR="00C25710" w:rsidRPr="00CA6391" w:rsidRDefault="00E01F22" w:rsidP="00695265">
            <w:pPr>
              <w:shd w:val="clear" w:color="auto" w:fill="FFFFFF" w:themeFill="background1"/>
              <w:jc w:val="center"/>
              <w:rPr>
                <w:sz w:val="24"/>
                <w:szCs w:val="24"/>
              </w:rPr>
            </w:pPr>
            <w:r w:rsidRPr="00CA6391">
              <w:rPr>
                <w:sz w:val="24"/>
                <w:szCs w:val="24"/>
              </w:rPr>
              <w:t>3</w:t>
            </w:r>
          </w:p>
        </w:tc>
        <w:tc>
          <w:tcPr>
            <w:tcW w:w="1843" w:type="dxa"/>
          </w:tcPr>
          <w:p w14:paraId="55784E9A" w14:textId="77777777" w:rsidR="00C25710" w:rsidRPr="00CA6391" w:rsidRDefault="00E01F22" w:rsidP="00695265">
            <w:pPr>
              <w:shd w:val="clear" w:color="auto" w:fill="FFFFFF" w:themeFill="background1"/>
              <w:jc w:val="center"/>
              <w:rPr>
                <w:sz w:val="24"/>
                <w:szCs w:val="24"/>
              </w:rPr>
            </w:pPr>
            <w:r w:rsidRPr="00CA6391">
              <w:rPr>
                <w:sz w:val="24"/>
                <w:szCs w:val="24"/>
              </w:rPr>
              <w:t>4</w:t>
            </w:r>
          </w:p>
        </w:tc>
        <w:tc>
          <w:tcPr>
            <w:tcW w:w="2124" w:type="dxa"/>
          </w:tcPr>
          <w:p w14:paraId="036C5C11" w14:textId="77777777" w:rsidR="00C25710" w:rsidRPr="00CA6391" w:rsidRDefault="00E01F22" w:rsidP="00695265">
            <w:pPr>
              <w:shd w:val="clear" w:color="auto" w:fill="FFFFFF" w:themeFill="background1"/>
              <w:jc w:val="center"/>
              <w:rPr>
                <w:sz w:val="24"/>
                <w:szCs w:val="24"/>
              </w:rPr>
            </w:pPr>
            <w:r w:rsidRPr="00CA6391">
              <w:rPr>
                <w:sz w:val="24"/>
                <w:szCs w:val="24"/>
              </w:rPr>
              <w:t>5</w:t>
            </w:r>
          </w:p>
        </w:tc>
        <w:tc>
          <w:tcPr>
            <w:tcW w:w="2515" w:type="dxa"/>
          </w:tcPr>
          <w:p w14:paraId="6F149DCA" w14:textId="77777777" w:rsidR="00C25710" w:rsidRPr="00CA6391" w:rsidRDefault="00E01F22" w:rsidP="00695265">
            <w:pPr>
              <w:shd w:val="clear" w:color="auto" w:fill="FFFFFF" w:themeFill="background1"/>
              <w:jc w:val="center"/>
              <w:rPr>
                <w:sz w:val="24"/>
                <w:szCs w:val="24"/>
              </w:rPr>
            </w:pPr>
            <w:r w:rsidRPr="00CA6391">
              <w:rPr>
                <w:sz w:val="24"/>
                <w:szCs w:val="24"/>
              </w:rPr>
              <w:t>6</w:t>
            </w:r>
          </w:p>
        </w:tc>
      </w:tr>
      <w:tr w:rsidR="0052117A" w:rsidRPr="00CA6391" w14:paraId="3A456F8F" w14:textId="77777777" w:rsidTr="00DF114F">
        <w:trPr>
          <w:cantSplit/>
          <w:trHeight w:val="113"/>
        </w:trPr>
        <w:tc>
          <w:tcPr>
            <w:tcW w:w="10029" w:type="dxa"/>
            <w:gridSpan w:val="6"/>
          </w:tcPr>
          <w:p w14:paraId="387D4ED1" w14:textId="15C4AC7A" w:rsidR="0052117A" w:rsidRPr="00B719E8" w:rsidRDefault="00DF114F" w:rsidP="00695265">
            <w:pPr>
              <w:shd w:val="clear" w:color="auto" w:fill="FFFFFF" w:themeFill="background1"/>
              <w:jc w:val="center"/>
              <w:rPr>
                <w:b/>
                <w:bCs/>
                <w:sz w:val="24"/>
                <w:szCs w:val="24"/>
              </w:rPr>
            </w:pPr>
            <w:r w:rsidRPr="00B719E8">
              <w:rPr>
                <w:b/>
                <w:bCs/>
                <w:sz w:val="22"/>
                <w:szCs w:val="22"/>
              </w:rPr>
              <w:t>ул. Чкалова, 6- 2, 225612, г. Дрогичин, Дрогичинский район, Брестская область</w:t>
            </w:r>
          </w:p>
        </w:tc>
      </w:tr>
      <w:tr w:rsidR="00CA2B36" w:rsidRPr="001914C5" w14:paraId="347DAF4B" w14:textId="77777777" w:rsidTr="007478BA">
        <w:trPr>
          <w:cantSplit/>
          <w:trHeight w:val="1463"/>
        </w:trPr>
        <w:tc>
          <w:tcPr>
            <w:tcW w:w="710" w:type="dxa"/>
          </w:tcPr>
          <w:p w14:paraId="7380184B" w14:textId="77777777" w:rsidR="00CA2B36" w:rsidRDefault="00CA2B36" w:rsidP="00A76C6B">
            <w:pPr>
              <w:rPr>
                <w:sz w:val="22"/>
                <w:szCs w:val="22"/>
              </w:rPr>
            </w:pPr>
            <w:r w:rsidRPr="001914C5">
              <w:rPr>
                <w:sz w:val="22"/>
                <w:szCs w:val="22"/>
              </w:rPr>
              <w:t>1.1</w:t>
            </w:r>
          </w:p>
          <w:p w14:paraId="1430F839" w14:textId="50F2FB95" w:rsidR="00CA2B36" w:rsidRPr="001914C5" w:rsidRDefault="00CA2B36" w:rsidP="00A76C6B">
            <w:pPr>
              <w:rPr>
                <w:sz w:val="22"/>
                <w:szCs w:val="22"/>
              </w:rPr>
            </w:pPr>
            <w:r>
              <w:rPr>
                <w:sz w:val="22"/>
                <w:szCs w:val="22"/>
              </w:rPr>
              <w:t>***</w:t>
            </w:r>
          </w:p>
        </w:tc>
        <w:tc>
          <w:tcPr>
            <w:tcW w:w="1276" w:type="dxa"/>
            <w:vMerge w:val="restart"/>
          </w:tcPr>
          <w:p w14:paraId="6E43C1E2" w14:textId="77777777" w:rsidR="00CA2B36" w:rsidRPr="001914C5" w:rsidRDefault="00CA2B36" w:rsidP="00A76C6B">
            <w:pPr>
              <w:rPr>
                <w:sz w:val="22"/>
                <w:szCs w:val="22"/>
              </w:rPr>
            </w:pPr>
            <w:r w:rsidRPr="001914C5">
              <w:rPr>
                <w:sz w:val="22"/>
                <w:szCs w:val="22"/>
              </w:rPr>
              <w:t xml:space="preserve">Вода питьевая </w:t>
            </w:r>
          </w:p>
          <w:p w14:paraId="602339E2" w14:textId="77777777" w:rsidR="00CA2B36" w:rsidRDefault="00CA2B36" w:rsidP="00CA2B36">
            <w:pPr>
              <w:pStyle w:val="32"/>
              <w:shd w:val="clear" w:color="auto" w:fill="FFFFFF" w:themeFill="background1"/>
              <w:ind w:left="0"/>
              <w:rPr>
                <w:sz w:val="22"/>
                <w:szCs w:val="22"/>
              </w:rPr>
            </w:pPr>
          </w:p>
          <w:p w14:paraId="70DBEB05" w14:textId="77777777" w:rsidR="00CA2B36" w:rsidRDefault="00CA2B36" w:rsidP="00CA2B36">
            <w:pPr>
              <w:pStyle w:val="32"/>
              <w:shd w:val="clear" w:color="auto" w:fill="FFFFFF" w:themeFill="background1"/>
              <w:ind w:left="0"/>
              <w:rPr>
                <w:sz w:val="22"/>
                <w:szCs w:val="22"/>
              </w:rPr>
            </w:pPr>
          </w:p>
          <w:p w14:paraId="4358A6F2" w14:textId="77777777" w:rsidR="00CA2B36" w:rsidRDefault="00CA2B36" w:rsidP="00CA2B36">
            <w:pPr>
              <w:pStyle w:val="32"/>
              <w:shd w:val="clear" w:color="auto" w:fill="FFFFFF" w:themeFill="background1"/>
              <w:ind w:left="0"/>
              <w:rPr>
                <w:sz w:val="22"/>
                <w:szCs w:val="22"/>
              </w:rPr>
            </w:pPr>
          </w:p>
          <w:p w14:paraId="7443B39A" w14:textId="77777777" w:rsidR="00CA2B36" w:rsidRDefault="00CA2B36" w:rsidP="00CA2B36">
            <w:pPr>
              <w:pStyle w:val="32"/>
              <w:shd w:val="clear" w:color="auto" w:fill="FFFFFF" w:themeFill="background1"/>
              <w:ind w:left="0"/>
              <w:rPr>
                <w:sz w:val="22"/>
                <w:szCs w:val="22"/>
              </w:rPr>
            </w:pPr>
          </w:p>
          <w:p w14:paraId="1FC85CC5" w14:textId="77777777" w:rsidR="00CA2B36" w:rsidRDefault="00CA2B36" w:rsidP="00CA2B36">
            <w:pPr>
              <w:pStyle w:val="32"/>
              <w:shd w:val="clear" w:color="auto" w:fill="FFFFFF" w:themeFill="background1"/>
              <w:ind w:left="0"/>
              <w:rPr>
                <w:sz w:val="22"/>
                <w:szCs w:val="22"/>
              </w:rPr>
            </w:pPr>
          </w:p>
          <w:p w14:paraId="42C1010A" w14:textId="77777777" w:rsidR="00CA2B36" w:rsidRDefault="00CA2B36" w:rsidP="00CA2B36">
            <w:pPr>
              <w:pStyle w:val="32"/>
              <w:shd w:val="clear" w:color="auto" w:fill="FFFFFF" w:themeFill="background1"/>
              <w:ind w:left="0"/>
              <w:rPr>
                <w:sz w:val="22"/>
                <w:szCs w:val="22"/>
              </w:rPr>
            </w:pPr>
          </w:p>
          <w:p w14:paraId="34CF88C7" w14:textId="77777777" w:rsidR="00CA2B36" w:rsidRDefault="00CA2B36" w:rsidP="00CA2B36">
            <w:pPr>
              <w:pStyle w:val="32"/>
              <w:shd w:val="clear" w:color="auto" w:fill="FFFFFF" w:themeFill="background1"/>
              <w:ind w:left="0"/>
              <w:rPr>
                <w:sz w:val="22"/>
                <w:szCs w:val="22"/>
              </w:rPr>
            </w:pPr>
          </w:p>
          <w:p w14:paraId="76B34B2B" w14:textId="77777777" w:rsidR="00CA2B36" w:rsidRDefault="00CA2B36" w:rsidP="00CA2B36">
            <w:pPr>
              <w:pStyle w:val="32"/>
              <w:shd w:val="clear" w:color="auto" w:fill="FFFFFF" w:themeFill="background1"/>
              <w:ind w:left="0"/>
              <w:rPr>
                <w:sz w:val="22"/>
                <w:szCs w:val="22"/>
              </w:rPr>
            </w:pPr>
          </w:p>
          <w:p w14:paraId="56F87506" w14:textId="77777777" w:rsidR="00CA2B36" w:rsidRDefault="00CA2B36" w:rsidP="00CA2B36">
            <w:pPr>
              <w:pStyle w:val="32"/>
              <w:shd w:val="clear" w:color="auto" w:fill="FFFFFF" w:themeFill="background1"/>
              <w:ind w:left="0"/>
              <w:rPr>
                <w:sz w:val="22"/>
                <w:szCs w:val="22"/>
              </w:rPr>
            </w:pPr>
          </w:p>
          <w:p w14:paraId="7F11EB2E" w14:textId="77777777" w:rsidR="00CA2B36" w:rsidRDefault="00CA2B36" w:rsidP="00CA2B36">
            <w:pPr>
              <w:pStyle w:val="32"/>
              <w:shd w:val="clear" w:color="auto" w:fill="FFFFFF" w:themeFill="background1"/>
              <w:ind w:left="0"/>
              <w:rPr>
                <w:sz w:val="22"/>
                <w:szCs w:val="22"/>
              </w:rPr>
            </w:pPr>
          </w:p>
          <w:p w14:paraId="37E0F034" w14:textId="77777777" w:rsidR="00CA2B36" w:rsidRDefault="00CA2B36" w:rsidP="00CA2B36">
            <w:pPr>
              <w:pStyle w:val="32"/>
              <w:shd w:val="clear" w:color="auto" w:fill="FFFFFF" w:themeFill="background1"/>
              <w:ind w:left="0"/>
              <w:rPr>
                <w:sz w:val="22"/>
                <w:szCs w:val="22"/>
              </w:rPr>
            </w:pPr>
          </w:p>
          <w:p w14:paraId="0270DFBF" w14:textId="77777777" w:rsidR="00CA2B36" w:rsidRDefault="00CA2B36" w:rsidP="00CA2B36">
            <w:pPr>
              <w:pStyle w:val="32"/>
              <w:shd w:val="clear" w:color="auto" w:fill="FFFFFF" w:themeFill="background1"/>
              <w:ind w:left="0"/>
              <w:rPr>
                <w:sz w:val="22"/>
                <w:szCs w:val="22"/>
              </w:rPr>
            </w:pPr>
          </w:p>
          <w:p w14:paraId="3E1174C4" w14:textId="77777777" w:rsidR="00CA2B36" w:rsidRDefault="00CA2B36" w:rsidP="00CA2B36">
            <w:pPr>
              <w:pStyle w:val="32"/>
              <w:shd w:val="clear" w:color="auto" w:fill="FFFFFF" w:themeFill="background1"/>
              <w:ind w:left="0"/>
              <w:rPr>
                <w:sz w:val="22"/>
                <w:szCs w:val="22"/>
              </w:rPr>
            </w:pPr>
          </w:p>
          <w:p w14:paraId="692D556A" w14:textId="77777777" w:rsidR="00CA2B36" w:rsidRDefault="00CA2B36" w:rsidP="00CA2B36">
            <w:pPr>
              <w:pStyle w:val="32"/>
              <w:shd w:val="clear" w:color="auto" w:fill="FFFFFF" w:themeFill="background1"/>
              <w:ind w:left="0"/>
              <w:rPr>
                <w:sz w:val="22"/>
                <w:szCs w:val="22"/>
              </w:rPr>
            </w:pPr>
          </w:p>
          <w:p w14:paraId="337CE675" w14:textId="77777777" w:rsidR="00CA2B36" w:rsidRDefault="00CA2B36" w:rsidP="00CA2B36">
            <w:pPr>
              <w:pStyle w:val="32"/>
              <w:shd w:val="clear" w:color="auto" w:fill="FFFFFF" w:themeFill="background1"/>
              <w:ind w:left="0"/>
              <w:rPr>
                <w:sz w:val="22"/>
                <w:szCs w:val="22"/>
              </w:rPr>
            </w:pPr>
          </w:p>
          <w:p w14:paraId="5A4D13B7" w14:textId="77777777" w:rsidR="00DF2300" w:rsidRDefault="00DF2300" w:rsidP="00CA2B36">
            <w:pPr>
              <w:pStyle w:val="32"/>
              <w:shd w:val="clear" w:color="auto" w:fill="FFFFFF" w:themeFill="background1"/>
              <w:ind w:left="0"/>
              <w:rPr>
                <w:sz w:val="22"/>
                <w:szCs w:val="22"/>
              </w:rPr>
            </w:pPr>
          </w:p>
          <w:p w14:paraId="6CD4BE07" w14:textId="3EA047AB" w:rsidR="00CA2B36" w:rsidRDefault="00CA2B36" w:rsidP="00CA2B36">
            <w:pPr>
              <w:pStyle w:val="32"/>
              <w:shd w:val="clear" w:color="auto" w:fill="FFFFFF" w:themeFill="background1"/>
              <w:ind w:left="0"/>
              <w:rPr>
                <w:sz w:val="22"/>
                <w:szCs w:val="22"/>
              </w:rPr>
            </w:pPr>
            <w:r w:rsidRPr="001914C5">
              <w:rPr>
                <w:sz w:val="22"/>
                <w:szCs w:val="22"/>
              </w:rPr>
              <w:lastRenderedPageBreak/>
              <w:t>Вода питьевая</w:t>
            </w:r>
          </w:p>
          <w:p w14:paraId="182F9CAF" w14:textId="77777777" w:rsidR="005B3549" w:rsidRDefault="005B3549" w:rsidP="00CA2B36">
            <w:pPr>
              <w:pStyle w:val="32"/>
              <w:shd w:val="clear" w:color="auto" w:fill="FFFFFF" w:themeFill="background1"/>
              <w:ind w:left="0"/>
              <w:rPr>
                <w:sz w:val="22"/>
                <w:szCs w:val="22"/>
              </w:rPr>
            </w:pPr>
          </w:p>
          <w:p w14:paraId="488C46C5" w14:textId="77777777" w:rsidR="005B3549" w:rsidRDefault="005B3549" w:rsidP="00CA2B36">
            <w:pPr>
              <w:pStyle w:val="32"/>
              <w:shd w:val="clear" w:color="auto" w:fill="FFFFFF" w:themeFill="background1"/>
              <w:ind w:left="0"/>
              <w:rPr>
                <w:sz w:val="22"/>
                <w:szCs w:val="22"/>
              </w:rPr>
            </w:pPr>
          </w:p>
          <w:p w14:paraId="066E3DCC" w14:textId="77777777" w:rsidR="005B3549" w:rsidRDefault="005B3549" w:rsidP="00CA2B36">
            <w:pPr>
              <w:pStyle w:val="32"/>
              <w:shd w:val="clear" w:color="auto" w:fill="FFFFFF" w:themeFill="background1"/>
              <w:ind w:left="0"/>
              <w:rPr>
                <w:sz w:val="22"/>
                <w:szCs w:val="22"/>
              </w:rPr>
            </w:pPr>
          </w:p>
          <w:p w14:paraId="49FEFF46" w14:textId="77777777" w:rsidR="00DF2300" w:rsidRPr="00DF2300" w:rsidRDefault="00DF2300" w:rsidP="00DF2300"/>
          <w:p w14:paraId="03B334BD" w14:textId="77777777" w:rsidR="00DF2300" w:rsidRPr="00DF2300" w:rsidRDefault="00DF2300" w:rsidP="00DF2300"/>
          <w:p w14:paraId="0E8B0E32" w14:textId="77777777" w:rsidR="00DF2300" w:rsidRPr="00DF2300" w:rsidRDefault="00DF2300" w:rsidP="00DF2300"/>
          <w:p w14:paraId="77C0CAB0" w14:textId="77777777" w:rsidR="00DF2300" w:rsidRPr="00DF2300" w:rsidRDefault="00DF2300" w:rsidP="00DF2300"/>
          <w:p w14:paraId="5E803A85" w14:textId="77777777" w:rsidR="00DF2300" w:rsidRPr="00DF2300" w:rsidRDefault="00DF2300" w:rsidP="00DF2300"/>
          <w:p w14:paraId="7B1BF4CE" w14:textId="77777777" w:rsidR="00DF2300" w:rsidRPr="00DF2300" w:rsidRDefault="00DF2300" w:rsidP="00DF2300"/>
          <w:p w14:paraId="56D2957F" w14:textId="77777777" w:rsidR="00DF2300" w:rsidRPr="00DF2300" w:rsidRDefault="00DF2300" w:rsidP="00DF2300"/>
          <w:p w14:paraId="0253A22A" w14:textId="77777777" w:rsidR="00DF2300" w:rsidRPr="00DF2300" w:rsidRDefault="00DF2300" w:rsidP="00DF2300"/>
          <w:p w14:paraId="33CAED2E" w14:textId="77777777" w:rsidR="00DF2300" w:rsidRPr="00DF2300" w:rsidRDefault="00DF2300" w:rsidP="00DF2300"/>
          <w:p w14:paraId="29B01D5C" w14:textId="77777777" w:rsidR="00DF2300" w:rsidRPr="00DF2300" w:rsidRDefault="00DF2300" w:rsidP="00DF2300"/>
          <w:p w14:paraId="48449EF0" w14:textId="77777777" w:rsidR="00DF2300" w:rsidRPr="00DF2300" w:rsidRDefault="00DF2300" w:rsidP="00DF2300"/>
          <w:p w14:paraId="053023E1" w14:textId="77777777" w:rsidR="00DF2300" w:rsidRPr="00DF2300" w:rsidRDefault="00DF2300" w:rsidP="00DF2300"/>
          <w:p w14:paraId="19FA7832" w14:textId="77777777" w:rsidR="00DF2300" w:rsidRPr="00DF2300" w:rsidRDefault="00DF2300" w:rsidP="00DF2300"/>
          <w:p w14:paraId="4BCD2A0C" w14:textId="77777777" w:rsidR="00DF2300" w:rsidRPr="00DF2300" w:rsidRDefault="00DF2300" w:rsidP="00DF2300"/>
          <w:p w14:paraId="6F844E4A" w14:textId="77777777" w:rsidR="00DF2300" w:rsidRPr="00DF2300" w:rsidRDefault="00DF2300" w:rsidP="00DF2300"/>
          <w:p w14:paraId="73672589" w14:textId="77777777" w:rsidR="00DF2300" w:rsidRPr="00DF2300" w:rsidRDefault="00DF2300" w:rsidP="00DF2300"/>
          <w:p w14:paraId="49EE85DC" w14:textId="77777777" w:rsidR="00DF2300" w:rsidRPr="00DF2300" w:rsidRDefault="00DF2300" w:rsidP="00DF2300"/>
          <w:p w14:paraId="2A79DFEA" w14:textId="77777777" w:rsidR="00DF2300" w:rsidRPr="00DF2300" w:rsidRDefault="00DF2300" w:rsidP="00DF2300"/>
          <w:p w14:paraId="4A45EACB" w14:textId="77777777" w:rsidR="00DF2300" w:rsidRPr="00DF2300" w:rsidRDefault="00DF2300" w:rsidP="00DF2300"/>
          <w:p w14:paraId="68C34E0D" w14:textId="77777777" w:rsidR="00DF2300" w:rsidRPr="00DF2300" w:rsidRDefault="00DF2300" w:rsidP="00DF2300"/>
          <w:p w14:paraId="4B7E3D83" w14:textId="77777777" w:rsidR="00DF2300" w:rsidRPr="00DF2300" w:rsidRDefault="00DF2300" w:rsidP="00DF2300"/>
          <w:p w14:paraId="430570A2" w14:textId="77777777" w:rsidR="00DF2300" w:rsidRPr="00DF2300" w:rsidRDefault="00DF2300" w:rsidP="00DF2300"/>
          <w:p w14:paraId="2FEE0A3B" w14:textId="77777777" w:rsidR="00DF2300" w:rsidRPr="00DF2300" w:rsidRDefault="00DF2300" w:rsidP="00DF2300"/>
          <w:p w14:paraId="7B64A5B1" w14:textId="77777777" w:rsidR="00DF2300" w:rsidRPr="00DF2300" w:rsidRDefault="00DF2300" w:rsidP="00DF2300"/>
          <w:p w14:paraId="1E73416D" w14:textId="77777777" w:rsidR="00DF2300" w:rsidRPr="00DF2300" w:rsidRDefault="00DF2300" w:rsidP="00DF2300"/>
          <w:p w14:paraId="45D9B121" w14:textId="77777777" w:rsidR="00DF2300" w:rsidRPr="00DF2300" w:rsidRDefault="00DF2300" w:rsidP="00DF2300"/>
          <w:p w14:paraId="34A8DFD1" w14:textId="77777777" w:rsidR="00DF2300" w:rsidRPr="00DF2300" w:rsidRDefault="00DF2300" w:rsidP="00DF2300"/>
          <w:p w14:paraId="6CB85F0E" w14:textId="77777777" w:rsidR="00DF2300" w:rsidRPr="00DF2300" w:rsidRDefault="00DF2300" w:rsidP="00DF2300"/>
          <w:p w14:paraId="099FAFAA" w14:textId="77777777" w:rsidR="00DF2300" w:rsidRPr="00DF2300" w:rsidRDefault="00DF2300" w:rsidP="00DF2300"/>
          <w:p w14:paraId="2727049B" w14:textId="77777777" w:rsidR="00DF2300" w:rsidRPr="00DF2300" w:rsidRDefault="00DF2300" w:rsidP="00DF2300"/>
          <w:p w14:paraId="59882DCE" w14:textId="77777777" w:rsidR="00DF2300" w:rsidRPr="00DF2300" w:rsidRDefault="00DF2300" w:rsidP="00DF2300"/>
          <w:p w14:paraId="5F09F0B1" w14:textId="77777777" w:rsidR="00DF2300" w:rsidRPr="00DF2300" w:rsidRDefault="00DF2300" w:rsidP="00DF2300"/>
          <w:p w14:paraId="574133DE" w14:textId="77777777" w:rsidR="00DF2300" w:rsidRPr="00DF2300" w:rsidRDefault="00DF2300" w:rsidP="00DF2300"/>
          <w:p w14:paraId="06ECE9E9" w14:textId="77777777" w:rsidR="00DF2300" w:rsidRPr="00DF2300" w:rsidRDefault="00DF2300" w:rsidP="00DF2300"/>
          <w:p w14:paraId="3D32BE6A" w14:textId="77777777" w:rsidR="00DF2300" w:rsidRPr="00DF2300" w:rsidRDefault="00DF2300" w:rsidP="00DF2300"/>
          <w:p w14:paraId="7E1F5B89" w14:textId="77777777" w:rsidR="00DF2300" w:rsidRPr="00DF2300" w:rsidRDefault="00DF2300" w:rsidP="00DF2300"/>
          <w:p w14:paraId="0004398E" w14:textId="77777777" w:rsidR="00DF2300" w:rsidRPr="00DF2300" w:rsidRDefault="00DF2300" w:rsidP="00DF2300"/>
          <w:p w14:paraId="6BE8FB4E" w14:textId="77777777" w:rsidR="00DF2300" w:rsidRPr="00DF2300" w:rsidRDefault="00DF2300" w:rsidP="00DF2300"/>
          <w:p w14:paraId="18E0B7A6" w14:textId="77777777" w:rsidR="00DF2300" w:rsidRPr="00DF2300" w:rsidRDefault="00DF2300" w:rsidP="00DF2300"/>
          <w:p w14:paraId="042B0076" w14:textId="77777777" w:rsidR="00DF2300" w:rsidRPr="00DF2300" w:rsidRDefault="00DF2300" w:rsidP="00DF2300"/>
          <w:p w14:paraId="7D02552C" w14:textId="77777777" w:rsidR="00DF2300" w:rsidRPr="00DF2300" w:rsidRDefault="00DF2300" w:rsidP="00DF2300"/>
          <w:p w14:paraId="22249D13" w14:textId="77777777" w:rsidR="00DF2300" w:rsidRPr="00DF2300" w:rsidRDefault="00DF2300" w:rsidP="00DF2300"/>
          <w:p w14:paraId="3953CED9" w14:textId="77777777" w:rsidR="00DF2300" w:rsidRPr="00DF2300" w:rsidRDefault="00DF2300" w:rsidP="00DF2300"/>
          <w:p w14:paraId="4B4772D8" w14:textId="77777777" w:rsidR="00DF2300" w:rsidRDefault="00DF2300" w:rsidP="00DF2300">
            <w:pPr>
              <w:rPr>
                <w:sz w:val="22"/>
                <w:szCs w:val="22"/>
              </w:rPr>
            </w:pPr>
          </w:p>
          <w:p w14:paraId="4780821A" w14:textId="77777777" w:rsidR="00DF2300" w:rsidRDefault="00DF2300" w:rsidP="00DF2300">
            <w:pPr>
              <w:tabs>
                <w:tab w:val="left" w:pos="509"/>
              </w:tabs>
            </w:pPr>
          </w:p>
          <w:p w14:paraId="70F3B9D5" w14:textId="77777777" w:rsidR="00DF2300" w:rsidRDefault="00DF2300" w:rsidP="00DF2300">
            <w:pPr>
              <w:tabs>
                <w:tab w:val="left" w:pos="509"/>
              </w:tabs>
            </w:pPr>
          </w:p>
          <w:p w14:paraId="4900400E" w14:textId="77777777" w:rsidR="00DF2300" w:rsidRDefault="00DF2300" w:rsidP="00DF2300">
            <w:pPr>
              <w:tabs>
                <w:tab w:val="left" w:pos="509"/>
              </w:tabs>
            </w:pPr>
          </w:p>
          <w:p w14:paraId="66CEAD59" w14:textId="77777777" w:rsidR="00DF2300" w:rsidRDefault="00DF2300" w:rsidP="00DF2300">
            <w:pPr>
              <w:tabs>
                <w:tab w:val="left" w:pos="509"/>
              </w:tabs>
            </w:pPr>
          </w:p>
          <w:p w14:paraId="393F7CF0" w14:textId="77777777" w:rsidR="00DF2300" w:rsidRDefault="00DF2300" w:rsidP="00DF2300">
            <w:pPr>
              <w:tabs>
                <w:tab w:val="left" w:pos="509"/>
              </w:tabs>
            </w:pPr>
          </w:p>
          <w:p w14:paraId="11C3B53E" w14:textId="77777777" w:rsidR="00DF2300" w:rsidRDefault="00DF2300" w:rsidP="00DF2300">
            <w:pPr>
              <w:tabs>
                <w:tab w:val="left" w:pos="509"/>
              </w:tabs>
            </w:pPr>
          </w:p>
          <w:p w14:paraId="35AF69AA" w14:textId="7F9F85E8" w:rsidR="00DF2300" w:rsidRPr="00DF2300" w:rsidRDefault="00DF2300" w:rsidP="00DF2300">
            <w:pPr>
              <w:tabs>
                <w:tab w:val="left" w:pos="509"/>
              </w:tabs>
            </w:pPr>
          </w:p>
        </w:tc>
        <w:tc>
          <w:tcPr>
            <w:tcW w:w="1561" w:type="dxa"/>
          </w:tcPr>
          <w:p w14:paraId="25757920" w14:textId="77777777" w:rsidR="00CA2B36" w:rsidRPr="001914C5" w:rsidRDefault="00CA2B36" w:rsidP="00A76C6B">
            <w:pPr>
              <w:rPr>
                <w:sz w:val="22"/>
                <w:szCs w:val="22"/>
              </w:rPr>
            </w:pPr>
            <w:r w:rsidRPr="001914C5">
              <w:rPr>
                <w:sz w:val="22"/>
                <w:szCs w:val="22"/>
              </w:rPr>
              <w:lastRenderedPageBreak/>
              <w:t xml:space="preserve"> 100.09/42.000</w:t>
            </w:r>
          </w:p>
        </w:tc>
        <w:tc>
          <w:tcPr>
            <w:tcW w:w="1843" w:type="dxa"/>
          </w:tcPr>
          <w:p w14:paraId="26B4765A" w14:textId="77777777" w:rsidR="00CA2B36" w:rsidRPr="001914C5" w:rsidRDefault="00CA2B36" w:rsidP="007B0D0D">
            <w:pPr>
              <w:rPr>
                <w:sz w:val="22"/>
                <w:szCs w:val="22"/>
              </w:rPr>
            </w:pPr>
            <w:r w:rsidRPr="001914C5">
              <w:rPr>
                <w:sz w:val="22"/>
                <w:szCs w:val="22"/>
              </w:rPr>
              <w:t xml:space="preserve">Отбор </w:t>
            </w:r>
            <w:r>
              <w:rPr>
                <w:sz w:val="22"/>
                <w:szCs w:val="22"/>
              </w:rPr>
              <w:t>проб</w:t>
            </w:r>
          </w:p>
        </w:tc>
        <w:tc>
          <w:tcPr>
            <w:tcW w:w="2124" w:type="dxa"/>
            <w:vMerge w:val="restart"/>
          </w:tcPr>
          <w:p w14:paraId="742D173C" w14:textId="37A35788" w:rsidR="00CA2B36" w:rsidRPr="001914C5" w:rsidRDefault="00CA2B36" w:rsidP="00B719E8">
            <w:pPr>
              <w:rPr>
                <w:sz w:val="22"/>
                <w:szCs w:val="22"/>
              </w:rPr>
            </w:pPr>
            <w:r>
              <w:rPr>
                <w:sz w:val="22"/>
                <w:szCs w:val="22"/>
              </w:rPr>
              <w:t>СанПиН</w:t>
            </w:r>
            <w:r w:rsidRPr="001914C5">
              <w:rPr>
                <w:sz w:val="22"/>
                <w:szCs w:val="22"/>
              </w:rPr>
              <w:t>, утв. МЗ РБ  16.12.2015 № 125,</w:t>
            </w:r>
          </w:p>
          <w:p w14:paraId="5EC73644" w14:textId="7C79CB0F" w:rsidR="00CA2B36" w:rsidRPr="001914C5" w:rsidRDefault="00CA2B36" w:rsidP="00B719E8">
            <w:pPr>
              <w:rPr>
                <w:sz w:val="22"/>
                <w:szCs w:val="22"/>
              </w:rPr>
            </w:pPr>
            <w:r w:rsidRPr="001914C5">
              <w:rPr>
                <w:sz w:val="22"/>
                <w:szCs w:val="22"/>
              </w:rPr>
              <w:t xml:space="preserve">ГН 10-117-99,  </w:t>
            </w:r>
          </w:p>
          <w:p w14:paraId="1B79AADE" w14:textId="77777777" w:rsidR="00CA2B36" w:rsidRPr="001914C5" w:rsidRDefault="00CA2B36" w:rsidP="00B719E8">
            <w:pPr>
              <w:rPr>
                <w:sz w:val="22"/>
                <w:szCs w:val="22"/>
              </w:rPr>
            </w:pPr>
            <w:r w:rsidRPr="001914C5">
              <w:rPr>
                <w:sz w:val="22"/>
                <w:szCs w:val="22"/>
              </w:rPr>
              <w:t xml:space="preserve">Инструкция № 057-0606 от 05.01.2007, Инструкция № 65-0605 от 14.06.2005 № 77,  </w:t>
            </w:r>
          </w:p>
          <w:p w14:paraId="3C8271C8" w14:textId="1845EA0B" w:rsidR="00CA2B36" w:rsidRDefault="00CA2B36" w:rsidP="00B719E8">
            <w:pPr>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259CD5A0" w14:textId="0D20C06B" w:rsidR="00CA2B36" w:rsidRPr="0052117A" w:rsidRDefault="00CA2B36" w:rsidP="00B719E8">
            <w:pPr>
              <w:rPr>
                <w:sz w:val="22"/>
                <w:szCs w:val="22"/>
              </w:rPr>
            </w:pPr>
            <w:r w:rsidRPr="0052117A">
              <w:rPr>
                <w:sz w:val="22"/>
                <w:szCs w:val="22"/>
              </w:rPr>
              <w:t>Гигиенический норматив от 25.01.2021 №37</w:t>
            </w:r>
          </w:p>
          <w:p w14:paraId="37EA519B" w14:textId="77777777" w:rsidR="00CA2B36" w:rsidRDefault="00CA2B36" w:rsidP="00B719E8">
            <w:pPr>
              <w:rPr>
                <w:sz w:val="22"/>
                <w:szCs w:val="22"/>
              </w:rPr>
            </w:pPr>
            <w:r w:rsidRPr="001914C5">
              <w:rPr>
                <w:sz w:val="22"/>
                <w:szCs w:val="22"/>
              </w:rPr>
              <w:t>ТНПА и другая документация</w:t>
            </w:r>
          </w:p>
          <w:p w14:paraId="3349839F" w14:textId="77777777" w:rsidR="00CA2B36" w:rsidRPr="001914C5" w:rsidRDefault="00CA2B36" w:rsidP="00B719E8">
            <w:pPr>
              <w:rPr>
                <w:sz w:val="22"/>
                <w:szCs w:val="22"/>
              </w:rPr>
            </w:pPr>
            <w:r>
              <w:rPr>
                <w:sz w:val="22"/>
                <w:szCs w:val="22"/>
              </w:rPr>
              <w:t xml:space="preserve">СанПиН № 10-124 РБ 99,утв. МЗ РБ </w:t>
            </w:r>
            <w:r w:rsidRPr="001914C5">
              <w:rPr>
                <w:sz w:val="22"/>
                <w:szCs w:val="22"/>
              </w:rPr>
              <w:t xml:space="preserve"> от 19.10.1999  №46 </w:t>
            </w:r>
            <w:r>
              <w:rPr>
                <w:sz w:val="22"/>
                <w:szCs w:val="22"/>
              </w:rPr>
              <w:t>СанПиН</w:t>
            </w:r>
            <w:r w:rsidRPr="001914C5">
              <w:rPr>
                <w:sz w:val="22"/>
                <w:szCs w:val="22"/>
              </w:rPr>
              <w:t>, утв. МЗ РБ  16.12.2015 № 125,</w:t>
            </w:r>
          </w:p>
          <w:p w14:paraId="264B3C36" w14:textId="77777777" w:rsidR="00CA2B36" w:rsidRPr="001914C5" w:rsidRDefault="00CA2B36" w:rsidP="00B719E8">
            <w:pPr>
              <w:rPr>
                <w:sz w:val="22"/>
                <w:szCs w:val="22"/>
              </w:rPr>
            </w:pPr>
            <w:r w:rsidRPr="001914C5">
              <w:rPr>
                <w:sz w:val="22"/>
                <w:szCs w:val="22"/>
              </w:rPr>
              <w:lastRenderedPageBreak/>
              <w:t xml:space="preserve">СанПиН от 02.08.2010  №105, </w:t>
            </w:r>
          </w:p>
          <w:p w14:paraId="2F51A81A" w14:textId="77777777" w:rsidR="00CA2B36" w:rsidRPr="001914C5" w:rsidRDefault="00CA2B36" w:rsidP="00CA2B36">
            <w:pPr>
              <w:jc w:val="both"/>
              <w:rPr>
                <w:sz w:val="22"/>
                <w:szCs w:val="22"/>
              </w:rPr>
            </w:pPr>
            <w:r w:rsidRPr="001914C5">
              <w:rPr>
                <w:sz w:val="22"/>
                <w:szCs w:val="22"/>
              </w:rPr>
              <w:t xml:space="preserve">ГН 10-117-99,  </w:t>
            </w:r>
          </w:p>
          <w:p w14:paraId="6AAAC808" w14:textId="77777777" w:rsidR="00CA2B36" w:rsidRPr="001914C5" w:rsidRDefault="00CA2B36" w:rsidP="00CA2B36">
            <w:pPr>
              <w:jc w:val="both"/>
              <w:rPr>
                <w:sz w:val="22"/>
                <w:szCs w:val="22"/>
              </w:rPr>
            </w:pPr>
            <w:r w:rsidRPr="001914C5">
              <w:rPr>
                <w:sz w:val="22"/>
                <w:szCs w:val="22"/>
              </w:rPr>
              <w:t xml:space="preserve">Инструкция № 057-0606 от 05.01.2007, Инструкция № 65-0605 от 14.06.2005 № 77,  </w:t>
            </w:r>
          </w:p>
          <w:p w14:paraId="34C8CBE6" w14:textId="77777777" w:rsidR="00CA2B36" w:rsidRDefault="00CA2B36" w:rsidP="00CA2B36">
            <w:pPr>
              <w:jc w:val="both"/>
              <w:rPr>
                <w:sz w:val="22"/>
                <w:szCs w:val="22"/>
              </w:rPr>
            </w:pPr>
            <w:r w:rsidRPr="001914C5">
              <w:rPr>
                <w:sz w:val="22"/>
                <w:szCs w:val="22"/>
              </w:rPr>
              <w:t>Инструкция №70-0403  от 04.12.2003, Инструкция № 025-0309</w:t>
            </w:r>
            <w:r>
              <w:rPr>
                <w:sz w:val="22"/>
                <w:szCs w:val="22"/>
              </w:rPr>
              <w:t xml:space="preserve"> от</w:t>
            </w:r>
            <w:r w:rsidRPr="001914C5">
              <w:rPr>
                <w:sz w:val="22"/>
                <w:szCs w:val="22"/>
              </w:rPr>
              <w:t xml:space="preserve">  19.03.2010, гл. 2, п.11; </w:t>
            </w:r>
          </w:p>
          <w:p w14:paraId="16430D1A" w14:textId="77777777" w:rsidR="00CA2B36" w:rsidRPr="0052117A" w:rsidRDefault="00CA2B36" w:rsidP="00CA2B36">
            <w:pPr>
              <w:jc w:val="both"/>
              <w:rPr>
                <w:sz w:val="22"/>
                <w:szCs w:val="22"/>
              </w:rPr>
            </w:pPr>
            <w:r w:rsidRPr="0052117A">
              <w:rPr>
                <w:sz w:val="22"/>
                <w:szCs w:val="22"/>
              </w:rPr>
              <w:t>Гигиенический норматив от 25.01.2021 №37</w:t>
            </w:r>
          </w:p>
          <w:p w14:paraId="508CE03A" w14:textId="77777777" w:rsidR="00CA2B36" w:rsidRPr="001914C5" w:rsidRDefault="00CA2B36" w:rsidP="00CA2B36">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4782FF5D" w14:textId="77777777" w:rsidR="00CA2B36" w:rsidRDefault="00CA2B36" w:rsidP="00D30AAD">
            <w:pPr>
              <w:jc w:val="both"/>
              <w:rPr>
                <w:sz w:val="22"/>
                <w:szCs w:val="22"/>
              </w:rPr>
            </w:pPr>
          </w:p>
          <w:p w14:paraId="078B7B04" w14:textId="77777777" w:rsidR="00CA2B36" w:rsidRDefault="00CA2B36" w:rsidP="00D30AAD">
            <w:pPr>
              <w:jc w:val="both"/>
              <w:rPr>
                <w:sz w:val="22"/>
                <w:szCs w:val="22"/>
              </w:rPr>
            </w:pPr>
          </w:p>
          <w:p w14:paraId="0CFAEEF8" w14:textId="77777777" w:rsidR="00CA2B36" w:rsidRDefault="00CA2B36" w:rsidP="00D30AAD">
            <w:pPr>
              <w:jc w:val="both"/>
              <w:rPr>
                <w:sz w:val="22"/>
                <w:szCs w:val="22"/>
              </w:rPr>
            </w:pPr>
          </w:p>
          <w:p w14:paraId="11AE6182" w14:textId="77777777" w:rsidR="00CA2B36" w:rsidRDefault="00CA2B36" w:rsidP="00D30AAD">
            <w:pPr>
              <w:jc w:val="both"/>
              <w:rPr>
                <w:sz w:val="22"/>
                <w:szCs w:val="22"/>
              </w:rPr>
            </w:pPr>
          </w:p>
          <w:p w14:paraId="69DF81A7" w14:textId="77777777" w:rsidR="00CA2B36" w:rsidRDefault="00CA2B36" w:rsidP="00D30AAD">
            <w:pPr>
              <w:jc w:val="both"/>
              <w:rPr>
                <w:sz w:val="22"/>
                <w:szCs w:val="22"/>
              </w:rPr>
            </w:pPr>
          </w:p>
          <w:p w14:paraId="0CBC1FD6" w14:textId="1C3D26F7" w:rsidR="00CA2B36" w:rsidRPr="001914C5" w:rsidRDefault="00CA2B36" w:rsidP="00D30AAD">
            <w:pPr>
              <w:rPr>
                <w:sz w:val="22"/>
                <w:szCs w:val="22"/>
              </w:rPr>
            </w:pPr>
          </w:p>
        </w:tc>
        <w:tc>
          <w:tcPr>
            <w:tcW w:w="2515" w:type="dxa"/>
          </w:tcPr>
          <w:p w14:paraId="281E1DE0" w14:textId="1061DDBE" w:rsidR="00CA2B36" w:rsidRPr="001914C5" w:rsidRDefault="00CA2B36" w:rsidP="00A76C6B">
            <w:pPr>
              <w:rPr>
                <w:sz w:val="22"/>
                <w:szCs w:val="22"/>
              </w:rPr>
            </w:pPr>
            <w:r w:rsidRPr="001914C5">
              <w:rPr>
                <w:sz w:val="22"/>
                <w:szCs w:val="22"/>
              </w:rPr>
              <w:lastRenderedPageBreak/>
              <w:t xml:space="preserve">МУК РБ №11-10-1-2002           ГОСТ 31861-2012                         ГОСТ 31862-2012                    ГОСТ 31942-2012                    ГОСТ Р 56237-2014                 Инструкция № 057-0606 от 05.01.2007           </w:t>
            </w:r>
          </w:p>
          <w:p w14:paraId="266CD8A4" w14:textId="77777777" w:rsidR="00CA2B36" w:rsidRPr="001914C5" w:rsidRDefault="00CA2B36" w:rsidP="00A76C6B">
            <w:pPr>
              <w:rPr>
                <w:sz w:val="22"/>
                <w:szCs w:val="22"/>
              </w:rPr>
            </w:pPr>
            <w:r w:rsidRPr="001914C5">
              <w:rPr>
                <w:sz w:val="22"/>
                <w:szCs w:val="22"/>
              </w:rPr>
              <w:t xml:space="preserve"> Инструкция № 65-0605 от 14.06.2005 № 77; </w:t>
            </w:r>
          </w:p>
          <w:p w14:paraId="38BFE33F" w14:textId="77777777" w:rsidR="00CA2B36" w:rsidRPr="001914C5" w:rsidRDefault="00CA2B36" w:rsidP="00D30AAD">
            <w:pPr>
              <w:rPr>
                <w:sz w:val="22"/>
                <w:szCs w:val="22"/>
              </w:rPr>
            </w:pPr>
            <w:r w:rsidRPr="001914C5">
              <w:rPr>
                <w:sz w:val="22"/>
                <w:szCs w:val="22"/>
              </w:rPr>
              <w:t xml:space="preserve">Инструкция по применению № 025-0309,утв. </w:t>
            </w:r>
            <w:r>
              <w:rPr>
                <w:sz w:val="22"/>
                <w:szCs w:val="22"/>
              </w:rPr>
              <w:t>МЗ</w:t>
            </w:r>
            <w:r w:rsidRPr="001914C5">
              <w:rPr>
                <w:sz w:val="22"/>
                <w:szCs w:val="22"/>
              </w:rPr>
              <w:t xml:space="preserve"> РБ  19.03.2010</w:t>
            </w:r>
          </w:p>
        </w:tc>
      </w:tr>
      <w:tr w:rsidR="00CA2B36" w:rsidRPr="001914C5" w14:paraId="02FBB824" w14:textId="77777777" w:rsidTr="00DF114F">
        <w:trPr>
          <w:cantSplit/>
          <w:trHeight w:val="941"/>
        </w:trPr>
        <w:tc>
          <w:tcPr>
            <w:tcW w:w="710" w:type="dxa"/>
          </w:tcPr>
          <w:p w14:paraId="3F0BB2AD" w14:textId="77777777" w:rsidR="00CA2B36" w:rsidRDefault="00CA2B36">
            <w:pPr>
              <w:jc w:val="center"/>
              <w:rPr>
                <w:color w:val="000000"/>
                <w:sz w:val="22"/>
                <w:szCs w:val="22"/>
              </w:rPr>
            </w:pPr>
            <w:r w:rsidRPr="001914C5">
              <w:rPr>
                <w:color w:val="000000"/>
                <w:sz w:val="22"/>
                <w:szCs w:val="22"/>
              </w:rPr>
              <w:t>1.2</w:t>
            </w:r>
          </w:p>
          <w:p w14:paraId="54BAAE0E" w14:textId="3ED26A3E" w:rsidR="00CA2B36" w:rsidRPr="001914C5" w:rsidRDefault="00CA2B36">
            <w:pPr>
              <w:jc w:val="center"/>
              <w:rPr>
                <w:color w:val="000000"/>
                <w:sz w:val="22"/>
                <w:szCs w:val="22"/>
              </w:rPr>
            </w:pPr>
            <w:r>
              <w:rPr>
                <w:color w:val="000000"/>
                <w:sz w:val="22"/>
                <w:szCs w:val="22"/>
              </w:rPr>
              <w:t>*</w:t>
            </w:r>
          </w:p>
        </w:tc>
        <w:tc>
          <w:tcPr>
            <w:tcW w:w="1276" w:type="dxa"/>
            <w:vMerge/>
          </w:tcPr>
          <w:p w14:paraId="18B438D0" w14:textId="6BE5E9B5" w:rsidR="00CA2B36" w:rsidRPr="001914C5" w:rsidRDefault="00CA2B36" w:rsidP="00CA2B36">
            <w:pPr>
              <w:pStyle w:val="32"/>
              <w:shd w:val="clear" w:color="auto" w:fill="FFFFFF" w:themeFill="background1"/>
              <w:ind w:left="0"/>
              <w:rPr>
                <w:sz w:val="22"/>
                <w:szCs w:val="22"/>
              </w:rPr>
            </w:pPr>
          </w:p>
        </w:tc>
        <w:tc>
          <w:tcPr>
            <w:tcW w:w="1561" w:type="dxa"/>
          </w:tcPr>
          <w:p w14:paraId="54F4425A"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39A258C7" w14:textId="77777777" w:rsidR="00CA2B36" w:rsidRPr="001914C5" w:rsidRDefault="00CA2B36" w:rsidP="007B0D0D">
            <w:pPr>
              <w:rPr>
                <w:color w:val="000000"/>
                <w:sz w:val="22"/>
                <w:szCs w:val="22"/>
              </w:rPr>
            </w:pPr>
            <w:r w:rsidRPr="001914C5">
              <w:rPr>
                <w:color w:val="000000"/>
                <w:sz w:val="22"/>
                <w:szCs w:val="22"/>
              </w:rPr>
              <w:t xml:space="preserve">Общее микробное число </w:t>
            </w:r>
          </w:p>
        </w:tc>
        <w:tc>
          <w:tcPr>
            <w:tcW w:w="2124" w:type="dxa"/>
            <w:vMerge/>
          </w:tcPr>
          <w:p w14:paraId="24349B38" w14:textId="77777777" w:rsidR="00CA2B36" w:rsidRPr="001914C5" w:rsidRDefault="00CA2B36" w:rsidP="00D30AAD">
            <w:pPr>
              <w:rPr>
                <w:sz w:val="22"/>
                <w:szCs w:val="22"/>
              </w:rPr>
            </w:pPr>
          </w:p>
        </w:tc>
        <w:tc>
          <w:tcPr>
            <w:tcW w:w="2515" w:type="dxa"/>
          </w:tcPr>
          <w:p w14:paraId="11336D6B" w14:textId="77777777" w:rsidR="00CA2B36" w:rsidRDefault="00CA2B36" w:rsidP="001914C5">
            <w:pPr>
              <w:jc w:val="both"/>
              <w:rPr>
                <w:color w:val="000000"/>
                <w:sz w:val="22"/>
                <w:szCs w:val="22"/>
              </w:rPr>
            </w:pPr>
            <w:r w:rsidRPr="001914C5">
              <w:rPr>
                <w:color w:val="000000"/>
                <w:sz w:val="22"/>
                <w:szCs w:val="22"/>
              </w:rPr>
              <w:t>Инструкция № 025-0309 от</w:t>
            </w:r>
            <w:r>
              <w:rPr>
                <w:color w:val="000000"/>
                <w:sz w:val="22"/>
                <w:szCs w:val="22"/>
              </w:rPr>
              <w:t xml:space="preserve"> </w:t>
            </w:r>
            <w:r w:rsidRPr="001914C5">
              <w:rPr>
                <w:color w:val="000000"/>
                <w:sz w:val="22"/>
                <w:szCs w:val="22"/>
              </w:rPr>
              <w:t>19.03.2010;</w:t>
            </w:r>
          </w:p>
          <w:p w14:paraId="7CF94C94" w14:textId="77777777" w:rsidR="00CA2B36" w:rsidRPr="001914C5" w:rsidRDefault="00CA2B36" w:rsidP="00657142">
            <w:pPr>
              <w:jc w:val="both"/>
              <w:rPr>
                <w:color w:val="000000"/>
                <w:sz w:val="22"/>
                <w:szCs w:val="22"/>
              </w:rPr>
            </w:pPr>
            <w:r w:rsidRPr="001914C5">
              <w:rPr>
                <w:color w:val="000000"/>
                <w:sz w:val="22"/>
                <w:szCs w:val="22"/>
              </w:rPr>
              <w:t>МУК РБ № 11-10-1-2002, п.8.1</w:t>
            </w:r>
            <w:r w:rsidRPr="003B5FFB">
              <w:rPr>
                <w:color w:val="FF0000"/>
                <w:sz w:val="16"/>
                <w:szCs w:val="16"/>
              </w:rPr>
              <w:t xml:space="preserve"> </w:t>
            </w:r>
            <w:r w:rsidRPr="003B5FFB">
              <w:rPr>
                <w:color w:val="FF0000"/>
                <w:sz w:val="22"/>
                <w:szCs w:val="22"/>
              </w:rPr>
              <w:t xml:space="preserve">                                  </w:t>
            </w:r>
          </w:p>
        </w:tc>
      </w:tr>
      <w:tr w:rsidR="00CA2B36" w:rsidRPr="001914C5" w14:paraId="775A4EB5" w14:textId="77777777" w:rsidTr="00DF114F">
        <w:trPr>
          <w:cantSplit/>
          <w:trHeight w:val="956"/>
        </w:trPr>
        <w:tc>
          <w:tcPr>
            <w:tcW w:w="710" w:type="dxa"/>
          </w:tcPr>
          <w:p w14:paraId="7DBFFD99" w14:textId="77777777" w:rsidR="00CA2B36" w:rsidRDefault="00CA2B36">
            <w:pPr>
              <w:jc w:val="center"/>
              <w:rPr>
                <w:color w:val="000000"/>
                <w:sz w:val="22"/>
                <w:szCs w:val="22"/>
              </w:rPr>
            </w:pPr>
            <w:r w:rsidRPr="001914C5">
              <w:rPr>
                <w:color w:val="000000"/>
                <w:sz w:val="22"/>
                <w:szCs w:val="22"/>
              </w:rPr>
              <w:t>1.3</w:t>
            </w:r>
          </w:p>
          <w:p w14:paraId="0DD3DFA0" w14:textId="7DE96476" w:rsidR="00CA2B36" w:rsidRPr="001914C5" w:rsidRDefault="00CA2B36">
            <w:pPr>
              <w:jc w:val="center"/>
              <w:rPr>
                <w:color w:val="000000"/>
                <w:sz w:val="22"/>
                <w:szCs w:val="22"/>
              </w:rPr>
            </w:pPr>
            <w:r>
              <w:rPr>
                <w:color w:val="000000"/>
                <w:sz w:val="22"/>
                <w:szCs w:val="22"/>
              </w:rPr>
              <w:t>*</w:t>
            </w:r>
          </w:p>
        </w:tc>
        <w:tc>
          <w:tcPr>
            <w:tcW w:w="1276" w:type="dxa"/>
            <w:vMerge/>
          </w:tcPr>
          <w:p w14:paraId="1436A67E" w14:textId="674E6C86" w:rsidR="00CA2B36" w:rsidRPr="001914C5" w:rsidRDefault="00CA2B36" w:rsidP="00CA2B36">
            <w:pPr>
              <w:pStyle w:val="32"/>
              <w:shd w:val="clear" w:color="auto" w:fill="FFFFFF" w:themeFill="background1"/>
              <w:ind w:left="0"/>
              <w:rPr>
                <w:sz w:val="22"/>
                <w:szCs w:val="22"/>
              </w:rPr>
            </w:pPr>
          </w:p>
        </w:tc>
        <w:tc>
          <w:tcPr>
            <w:tcW w:w="1561" w:type="dxa"/>
          </w:tcPr>
          <w:p w14:paraId="0F9DDE15"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365D88D9" w14:textId="77777777" w:rsidR="00CA2B36" w:rsidRPr="001914C5" w:rsidRDefault="00CA2B36" w:rsidP="007B0D0D">
            <w:pPr>
              <w:rPr>
                <w:color w:val="000000"/>
                <w:sz w:val="22"/>
                <w:szCs w:val="22"/>
              </w:rPr>
            </w:pPr>
            <w:r w:rsidRPr="001914C5">
              <w:rPr>
                <w:color w:val="000000"/>
                <w:sz w:val="22"/>
                <w:szCs w:val="22"/>
              </w:rPr>
              <w:t>Общие колиформные бактерии</w:t>
            </w:r>
          </w:p>
        </w:tc>
        <w:tc>
          <w:tcPr>
            <w:tcW w:w="2124" w:type="dxa"/>
            <w:vMerge/>
          </w:tcPr>
          <w:p w14:paraId="3D57AFAB" w14:textId="77777777" w:rsidR="00CA2B36" w:rsidRPr="001914C5" w:rsidRDefault="00CA2B36" w:rsidP="00D30AAD">
            <w:pPr>
              <w:rPr>
                <w:sz w:val="22"/>
                <w:szCs w:val="22"/>
              </w:rPr>
            </w:pPr>
          </w:p>
        </w:tc>
        <w:tc>
          <w:tcPr>
            <w:tcW w:w="2515" w:type="dxa"/>
          </w:tcPr>
          <w:p w14:paraId="67FB0DDB" w14:textId="77777777" w:rsidR="00CA2B36" w:rsidRDefault="00CA2B36" w:rsidP="001914C5">
            <w:pPr>
              <w:jc w:val="both"/>
              <w:rPr>
                <w:color w:val="000000"/>
                <w:sz w:val="22"/>
                <w:szCs w:val="22"/>
              </w:rPr>
            </w:pPr>
            <w:r w:rsidRPr="001914C5">
              <w:rPr>
                <w:color w:val="000000"/>
                <w:sz w:val="22"/>
                <w:szCs w:val="22"/>
              </w:rPr>
              <w:t xml:space="preserve">МУК РБ № 11-10-1-2002, п.8.2. </w:t>
            </w:r>
          </w:p>
          <w:p w14:paraId="254F897D" w14:textId="77777777" w:rsidR="00CA2B36" w:rsidRPr="001914C5" w:rsidRDefault="00CA2B36" w:rsidP="001914C5">
            <w:pPr>
              <w:jc w:val="both"/>
              <w:rPr>
                <w:color w:val="000000"/>
                <w:sz w:val="22"/>
                <w:szCs w:val="22"/>
              </w:rPr>
            </w:pPr>
            <w:r w:rsidRPr="001914C5">
              <w:rPr>
                <w:color w:val="000000"/>
                <w:sz w:val="22"/>
                <w:szCs w:val="22"/>
              </w:rPr>
              <w:t>ГОСТ 31955.1-2013</w:t>
            </w:r>
          </w:p>
        </w:tc>
      </w:tr>
      <w:tr w:rsidR="00CA2B36" w:rsidRPr="001914C5" w14:paraId="3FA2F88C" w14:textId="77777777" w:rsidTr="00DF114F">
        <w:trPr>
          <w:cantSplit/>
          <w:trHeight w:val="766"/>
        </w:trPr>
        <w:tc>
          <w:tcPr>
            <w:tcW w:w="710" w:type="dxa"/>
          </w:tcPr>
          <w:p w14:paraId="063ACDCF" w14:textId="77777777" w:rsidR="00CA2B36" w:rsidRDefault="00CA2B36">
            <w:pPr>
              <w:jc w:val="center"/>
              <w:rPr>
                <w:color w:val="000000"/>
                <w:sz w:val="22"/>
                <w:szCs w:val="22"/>
              </w:rPr>
            </w:pPr>
            <w:r w:rsidRPr="001914C5">
              <w:rPr>
                <w:color w:val="000000"/>
                <w:sz w:val="22"/>
                <w:szCs w:val="22"/>
              </w:rPr>
              <w:t>1.4</w:t>
            </w:r>
          </w:p>
          <w:p w14:paraId="5E8A6ED6" w14:textId="18F62FCE" w:rsidR="00CA2B36" w:rsidRPr="001914C5" w:rsidRDefault="00CA2B36">
            <w:pPr>
              <w:jc w:val="center"/>
              <w:rPr>
                <w:color w:val="000000"/>
                <w:sz w:val="22"/>
                <w:szCs w:val="22"/>
              </w:rPr>
            </w:pPr>
            <w:r>
              <w:rPr>
                <w:color w:val="000000"/>
                <w:sz w:val="22"/>
                <w:szCs w:val="22"/>
              </w:rPr>
              <w:t>*</w:t>
            </w:r>
          </w:p>
        </w:tc>
        <w:tc>
          <w:tcPr>
            <w:tcW w:w="1276" w:type="dxa"/>
            <w:vMerge/>
          </w:tcPr>
          <w:p w14:paraId="7FCAF5F5" w14:textId="41D1B9DC" w:rsidR="00CA2B36" w:rsidRPr="001914C5" w:rsidRDefault="00CA2B36" w:rsidP="00CA2B36">
            <w:pPr>
              <w:pStyle w:val="32"/>
              <w:shd w:val="clear" w:color="auto" w:fill="FFFFFF" w:themeFill="background1"/>
              <w:ind w:left="0"/>
              <w:rPr>
                <w:sz w:val="22"/>
                <w:szCs w:val="22"/>
              </w:rPr>
            </w:pPr>
          </w:p>
        </w:tc>
        <w:tc>
          <w:tcPr>
            <w:tcW w:w="1561" w:type="dxa"/>
          </w:tcPr>
          <w:p w14:paraId="284ABFA0"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56A62E45" w14:textId="77777777" w:rsidR="00CA2B36" w:rsidRPr="001914C5" w:rsidRDefault="00CA2B36" w:rsidP="007B0D0D">
            <w:pPr>
              <w:rPr>
                <w:color w:val="000000"/>
                <w:sz w:val="22"/>
                <w:szCs w:val="22"/>
              </w:rPr>
            </w:pPr>
            <w:r w:rsidRPr="001914C5">
              <w:rPr>
                <w:color w:val="000000"/>
                <w:sz w:val="22"/>
                <w:szCs w:val="22"/>
              </w:rPr>
              <w:t>Термотолерантные колиформные бактерии</w:t>
            </w:r>
          </w:p>
        </w:tc>
        <w:tc>
          <w:tcPr>
            <w:tcW w:w="2124" w:type="dxa"/>
            <w:vMerge/>
          </w:tcPr>
          <w:p w14:paraId="404A0268" w14:textId="77777777" w:rsidR="00CA2B36" w:rsidRPr="001914C5" w:rsidRDefault="00CA2B36" w:rsidP="00D30AAD">
            <w:pPr>
              <w:rPr>
                <w:sz w:val="22"/>
                <w:szCs w:val="22"/>
              </w:rPr>
            </w:pPr>
          </w:p>
        </w:tc>
        <w:tc>
          <w:tcPr>
            <w:tcW w:w="2515" w:type="dxa"/>
          </w:tcPr>
          <w:p w14:paraId="724B147D" w14:textId="77777777" w:rsidR="00CA2B36" w:rsidRDefault="00CA2B36" w:rsidP="00D30AAD">
            <w:pPr>
              <w:jc w:val="both"/>
              <w:rPr>
                <w:color w:val="000000"/>
                <w:sz w:val="22"/>
                <w:szCs w:val="22"/>
              </w:rPr>
            </w:pPr>
            <w:r w:rsidRPr="001914C5">
              <w:rPr>
                <w:color w:val="000000"/>
                <w:sz w:val="22"/>
                <w:szCs w:val="22"/>
              </w:rPr>
              <w:t>МУК РБ №</w:t>
            </w:r>
            <w:r>
              <w:rPr>
                <w:color w:val="000000"/>
                <w:sz w:val="22"/>
                <w:szCs w:val="22"/>
              </w:rPr>
              <w:t xml:space="preserve"> 11-10-1-2002, п. 8.2.         </w:t>
            </w:r>
          </w:p>
          <w:p w14:paraId="455DEEE7" w14:textId="77777777" w:rsidR="00CA2B36" w:rsidRPr="001914C5" w:rsidRDefault="00CA2B36" w:rsidP="00D30AAD">
            <w:pPr>
              <w:jc w:val="both"/>
              <w:rPr>
                <w:color w:val="000000"/>
                <w:sz w:val="22"/>
                <w:szCs w:val="22"/>
              </w:rPr>
            </w:pPr>
            <w:r>
              <w:rPr>
                <w:color w:val="000000"/>
                <w:sz w:val="22"/>
                <w:szCs w:val="22"/>
              </w:rPr>
              <w:t>Г</w:t>
            </w:r>
            <w:r w:rsidRPr="001914C5">
              <w:rPr>
                <w:color w:val="000000"/>
                <w:sz w:val="22"/>
                <w:szCs w:val="22"/>
              </w:rPr>
              <w:t>ОСТ 31955.1-2013</w:t>
            </w:r>
          </w:p>
        </w:tc>
      </w:tr>
      <w:tr w:rsidR="00CA2B36" w:rsidRPr="001914C5" w14:paraId="057DD141" w14:textId="77777777" w:rsidTr="00895671">
        <w:trPr>
          <w:cantSplit/>
          <w:trHeight w:val="674"/>
        </w:trPr>
        <w:tc>
          <w:tcPr>
            <w:tcW w:w="710" w:type="dxa"/>
          </w:tcPr>
          <w:p w14:paraId="13C19083" w14:textId="77777777" w:rsidR="00CA2B36" w:rsidRDefault="00CA2B36">
            <w:pPr>
              <w:jc w:val="center"/>
              <w:rPr>
                <w:color w:val="000000"/>
                <w:sz w:val="22"/>
                <w:szCs w:val="22"/>
              </w:rPr>
            </w:pPr>
            <w:r w:rsidRPr="001914C5">
              <w:rPr>
                <w:color w:val="000000"/>
                <w:sz w:val="22"/>
                <w:szCs w:val="22"/>
              </w:rPr>
              <w:t>1.5</w:t>
            </w:r>
          </w:p>
          <w:p w14:paraId="6A25EA86" w14:textId="0F08F575" w:rsidR="009A6D1C" w:rsidRPr="001914C5" w:rsidRDefault="009A6D1C">
            <w:pPr>
              <w:jc w:val="center"/>
              <w:rPr>
                <w:color w:val="000000"/>
                <w:sz w:val="22"/>
                <w:szCs w:val="22"/>
              </w:rPr>
            </w:pPr>
            <w:r>
              <w:rPr>
                <w:color w:val="000000"/>
                <w:sz w:val="22"/>
                <w:szCs w:val="22"/>
              </w:rPr>
              <w:t>*</w:t>
            </w:r>
          </w:p>
        </w:tc>
        <w:tc>
          <w:tcPr>
            <w:tcW w:w="1276" w:type="dxa"/>
            <w:vMerge/>
          </w:tcPr>
          <w:p w14:paraId="4BA30473" w14:textId="3C7BEBC3" w:rsidR="00CA2B36" w:rsidRPr="001914C5" w:rsidRDefault="00CA2B36" w:rsidP="00CA2B36">
            <w:pPr>
              <w:pStyle w:val="32"/>
              <w:shd w:val="clear" w:color="auto" w:fill="FFFFFF" w:themeFill="background1"/>
              <w:ind w:left="0"/>
              <w:rPr>
                <w:sz w:val="22"/>
                <w:szCs w:val="22"/>
              </w:rPr>
            </w:pPr>
          </w:p>
        </w:tc>
        <w:tc>
          <w:tcPr>
            <w:tcW w:w="1561" w:type="dxa"/>
          </w:tcPr>
          <w:p w14:paraId="47EE8D96" w14:textId="77777777" w:rsidR="00CA2B36" w:rsidRPr="001914C5" w:rsidRDefault="00CA2B36">
            <w:pPr>
              <w:jc w:val="center"/>
              <w:rPr>
                <w:color w:val="000000"/>
                <w:sz w:val="22"/>
                <w:szCs w:val="22"/>
              </w:rPr>
            </w:pPr>
            <w:r w:rsidRPr="001914C5">
              <w:rPr>
                <w:color w:val="000000"/>
                <w:sz w:val="22"/>
                <w:szCs w:val="22"/>
              </w:rPr>
              <w:t xml:space="preserve"> 100.09/01.086</w:t>
            </w:r>
          </w:p>
        </w:tc>
        <w:tc>
          <w:tcPr>
            <w:tcW w:w="1843" w:type="dxa"/>
          </w:tcPr>
          <w:p w14:paraId="0ACA2514" w14:textId="77777777" w:rsidR="00CA2B36" w:rsidRDefault="00CA2B36" w:rsidP="007B0D0D">
            <w:pPr>
              <w:rPr>
                <w:color w:val="000000"/>
                <w:sz w:val="22"/>
                <w:szCs w:val="22"/>
              </w:rPr>
            </w:pPr>
            <w:r w:rsidRPr="001914C5">
              <w:rPr>
                <w:color w:val="000000"/>
                <w:sz w:val="22"/>
                <w:szCs w:val="22"/>
              </w:rPr>
              <w:t>Споры сульфитредуцирующих клостридий</w:t>
            </w:r>
          </w:p>
          <w:p w14:paraId="25BA9D38" w14:textId="36E1AD82" w:rsidR="00CA2B36" w:rsidRPr="001914C5" w:rsidRDefault="00CA2B36" w:rsidP="007B0D0D">
            <w:pPr>
              <w:rPr>
                <w:color w:val="000000"/>
                <w:sz w:val="22"/>
                <w:szCs w:val="22"/>
              </w:rPr>
            </w:pPr>
          </w:p>
        </w:tc>
        <w:tc>
          <w:tcPr>
            <w:tcW w:w="2124" w:type="dxa"/>
            <w:vMerge/>
          </w:tcPr>
          <w:p w14:paraId="032E2C23" w14:textId="77777777" w:rsidR="00CA2B36" w:rsidRPr="001914C5" w:rsidRDefault="00CA2B36" w:rsidP="00D30AAD">
            <w:pPr>
              <w:rPr>
                <w:sz w:val="22"/>
                <w:szCs w:val="22"/>
              </w:rPr>
            </w:pPr>
          </w:p>
        </w:tc>
        <w:tc>
          <w:tcPr>
            <w:tcW w:w="2515" w:type="dxa"/>
          </w:tcPr>
          <w:p w14:paraId="1D5FF66F" w14:textId="77777777" w:rsidR="00CA2B36" w:rsidRPr="001914C5" w:rsidRDefault="00CA2B36" w:rsidP="00657142">
            <w:pPr>
              <w:jc w:val="both"/>
              <w:rPr>
                <w:color w:val="000000"/>
                <w:sz w:val="22"/>
                <w:szCs w:val="22"/>
              </w:rPr>
            </w:pPr>
            <w:r w:rsidRPr="001914C5">
              <w:rPr>
                <w:color w:val="000000"/>
                <w:sz w:val="22"/>
                <w:szCs w:val="22"/>
              </w:rPr>
              <w:t>МУК РБ № 11-10-1-2002, п. 8.4.3.2</w:t>
            </w:r>
          </w:p>
        </w:tc>
      </w:tr>
      <w:tr w:rsidR="00CA2B36" w:rsidRPr="001914C5" w14:paraId="4EC6259F" w14:textId="77777777" w:rsidTr="00895671">
        <w:trPr>
          <w:cantSplit/>
          <w:trHeight w:val="1180"/>
        </w:trPr>
        <w:tc>
          <w:tcPr>
            <w:tcW w:w="710" w:type="dxa"/>
          </w:tcPr>
          <w:p w14:paraId="057A5729" w14:textId="77777777" w:rsidR="00CA2B36" w:rsidRDefault="00CA2B36">
            <w:pPr>
              <w:jc w:val="center"/>
              <w:rPr>
                <w:color w:val="000000"/>
                <w:sz w:val="22"/>
                <w:szCs w:val="22"/>
              </w:rPr>
            </w:pPr>
            <w:r w:rsidRPr="001914C5">
              <w:rPr>
                <w:color w:val="000000"/>
                <w:sz w:val="22"/>
                <w:szCs w:val="22"/>
              </w:rPr>
              <w:lastRenderedPageBreak/>
              <w:t>1.6</w:t>
            </w:r>
          </w:p>
          <w:p w14:paraId="46D15553" w14:textId="416E68A8" w:rsidR="009A6D1C" w:rsidRPr="001914C5" w:rsidRDefault="009A6D1C">
            <w:pPr>
              <w:jc w:val="center"/>
              <w:rPr>
                <w:color w:val="000000"/>
                <w:sz w:val="22"/>
                <w:szCs w:val="22"/>
              </w:rPr>
            </w:pPr>
            <w:r>
              <w:rPr>
                <w:color w:val="000000"/>
                <w:sz w:val="22"/>
                <w:szCs w:val="22"/>
              </w:rPr>
              <w:t>*</w:t>
            </w:r>
          </w:p>
        </w:tc>
        <w:tc>
          <w:tcPr>
            <w:tcW w:w="1276" w:type="dxa"/>
            <w:vMerge/>
          </w:tcPr>
          <w:p w14:paraId="1CFAF24E" w14:textId="0B3B7FF9" w:rsidR="00CA2B36" w:rsidRPr="001914C5" w:rsidRDefault="00CA2B36" w:rsidP="00CA2B36">
            <w:pPr>
              <w:pStyle w:val="32"/>
              <w:shd w:val="clear" w:color="auto" w:fill="FFFFFF" w:themeFill="background1"/>
              <w:ind w:left="0"/>
              <w:rPr>
                <w:sz w:val="22"/>
                <w:szCs w:val="22"/>
              </w:rPr>
            </w:pPr>
          </w:p>
        </w:tc>
        <w:tc>
          <w:tcPr>
            <w:tcW w:w="1561" w:type="dxa"/>
          </w:tcPr>
          <w:p w14:paraId="622E603E" w14:textId="77777777" w:rsidR="00CA2B36" w:rsidRPr="001914C5" w:rsidRDefault="00CA2B36">
            <w:pPr>
              <w:jc w:val="center"/>
              <w:rPr>
                <w:color w:val="000000"/>
                <w:sz w:val="22"/>
                <w:szCs w:val="22"/>
              </w:rPr>
            </w:pPr>
            <w:r w:rsidRPr="001914C5">
              <w:rPr>
                <w:color w:val="000000"/>
                <w:sz w:val="22"/>
                <w:szCs w:val="22"/>
              </w:rPr>
              <w:t>100.09/01.086</w:t>
            </w:r>
          </w:p>
        </w:tc>
        <w:tc>
          <w:tcPr>
            <w:tcW w:w="1843" w:type="dxa"/>
          </w:tcPr>
          <w:p w14:paraId="282F166C" w14:textId="77777777" w:rsidR="00CA2B36" w:rsidRPr="001914C5" w:rsidRDefault="00CA2B36" w:rsidP="00D30AAD">
            <w:pPr>
              <w:ind w:right="-111"/>
              <w:jc w:val="both"/>
              <w:rPr>
                <w:color w:val="000000"/>
                <w:sz w:val="22"/>
                <w:szCs w:val="22"/>
              </w:rPr>
            </w:pPr>
            <w:r w:rsidRPr="001914C5">
              <w:rPr>
                <w:color w:val="000000"/>
                <w:sz w:val="22"/>
                <w:szCs w:val="22"/>
              </w:rPr>
              <w:t>Патогенные бактерии семейства Enterobacteriacea</w:t>
            </w:r>
            <w:r>
              <w:rPr>
                <w:color w:val="000000"/>
                <w:sz w:val="22"/>
                <w:szCs w:val="22"/>
              </w:rPr>
              <w:t>е</w:t>
            </w:r>
          </w:p>
        </w:tc>
        <w:tc>
          <w:tcPr>
            <w:tcW w:w="2124" w:type="dxa"/>
            <w:vMerge/>
          </w:tcPr>
          <w:p w14:paraId="303BA6A9" w14:textId="0917153E" w:rsidR="00CA2B36" w:rsidRPr="001914C5" w:rsidRDefault="00CA2B36" w:rsidP="00D30AAD">
            <w:pPr>
              <w:rPr>
                <w:sz w:val="22"/>
                <w:szCs w:val="22"/>
              </w:rPr>
            </w:pPr>
          </w:p>
        </w:tc>
        <w:tc>
          <w:tcPr>
            <w:tcW w:w="2515" w:type="dxa"/>
          </w:tcPr>
          <w:p w14:paraId="7B755F6F" w14:textId="77777777" w:rsidR="00CA2B36" w:rsidRDefault="00CA2B36" w:rsidP="006C1AE9">
            <w:pPr>
              <w:rPr>
                <w:color w:val="000000"/>
                <w:sz w:val="22"/>
                <w:szCs w:val="22"/>
              </w:rPr>
            </w:pPr>
            <w:r w:rsidRPr="001914C5">
              <w:rPr>
                <w:color w:val="000000"/>
                <w:sz w:val="22"/>
                <w:szCs w:val="22"/>
              </w:rPr>
              <w:t xml:space="preserve">СТБ ISO 19250-2016                   Инструкция по применению № 025-0309, утв.  </w:t>
            </w:r>
            <w:r>
              <w:rPr>
                <w:color w:val="000000"/>
                <w:sz w:val="22"/>
                <w:szCs w:val="22"/>
              </w:rPr>
              <w:t xml:space="preserve">МЗ </w:t>
            </w:r>
            <w:r w:rsidRPr="001914C5">
              <w:rPr>
                <w:color w:val="000000"/>
                <w:sz w:val="22"/>
                <w:szCs w:val="22"/>
              </w:rPr>
              <w:t>РБ  19.03.2010 гл.3, п.17</w:t>
            </w:r>
          </w:p>
          <w:p w14:paraId="60DB0E72" w14:textId="77777777" w:rsidR="00CA2B36" w:rsidRPr="001914C5" w:rsidRDefault="00CA2B36" w:rsidP="006C1AE9">
            <w:pPr>
              <w:rPr>
                <w:color w:val="000000"/>
                <w:sz w:val="22"/>
                <w:szCs w:val="22"/>
              </w:rPr>
            </w:pPr>
          </w:p>
        </w:tc>
      </w:tr>
      <w:tr w:rsidR="00CA2B36" w:rsidRPr="001914C5" w14:paraId="1FC17999" w14:textId="77777777" w:rsidTr="00DF114F">
        <w:trPr>
          <w:cantSplit/>
          <w:trHeight w:val="700"/>
        </w:trPr>
        <w:tc>
          <w:tcPr>
            <w:tcW w:w="710" w:type="dxa"/>
          </w:tcPr>
          <w:p w14:paraId="1B23E776" w14:textId="77777777" w:rsidR="00CA2B36" w:rsidRDefault="00CA2B36">
            <w:pPr>
              <w:jc w:val="center"/>
              <w:rPr>
                <w:color w:val="000000"/>
                <w:sz w:val="22"/>
                <w:szCs w:val="22"/>
              </w:rPr>
            </w:pPr>
            <w:r w:rsidRPr="001914C5">
              <w:rPr>
                <w:color w:val="000000"/>
                <w:sz w:val="22"/>
                <w:szCs w:val="22"/>
              </w:rPr>
              <w:t>1.7</w:t>
            </w:r>
          </w:p>
          <w:p w14:paraId="229E286B" w14:textId="4B736A7D" w:rsidR="009A6D1C" w:rsidRPr="001914C5" w:rsidRDefault="009A6D1C">
            <w:pPr>
              <w:jc w:val="center"/>
              <w:rPr>
                <w:color w:val="000000"/>
                <w:sz w:val="22"/>
                <w:szCs w:val="22"/>
              </w:rPr>
            </w:pPr>
            <w:r>
              <w:rPr>
                <w:color w:val="000000"/>
                <w:sz w:val="22"/>
                <w:szCs w:val="22"/>
              </w:rPr>
              <w:t>*</w:t>
            </w:r>
          </w:p>
        </w:tc>
        <w:tc>
          <w:tcPr>
            <w:tcW w:w="1276" w:type="dxa"/>
            <w:vMerge/>
          </w:tcPr>
          <w:p w14:paraId="28815AAD" w14:textId="77777777" w:rsidR="00CA2B36" w:rsidRPr="001914C5" w:rsidRDefault="00CA2B36" w:rsidP="00695265">
            <w:pPr>
              <w:pStyle w:val="32"/>
              <w:shd w:val="clear" w:color="auto" w:fill="FFFFFF" w:themeFill="background1"/>
              <w:ind w:left="0"/>
              <w:rPr>
                <w:sz w:val="22"/>
                <w:szCs w:val="22"/>
              </w:rPr>
            </w:pPr>
          </w:p>
        </w:tc>
        <w:tc>
          <w:tcPr>
            <w:tcW w:w="1561" w:type="dxa"/>
          </w:tcPr>
          <w:p w14:paraId="05807578" w14:textId="77777777" w:rsidR="00CA2B36" w:rsidRPr="001914C5" w:rsidRDefault="00CA2B36">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2C272F2C" w14:textId="77777777" w:rsidR="00CA2B36" w:rsidRPr="001914C5" w:rsidRDefault="00CA2B36" w:rsidP="00D30AAD">
            <w:pPr>
              <w:jc w:val="both"/>
              <w:rPr>
                <w:color w:val="000000"/>
                <w:sz w:val="22"/>
                <w:szCs w:val="22"/>
              </w:rPr>
            </w:pPr>
            <w:r>
              <w:rPr>
                <w:color w:val="000000"/>
                <w:sz w:val="22"/>
                <w:szCs w:val="22"/>
              </w:rPr>
              <w:t xml:space="preserve"> </w:t>
            </w:r>
            <w:r w:rsidRPr="001914C5">
              <w:rPr>
                <w:color w:val="000000"/>
                <w:sz w:val="22"/>
                <w:szCs w:val="22"/>
              </w:rPr>
              <w:t>Цист</w:t>
            </w:r>
            <w:r>
              <w:rPr>
                <w:color w:val="000000"/>
                <w:sz w:val="22"/>
                <w:szCs w:val="22"/>
              </w:rPr>
              <w:t xml:space="preserve">ы </w:t>
            </w:r>
            <w:r w:rsidRPr="001914C5">
              <w:rPr>
                <w:color w:val="000000"/>
                <w:sz w:val="22"/>
                <w:szCs w:val="22"/>
              </w:rPr>
              <w:t xml:space="preserve"> лямблий</w:t>
            </w:r>
          </w:p>
        </w:tc>
        <w:tc>
          <w:tcPr>
            <w:tcW w:w="2124" w:type="dxa"/>
            <w:vMerge/>
          </w:tcPr>
          <w:p w14:paraId="764975C3" w14:textId="77777777" w:rsidR="00CA2B36" w:rsidRPr="001914C5" w:rsidRDefault="00CA2B36" w:rsidP="00695265">
            <w:pPr>
              <w:pStyle w:val="aa"/>
              <w:shd w:val="clear" w:color="auto" w:fill="FFFFFF" w:themeFill="background1"/>
              <w:rPr>
                <w:sz w:val="22"/>
                <w:szCs w:val="22"/>
              </w:rPr>
            </w:pPr>
          </w:p>
        </w:tc>
        <w:tc>
          <w:tcPr>
            <w:tcW w:w="2515" w:type="dxa"/>
          </w:tcPr>
          <w:p w14:paraId="7B379E51" w14:textId="3E18206A" w:rsidR="00CA2B36" w:rsidRPr="001914C5" w:rsidRDefault="00CA2B36" w:rsidP="006C1AE9">
            <w:pPr>
              <w:rPr>
                <w:color w:val="000000"/>
                <w:sz w:val="22"/>
                <w:szCs w:val="22"/>
              </w:rPr>
            </w:pPr>
            <w:r w:rsidRPr="001914C5">
              <w:rPr>
                <w:color w:val="000000"/>
                <w:sz w:val="22"/>
                <w:szCs w:val="22"/>
              </w:rPr>
              <w:t xml:space="preserve">Инструкция по применению № 65-0605  утв. </w:t>
            </w:r>
            <w:r>
              <w:rPr>
                <w:color w:val="000000"/>
                <w:sz w:val="22"/>
                <w:szCs w:val="22"/>
              </w:rPr>
              <w:t xml:space="preserve">МЗ </w:t>
            </w:r>
            <w:r w:rsidRPr="001914C5">
              <w:rPr>
                <w:color w:val="000000"/>
                <w:sz w:val="22"/>
                <w:szCs w:val="22"/>
              </w:rPr>
              <w:t>РБ от 14.06.2005 №77</w:t>
            </w:r>
          </w:p>
        </w:tc>
      </w:tr>
      <w:tr w:rsidR="00CA2B36" w:rsidRPr="001914C5" w14:paraId="03C364B1" w14:textId="77777777" w:rsidTr="00DF114F">
        <w:trPr>
          <w:cantSplit/>
          <w:trHeight w:val="555"/>
        </w:trPr>
        <w:tc>
          <w:tcPr>
            <w:tcW w:w="710" w:type="dxa"/>
          </w:tcPr>
          <w:p w14:paraId="6781B8D3" w14:textId="77777777" w:rsidR="00CA2B36" w:rsidRDefault="00CA2B36">
            <w:pPr>
              <w:jc w:val="center"/>
              <w:rPr>
                <w:color w:val="000000"/>
                <w:sz w:val="22"/>
                <w:szCs w:val="22"/>
              </w:rPr>
            </w:pPr>
            <w:r w:rsidRPr="001914C5">
              <w:rPr>
                <w:color w:val="000000"/>
                <w:sz w:val="22"/>
                <w:szCs w:val="22"/>
              </w:rPr>
              <w:t>1.8</w:t>
            </w:r>
          </w:p>
          <w:p w14:paraId="5C6292E9" w14:textId="769C6505" w:rsidR="009A6D1C" w:rsidRPr="001914C5" w:rsidRDefault="009A6D1C">
            <w:pPr>
              <w:jc w:val="center"/>
              <w:rPr>
                <w:color w:val="000000"/>
                <w:sz w:val="22"/>
                <w:szCs w:val="22"/>
              </w:rPr>
            </w:pPr>
            <w:r>
              <w:rPr>
                <w:color w:val="000000"/>
                <w:sz w:val="22"/>
                <w:szCs w:val="22"/>
              </w:rPr>
              <w:t>*</w:t>
            </w:r>
          </w:p>
        </w:tc>
        <w:tc>
          <w:tcPr>
            <w:tcW w:w="1276" w:type="dxa"/>
            <w:vMerge/>
          </w:tcPr>
          <w:p w14:paraId="4CAAD48D" w14:textId="77777777" w:rsidR="00CA2B36" w:rsidRPr="001914C5" w:rsidRDefault="00CA2B36" w:rsidP="00695265">
            <w:pPr>
              <w:pStyle w:val="32"/>
              <w:shd w:val="clear" w:color="auto" w:fill="FFFFFF" w:themeFill="background1"/>
              <w:ind w:left="0"/>
              <w:rPr>
                <w:sz w:val="22"/>
                <w:szCs w:val="22"/>
              </w:rPr>
            </w:pPr>
          </w:p>
        </w:tc>
        <w:tc>
          <w:tcPr>
            <w:tcW w:w="1561" w:type="dxa"/>
          </w:tcPr>
          <w:p w14:paraId="50A9123E"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012DB962" w14:textId="036ACD38" w:rsidR="00CA2B36" w:rsidRPr="001914C5" w:rsidRDefault="00CA2B36" w:rsidP="007B0D0D">
            <w:pPr>
              <w:rPr>
                <w:color w:val="000000"/>
                <w:sz w:val="22"/>
                <w:szCs w:val="22"/>
              </w:rPr>
            </w:pPr>
            <w:r w:rsidRPr="001914C5">
              <w:rPr>
                <w:color w:val="000000"/>
                <w:sz w:val="22"/>
                <w:szCs w:val="22"/>
              </w:rPr>
              <w:t>Общая жёст</w:t>
            </w:r>
            <w:r w:rsidR="007B0D0D">
              <w:rPr>
                <w:color w:val="000000"/>
                <w:sz w:val="22"/>
                <w:szCs w:val="22"/>
              </w:rPr>
              <w:t>к</w:t>
            </w:r>
            <w:r w:rsidRPr="001914C5">
              <w:rPr>
                <w:color w:val="000000"/>
                <w:sz w:val="22"/>
                <w:szCs w:val="22"/>
              </w:rPr>
              <w:t>ость</w:t>
            </w:r>
          </w:p>
        </w:tc>
        <w:tc>
          <w:tcPr>
            <w:tcW w:w="2124" w:type="dxa"/>
            <w:vMerge/>
          </w:tcPr>
          <w:p w14:paraId="522D8472" w14:textId="77777777" w:rsidR="00CA2B36" w:rsidRPr="001914C5" w:rsidRDefault="00CA2B36" w:rsidP="00695265">
            <w:pPr>
              <w:pStyle w:val="aa"/>
              <w:shd w:val="clear" w:color="auto" w:fill="FFFFFF" w:themeFill="background1"/>
              <w:jc w:val="left"/>
              <w:rPr>
                <w:sz w:val="22"/>
                <w:szCs w:val="22"/>
              </w:rPr>
            </w:pPr>
          </w:p>
        </w:tc>
        <w:tc>
          <w:tcPr>
            <w:tcW w:w="2515" w:type="dxa"/>
          </w:tcPr>
          <w:p w14:paraId="373EEAD3" w14:textId="058E45CB" w:rsidR="00CA2B36" w:rsidRPr="001914C5" w:rsidRDefault="00CA2B36" w:rsidP="006C1AE9">
            <w:pPr>
              <w:rPr>
                <w:color w:val="000000"/>
                <w:sz w:val="22"/>
                <w:szCs w:val="22"/>
              </w:rPr>
            </w:pPr>
            <w:r w:rsidRPr="001914C5">
              <w:rPr>
                <w:color w:val="000000"/>
                <w:sz w:val="22"/>
                <w:szCs w:val="22"/>
              </w:rPr>
              <w:t>ГОСТ 31954-2012 п 4,                    метод А</w:t>
            </w:r>
          </w:p>
        </w:tc>
      </w:tr>
      <w:tr w:rsidR="00CA2B36" w:rsidRPr="001914C5" w14:paraId="233639DC" w14:textId="77777777" w:rsidTr="00DF114F">
        <w:trPr>
          <w:cantSplit/>
          <w:trHeight w:val="407"/>
        </w:trPr>
        <w:tc>
          <w:tcPr>
            <w:tcW w:w="710" w:type="dxa"/>
          </w:tcPr>
          <w:p w14:paraId="695C1BD8" w14:textId="77777777" w:rsidR="00CA2B36" w:rsidRDefault="00CA2B36">
            <w:pPr>
              <w:jc w:val="center"/>
              <w:rPr>
                <w:color w:val="000000"/>
                <w:sz w:val="22"/>
                <w:szCs w:val="22"/>
              </w:rPr>
            </w:pPr>
            <w:r w:rsidRPr="001914C5">
              <w:rPr>
                <w:color w:val="000000"/>
                <w:sz w:val="22"/>
                <w:szCs w:val="22"/>
              </w:rPr>
              <w:t>1.9</w:t>
            </w:r>
          </w:p>
          <w:p w14:paraId="79FA8B13" w14:textId="0DA5159F" w:rsidR="009A6D1C" w:rsidRPr="001914C5" w:rsidRDefault="009A6D1C">
            <w:pPr>
              <w:jc w:val="center"/>
              <w:rPr>
                <w:color w:val="000000"/>
                <w:sz w:val="22"/>
                <w:szCs w:val="22"/>
              </w:rPr>
            </w:pPr>
            <w:r>
              <w:rPr>
                <w:color w:val="000000"/>
                <w:sz w:val="22"/>
                <w:szCs w:val="22"/>
              </w:rPr>
              <w:t>*</w:t>
            </w:r>
          </w:p>
        </w:tc>
        <w:tc>
          <w:tcPr>
            <w:tcW w:w="1276" w:type="dxa"/>
            <w:vMerge/>
          </w:tcPr>
          <w:p w14:paraId="1BB661A0" w14:textId="77777777" w:rsidR="00CA2B36" w:rsidRPr="001914C5" w:rsidRDefault="00CA2B36" w:rsidP="00695265">
            <w:pPr>
              <w:pStyle w:val="32"/>
              <w:shd w:val="clear" w:color="auto" w:fill="FFFFFF" w:themeFill="background1"/>
              <w:rPr>
                <w:sz w:val="22"/>
                <w:szCs w:val="22"/>
              </w:rPr>
            </w:pPr>
          </w:p>
        </w:tc>
        <w:tc>
          <w:tcPr>
            <w:tcW w:w="1561" w:type="dxa"/>
          </w:tcPr>
          <w:p w14:paraId="3ECBE53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F24F0EE" w14:textId="77777777" w:rsidR="00CA2B36" w:rsidRPr="001914C5" w:rsidRDefault="00CA2B36" w:rsidP="00D30AAD">
            <w:pPr>
              <w:jc w:val="both"/>
              <w:rPr>
                <w:color w:val="000000"/>
                <w:sz w:val="22"/>
                <w:szCs w:val="22"/>
              </w:rPr>
            </w:pPr>
            <w:r w:rsidRPr="001914C5">
              <w:rPr>
                <w:color w:val="000000"/>
                <w:sz w:val="22"/>
                <w:szCs w:val="22"/>
              </w:rPr>
              <w:t>Марганец</w:t>
            </w:r>
          </w:p>
        </w:tc>
        <w:tc>
          <w:tcPr>
            <w:tcW w:w="2124" w:type="dxa"/>
            <w:vMerge/>
          </w:tcPr>
          <w:p w14:paraId="373BA9A9" w14:textId="77777777" w:rsidR="00CA2B36" w:rsidRPr="001914C5" w:rsidRDefault="00CA2B36" w:rsidP="00695265">
            <w:pPr>
              <w:pStyle w:val="aa"/>
              <w:shd w:val="clear" w:color="auto" w:fill="FFFFFF" w:themeFill="background1"/>
              <w:rPr>
                <w:sz w:val="22"/>
                <w:szCs w:val="22"/>
              </w:rPr>
            </w:pPr>
          </w:p>
        </w:tc>
        <w:tc>
          <w:tcPr>
            <w:tcW w:w="2515" w:type="dxa"/>
          </w:tcPr>
          <w:p w14:paraId="06E89203" w14:textId="77777777" w:rsidR="00CA2B36" w:rsidRPr="001914C5" w:rsidRDefault="00CA2B36" w:rsidP="006C1AE9">
            <w:pPr>
              <w:rPr>
                <w:color w:val="000000"/>
                <w:sz w:val="22"/>
                <w:szCs w:val="22"/>
              </w:rPr>
            </w:pPr>
            <w:r w:rsidRPr="001914C5">
              <w:rPr>
                <w:color w:val="000000"/>
                <w:sz w:val="22"/>
                <w:szCs w:val="22"/>
              </w:rPr>
              <w:t>ГОСТ 4974-2014 метод А вариант 3</w:t>
            </w:r>
          </w:p>
        </w:tc>
      </w:tr>
      <w:tr w:rsidR="00CA2B36" w:rsidRPr="001914C5" w14:paraId="5D63D256" w14:textId="77777777" w:rsidTr="00DF114F">
        <w:trPr>
          <w:cantSplit/>
          <w:trHeight w:val="513"/>
        </w:trPr>
        <w:tc>
          <w:tcPr>
            <w:tcW w:w="710" w:type="dxa"/>
          </w:tcPr>
          <w:p w14:paraId="76457490" w14:textId="77777777" w:rsidR="00CA2B36" w:rsidRDefault="00CA2B36">
            <w:pPr>
              <w:jc w:val="center"/>
              <w:rPr>
                <w:color w:val="000000"/>
                <w:sz w:val="22"/>
                <w:szCs w:val="22"/>
              </w:rPr>
            </w:pPr>
            <w:r w:rsidRPr="001914C5">
              <w:rPr>
                <w:color w:val="000000"/>
                <w:sz w:val="22"/>
                <w:szCs w:val="22"/>
              </w:rPr>
              <w:t>1.10</w:t>
            </w:r>
          </w:p>
          <w:p w14:paraId="72566C4F" w14:textId="6195AFBF" w:rsidR="009A6D1C" w:rsidRPr="001914C5" w:rsidRDefault="009A6D1C">
            <w:pPr>
              <w:jc w:val="center"/>
              <w:rPr>
                <w:color w:val="000000"/>
                <w:sz w:val="22"/>
                <w:szCs w:val="22"/>
              </w:rPr>
            </w:pPr>
            <w:r>
              <w:rPr>
                <w:color w:val="000000"/>
                <w:sz w:val="22"/>
                <w:szCs w:val="22"/>
              </w:rPr>
              <w:t>*</w:t>
            </w:r>
          </w:p>
        </w:tc>
        <w:tc>
          <w:tcPr>
            <w:tcW w:w="1276" w:type="dxa"/>
            <w:vMerge/>
          </w:tcPr>
          <w:p w14:paraId="78860629" w14:textId="77777777" w:rsidR="00CA2B36" w:rsidRPr="001914C5" w:rsidRDefault="00CA2B36" w:rsidP="00695265">
            <w:pPr>
              <w:pStyle w:val="aa"/>
              <w:shd w:val="clear" w:color="auto" w:fill="FFFFFF" w:themeFill="background1"/>
              <w:rPr>
                <w:sz w:val="22"/>
                <w:szCs w:val="22"/>
              </w:rPr>
            </w:pPr>
          </w:p>
        </w:tc>
        <w:tc>
          <w:tcPr>
            <w:tcW w:w="1561" w:type="dxa"/>
          </w:tcPr>
          <w:p w14:paraId="48A74FA6"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55A77DC7" w14:textId="77777777" w:rsidR="00CA2B36" w:rsidRPr="001914C5" w:rsidRDefault="00CA2B36" w:rsidP="00D30AAD">
            <w:pPr>
              <w:jc w:val="both"/>
              <w:rPr>
                <w:color w:val="000000"/>
                <w:sz w:val="22"/>
                <w:szCs w:val="22"/>
              </w:rPr>
            </w:pPr>
            <w:r w:rsidRPr="001914C5">
              <w:rPr>
                <w:color w:val="000000"/>
                <w:sz w:val="22"/>
                <w:szCs w:val="22"/>
              </w:rPr>
              <w:t>Нитраты</w:t>
            </w:r>
          </w:p>
        </w:tc>
        <w:tc>
          <w:tcPr>
            <w:tcW w:w="2124" w:type="dxa"/>
            <w:vMerge/>
          </w:tcPr>
          <w:p w14:paraId="15911968" w14:textId="77777777" w:rsidR="00CA2B36" w:rsidRPr="001914C5" w:rsidRDefault="00CA2B36" w:rsidP="00695265">
            <w:pPr>
              <w:pStyle w:val="aa"/>
              <w:shd w:val="clear" w:color="auto" w:fill="FFFFFF" w:themeFill="background1"/>
              <w:rPr>
                <w:sz w:val="22"/>
                <w:szCs w:val="22"/>
              </w:rPr>
            </w:pPr>
          </w:p>
        </w:tc>
        <w:tc>
          <w:tcPr>
            <w:tcW w:w="2515" w:type="dxa"/>
          </w:tcPr>
          <w:p w14:paraId="7A8863A6" w14:textId="77777777" w:rsidR="00CA2B36" w:rsidRPr="001914C5" w:rsidRDefault="00CA2B36" w:rsidP="006C1AE9">
            <w:pPr>
              <w:rPr>
                <w:color w:val="000000"/>
                <w:sz w:val="22"/>
                <w:szCs w:val="22"/>
              </w:rPr>
            </w:pPr>
            <w:r w:rsidRPr="001914C5">
              <w:rPr>
                <w:color w:val="000000"/>
                <w:sz w:val="22"/>
                <w:szCs w:val="22"/>
              </w:rPr>
              <w:t>ГОСТ 33045-2014                          Метод Д</w:t>
            </w:r>
          </w:p>
        </w:tc>
      </w:tr>
      <w:tr w:rsidR="00CA2B36" w:rsidRPr="001914C5" w14:paraId="23DE2DE4" w14:textId="77777777" w:rsidTr="00DF114F">
        <w:trPr>
          <w:cantSplit/>
          <w:trHeight w:val="567"/>
        </w:trPr>
        <w:tc>
          <w:tcPr>
            <w:tcW w:w="710" w:type="dxa"/>
          </w:tcPr>
          <w:p w14:paraId="250CFEAD" w14:textId="77777777" w:rsidR="00CA2B36" w:rsidRDefault="00CA2B36">
            <w:pPr>
              <w:jc w:val="center"/>
              <w:rPr>
                <w:color w:val="000000"/>
                <w:sz w:val="22"/>
                <w:szCs w:val="22"/>
              </w:rPr>
            </w:pPr>
            <w:r w:rsidRPr="001914C5">
              <w:rPr>
                <w:color w:val="000000"/>
                <w:sz w:val="22"/>
                <w:szCs w:val="22"/>
              </w:rPr>
              <w:t>1.11</w:t>
            </w:r>
          </w:p>
          <w:p w14:paraId="598910F8" w14:textId="7E9309E9" w:rsidR="009A6D1C" w:rsidRPr="001914C5" w:rsidRDefault="009A6D1C">
            <w:pPr>
              <w:jc w:val="center"/>
              <w:rPr>
                <w:color w:val="000000"/>
                <w:sz w:val="22"/>
                <w:szCs w:val="22"/>
              </w:rPr>
            </w:pPr>
            <w:r>
              <w:rPr>
                <w:color w:val="000000"/>
                <w:sz w:val="22"/>
                <w:szCs w:val="22"/>
              </w:rPr>
              <w:t>*</w:t>
            </w:r>
          </w:p>
        </w:tc>
        <w:tc>
          <w:tcPr>
            <w:tcW w:w="1276" w:type="dxa"/>
            <w:vMerge/>
          </w:tcPr>
          <w:p w14:paraId="7A5CF13A" w14:textId="77777777" w:rsidR="00CA2B36" w:rsidRPr="001914C5" w:rsidRDefault="00CA2B36" w:rsidP="00695265">
            <w:pPr>
              <w:pStyle w:val="aa"/>
              <w:shd w:val="clear" w:color="auto" w:fill="FFFFFF" w:themeFill="background1"/>
              <w:rPr>
                <w:sz w:val="22"/>
                <w:szCs w:val="22"/>
              </w:rPr>
            </w:pPr>
          </w:p>
        </w:tc>
        <w:tc>
          <w:tcPr>
            <w:tcW w:w="1561" w:type="dxa"/>
          </w:tcPr>
          <w:p w14:paraId="5A9F36E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90B21DA" w14:textId="77777777" w:rsidR="00CA2B36" w:rsidRPr="001914C5" w:rsidRDefault="00CA2B36" w:rsidP="00D30AAD">
            <w:pPr>
              <w:jc w:val="both"/>
              <w:rPr>
                <w:color w:val="000000"/>
                <w:sz w:val="22"/>
                <w:szCs w:val="22"/>
              </w:rPr>
            </w:pPr>
            <w:r w:rsidRPr="001914C5">
              <w:rPr>
                <w:color w:val="000000"/>
                <w:sz w:val="22"/>
                <w:szCs w:val="22"/>
              </w:rPr>
              <w:t>Железо</w:t>
            </w:r>
          </w:p>
        </w:tc>
        <w:tc>
          <w:tcPr>
            <w:tcW w:w="2124" w:type="dxa"/>
            <w:vMerge/>
          </w:tcPr>
          <w:p w14:paraId="2B1E766C" w14:textId="77777777" w:rsidR="00CA2B36" w:rsidRPr="001914C5" w:rsidRDefault="00CA2B36" w:rsidP="000F583F">
            <w:pPr>
              <w:pStyle w:val="aa"/>
              <w:shd w:val="clear" w:color="auto" w:fill="FFFFFF" w:themeFill="background1"/>
              <w:rPr>
                <w:sz w:val="22"/>
                <w:szCs w:val="22"/>
              </w:rPr>
            </w:pPr>
          </w:p>
        </w:tc>
        <w:tc>
          <w:tcPr>
            <w:tcW w:w="2515" w:type="dxa"/>
          </w:tcPr>
          <w:p w14:paraId="4AB1D8FD" w14:textId="77777777" w:rsidR="00CA2B36" w:rsidRPr="001914C5" w:rsidRDefault="00CA2B36" w:rsidP="006C1AE9">
            <w:pPr>
              <w:rPr>
                <w:color w:val="000000"/>
                <w:sz w:val="22"/>
                <w:szCs w:val="22"/>
              </w:rPr>
            </w:pPr>
            <w:r w:rsidRPr="001914C5">
              <w:rPr>
                <w:color w:val="000000"/>
                <w:sz w:val="22"/>
                <w:szCs w:val="22"/>
              </w:rPr>
              <w:t>ГОСТ 4011-72                    Изменение 2 к п</w:t>
            </w:r>
            <w:r>
              <w:rPr>
                <w:color w:val="000000"/>
                <w:sz w:val="22"/>
                <w:szCs w:val="22"/>
              </w:rPr>
              <w:t>.</w:t>
            </w:r>
            <w:r w:rsidRPr="001914C5">
              <w:rPr>
                <w:color w:val="000000"/>
                <w:sz w:val="22"/>
                <w:szCs w:val="22"/>
              </w:rPr>
              <w:t xml:space="preserve"> 2</w:t>
            </w:r>
          </w:p>
        </w:tc>
      </w:tr>
      <w:tr w:rsidR="00CA2B36" w:rsidRPr="001914C5" w14:paraId="41475D62" w14:textId="77777777" w:rsidTr="00DF114F">
        <w:trPr>
          <w:cantSplit/>
          <w:trHeight w:val="688"/>
        </w:trPr>
        <w:tc>
          <w:tcPr>
            <w:tcW w:w="710" w:type="dxa"/>
          </w:tcPr>
          <w:p w14:paraId="280B1A2F" w14:textId="77777777" w:rsidR="00CA2B36" w:rsidRDefault="00CA2B36">
            <w:pPr>
              <w:jc w:val="center"/>
              <w:rPr>
                <w:color w:val="000000"/>
                <w:sz w:val="22"/>
                <w:szCs w:val="22"/>
              </w:rPr>
            </w:pPr>
            <w:r w:rsidRPr="001914C5">
              <w:rPr>
                <w:color w:val="000000"/>
                <w:sz w:val="22"/>
                <w:szCs w:val="22"/>
              </w:rPr>
              <w:t>1.12</w:t>
            </w:r>
          </w:p>
          <w:p w14:paraId="1D933E59" w14:textId="4CF84F1F" w:rsidR="009A6D1C" w:rsidRPr="001914C5" w:rsidRDefault="009A6D1C">
            <w:pPr>
              <w:jc w:val="center"/>
              <w:rPr>
                <w:color w:val="000000"/>
                <w:sz w:val="22"/>
                <w:szCs w:val="22"/>
              </w:rPr>
            </w:pPr>
            <w:r>
              <w:rPr>
                <w:color w:val="000000"/>
                <w:sz w:val="22"/>
                <w:szCs w:val="22"/>
              </w:rPr>
              <w:t>*</w:t>
            </w:r>
          </w:p>
        </w:tc>
        <w:tc>
          <w:tcPr>
            <w:tcW w:w="1276" w:type="dxa"/>
            <w:vMerge/>
          </w:tcPr>
          <w:p w14:paraId="34CBB0DA" w14:textId="77777777" w:rsidR="00CA2B36" w:rsidRPr="001914C5" w:rsidRDefault="00CA2B36" w:rsidP="00695265">
            <w:pPr>
              <w:pStyle w:val="aa"/>
              <w:shd w:val="clear" w:color="auto" w:fill="FFFFFF" w:themeFill="background1"/>
              <w:rPr>
                <w:sz w:val="22"/>
                <w:szCs w:val="22"/>
              </w:rPr>
            </w:pPr>
          </w:p>
        </w:tc>
        <w:tc>
          <w:tcPr>
            <w:tcW w:w="1561" w:type="dxa"/>
          </w:tcPr>
          <w:p w14:paraId="054C70D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62AC986" w14:textId="7865CBB2" w:rsidR="007478BA" w:rsidRPr="007478BA" w:rsidRDefault="007478BA" w:rsidP="007478BA">
            <w:pPr>
              <w:widowControl w:val="0"/>
              <w:numPr>
                <w:ilvl w:val="12"/>
                <w:numId w:val="0"/>
              </w:numPr>
              <w:ind w:left="-57" w:right="-57"/>
              <w:contextualSpacing/>
              <w:rPr>
                <w:sz w:val="22"/>
                <w:szCs w:val="22"/>
              </w:rPr>
            </w:pPr>
            <w:r w:rsidRPr="007478BA">
              <w:rPr>
                <w:sz w:val="22"/>
                <w:szCs w:val="22"/>
              </w:rPr>
              <w:t>Хлор остаточный свободный</w:t>
            </w:r>
            <w:r>
              <w:rPr>
                <w:sz w:val="22"/>
                <w:szCs w:val="22"/>
              </w:rPr>
              <w:t>,</w:t>
            </w:r>
          </w:p>
          <w:p w14:paraId="6091B32F" w14:textId="4744F9DF" w:rsidR="00CA2B36" w:rsidRPr="007478BA" w:rsidRDefault="007478BA" w:rsidP="007478BA">
            <w:pPr>
              <w:widowControl w:val="0"/>
              <w:numPr>
                <w:ilvl w:val="12"/>
                <w:numId w:val="0"/>
              </w:numPr>
              <w:ind w:left="-57" w:right="-57"/>
              <w:contextualSpacing/>
              <w:rPr>
                <w:sz w:val="22"/>
                <w:szCs w:val="22"/>
              </w:rPr>
            </w:pPr>
            <w:r w:rsidRPr="007478BA">
              <w:rPr>
                <w:sz w:val="22"/>
                <w:szCs w:val="22"/>
              </w:rPr>
              <w:t>остаточно активный</w:t>
            </w:r>
            <w:r>
              <w:rPr>
                <w:sz w:val="22"/>
                <w:szCs w:val="22"/>
              </w:rPr>
              <w:t>,</w:t>
            </w:r>
            <w:r w:rsidRPr="007478BA">
              <w:rPr>
                <w:sz w:val="22"/>
                <w:szCs w:val="22"/>
              </w:rPr>
              <w:t xml:space="preserve"> остаточный связанный</w:t>
            </w:r>
          </w:p>
        </w:tc>
        <w:tc>
          <w:tcPr>
            <w:tcW w:w="2124" w:type="dxa"/>
            <w:vMerge/>
          </w:tcPr>
          <w:p w14:paraId="5093EC10" w14:textId="77777777" w:rsidR="00CA2B36" w:rsidRPr="001914C5" w:rsidRDefault="00CA2B36" w:rsidP="00695265">
            <w:pPr>
              <w:pStyle w:val="aa"/>
              <w:shd w:val="clear" w:color="auto" w:fill="FFFFFF" w:themeFill="background1"/>
              <w:rPr>
                <w:sz w:val="22"/>
                <w:szCs w:val="22"/>
              </w:rPr>
            </w:pPr>
          </w:p>
        </w:tc>
        <w:tc>
          <w:tcPr>
            <w:tcW w:w="2515" w:type="dxa"/>
          </w:tcPr>
          <w:p w14:paraId="55D4016C" w14:textId="13B54A6E" w:rsidR="00CA2B36" w:rsidRPr="00902EB7" w:rsidRDefault="00CA2B36" w:rsidP="006C1AE9">
            <w:pPr>
              <w:rPr>
                <w:color w:val="000000"/>
                <w:sz w:val="22"/>
                <w:szCs w:val="22"/>
              </w:rPr>
            </w:pPr>
            <w:r w:rsidRPr="00902EB7">
              <w:rPr>
                <w:color w:val="000000"/>
                <w:sz w:val="22"/>
                <w:szCs w:val="22"/>
              </w:rPr>
              <w:t>ГОСТ 18190-72 п</w:t>
            </w:r>
            <w:r w:rsidR="00B27953">
              <w:rPr>
                <w:color w:val="000000"/>
                <w:sz w:val="22"/>
                <w:szCs w:val="22"/>
              </w:rPr>
              <w:t>2,</w:t>
            </w:r>
            <w:r w:rsidRPr="00902EB7">
              <w:rPr>
                <w:color w:val="000000"/>
                <w:sz w:val="22"/>
                <w:szCs w:val="22"/>
              </w:rPr>
              <w:t xml:space="preserve"> 3</w:t>
            </w:r>
          </w:p>
        </w:tc>
      </w:tr>
      <w:tr w:rsidR="00CA2B36" w:rsidRPr="001914C5" w14:paraId="3CF778C7" w14:textId="77777777" w:rsidTr="00DF114F">
        <w:trPr>
          <w:cantSplit/>
          <w:trHeight w:val="570"/>
        </w:trPr>
        <w:tc>
          <w:tcPr>
            <w:tcW w:w="710" w:type="dxa"/>
          </w:tcPr>
          <w:p w14:paraId="6B78C54F" w14:textId="77777777" w:rsidR="00CA2B36" w:rsidRDefault="00CA2B36">
            <w:pPr>
              <w:jc w:val="center"/>
              <w:rPr>
                <w:color w:val="000000"/>
                <w:sz w:val="22"/>
                <w:szCs w:val="22"/>
              </w:rPr>
            </w:pPr>
            <w:r w:rsidRPr="001914C5">
              <w:rPr>
                <w:color w:val="000000"/>
                <w:sz w:val="22"/>
                <w:szCs w:val="22"/>
              </w:rPr>
              <w:t>1.13</w:t>
            </w:r>
          </w:p>
          <w:p w14:paraId="69D64793" w14:textId="13365BB1" w:rsidR="009A6D1C" w:rsidRPr="001914C5" w:rsidRDefault="009A6D1C">
            <w:pPr>
              <w:jc w:val="center"/>
              <w:rPr>
                <w:color w:val="000000"/>
                <w:sz w:val="22"/>
                <w:szCs w:val="22"/>
              </w:rPr>
            </w:pPr>
            <w:r>
              <w:rPr>
                <w:color w:val="000000"/>
                <w:sz w:val="22"/>
                <w:szCs w:val="22"/>
              </w:rPr>
              <w:t>*</w:t>
            </w:r>
          </w:p>
        </w:tc>
        <w:tc>
          <w:tcPr>
            <w:tcW w:w="1276" w:type="dxa"/>
            <w:vMerge/>
          </w:tcPr>
          <w:p w14:paraId="5C84BD79" w14:textId="77777777" w:rsidR="00CA2B36" w:rsidRPr="001914C5" w:rsidRDefault="00CA2B36" w:rsidP="00695265">
            <w:pPr>
              <w:pStyle w:val="aa"/>
              <w:shd w:val="clear" w:color="auto" w:fill="FFFFFF" w:themeFill="background1"/>
              <w:rPr>
                <w:sz w:val="22"/>
                <w:szCs w:val="22"/>
              </w:rPr>
            </w:pPr>
          </w:p>
        </w:tc>
        <w:tc>
          <w:tcPr>
            <w:tcW w:w="1561" w:type="dxa"/>
          </w:tcPr>
          <w:p w14:paraId="6B65BA73" w14:textId="77777777" w:rsidR="00CA2B36" w:rsidRPr="001914C5" w:rsidRDefault="00CA2B36">
            <w:pPr>
              <w:jc w:val="center"/>
              <w:rPr>
                <w:color w:val="000000"/>
                <w:sz w:val="22"/>
                <w:szCs w:val="22"/>
              </w:rPr>
            </w:pPr>
            <w:r w:rsidRPr="001914C5">
              <w:rPr>
                <w:color w:val="000000"/>
                <w:sz w:val="22"/>
                <w:szCs w:val="22"/>
              </w:rPr>
              <w:t>100.09/08.052</w:t>
            </w:r>
          </w:p>
        </w:tc>
        <w:tc>
          <w:tcPr>
            <w:tcW w:w="1843" w:type="dxa"/>
          </w:tcPr>
          <w:p w14:paraId="38AEB268" w14:textId="77777777" w:rsidR="00CA2B36" w:rsidRPr="001914C5" w:rsidRDefault="00CA2B36" w:rsidP="00D30AAD">
            <w:pPr>
              <w:jc w:val="both"/>
              <w:rPr>
                <w:color w:val="000000"/>
                <w:sz w:val="22"/>
                <w:szCs w:val="22"/>
              </w:rPr>
            </w:pPr>
            <w:r w:rsidRPr="001914C5">
              <w:rPr>
                <w:color w:val="000000"/>
                <w:sz w:val="22"/>
                <w:szCs w:val="22"/>
              </w:rPr>
              <w:t>Сухой остаток</w:t>
            </w:r>
          </w:p>
        </w:tc>
        <w:tc>
          <w:tcPr>
            <w:tcW w:w="2124" w:type="dxa"/>
            <w:vMerge/>
          </w:tcPr>
          <w:p w14:paraId="20FF1786" w14:textId="77777777" w:rsidR="00CA2B36" w:rsidRPr="001914C5" w:rsidRDefault="00CA2B36" w:rsidP="004F0651">
            <w:pPr>
              <w:pStyle w:val="aa"/>
              <w:shd w:val="clear" w:color="auto" w:fill="FFFFFF" w:themeFill="background1"/>
              <w:rPr>
                <w:sz w:val="22"/>
                <w:szCs w:val="22"/>
              </w:rPr>
            </w:pPr>
          </w:p>
        </w:tc>
        <w:tc>
          <w:tcPr>
            <w:tcW w:w="2515" w:type="dxa"/>
          </w:tcPr>
          <w:p w14:paraId="75363E0D" w14:textId="77777777" w:rsidR="00CA2B36" w:rsidRPr="001914C5" w:rsidRDefault="00CA2B36" w:rsidP="006C1AE9">
            <w:pPr>
              <w:rPr>
                <w:color w:val="000000"/>
                <w:sz w:val="22"/>
                <w:szCs w:val="22"/>
              </w:rPr>
            </w:pPr>
            <w:r w:rsidRPr="001914C5">
              <w:rPr>
                <w:color w:val="000000"/>
                <w:sz w:val="22"/>
                <w:szCs w:val="22"/>
              </w:rPr>
              <w:t>ГОСТ 18164-72  п3.1</w:t>
            </w:r>
          </w:p>
        </w:tc>
      </w:tr>
      <w:tr w:rsidR="00CA2B36" w:rsidRPr="001914C5" w14:paraId="0903A229" w14:textId="77777777" w:rsidTr="00DF114F">
        <w:trPr>
          <w:cantSplit/>
          <w:trHeight w:val="565"/>
        </w:trPr>
        <w:tc>
          <w:tcPr>
            <w:tcW w:w="710" w:type="dxa"/>
          </w:tcPr>
          <w:p w14:paraId="0AE89C60" w14:textId="77777777" w:rsidR="00CA2B36" w:rsidRDefault="00CA2B36">
            <w:pPr>
              <w:jc w:val="center"/>
              <w:rPr>
                <w:color w:val="000000"/>
                <w:sz w:val="22"/>
                <w:szCs w:val="22"/>
              </w:rPr>
            </w:pPr>
            <w:r w:rsidRPr="001914C5">
              <w:rPr>
                <w:color w:val="000000"/>
                <w:sz w:val="22"/>
                <w:szCs w:val="22"/>
              </w:rPr>
              <w:t>1.14</w:t>
            </w:r>
          </w:p>
          <w:p w14:paraId="7CE12E1A" w14:textId="18C3D037" w:rsidR="009A6D1C" w:rsidRPr="001914C5" w:rsidRDefault="009A6D1C">
            <w:pPr>
              <w:jc w:val="center"/>
              <w:rPr>
                <w:color w:val="000000"/>
                <w:sz w:val="22"/>
                <w:szCs w:val="22"/>
              </w:rPr>
            </w:pPr>
            <w:r>
              <w:rPr>
                <w:color w:val="000000"/>
                <w:sz w:val="22"/>
                <w:szCs w:val="22"/>
              </w:rPr>
              <w:t>*</w:t>
            </w:r>
          </w:p>
        </w:tc>
        <w:tc>
          <w:tcPr>
            <w:tcW w:w="1276" w:type="dxa"/>
            <w:vMerge/>
          </w:tcPr>
          <w:p w14:paraId="65B2840B" w14:textId="77777777" w:rsidR="00CA2B36" w:rsidRPr="001914C5" w:rsidRDefault="00CA2B36" w:rsidP="00695265">
            <w:pPr>
              <w:pStyle w:val="aa"/>
              <w:shd w:val="clear" w:color="auto" w:fill="FFFFFF" w:themeFill="background1"/>
              <w:rPr>
                <w:sz w:val="22"/>
                <w:szCs w:val="22"/>
              </w:rPr>
            </w:pPr>
          </w:p>
        </w:tc>
        <w:tc>
          <w:tcPr>
            <w:tcW w:w="1561" w:type="dxa"/>
          </w:tcPr>
          <w:p w14:paraId="0C8089B8" w14:textId="77777777" w:rsidR="00CA2B36" w:rsidRPr="001914C5" w:rsidRDefault="00CA2B36">
            <w:pPr>
              <w:jc w:val="center"/>
              <w:rPr>
                <w:color w:val="000000"/>
                <w:sz w:val="22"/>
                <w:szCs w:val="22"/>
              </w:rPr>
            </w:pPr>
            <w:r w:rsidRPr="001914C5">
              <w:rPr>
                <w:color w:val="000000"/>
                <w:sz w:val="22"/>
                <w:szCs w:val="22"/>
              </w:rPr>
              <w:t>100.09/08.149</w:t>
            </w:r>
          </w:p>
        </w:tc>
        <w:tc>
          <w:tcPr>
            <w:tcW w:w="1843" w:type="dxa"/>
          </w:tcPr>
          <w:p w14:paraId="3A3004A7" w14:textId="77777777" w:rsidR="00CA2B36" w:rsidRPr="001914C5" w:rsidRDefault="00CA2B36" w:rsidP="00D30AAD">
            <w:pPr>
              <w:jc w:val="both"/>
              <w:rPr>
                <w:color w:val="000000"/>
                <w:sz w:val="22"/>
                <w:szCs w:val="22"/>
              </w:rPr>
            </w:pPr>
            <w:r w:rsidRPr="001914C5">
              <w:rPr>
                <w:color w:val="000000"/>
                <w:sz w:val="22"/>
                <w:szCs w:val="22"/>
              </w:rPr>
              <w:t>Хлориды</w:t>
            </w:r>
          </w:p>
        </w:tc>
        <w:tc>
          <w:tcPr>
            <w:tcW w:w="2124" w:type="dxa"/>
            <w:vMerge/>
          </w:tcPr>
          <w:p w14:paraId="5F2F45F8" w14:textId="77777777" w:rsidR="00CA2B36" w:rsidRPr="001914C5" w:rsidRDefault="00CA2B36" w:rsidP="004F0651">
            <w:pPr>
              <w:pStyle w:val="aa"/>
              <w:shd w:val="clear" w:color="auto" w:fill="FFFFFF" w:themeFill="background1"/>
              <w:rPr>
                <w:sz w:val="22"/>
                <w:szCs w:val="22"/>
              </w:rPr>
            </w:pPr>
          </w:p>
        </w:tc>
        <w:tc>
          <w:tcPr>
            <w:tcW w:w="2515" w:type="dxa"/>
          </w:tcPr>
          <w:p w14:paraId="339C29FD" w14:textId="77777777" w:rsidR="00CA2B36" w:rsidRPr="001914C5" w:rsidRDefault="00CA2B36" w:rsidP="006C1AE9">
            <w:pPr>
              <w:rPr>
                <w:color w:val="000000"/>
                <w:sz w:val="22"/>
                <w:szCs w:val="22"/>
              </w:rPr>
            </w:pPr>
            <w:r w:rsidRPr="001914C5">
              <w:rPr>
                <w:color w:val="000000"/>
                <w:sz w:val="22"/>
                <w:szCs w:val="22"/>
              </w:rPr>
              <w:t>ГОСТ 4245-72 п 3</w:t>
            </w:r>
          </w:p>
        </w:tc>
      </w:tr>
      <w:tr w:rsidR="00CA2B36" w:rsidRPr="001914C5" w14:paraId="118DAB4B" w14:textId="77777777" w:rsidTr="00DF114F">
        <w:trPr>
          <w:cantSplit/>
        </w:trPr>
        <w:tc>
          <w:tcPr>
            <w:tcW w:w="710" w:type="dxa"/>
          </w:tcPr>
          <w:p w14:paraId="438D784F" w14:textId="77777777" w:rsidR="00CA2B36" w:rsidRDefault="00CA2B36">
            <w:pPr>
              <w:jc w:val="center"/>
              <w:rPr>
                <w:color w:val="000000"/>
                <w:sz w:val="22"/>
                <w:szCs w:val="22"/>
              </w:rPr>
            </w:pPr>
            <w:r w:rsidRPr="001914C5">
              <w:rPr>
                <w:color w:val="000000"/>
                <w:sz w:val="22"/>
                <w:szCs w:val="22"/>
              </w:rPr>
              <w:t>1.15</w:t>
            </w:r>
          </w:p>
          <w:p w14:paraId="6B70AACD" w14:textId="254D5773" w:rsidR="009A6D1C" w:rsidRPr="001914C5" w:rsidRDefault="009A6D1C">
            <w:pPr>
              <w:jc w:val="center"/>
              <w:rPr>
                <w:color w:val="000000"/>
                <w:sz w:val="22"/>
                <w:szCs w:val="22"/>
              </w:rPr>
            </w:pPr>
            <w:r>
              <w:rPr>
                <w:color w:val="000000"/>
                <w:sz w:val="22"/>
                <w:szCs w:val="22"/>
              </w:rPr>
              <w:t>*</w:t>
            </w:r>
          </w:p>
        </w:tc>
        <w:tc>
          <w:tcPr>
            <w:tcW w:w="1276" w:type="dxa"/>
            <w:vMerge/>
          </w:tcPr>
          <w:p w14:paraId="5C55653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5319F595"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25EF2AD9" w14:textId="77777777" w:rsidR="00CA2B36" w:rsidRPr="001914C5" w:rsidRDefault="00CA2B36" w:rsidP="00D30AAD">
            <w:pPr>
              <w:jc w:val="both"/>
              <w:rPr>
                <w:color w:val="000000"/>
                <w:sz w:val="22"/>
                <w:szCs w:val="22"/>
              </w:rPr>
            </w:pPr>
            <w:r w:rsidRPr="001914C5">
              <w:rPr>
                <w:color w:val="000000"/>
                <w:sz w:val="22"/>
                <w:szCs w:val="22"/>
              </w:rPr>
              <w:t>Сульфаты</w:t>
            </w:r>
          </w:p>
        </w:tc>
        <w:tc>
          <w:tcPr>
            <w:tcW w:w="2124" w:type="dxa"/>
            <w:vMerge/>
          </w:tcPr>
          <w:p w14:paraId="634B98E0" w14:textId="77777777" w:rsidR="00CA2B36" w:rsidRPr="001914C5" w:rsidRDefault="00CA2B36" w:rsidP="004F0651">
            <w:pPr>
              <w:pStyle w:val="aa"/>
              <w:shd w:val="clear" w:color="auto" w:fill="FFFFFF" w:themeFill="background1"/>
              <w:rPr>
                <w:sz w:val="22"/>
                <w:szCs w:val="22"/>
              </w:rPr>
            </w:pPr>
          </w:p>
        </w:tc>
        <w:tc>
          <w:tcPr>
            <w:tcW w:w="2515" w:type="dxa"/>
          </w:tcPr>
          <w:p w14:paraId="6634C59B" w14:textId="77777777" w:rsidR="00CA2B36" w:rsidRPr="001914C5" w:rsidRDefault="00CA2B36" w:rsidP="006C1AE9">
            <w:pPr>
              <w:rPr>
                <w:color w:val="000000"/>
                <w:sz w:val="22"/>
                <w:szCs w:val="22"/>
              </w:rPr>
            </w:pPr>
            <w:r w:rsidRPr="001914C5">
              <w:rPr>
                <w:color w:val="000000"/>
                <w:sz w:val="22"/>
                <w:szCs w:val="22"/>
              </w:rPr>
              <w:t>ГОСТ 31940-2013                        (метод 3)</w:t>
            </w:r>
          </w:p>
        </w:tc>
      </w:tr>
      <w:tr w:rsidR="00CA2B36" w:rsidRPr="001914C5" w14:paraId="2C5B55AC" w14:textId="77777777" w:rsidTr="00DF114F">
        <w:trPr>
          <w:cantSplit/>
        </w:trPr>
        <w:tc>
          <w:tcPr>
            <w:tcW w:w="710" w:type="dxa"/>
          </w:tcPr>
          <w:p w14:paraId="02F129E0" w14:textId="479179D6" w:rsidR="009A6D1C" w:rsidRPr="001914C5" w:rsidRDefault="00CA2B36" w:rsidP="007478BA">
            <w:pPr>
              <w:ind w:right="-110"/>
              <w:jc w:val="center"/>
              <w:rPr>
                <w:color w:val="000000"/>
                <w:sz w:val="22"/>
                <w:szCs w:val="22"/>
              </w:rPr>
            </w:pPr>
            <w:r w:rsidRPr="001914C5">
              <w:rPr>
                <w:color w:val="000000"/>
                <w:sz w:val="22"/>
                <w:szCs w:val="22"/>
              </w:rPr>
              <w:t>1.16</w:t>
            </w:r>
            <w:r w:rsidR="009A6D1C">
              <w:rPr>
                <w:color w:val="000000"/>
                <w:sz w:val="22"/>
                <w:szCs w:val="22"/>
              </w:rPr>
              <w:t>*</w:t>
            </w:r>
          </w:p>
        </w:tc>
        <w:tc>
          <w:tcPr>
            <w:tcW w:w="1276" w:type="dxa"/>
            <w:vMerge/>
          </w:tcPr>
          <w:p w14:paraId="78E030BE" w14:textId="77777777" w:rsidR="00CA2B36" w:rsidRPr="001914C5" w:rsidRDefault="00CA2B36" w:rsidP="00695265">
            <w:pPr>
              <w:pStyle w:val="32"/>
              <w:shd w:val="clear" w:color="auto" w:fill="FFFFFF" w:themeFill="background1"/>
              <w:ind w:left="34"/>
              <w:jc w:val="both"/>
              <w:rPr>
                <w:sz w:val="22"/>
                <w:szCs w:val="22"/>
              </w:rPr>
            </w:pPr>
          </w:p>
        </w:tc>
        <w:tc>
          <w:tcPr>
            <w:tcW w:w="1561" w:type="dxa"/>
          </w:tcPr>
          <w:p w14:paraId="4BBAD5F9" w14:textId="77777777" w:rsidR="00CA2B36" w:rsidRPr="001914C5" w:rsidRDefault="00CA2B36">
            <w:pPr>
              <w:jc w:val="center"/>
              <w:rPr>
                <w:color w:val="000000"/>
                <w:sz w:val="22"/>
                <w:szCs w:val="22"/>
              </w:rPr>
            </w:pPr>
            <w:r w:rsidRPr="001914C5">
              <w:rPr>
                <w:color w:val="000000"/>
                <w:sz w:val="22"/>
                <w:szCs w:val="22"/>
              </w:rPr>
              <w:t>100.09/11.116</w:t>
            </w:r>
          </w:p>
        </w:tc>
        <w:tc>
          <w:tcPr>
            <w:tcW w:w="1843" w:type="dxa"/>
          </w:tcPr>
          <w:p w14:paraId="59AF800E" w14:textId="77777777" w:rsidR="00CA2B36" w:rsidRPr="001914C5" w:rsidRDefault="00CA2B36" w:rsidP="00D30AAD">
            <w:pPr>
              <w:jc w:val="both"/>
              <w:rPr>
                <w:color w:val="000000"/>
                <w:sz w:val="22"/>
                <w:szCs w:val="22"/>
              </w:rPr>
            </w:pPr>
            <w:r w:rsidRPr="001914C5">
              <w:rPr>
                <w:color w:val="000000"/>
                <w:sz w:val="22"/>
                <w:szCs w:val="22"/>
              </w:rPr>
              <w:t>Привкус, запах</w:t>
            </w:r>
          </w:p>
        </w:tc>
        <w:tc>
          <w:tcPr>
            <w:tcW w:w="2124" w:type="dxa"/>
            <w:vMerge/>
          </w:tcPr>
          <w:p w14:paraId="3CD087AE" w14:textId="77777777" w:rsidR="00CA2B36" w:rsidRPr="001914C5" w:rsidRDefault="00CA2B36" w:rsidP="00695265">
            <w:pPr>
              <w:shd w:val="clear" w:color="auto" w:fill="FFFFFF" w:themeFill="background1"/>
              <w:rPr>
                <w:sz w:val="22"/>
                <w:szCs w:val="22"/>
              </w:rPr>
            </w:pPr>
          </w:p>
        </w:tc>
        <w:tc>
          <w:tcPr>
            <w:tcW w:w="2515" w:type="dxa"/>
          </w:tcPr>
          <w:p w14:paraId="26F1FBF3" w14:textId="77777777" w:rsidR="00CA2B36" w:rsidRPr="001914C5" w:rsidRDefault="00CA2B36" w:rsidP="006C1AE9">
            <w:pPr>
              <w:rPr>
                <w:color w:val="000000"/>
                <w:sz w:val="22"/>
                <w:szCs w:val="22"/>
              </w:rPr>
            </w:pPr>
            <w:r w:rsidRPr="001914C5">
              <w:rPr>
                <w:color w:val="000000"/>
                <w:sz w:val="22"/>
                <w:szCs w:val="22"/>
              </w:rPr>
              <w:t>ГОСТ 3351-74 п 2,3</w:t>
            </w:r>
          </w:p>
        </w:tc>
      </w:tr>
      <w:tr w:rsidR="00CA2B36" w:rsidRPr="001914C5" w14:paraId="57E66A16" w14:textId="77777777" w:rsidTr="00DF114F">
        <w:trPr>
          <w:cantSplit/>
        </w:trPr>
        <w:tc>
          <w:tcPr>
            <w:tcW w:w="710" w:type="dxa"/>
          </w:tcPr>
          <w:p w14:paraId="46F26A65" w14:textId="583164FB" w:rsidR="009A6D1C" w:rsidRPr="001914C5" w:rsidRDefault="00CA2B36" w:rsidP="007478BA">
            <w:pPr>
              <w:ind w:right="-123"/>
              <w:jc w:val="center"/>
              <w:rPr>
                <w:color w:val="000000"/>
                <w:sz w:val="22"/>
                <w:szCs w:val="22"/>
              </w:rPr>
            </w:pPr>
            <w:r w:rsidRPr="001914C5">
              <w:rPr>
                <w:color w:val="000000"/>
                <w:sz w:val="22"/>
                <w:szCs w:val="22"/>
              </w:rPr>
              <w:t>1.1</w:t>
            </w:r>
            <w:r w:rsidR="007478BA">
              <w:rPr>
                <w:color w:val="000000"/>
                <w:sz w:val="22"/>
                <w:szCs w:val="22"/>
              </w:rPr>
              <w:t>7</w:t>
            </w:r>
            <w:r w:rsidR="009A6D1C">
              <w:rPr>
                <w:color w:val="000000"/>
                <w:sz w:val="22"/>
                <w:szCs w:val="22"/>
              </w:rPr>
              <w:t>*</w:t>
            </w:r>
          </w:p>
        </w:tc>
        <w:tc>
          <w:tcPr>
            <w:tcW w:w="1276" w:type="dxa"/>
            <w:vMerge/>
          </w:tcPr>
          <w:p w14:paraId="5CE88665" w14:textId="77777777" w:rsidR="00CA2B36" w:rsidRPr="001914C5" w:rsidRDefault="00CA2B36" w:rsidP="00695265">
            <w:pPr>
              <w:pStyle w:val="32"/>
              <w:shd w:val="clear" w:color="auto" w:fill="FFFFFF" w:themeFill="background1"/>
              <w:jc w:val="both"/>
              <w:rPr>
                <w:sz w:val="22"/>
                <w:szCs w:val="22"/>
              </w:rPr>
            </w:pPr>
          </w:p>
        </w:tc>
        <w:tc>
          <w:tcPr>
            <w:tcW w:w="1561" w:type="dxa"/>
          </w:tcPr>
          <w:p w14:paraId="5F78CB7F"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3823BC2D" w14:textId="77777777" w:rsidR="00CA2B36" w:rsidRPr="001914C5" w:rsidRDefault="00CA2B36" w:rsidP="00D30AAD">
            <w:pPr>
              <w:jc w:val="both"/>
              <w:rPr>
                <w:color w:val="000000"/>
                <w:sz w:val="22"/>
                <w:szCs w:val="22"/>
              </w:rPr>
            </w:pPr>
            <w:r w:rsidRPr="001914C5">
              <w:rPr>
                <w:color w:val="000000"/>
                <w:sz w:val="22"/>
                <w:szCs w:val="22"/>
              </w:rPr>
              <w:t>Цветность</w:t>
            </w:r>
          </w:p>
        </w:tc>
        <w:tc>
          <w:tcPr>
            <w:tcW w:w="2124" w:type="dxa"/>
            <w:vMerge/>
          </w:tcPr>
          <w:p w14:paraId="4DF6D98C" w14:textId="77777777" w:rsidR="00CA2B36" w:rsidRPr="001914C5" w:rsidRDefault="00CA2B36" w:rsidP="00695265">
            <w:pPr>
              <w:pStyle w:val="aa"/>
              <w:shd w:val="clear" w:color="auto" w:fill="FFFFFF" w:themeFill="background1"/>
              <w:rPr>
                <w:sz w:val="22"/>
                <w:szCs w:val="22"/>
              </w:rPr>
            </w:pPr>
          </w:p>
        </w:tc>
        <w:tc>
          <w:tcPr>
            <w:tcW w:w="2515" w:type="dxa"/>
          </w:tcPr>
          <w:p w14:paraId="1204A97A" w14:textId="77777777" w:rsidR="00CA2B36" w:rsidRPr="001914C5" w:rsidRDefault="00CA2B36" w:rsidP="006C1AE9">
            <w:pPr>
              <w:rPr>
                <w:color w:val="000000"/>
                <w:sz w:val="22"/>
                <w:szCs w:val="22"/>
              </w:rPr>
            </w:pPr>
            <w:r w:rsidRPr="001914C5">
              <w:rPr>
                <w:color w:val="000000"/>
                <w:sz w:val="22"/>
                <w:szCs w:val="22"/>
              </w:rPr>
              <w:t>ГОСТ 31868-2012                           метод Б</w:t>
            </w:r>
          </w:p>
        </w:tc>
      </w:tr>
      <w:tr w:rsidR="00CA2B36" w:rsidRPr="001914C5" w14:paraId="03933E80" w14:textId="77777777" w:rsidTr="00DF114F">
        <w:trPr>
          <w:cantSplit/>
        </w:trPr>
        <w:tc>
          <w:tcPr>
            <w:tcW w:w="710" w:type="dxa"/>
          </w:tcPr>
          <w:p w14:paraId="3D80B3BF" w14:textId="165B1558" w:rsidR="009A6D1C" w:rsidRPr="001914C5" w:rsidRDefault="00CA2B36" w:rsidP="007478BA">
            <w:pPr>
              <w:ind w:right="-252"/>
              <w:jc w:val="center"/>
              <w:rPr>
                <w:color w:val="000000"/>
                <w:sz w:val="22"/>
                <w:szCs w:val="22"/>
              </w:rPr>
            </w:pPr>
            <w:r w:rsidRPr="001914C5">
              <w:rPr>
                <w:color w:val="000000"/>
                <w:sz w:val="22"/>
                <w:szCs w:val="22"/>
              </w:rPr>
              <w:t>1.1</w:t>
            </w:r>
            <w:r w:rsidR="007478BA">
              <w:rPr>
                <w:color w:val="000000"/>
                <w:sz w:val="22"/>
                <w:szCs w:val="22"/>
              </w:rPr>
              <w:t>8</w:t>
            </w:r>
            <w:r w:rsidR="009A6D1C">
              <w:rPr>
                <w:color w:val="000000"/>
                <w:sz w:val="22"/>
                <w:szCs w:val="22"/>
              </w:rPr>
              <w:t>*</w:t>
            </w:r>
          </w:p>
        </w:tc>
        <w:tc>
          <w:tcPr>
            <w:tcW w:w="1276" w:type="dxa"/>
            <w:vMerge/>
          </w:tcPr>
          <w:p w14:paraId="0D7C737E" w14:textId="77777777" w:rsidR="00CA2B36" w:rsidRPr="001914C5" w:rsidRDefault="00CA2B36" w:rsidP="007405BC">
            <w:pPr>
              <w:pStyle w:val="aa"/>
              <w:shd w:val="clear" w:color="auto" w:fill="FFFFFF" w:themeFill="background1"/>
              <w:rPr>
                <w:sz w:val="22"/>
                <w:szCs w:val="22"/>
              </w:rPr>
            </w:pPr>
          </w:p>
        </w:tc>
        <w:tc>
          <w:tcPr>
            <w:tcW w:w="1561" w:type="dxa"/>
          </w:tcPr>
          <w:p w14:paraId="7A6758B9"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69C3BAFF" w14:textId="77777777" w:rsidR="00CA2B36" w:rsidRPr="001914C5" w:rsidRDefault="00CA2B36" w:rsidP="00D30AAD">
            <w:pPr>
              <w:jc w:val="both"/>
              <w:rPr>
                <w:color w:val="000000"/>
                <w:sz w:val="22"/>
                <w:szCs w:val="22"/>
              </w:rPr>
            </w:pPr>
            <w:r w:rsidRPr="001914C5">
              <w:rPr>
                <w:color w:val="000000"/>
                <w:sz w:val="22"/>
                <w:szCs w:val="22"/>
              </w:rPr>
              <w:t xml:space="preserve">Мутность </w:t>
            </w:r>
          </w:p>
        </w:tc>
        <w:tc>
          <w:tcPr>
            <w:tcW w:w="2124" w:type="dxa"/>
            <w:vMerge/>
          </w:tcPr>
          <w:p w14:paraId="14E9CA57" w14:textId="77777777" w:rsidR="00CA2B36" w:rsidRPr="001914C5" w:rsidRDefault="00CA2B36" w:rsidP="00B33023">
            <w:pPr>
              <w:pStyle w:val="aa"/>
              <w:shd w:val="clear" w:color="auto" w:fill="FFFFFF" w:themeFill="background1"/>
              <w:jc w:val="left"/>
              <w:rPr>
                <w:sz w:val="22"/>
                <w:szCs w:val="22"/>
              </w:rPr>
            </w:pPr>
          </w:p>
        </w:tc>
        <w:tc>
          <w:tcPr>
            <w:tcW w:w="2515" w:type="dxa"/>
          </w:tcPr>
          <w:p w14:paraId="68042F30" w14:textId="77777777" w:rsidR="00CA2B36" w:rsidRPr="001914C5" w:rsidRDefault="00CA2B36" w:rsidP="006C1AE9">
            <w:pPr>
              <w:rPr>
                <w:color w:val="000000"/>
                <w:sz w:val="22"/>
                <w:szCs w:val="22"/>
              </w:rPr>
            </w:pPr>
            <w:r w:rsidRPr="001914C5">
              <w:rPr>
                <w:color w:val="000000"/>
                <w:sz w:val="22"/>
                <w:szCs w:val="22"/>
              </w:rPr>
              <w:t>ГОСТ 3351-74 п 5</w:t>
            </w:r>
          </w:p>
        </w:tc>
      </w:tr>
      <w:tr w:rsidR="00CA2B36" w:rsidRPr="001914C5" w14:paraId="28CC6763" w14:textId="77777777" w:rsidTr="00DF114F">
        <w:trPr>
          <w:cantSplit/>
          <w:trHeight w:val="693"/>
        </w:trPr>
        <w:tc>
          <w:tcPr>
            <w:tcW w:w="710" w:type="dxa"/>
          </w:tcPr>
          <w:p w14:paraId="7E2B168A" w14:textId="77777777" w:rsidR="00CA2B36" w:rsidRDefault="00CA2B36">
            <w:pPr>
              <w:jc w:val="center"/>
              <w:rPr>
                <w:color w:val="000000"/>
                <w:sz w:val="22"/>
                <w:szCs w:val="22"/>
              </w:rPr>
            </w:pPr>
            <w:r w:rsidRPr="001914C5">
              <w:rPr>
                <w:color w:val="000000"/>
                <w:sz w:val="22"/>
                <w:szCs w:val="22"/>
              </w:rPr>
              <w:t>1.19</w:t>
            </w:r>
          </w:p>
          <w:p w14:paraId="42D163DB" w14:textId="560C9BED" w:rsidR="009A6D1C" w:rsidRPr="001914C5" w:rsidRDefault="009A6D1C">
            <w:pPr>
              <w:jc w:val="center"/>
              <w:rPr>
                <w:color w:val="000000"/>
                <w:sz w:val="22"/>
                <w:szCs w:val="22"/>
              </w:rPr>
            </w:pPr>
            <w:r>
              <w:rPr>
                <w:color w:val="000000"/>
                <w:sz w:val="22"/>
                <w:szCs w:val="22"/>
              </w:rPr>
              <w:t>*</w:t>
            </w:r>
          </w:p>
        </w:tc>
        <w:tc>
          <w:tcPr>
            <w:tcW w:w="1276" w:type="dxa"/>
            <w:vMerge/>
          </w:tcPr>
          <w:p w14:paraId="75F09A9A" w14:textId="77777777" w:rsidR="00CA2B36" w:rsidRPr="001914C5" w:rsidRDefault="00CA2B36" w:rsidP="00695265">
            <w:pPr>
              <w:pStyle w:val="aa"/>
              <w:shd w:val="clear" w:color="auto" w:fill="FFFFFF" w:themeFill="background1"/>
              <w:rPr>
                <w:sz w:val="22"/>
                <w:szCs w:val="22"/>
              </w:rPr>
            </w:pPr>
          </w:p>
        </w:tc>
        <w:tc>
          <w:tcPr>
            <w:tcW w:w="1561" w:type="dxa"/>
          </w:tcPr>
          <w:p w14:paraId="2A68022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7328587A" w14:textId="77777777" w:rsidR="00CA2B36" w:rsidRPr="001914C5" w:rsidRDefault="00CA2B36" w:rsidP="00D30AAD">
            <w:pPr>
              <w:jc w:val="both"/>
              <w:rPr>
                <w:color w:val="000000"/>
                <w:sz w:val="22"/>
                <w:szCs w:val="22"/>
              </w:rPr>
            </w:pPr>
            <w:r w:rsidRPr="001914C5">
              <w:rPr>
                <w:color w:val="000000"/>
                <w:sz w:val="22"/>
                <w:szCs w:val="22"/>
              </w:rPr>
              <w:t>Аммиак и ионы аммония суммарного</w:t>
            </w:r>
          </w:p>
        </w:tc>
        <w:tc>
          <w:tcPr>
            <w:tcW w:w="2124" w:type="dxa"/>
            <w:vMerge/>
          </w:tcPr>
          <w:p w14:paraId="6DD7423E" w14:textId="77777777" w:rsidR="00CA2B36" w:rsidRPr="001914C5" w:rsidRDefault="00CA2B36" w:rsidP="00F04A83">
            <w:pPr>
              <w:pStyle w:val="aa"/>
              <w:shd w:val="clear" w:color="auto" w:fill="FFFFFF" w:themeFill="background1"/>
              <w:rPr>
                <w:sz w:val="22"/>
                <w:szCs w:val="22"/>
              </w:rPr>
            </w:pPr>
          </w:p>
        </w:tc>
        <w:tc>
          <w:tcPr>
            <w:tcW w:w="2515" w:type="dxa"/>
          </w:tcPr>
          <w:p w14:paraId="76154386" w14:textId="77777777" w:rsidR="00CA2B36" w:rsidRPr="001914C5" w:rsidRDefault="00CA2B36" w:rsidP="006C1AE9">
            <w:pPr>
              <w:rPr>
                <w:color w:val="000000"/>
                <w:sz w:val="22"/>
                <w:szCs w:val="22"/>
              </w:rPr>
            </w:pPr>
            <w:r w:rsidRPr="001914C5">
              <w:rPr>
                <w:color w:val="000000"/>
                <w:sz w:val="22"/>
                <w:szCs w:val="22"/>
              </w:rPr>
              <w:t>ГОСТ 33045-2014                         Метод А</w:t>
            </w:r>
          </w:p>
        </w:tc>
      </w:tr>
      <w:tr w:rsidR="00CA2B36" w:rsidRPr="001914C5" w14:paraId="51DA7602" w14:textId="77777777" w:rsidTr="00DF114F">
        <w:trPr>
          <w:cantSplit/>
          <w:trHeight w:val="462"/>
        </w:trPr>
        <w:tc>
          <w:tcPr>
            <w:tcW w:w="710" w:type="dxa"/>
          </w:tcPr>
          <w:p w14:paraId="2088B705" w14:textId="77777777" w:rsidR="00CA2B36" w:rsidRDefault="00CA2B36">
            <w:pPr>
              <w:jc w:val="center"/>
              <w:rPr>
                <w:color w:val="000000"/>
                <w:sz w:val="22"/>
                <w:szCs w:val="22"/>
              </w:rPr>
            </w:pPr>
            <w:r w:rsidRPr="001914C5">
              <w:rPr>
                <w:color w:val="000000"/>
                <w:sz w:val="22"/>
                <w:szCs w:val="22"/>
              </w:rPr>
              <w:t>1.20</w:t>
            </w:r>
          </w:p>
          <w:p w14:paraId="44A7169C" w14:textId="37E1FBA1" w:rsidR="009A6D1C" w:rsidRPr="001914C5" w:rsidRDefault="009A6D1C">
            <w:pPr>
              <w:jc w:val="center"/>
              <w:rPr>
                <w:color w:val="000000"/>
                <w:sz w:val="22"/>
                <w:szCs w:val="22"/>
              </w:rPr>
            </w:pPr>
            <w:r>
              <w:rPr>
                <w:color w:val="000000"/>
                <w:sz w:val="22"/>
                <w:szCs w:val="22"/>
              </w:rPr>
              <w:t>*</w:t>
            </w:r>
          </w:p>
        </w:tc>
        <w:tc>
          <w:tcPr>
            <w:tcW w:w="1276" w:type="dxa"/>
            <w:vMerge/>
          </w:tcPr>
          <w:p w14:paraId="591B29C0" w14:textId="77777777" w:rsidR="00CA2B36" w:rsidRPr="001914C5" w:rsidRDefault="00CA2B36" w:rsidP="00695265">
            <w:pPr>
              <w:pStyle w:val="aa"/>
              <w:shd w:val="clear" w:color="auto" w:fill="FFFFFF" w:themeFill="background1"/>
              <w:rPr>
                <w:sz w:val="22"/>
                <w:szCs w:val="22"/>
              </w:rPr>
            </w:pPr>
          </w:p>
        </w:tc>
        <w:tc>
          <w:tcPr>
            <w:tcW w:w="1561" w:type="dxa"/>
          </w:tcPr>
          <w:p w14:paraId="021D84BE" w14:textId="77777777" w:rsidR="00CA2B36" w:rsidRPr="001914C5" w:rsidRDefault="00CA2B36">
            <w:pPr>
              <w:jc w:val="center"/>
              <w:rPr>
                <w:color w:val="000000"/>
                <w:sz w:val="22"/>
                <w:szCs w:val="22"/>
              </w:rPr>
            </w:pPr>
            <w:r w:rsidRPr="001914C5">
              <w:rPr>
                <w:color w:val="000000"/>
                <w:sz w:val="22"/>
                <w:szCs w:val="22"/>
              </w:rPr>
              <w:t>100.09/08.156</w:t>
            </w:r>
          </w:p>
        </w:tc>
        <w:tc>
          <w:tcPr>
            <w:tcW w:w="1843" w:type="dxa"/>
          </w:tcPr>
          <w:p w14:paraId="417A2645" w14:textId="77777777" w:rsidR="00CA2B36" w:rsidRPr="001914C5" w:rsidRDefault="00CA2B36" w:rsidP="00D30AAD">
            <w:pPr>
              <w:jc w:val="both"/>
              <w:rPr>
                <w:color w:val="000000"/>
                <w:sz w:val="22"/>
                <w:szCs w:val="22"/>
              </w:rPr>
            </w:pPr>
            <w:r w:rsidRPr="001914C5">
              <w:rPr>
                <w:color w:val="000000"/>
                <w:sz w:val="22"/>
                <w:szCs w:val="22"/>
              </w:rPr>
              <w:t>Нитриты</w:t>
            </w:r>
          </w:p>
        </w:tc>
        <w:tc>
          <w:tcPr>
            <w:tcW w:w="2124" w:type="dxa"/>
            <w:vMerge/>
          </w:tcPr>
          <w:p w14:paraId="061AF638" w14:textId="77777777" w:rsidR="00CA2B36" w:rsidRPr="001914C5" w:rsidRDefault="00CA2B36" w:rsidP="00695265">
            <w:pPr>
              <w:pStyle w:val="aa"/>
              <w:shd w:val="clear" w:color="auto" w:fill="FFFFFF" w:themeFill="background1"/>
              <w:rPr>
                <w:sz w:val="22"/>
                <w:szCs w:val="22"/>
              </w:rPr>
            </w:pPr>
          </w:p>
        </w:tc>
        <w:tc>
          <w:tcPr>
            <w:tcW w:w="2515" w:type="dxa"/>
          </w:tcPr>
          <w:p w14:paraId="536481F5" w14:textId="77777777" w:rsidR="00CA2B36" w:rsidRPr="001914C5" w:rsidRDefault="00CA2B36" w:rsidP="006C1AE9">
            <w:pPr>
              <w:rPr>
                <w:color w:val="000000"/>
                <w:sz w:val="22"/>
                <w:szCs w:val="22"/>
              </w:rPr>
            </w:pPr>
            <w:r w:rsidRPr="001914C5">
              <w:rPr>
                <w:color w:val="000000"/>
                <w:sz w:val="22"/>
                <w:szCs w:val="22"/>
              </w:rPr>
              <w:t>ГОСТ 33045-2014                     Метод Б</w:t>
            </w:r>
          </w:p>
        </w:tc>
      </w:tr>
      <w:tr w:rsidR="00CA2B36" w:rsidRPr="001914C5" w14:paraId="75B9C8F1" w14:textId="77777777" w:rsidTr="00DF114F">
        <w:trPr>
          <w:cantSplit/>
          <w:trHeight w:val="512"/>
        </w:trPr>
        <w:tc>
          <w:tcPr>
            <w:tcW w:w="710" w:type="dxa"/>
          </w:tcPr>
          <w:p w14:paraId="0C37222C" w14:textId="77777777" w:rsidR="00CA2B36" w:rsidRDefault="00CA2B36" w:rsidP="00B3067C">
            <w:pPr>
              <w:jc w:val="center"/>
              <w:rPr>
                <w:color w:val="000000"/>
                <w:sz w:val="22"/>
                <w:szCs w:val="22"/>
              </w:rPr>
            </w:pPr>
            <w:r w:rsidRPr="001914C5">
              <w:rPr>
                <w:color w:val="000000"/>
                <w:sz w:val="22"/>
                <w:szCs w:val="22"/>
              </w:rPr>
              <w:t>1.21</w:t>
            </w:r>
          </w:p>
          <w:p w14:paraId="44EE1B0B" w14:textId="3A26A5B0" w:rsidR="009A6D1C" w:rsidRPr="001914C5" w:rsidRDefault="009A6D1C" w:rsidP="00B3067C">
            <w:pPr>
              <w:jc w:val="center"/>
              <w:rPr>
                <w:color w:val="000000"/>
                <w:sz w:val="22"/>
                <w:szCs w:val="22"/>
              </w:rPr>
            </w:pPr>
            <w:r>
              <w:rPr>
                <w:color w:val="000000"/>
                <w:sz w:val="22"/>
                <w:szCs w:val="22"/>
              </w:rPr>
              <w:t>*</w:t>
            </w:r>
          </w:p>
        </w:tc>
        <w:tc>
          <w:tcPr>
            <w:tcW w:w="1276" w:type="dxa"/>
            <w:vMerge/>
          </w:tcPr>
          <w:p w14:paraId="7D90598C" w14:textId="77777777" w:rsidR="00CA2B36" w:rsidRPr="001914C5" w:rsidRDefault="00CA2B36" w:rsidP="00695265">
            <w:pPr>
              <w:pStyle w:val="32"/>
              <w:shd w:val="clear" w:color="auto" w:fill="FFFFFF" w:themeFill="background1"/>
              <w:ind w:left="-108"/>
              <w:rPr>
                <w:sz w:val="22"/>
                <w:szCs w:val="22"/>
              </w:rPr>
            </w:pPr>
          </w:p>
        </w:tc>
        <w:tc>
          <w:tcPr>
            <w:tcW w:w="1561" w:type="dxa"/>
          </w:tcPr>
          <w:p w14:paraId="25C846EC" w14:textId="77777777" w:rsidR="00CA2B36" w:rsidRPr="001914C5" w:rsidRDefault="00CA2B36">
            <w:pPr>
              <w:jc w:val="center"/>
              <w:rPr>
                <w:color w:val="000000"/>
                <w:sz w:val="22"/>
                <w:szCs w:val="22"/>
              </w:rPr>
            </w:pPr>
            <w:r w:rsidRPr="001914C5">
              <w:rPr>
                <w:color w:val="000000"/>
                <w:sz w:val="22"/>
                <w:szCs w:val="22"/>
              </w:rPr>
              <w:t>100.09/08.169</w:t>
            </w:r>
          </w:p>
        </w:tc>
        <w:tc>
          <w:tcPr>
            <w:tcW w:w="1843" w:type="dxa"/>
          </w:tcPr>
          <w:p w14:paraId="0F559757" w14:textId="77777777" w:rsidR="00CA2B36" w:rsidRPr="001914C5" w:rsidRDefault="00CA2B36" w:rsidP="00D30AAD">
            <w:pPr>
              <w:jc w:val="both"/>
              <w:rPr>
                <w:color w:val="000000"/>
                <w:sz w:val="22"/>
                <w:szCs w:val="22"/>
              </w:rPr>
            </w:pPr>
            <w:r w:rsidRPr="001914C5">
              <w:rPr>
                <w:color w:val="000000"/>
                <w:sz w:val="22"/>
                <w:szCs w:val="22"/>
              </w:rPr>
              <w:t>Водородный показатель (рН)</w:t>
            </w:r>
          </w:p>
        </w:tc>
        <w:tc>
          <w:tcPr>
            <w:tcW w:w="2124" w:type="dxa"/>
            <w:vMerge/>
          </w:tcPr>
          <w:p w14:paraId="619BA2A5" w14:textId="77777777" w:rsidR="00CA2B36" w:rsidRPr="001914C5" w:rsidRDefault="00CA2B36" w:rsidP="00695265">
            <w:pPr>
              <w:shd w:val="clear" w:color="auto" w:fill="FFFFFF" w:themeFill="background1"/>
              <w:rPr>
                <w:sz w:val="22"/>
                <w:szCs w:val="22"/>
              </w:rPr>
            </w:pPr>
          </w:p>
        </w:tc>
        <w:tc>
          <w:tcPr>
            <w:tcW w:w="2515" w:type="dxa"/>
          </w:tcPr>
          <w:p w14:paraId="2ABB7D11" w14:textId="77777777" w:rsidR="00CA2B36" w:rsidRPr="001914C5" w:rsidRDefault="00CA2B36" w:rsidP="006C1AE9">
            <w:pPr>
              <w:rPr>
                <w:color w:val="000000"/>
                <w:sz w:val="22"/>
                <w:szCs w:val="22"/>
              </w:rPr>
            </w:pPr>
            <w:r w:rsidRPr="001914C5">
              <w:rPr>
                <w:color w:val="000000"/>
                <w:sz w:val="22"/>
                <w:szCs w:val="22"/>
              </w:rPr>
              <w:t>СТБ ISO 10523-2009</w:t>
            </w:r>
          </w:p>
        </w:tc>
      </w:tr>
      <w:tr w:rsidR="00CA2B36" w:rsidRPr="001914C5" w14:paraId="0E21C83E" w14:textId="77777777" w:rsidTr="00DF114F">
        <w:trPr>
          <w:cantSplit/>
          <w:trHeight w:val="429"/>
        </w:trPr>
        <w:tc>
          <w:tcPr>
            <w:tcW w:w="710" w:type="dxa"/>
          </w:tcPr>
          <w:p w14:paraId="7F05C397" w14:textId="77777777" w:rsidR="00CA2B36" w:rsidRDefault="00CA2B36" w:rsidP="00B3067C">
            <w:pPr>
              <w:jc w:val="center"/>
              <w:rPr>
                <w:color w:val="000000"/>
                <w:sz w:val="22"/>
                <w:szCs w:val="22"/>
              </w:rPr>
            </w:pPr>
            <w:r w:rsidRPr="001914C5">
              <w:rPr>
                <w:color w:val="000000"/>
                <w:sz w:val="22"/>
                <w:szCs w:val="22"/>
              </w:rPr>
              <w:t>1.22</w:t>
            </w:r>
          </w:p>
          <w:p w14:paraId="735EC899" w14:textId="1B2D822D" w:rsidR="009A6D1C" w:rsidRPr="001914C5" w:rsidRDefault="009A6D1C" w:rsidP="00B3067C">
            <w:pPr>
              <w:jc w:val="center"/>
              <w:rPr>
                <w:color w:val="000000"/>
                <w:sz w:val="22"/>
                <w:szCs w:val="22"/>
              </w:rPr>
            </w:pPr>
            <w:r>
              <w:rPr>
                <w:color w:val="000000"/>
                <w:sz w:val="22"/>
                <w:szCs w:val="22"/>
              </w:rPr>
              <w:t>*</w:t>
            </w:r>
          </w:p>
        </w:tc>
        <w:tc>
          <w:tcPr>
            <w:tcW w:w="1276" w:type="dxa"/>
            <w:vMerge/>
            <w:tcBorders>
              <w:bottom w:val="single" w:sz="4" w:space="0" w:color="auto"/>
            </w:tcBorders>
          </w:tcPr>
          <w:p w14:paraId="164289F3" w14:textId="77777777" w:rsidR="00CA2B36" w:rsidRPr="001914C5" w:rsidRDefault="00CA2B36" w:rsidP="00695265">
            <w:pPr>
              <w:pStyle w:val="32"/>
              <w:shd w:val="clear" w:color="auto" w:fill="FFFFFF" w:themeFill="background1"/>
              <w:ind w:left="-108"/>
              <w:rPr>
                <w:sz w:val="22"/>
                <w:szCs w:val="22"/>
              </w:rPr>
            </w:pPr>
          </w:p>
        </w:tc>
        <w:tc>
          <w:tcPr>
            <w:tcW w:w="1561" w:type="dxa"/>
          </w:tcPr>
          <w:p w14:paraId="11B2E634" w14:textId="77777777" w:rsidR="00CA2B36" w:rsidRPr="001914C5" w:rsidRDefault="00CA2B36">
            <w:pPr>
              <w:jc w:val="center"/>
              <w:rPr>
                <w:sz w:val="22"/>
                <w:szCs w:val="22"/>
              </w:rPr>
            </w:pPr>
            <w:r w:rsidRPr="001914C5">
              <w:rPr>
                <w:sz w:val="22"/>
                <w:szCs w:val="22"/>
              </w:rPr>
              <w:t>10.09/04.125</w:t>
            </w:r>
          </w:p>
        </w:tc>
        <w:tc>
          <w:tcPr>
            <w:tcW w:w="1843" w:type="dxa"/>
          </w:tcPr>
          <w:p w14:paraId="173611D7" w14:textId="77777777" w:rsidR="00CA2B36" w:rsidRPr="001914C5" w:rsidRDefault="00CA2B36" w:rsidP="00D30AAD">
            <w:pPr>
              <w:jc w:val="both"/>
              <w:rPr>
                <w:color w:val="000000"/>
                <w:sz w:val="22"/>
                <w:szCs w:val="22"/>
              </w:rPr>
            </w:pPr>
            <w:r w:rsidRPr="001914C5">
              <w:rPr>
                <w:color w:val="000000"/>
                <w:sz w:val="22"/>
                <w:szCs w:val="22"/>
              </w:rPr>
              <w:t>Объемная активность цезия-137</w:t>
            </w:r>
          </w:p>
        </w:tc>
        <w:tc>
          <w:tcPr>
            <w:tcW w:w="2124" w:type="dxa"/>
            <w:vMerge/>
          </w:tcPr>
          <w:p w14:paraId="10571A62" w14:textId="77777777" w:rsidR="00CA2B36" w:rsidRPr="001914C5" w:rsidRDefault="00CA2B36" w:rsidP="00695265">
            <w:pPr>
              <w:pStyle w:val="aa"/>
              <w:shd w:val="clear" w:color="auto" w:fill="FFFFFF" w:themeFill="background1"/>
              <w:rPr>
                <w:sz w:val="22"/>
                <w:szCs w:val="22"/>
              </w:rPr>
            </w:pPr>
          </w:p>
        </w:tc>
        <w:tc>
          <w:tcPr>
            <w:tcW w:w="2515" w:type="dxa"/>
          </w:tcPr>
          <w:p w14:paraId="789BDAB2" w14:textId="77777777" w:rsidR="00CA2B36" w:rsidRPr="001914C5" w:rsidRDefault="00CA2B36" w:rsidP="006C1AE9">
            <w:pPr>
              <w:rPr>
                <w:color w:val="000000"/>
                <w:sz w:val="22"/>
                <w:szCs w:val="22"/>
              </w:rPr>
            </w:pPr>
            <w:r w:rsidRPr="001914C5">
              <w:rPr>
                <w:color w:val="000000"/>
                <w:sz w:val="22"/>
                <w:szCs w:val="22"/>
              </w:rPr>
              <w:t xml:space="preserve">МВИ.МН 1823-2007              </w:t>
            </w:r>
          </w:p>
        </w:tc>
      </w:tr>
      <w:tr w:rsidR="00313127" w:rsidRPr="001914C5" w14:paraId="6C7DE834" w14:textId="77777777" w:rsidTr="00DF114F">
        <w:trPr>
          <w:cantSplit/>
          <w:trHeight w:val="1307"/>
        </w:trPr>
        <w:tc>
          <w:tcPr>
            <w:tcW w:w="710" w:type="dxa"/>
          </w:tcPr>
          <w:p w14:paraId="410BA374" w14:textId="77777777" w:rsidR="00313127" w:rsidRDefault="00313127" w:rsidP="002A4A8E">
            <w:pPr>
              <w:jc w:val="center"/>
              <w:rPr>
                <w:color w:val="000000"/>
                <w:sz w:val="22"/>
                <w:szCs w:val="22"/>
              </w:rPr>
            </w:pPr>
            <w:r w:rsidRPr="001914C5">
              <w:rPr>
                <w:color w:val="000000"/>
                <w:sz w:val="22"/>
                <w:szCs w:val="22"/>
              </w:rPr>
              <w:lastRenderedPageBreak/>
              <w:t>2.1</w:t>
            </w:r>
          </w:p>
          <w:p w14:paraId="768A6411" w14:textId="2A34DFB3" w:rsidR="00701E52" w:rsidRPr="001914C5" w:rsidRDefault="00701E52" w:rsidP="002A4A8E">
            <w:pPr>
              <w:jc w:val="center"/>
              <w:rPr>
                <w:color w:val="000000"/>
                <w:sz w:val="22"/>
                <w:szCs w:val="22"/>
              </w:rPr>
            </w:pPr>
            <w:r>
              <w:rPr>
                <w:color w:val="000000"/>
                <w:sz w:val="22"/>
                <w:szCs w:val="22"/>
              </w:rPr>
              <w:t>*</w:t>
            </w:r>
            <w:r w:rsidR="009A6D1C">
              <w:rPr>
                <w:color w:val="000000"/>
                <w:sz w:val="22"/>
                <w:szCs w:val="22"/>
              </w:rPr>
              <w:t>**</w:t>
            </w:r>
          </w:p>
        </w:tc>
        <w:tc>
          <w:tcPr>
            <w:tcW w:w="1276" w:type="dxa"/>
            <w:tcBorders>
              <w:bottom w:val="nil"/>
            </w:tcBorders>
          </w:tcPr>
          <w:p w14:paraId="362DD298" w14:textId="77777777" w:rsidR="00313127" w:rsidRPr="001914C5" w:rsidRDefault="00313127" w:rsidP="002A4A8E">
            <w:pPr>
              <w:pStyle w:val="aa"/>
              <w:shd w:val="clear" w:color="auto" w:fill="FFFFFF" w:themeFill="background1"/>
              <w:rPr>
                <w:sz w:val="22"/>
                <w:szCs w:val="22"/>
              </w:rPr>
            </w:pPr>
            <w:r w:rsidRPr="001914C5">
              <w:rPr>
                <w:sz w:val="22"/>
                <w:szCs w:val="22"/>
              </w:rPr>
              <w:t>Вода питьевая, расфасованная в емкости</w:t>
            </w:r>
          </w:p>
          <w:p w14:paraId="16F4D2C9" w14:textId="77777777" w:rsidR="00313127" w:rsidRPr="001914C5" w:rsidRDefault="00313127" w:rsidP="002A4A8E">
            <w:pPr>
              <w:pStyle w:val="aa"/>
              <w:shd w:val="clear" w:color="auto" w:fill="FFFFFF" w:themeFill="background1"/>
              <w:rPr>
                <w:sz w:val="22"/>
                <w:szCs w:val="22"/>
              </w:rPr>
            </w:pPr>
          </w:p>
        </w:tc>
        <w:tc>
          <w:tcPr>
            <w:tcW w:w="1561" w:type="dxa"/>
          </w:tcPr>
          <w:p w14:paraId="49471A06" w14:textId="77777777" w:rsidR="00313127" w:rsidRPr="001914C5" w:rsidRDefault="00313127" w:rsidP="002A4A8E">
            <w:pPr>
              <w:jc w:val="center"/>
              <w:rPr>
                <w:color w:val="000000"/>
                <w:sz w:val="22"/>
                <w:szCs w:val="22"/>
              </w:rPr>
            </w:pPr>
            <w:r w:rsidRPr="001914C5">
              <w:rPr>
                <w:color w:val="000000"/>
                <w:sz w:val="22"/>
                <w:szCs w:val="22"/>
              </w:rPr>
              <w:t>100.09/42.000</w:t>
            </w:r>
          </w:p>
        </w:tc>
        <w:tc>
          <w:tcPr>
            <w:tcW w:w="1843" w:type="dxa"/>
          </w:tcPr>
          <w:p w14:paraId="47BE2A13" w14:textId="77777777" w:rsidR="00313127" w:rsidRPr="001914C5" w:rsidRDefault="00313127" w:rsidP="004700D8">
            <w:pPr>
              <w:jc w:val="both"/>
              <w:rPr>
                <w:color w:val="000000"/>
                <w:sz w:val="22"/>
                <w:szCs w:val="22"/>
              </w:rPr>
            </w:pPr>
            <w:r w:rsidRPr="001914C5">
              <w:rPr>
                <w:color w:val="000000"/>
                <w:sz w:val="22"/>
                <w:szCs w:val="22"/>
              </w:rPr>
              <w:t xml:space="preserve">Отбор </w:t>
            </w:r>
            <w:r w:rsidR="004700D8">
              <w:rPr>
                <w:color w:val="000000"/>
                <w:sz w:val="22"/>
                <w:szCs w:val="22"/>
              </w:rPr>
              <w:t>проб</w:t>
            </w:r>
          </w:p>
        </w:tc>
        <w:tc>
          <w:tcPr>
            <w:tcW w:w="2124" w:type="dxa"/>
            <w:vMerge w:val="restart"/>
          </w:tcPr>
          <w:p w14:paraId="43D382B4" w14:textId="77777777" w:rsidR="00DF2300" w:rsidRDefault="00313127" w:rsidP="009A6D1C">
            <w:pPr>
              <w:jc w:val="both"/>
              <w:rPr>
                <w:sz w:val="22"/>
                <w:szCs w:val="22"/>
              </w:rPr>
            </w:pPr>
            <w:r w:rsidRPr="001914C5">
              <w:rPr>
                <w:sz w:val="22"/>
                <w:szCs w:val="22"/>
              </w:rPr>
              <w:t xml:space="preserve">Санитарные нор - мы и правила, утв. МЗ РБ от 15.12.2015 №123;                 Инструкция по применению № 057-0606. утв  </w:t>
            </w:r>
            <w:r>
              <w:rPr>
                <w:sz w:val="22"/>
                <w:szCs w:val="22"/>
              </w:rPr>
              <w:t xml:space="preserve">МЗ </w:t>
            </w:r>
            <w:r w:rsidRPr="001914C5">
              <w:rPr>
                <w:sz w:val="22"/>
                <w:szCs w:val="22"/>
              </w:rPr>
              <w:t xml:space="preserve">  РБ  05.01.2007 п. 5              ГН 10-117-99</w:t>
            </w:r>
          </w:p>
          <w:p w14:paraId="709B73B9" w14:textId="2F15D110" w:rsidR="00DF2300" w:rsidRPr="0052117A" w:rsidRDefault="00DF2300" w:rsidP="00DF2300">
            <w:pPr>
              <w:jc w:val="both"/>
              <w:rPr>
                <w:sz w:val="22"/>
                <w:szCs w:val="22"/>
              </w:rPr>
            </w:pPr>
            <w:r w:rsidRPr="0052117A">
              <w:rPr>
                <w:sz w:val="22"/>
                <w:szCs w:val="22"/>
              </w:rPr>
              <w:t>Гигиенический норматив от 25.01.2021 №37</w:t>
            </w:r>
          </w:p>
          <w:p w14:paraId="0F572B56" w14:textId="0427D43B" w:rsidR="009A6D1C" w:rsidRPr="001914C5" w:rsidRDefault="009A6D1C" w:rsidP="009A6D1C">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p w14:paraId="65610932" w14:textId="1E262FBA" w:rsidR="00313127" w:rsidRPr="001914C5" w:rsidRDefault="00313127" w:rsidP="00313127">
            <w:pPr>
              <w:pStyle w:val="aa"/>
              <w:shd w:val="clear" w:color="auto" w:fill="FFFFFF" w:themeFill="background1"/>
              <w:rPr>
                <w:sz w:val="22"/>
                <w:szCs w:val="22"/>
              </w:rPr>
            </w:pPr>
          </w:p>
        </w:tc>
        <w:tc>
          <w:tcPr>
            <w:tcW w:w="2515" w:type="dxa"/>
          </w:tcPr>
          <w:p w14:paraId="56AAAB63" w14:textId="77777777" w:rsidR="00313127" w:rsidRPr="001914C5" w:rsidRDefault="00313127" w:rsidP="006C1AE9">
            <w:pPr>
              <w:rPr>
                <w:color w:val="000000"/>
                <w:sz w:val="22"/>
                <w:szCs w:val="22"/>
              </w:rPr>
            </w:pPr>
            <w:r w:rsidRPr="001914C5">
              <w:rPr>
                <w:color w:val="000000"/>
                <w:sz w:val="22"/>
                <w:szCs w:val="22"/>
              </w:rPr>
              <w:t xml:space="preserve">ГОСТ 31904-2012;                          СТБ 1053-2015                         Инструкция по применению № 057-0606. утв  </w:t>
            </w:r>
            <w:r>
              <w:rPr>
                <w:color w:val="000000"/>
                <w:sz w:val="22"/>
                <w:szCs w:val="22"/>
              </w:rPr>
              <w:t>МЗ</w:t>
            </w:r>
            <w:r w:rsidRPr="001914C5">
              <w:rPr>
                <w:color w:val="000000"/>
                <w:sz w:val="22"/>
                <w:szCs w:val="22"/>
              </w:rPr>
              <w:t xml:space="preserve">  РБ  05.01.2007 п. 5</w:t>
            </w:r>
          </w:p>
        </w:tc>
      </w:tr>
      <w:tr w:rsidR="00313127" w:rsidRPr="001914C5" w14:paraId="263BF638" w14:textId="77777777" w:rsidTr="00DF114F">
        <w:trPr>
          <w:cantSplit/>
          <w:trHeight w:val="613"/>
        </w:trPr>
        <w:tc>
          <w:tcPr>
            <w:tcW w:w="710" w:type="dxa"/>
            <w:tcBorders>
              <w:bottom w:val="single" w:sz="4" w:space="0" w:color="auto"/>
            </w:tcBorders>
          </w:tcPr>
          <w:p w14:paraId="65FE4F15" w14:textId="77777777" w:rsidR="00313127" w:rsidRDefault="00313127" w:rsidP="002A4A8E">
            <w:pPr>
              <w:jc w:val="center"/>
              <w:rPr>
                <w:color w:val="000000"/>
                <w:sz w:val="22"/>
                <w:szCs w:val="22"/>
              </w:rPr>
            </w:pPr>
            <w:r w:rsidRPr="001914C5">
              <w:rPr>
                <w:color w:val="000000"/>
                <w:sz w:val="22"/>
                <w:szCs w:val="22"/>
              </w:rPr>
              <w:t>2.2</w:t>
            </w:r>
          </w:p>
          <w:p w14:paraId="3541FAAB" w14:textId="682CC01A" w:rsidR="009A6D1C" w:rsidRPr="001914C5" w:rsidRDefault="009A6D1C" w:rsidP="002A4A8E">
            <w:pPr>
              <w:jc w:val="center"/>
              <w:rPr>
                <w:color w:val="000000"/>
                <w:sz w:val="22"/>
                <w:szCs w:val="22"/>
              </w:rPr>
            </w:pPr>
            <w:r>
              <w:rPr>
                <w:color w:val="000000"/>
                <w:sz w:val="22"/>
                <w:szCs w:val="22"/>
              </w:rPr>
              <w:t>*</w:t>
            </w:r>
          </w:p>
        </w:tc>
        <w:tc>
          <w:tcPr>
            <w:tcW w:w="1276" w:type="dxa"/>
            <w:tcBorders>
              <w:top w:val="nil"/>
              <w:bottom w:val="nil"/>
            </w:tcBorders>
          </w:tcPr>
          <w:p w14:paraId="3F3A3BA0" w14:textId="77777777" w:rsidR="00313127" w:rsidRPr="001914C5" w:rsidRDefault="00313127" w:rsidP="002A4A8E">
            <w:pPr>
              <w:pStyle w:val="aa"/>
              <w:shd w:val="clear" w:color="auto" w:fill="FFFFFF" w:themeFill="background1"/>
              <w:rPr>
                <w:sz w:val="22"/>
                <w:szCs w:val="22"/>
              </w:rPr>
            </w:pPr>
          </w:p>
        </w:tc>
        <w:tc>
          <w:tcPr>
            <w:tcW w:w="1561" w:type="dxa"/>
            <w:tcBorders>
              <w:bottom w:val="single" w:sz="4" w:space="0" w:color="auto"/>
            </w:tcBorders>
          </w:tcPr>
          <w:p w14:paraId="380E4A3C" w14:textId="77777777" w:rsidR="00313127" w:rsidRPr="001914C5" w:rsidRDefault="00313127" w:rsidP="002A4A8E">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742A2DC" w14:textId="77777777" w:rsidR="00313127" w:rsidRPr="001914C5" w:rsidRDefault="00313127" w:rsidP="007B0D0D">
            <w:pPr>
              <w:rPr>
                <w:color w:val="000000"/>
                <w:sz w:val="22"/>
                <w:szCs w:val="22"/>
              </w:rPr>
            </w:pPr>
            <w:r w:rsidRPr="001914C5">
              <w:rPr>
                <w:color w:val="000000"/>
                <w:sz w:val="22"/>
                <w:szCs w:val="22"/>
              </w:rPr>
              <w:t xml:space="preserve">Общее микробное число  при 37°С </w:t>
            </w:r>
          </w:p>
        </w:tc>
        <w:tc>
          <w:tcPr>
            <w:tcW w:w="2124" w:type="dxa"/>
            <w:vMerge/>
          </w:tcPr>
          <w:p w14:paraId="726E9B33" w14:textId="77777777" w:rsidR="00313127" w:rsidRPr="001914C5" w:rsidRDefault="00313127" w:rsidP="002A4A8E">
            <w:pPr>
              <w:pStyle w:val="aa"/>
              <w:shd w:val="clear" w:color="auto" w:fill="FFFFFF" w:themeFill="background1"/>
              <w:rPr>
                <w:sz w:val="22"/>
                <w:szCs w:val="22"/>
              </w:rPr>
            </w:pPr>
          </w:p>
        </w:tc>
        <w:tc>
          <w:tcPr>
            <w:tcW w:w="2515" w:type="dxa"/>
            <w:tcBorders>
              <w:bottom w:val="single" w:sz="4" w:space="0" w:color="auto"/>
            </w:tcBorders>
          </w:tcPr>
          <w:p w14:paraId="1844E618" w14:textId="7638AB1C" w:rsidR="00186AA6" w:rsidRPr="001914C5" w:rsidRDefault="00DF2300" w:rsidP="00657142">
            <w:pPr>
              <w:jc w:val="both"/>
              <w:rPr>
                <w:color w:val="000000"/>
                <w:sz w:val="22"/>
                <w:szCs w:val="22"/>
              </w:rPr>
            </w:pPr>
            <w:r>
              <w:rPr>
                <w:color w:val="000000"/>
                <w:sz w:val="22"/>
                <w:szCs w:val="22"/>
              </w:rPr>
              <w:t>ГОСТ 34786-2021</w:t>
            </w:r>
          </w:p>
        </w:tc>
      </w:tr>
      <w:tr w:rsidR="00DF2300" w:rsidRPr="001914C5" w14:paraId="3FADC33B" w14:textId="77777777" w:rsidTr="00DF114F">
        <w:trPr>
          <w:cantSplit/>
          <w:trHeight w:val="1038"/>
        </w:trPr>
        <w:tc>
          <w:tcPr>
            <w:tcW w:w="710" w:type="dxa"/>
          </w:tcPr>
          <w:p w14:paraId="27B411BE" w14:textId="77777777" w:rsidR="00DF2300" w:rsidRDefault="00DF2300" w:rsidP="00DF2300">
            <w:pPr>
              <w:jc w:val="center"/>
              <w:rPr>
                <w:color w:val="000000"/>
                <w:sz w:val="22"/>
                <w:szCs w:val="22"/>
              </w:rPr>
            </w:pPr>
            <w:r w:rsidRPr="001914C5">
              <w:rPr>
                <w:color w:val="000000"/>
                <w:sz w:val="22"/>
                <w:szCs w:val="22"/>
              </w:rPr>
              <w:t>2.3</w:t>
            </w:r>
          </w:p>
          <w:p w14:paraId="65619177" w14:textId="42196AE2"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B167B3D" w14:textId="77777777" w:rsidR="00DF2300" w:rsidRPr="001914C5" w:rsidRDefault="00DF2300" w:rsidP="00DF2300">
            <w:pPr>
              <w:pStyle w:val="aa"/>
              <w:shd w:val="clear" w:color="auto" w:fill="FFFFFF" w:themeFill="background1"/>
              <w:rPr>
                <w:sz w:val="22"/>
                <w:szCs w:val="22"/>
              </w:rPr>
            </w:pPr>
          </w:p>
        </w:tc>
        <w:tc>
          <w:tcPr>
            <w:tcW w:w="1561" w:type="dxa"/>
          </w:tcPr>
          <w:p w14:paraId="5882BA69"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A3633AD" w14:textId="77777777" w:rsidR="00DF2300" w:rsidRPr="001914C5" w:rsidRDefault="00DF2300" w:rsidP="007B0D0D">
            <w:pPr>
              <w:rPr>
                <w:color w:val="000000"/>
                <w:sz w:val="22"/>
                <w:szCs w:val="22"/>
              </w:rPr>
            </w:pPr>
            <w:r w:rsidRPr="001914C5">
              <w:rPr>
                <w:color w:val="000000"/>
                <w:sz w:val="22"/>
                <w:szCs w:val="22"/>
              </w:rPr>
              <w:t xml:space="preserve">Общее микробное число при 22°С </w:t>
            </w:r>
          </w:p>
        </w:tc>
        <w:tc>
          <w:tcPr>
            <w:tcW w:w="2124" w:type="dxa"/>
            <w:vMerge/>
            <w:tcBorders>
              <w:bottom w:val="nil"/>
            </w:tcBorders>
          </w:tcPr>
          <w:p w14:paraId="7C692C0A" w14:textId="77777777" w:rsidR="00DF2300" w:rsidRPr="001914C5" w:rsidRDefault="00DF2300" w:rsidP="00DF2300">
            <w:pPr>
              <w:pStyle w:val="aa"/>
              <w:shd w:val="clear" w:color="auto" w:fill="FFFFFF" w:themeFill="background1"/>
              <w:rPr>
                <w:sz w:val="22"/>
                <w:szCs w:val="22"/>
              </w:rPr>
            </w:pPr>
          </w:p>
        </w:tc>
        <w:tc>
          <w:tcPr>
            <w:tcW w:w="2515" w:type="dxa"/>
          </w:tcPr>
          <w:p w14:paraId="69CB84AD" w14:textId="753D167B"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DA1B0CE" w14:textId="77777777" w:rsidTr="009A6D1C">
        <w:trPr>
          <w:cantSplit/>
          <w:trHeight w:val="1507"/>
        </w:trPr>
        <w:tc>
          <w:tcPr>
            <w:tcW w:w="710" w:type="dxa"/>
          </w:tcPr>
          <w:p w14:paraId="43B0A874" w14:textId="77777777" w:rsidR="00DF2300" w:rsidRDefault="00DF2300" w:rsidP="00DF2300">
            <w:pPr>
              <w:jc w:val="center"/>
              <w:rPr>
                <w:color w:val="000000"/>
                <w:sz w:val="22"/>
                <w:szCs w:val="22"/>
              </w:rPr>
            </w:pPr>
            <w:r w:rsidRPr="001914C5">
              <w:rPr>
                <w:color w:val="000000"/>
                <w:sz w:val="22"/>
                <w:szCs w:val="22"/>
              </w:rPr>
              <w:t>2.4</w:t>
            </w:r>
          </w:p>
          <w:p w14:paraId="082774DF" w14:textId="6B3B3E35"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CBB3898" w14:textId="77777777" w:rsidR="00DF2300" w:rsidRPr="001914C5" w:rsidRDefault="00DF2300" w:rsidP="00DF2300">
            <w:pPr>
              <w:pStyle w:val="aa"/>
              <w:shd w:val="clear" w:color="auto" w:fill="FFFFFF" w:themeFill="background1"/>
              <w:rPr>
                <w:sz w:val="22"/>
                <w:szCs w:val="22"/>
              </w:rPr>
            </w:pPr>
          </w:p>
        </w:tc>
        <w:tc>
          <w:tcPr>
            <w:tcW w:w="1561" w:type="dxa"/>
          </w:tcPr>
          <w:p w14:paraId="6577182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Pr>
          <w:p w14:paraId="24E6709A" w14:textId="77777777" w:rsidR="00DF2300" w:rsidRPr="001914C5" w:rsidRDefault="00DF2300" w:rsidP="007B0D0D">
            <w:pPr>
              <w:rPr>
                <w:color w:val="000000"/>
                <w:sz w:val="22"/>
                <w:szCs w:val="22"/>
              </w:rPr>
            </w:pPr>
            <w:r w:rsidRPr="001914C5">
              <w:rPr>
                <w:color w:val="000000"/>
                <w:sz w:val="22"/>
                <w:szCs w:val="22"/>
              </w:rPr>
              <w:t>Общие колиформные бактерии и Escherichia coli (37 ± 1)ºС</w:t>
            </w:r>
          </w:p>
        </w:tc>
        <w:tc>
          <w:tcPr>
            <w:tcW w:w="2124" w:type="dxa"/>
            <w:tcBorders>
              <w:top w:val="nil"/>
              <w:bottom w:val="nil"/>
            </w:tcBorders>
          </w:tcPr>
          <w:p w14:paraId="377A9505" w14:textId="77777777" w:rsidR="00DF2300" w:rsidRPr="001914C5" w:rsidRDefault="00DF2300" w:rsidP="00DF2300">
            <w:pPr>
              <w:pStyle w:val="aa"/>
              <w:shd w:val="clear" w:color="auto" w:fill="FFFFFF" w:themeFill="background1"/>
              <w:rPr>
                <w:sz w:val="22"/>
                <w:szCs w:val="22"/>
              </w:rPr>
            </w:pPr>
          </w:p>
        </w:tc>
        <w:tc>
          <w:tcPr>
            <w:tcW w:w="2515" w:type="dxa"/>
          </w:tcPr>
          <w:p w14:paraId="2B606F7C" w14:textId="6E8D2C1D"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5B77AC32" w14:textId="77777777" w:rsidTr="009A6D1C">
        <w:trPr>
          <w:cantSplit/>
          <w:trHeight w:val="1322"/>
        </w:trPr>
        <w:tc>
          <w:tcPr>
            <w:tcW w:w="710" w:type="dxa"/>
          </w:tcPr>
          <w:p w14:paraId="7473491F" w14:textId="77777777" w:rsidR="00DF2300" w:rsidRDefault="00DF2300" w:rsidP="00DF2300">
            <w:pPr>
              <w:jc w:val="center"/>
              <w:rPr>
                <w:color w:val="000000"/>
                <w:sz w:val="22"/>
                <w:szCs w:val="22"/>
              </w:rPr>
            </w:pPr>
            <w:r w:rsidRPr="001914C5">
              <w:rPr>
                <w:color w:val="000000"/>
                <w:sz w:val="22"/>
                <w:szCs w:val="22"/>
              </w:rPr>
              <w:t>2.5</w:t>
            </w:r>
          </w:p>
          <w:p w14:paraId="2F0890A0" w14:textId="05C9290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BF0EECE" w14:textId="77777777" w:rsidR="00DF2300" w:rsidRPr="001914C5" w:rsidRDefault="00DF2300" w:rsidP="00DF2300">
            <w:pPr>
              <w:pStyle w:val="aa"/>
              <w:shd w:val="clear" w:color="auto" w:fill="FFFFFF" w:themeFill="background1"/>
              <w:rPr>
                <w:sz w:val="22"/>
                <w:szCs w:val="22"/>
              </w:rPr>
            </w:pPr>
          </w:p>
        </w:tc>
        <w:tc>
          <w:tcPr>
            <w:tcW w:w="1561" w:type="dxa"/>
            <w:tcBorders>
              <w:bottom w:val="single" w:sz="4" w:space="0" w:color="auto"/>
            </w:tcBorders>
          </w:tcPr>
          <w:p w14:paraId="05061DE5"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56B5917D"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бактериии Escherichia coli (44 ± 0,5) ºС</w:t>
            </w:r>
          </w:p>
        </w:tc>
        <w:tc>
          <w:tcPr>
            <w:tcW w:w="2124" w:type="dxa"/>
            <w:vMerge w:val="restart"/>
            <w:tcBorders>
              <w:top w:val="nil"/>
              <w:bottom w:val="nil"/>
            </w:tcBorders>
          </w:tcPr>
          <w:p w14:paraId="0E9B4433" w14:textId="014E4853" w:rsidR="00DF2300" w:rsidRPr="001914C5" w:rsidRDefault="00DF2300" w:rsidP="00DF2300">
            <w:pPr>
              <w:pStyle w:val="aa"/>
              <w:shd w:val="clear" w:color="auto" w:fill="FFFFFF" w:themeFill="background1"/>
              <w:rPr>
                <w:sz w:val="22"/>
                <w:szCs w:val="22"/>
              </w:rPr>
            </w:pPr>
          </w:p>
        </w:tc>
        <w:tc>
          <w:tcPr>
            <w:tcW w:w="2515" w:type="dxa"/>
          </w:tcPr>
          <w:p w14:paraId="4E8B9248" w14:textId="76CAEE2A"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1680ADEA" w14:textId="77777777" w:rsidTr="00DF114F">
        <w:trPr>
          <w:cantSplit/>
          <w:trHeight w:val="1047"/>
        </w:trPr>
        <w:tc>
          <w:tcPr>
            <w:tcW w:w="710" w:type="dxa"/>
          </w:tcPr>
          <w:p w14:paraId="36DF2A5E" w14:textId="77777777" w:rsidR="00DF2300" w:rsidRDefault="00DF2300" w:rsidP="00DF2300">
            <w:pPr>
              <w:jc w:val="center"/>
              <w:rPr>
                <w:color w:val="000000"/>
                <w:sz w:val="22"/>
                <w:szCs w:val="22"/>
              </w:rPr>
            </w:pPr>
            <w:r w:rsidRPr="001914C5">
              <w:rPr>
                <w:color w:val="000000"/>
                <w:sz w:val="22"/>
                <w:szCs w:val="22"/>
              </w:rPr>
              <w:t>2.6</w:t>
            </w:r>
          </w:p>
          <w:p w14:paraId="1915E46A" w14:textId="2A692E9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7E87FB6" w14:textId="77777777" w:rsidR="00DF2300" w:rsidRPr="001914C5" w:rsidRDefault="00DF2300" w:rsidP="00DF2300">
            <w:pPr>
              <w:pStyle w:val="aa"/>
              <w:shd w:val="clear" w:color="auto" w:fill="FFFFFF" w:themeFill="background1"/>
              <w:rPr>
                <w:sz w:val="22"/>
                <w:szCs w:val="22"/>
                <w:highlight w:val="yellow"/>
              </w:rPr>
            </w:pPr>
          </w:p>
        </w:tc>
        <w:tc>
          <w:tcPr>
            <w:tcW w:w="1561" w:type="dxa"/>
            <w:tcBorders>
              <w:top w:val="single" w:sz="4" w:space="0" w:color="auto"/>
            </w:tcBorders>
          </w:tcPr>
          <w:p w14:paraId="2D7854B7"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tcBorders>
          </w:tcPr>
          <w:p w14:paraId="7C56C406" w14:textId="77777777" w:rsidR="00DF2300" w:rsidRPr="001914C5" w:rsidRDefault="00DF2300" w:rsidP="007B0D0D">
            <w:pPr>
              <w:rPr>
                <w:color w:val="000000"/>
                <w:sz w:val="22"/>
                <w:szCs w:val="22"/>
              </w:rPr>
            </w:pPr>
            <w:r w:rsidRPr="001914C5">
              <w:rPr>
                <w:color w:val="000000"/>
                <w:sz w:val="22"/>
                <w:szCs w:val="22"/>
              </w:rPr>
              <w:t>Споры сульфитредуцирующих клостридий</w:t>
            </w:r>
          </w:p>
        </w:tc>
        <w:tc>
          <w:tcPr>
            <w:tcW w:w="2124" w:type="dxa"/>
            <w:vMerge/>
            <w:tcBorders>
              <w:top w:val="nil"/>
              <w:bottom w:val="nil"/>
            </w:tcBorders>
          </w:tcPr>
          <w:p w14:paraId="27AB0853" w14:textId="77777777" w:rsidR="00DF2300" w:rsidRPr="001914C5" w:rsidRDefault="00DF2300" w:rsidP="00DF2300">
            <w:pPr>
              <w:pStyle w:val="aa"/>
              <w:shd w:val="clear" w:color="auto" w:fill="FFFFFF" w:themeFill="background1"/>
              <w:rPr>
                <w:sz w:val="22"/>
                <w:szCs w:val="22"/>
                <w:highlight w:val="yellow"/>
              </w:rPr>
            </w:pPr>
          </w:p>
        </w:tc>
        <w:tc>
          <w:tcPr>
            <w:tcW w:w="2515" w:type="dxa"/>
          </w:tcPr>
          <w:p w14:paraId="676B3297"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068-1109, утв. </w:t>
            </w:r>
            <w:r>
              <w:rPr>
                <w:color w:val="000000"/>
                <w:sz w:val="22"/>
                <w:szCs w:val="22"/>
              </w:rPr>
              <w:t>МЗ</w:t>
            </w:r>
            <w:r w:rsidRPr="001914C5">
              <w:rPr>
                <w:color w:val="000000"/>
                <w:sz w:val="22"/>
                <w:szCs w:val="22"/>
              </w:rPr>
              <w:t xml:space="preserve"> РБ 24.11.2009  , гл.5, п.п.17.2,17.3.</w:t>
            </w:r>
          </w:p>
        </w:tc>
      </w:tr>
      <w:tr w:rsidR="00DF2300" w:rsidRPr="001914C5" w14:paraId="2D658755" w14:textId="77777777" w:rsidTr="00DF114F">
        <w:trPr>
          <w:cantSplit/>
          <w:trHeight w:val="916"/>
        </w:trPr>
        <w:tc>
          <w:tcPr>
            <w:tcW w:w="710" w:type="dxa"/>
            <w:tcBorders>
              <w:bottom w:val="single" w:sz="4" w:space="0" w:color="auto"/>
            </w:tcBorders>
          </w:tcPr>
          <w:p w14:paraId="5E1BFF1C" w14:textId="77777777" w:rsidR="00DF2300" w:rsidRDefault="00DF2300" w:rsidP="00DF2300">
            <w:pPr>
              <w:jc w:val="center"/>
              <w:rPr>
                <w:color w:val="000000"/>
                <w:sz w:val="22"/>
                <w:szCs w:val="22"/>
              </w:rPr>
            </w:pPr>
            <w:r w:rsidRPr="001914C5">
              <w:rPr>
                <w:color w:val="000000"/>
                <w:sz w:val="22"/>
                <w:szCs w:val="22"/>
              </w:rPr>
              <w:t>2.7</w:t>
            </w:r>
          </w:p>
          <w:p w14:paraId="619CA26D" w14:textId="7316CE7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110272F" w14:textId="77777777" w:rsidR="00DF2300" w:rsidRPr="001914C5" w:rsidRDefault="00DF2300" w:rsidP="00DF2300">
            <w:pPr>
              <w:pStyle w:val="32"/>
              <w:shd w:val="clear" w:color="auto" w:fill="FFFFFF" w:themeFill="background1"/>
              <w:ind w:left="0" w:hanging="108"/>
              <w:rPr>
                <w:sz w:val="22"/>
                <w:szCs w:val="22"/>
                <w:highlight w:val="yellow"/>
              </w:rPr>
            </w:pPr>
          </w:p>
        </w:tc>
        <w:tc>
          <w:tcPr>
            <w:tcW w:w="1561" w:type="dxa"/>
            <w:tcBorders>
              <w:bottom w:val="single" w:sz="4" w:space="0" w:color="auto"/>
            </w:tcBorders>
          </w:tcPr>
          <w:p w14:paraId="73BC0C04"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bottom w:val="single" w:sz="4" w:space="0" w:color="auto"/>
            </w:tcBorders>
          </w:tcPr>
          <w:p w14:paraId="1025DC68" w14:textId="77777777" w:rsidR="00DF2300" w:rsidRPr="001914C5" w:rsidRDefault="00DF2300" w:rsidP="007B0D0D">
            <w:pPr>
              <w:rPr>
                <w:color w:val="000000"/>
                <w:sz w:val="22"/>
                <w:szCs w:val="22"/>
              </w:rPr>
            </w:pPr>
            <w:r w:rsidRPr="001914C5">
              <w:rPr>
                <w:color w:val="000000"/>
                <w:sz w:val="22"/>
                <w:szCs w:val="22"/>
              </w:rPr>
              <w:t>Бактерии Pseudomonas aeruginosa</w:t>
            </w:r>
          </w:p>
        </w:tc>
        <w:tc>
          <w:tcPr>
            <w:tcW w:w="2124" w:type="dxa"/>
            <w:vMerge/>
            <w:tcBorders>
              <w:top w:val="nil"/>
              <w:bottom w:val="nil"/>
            </w:tcBorders>
          </w:tcPr>
          <w:p w14:paraId="17854B70" w14:textId="77777777" w:rsidR="00DF2300" w:rsidRPr="001914C5" w:rsidRDefault="00DF2300" w:rsidP="00DF2300">
            <w:pPr>
              <w:pStyle w:val="aa"/>
              <w:shd w:val="clear" w:color="auto" w:fill="FFFFFF" w:themeFill="background1"/>
              <w:rPr>
                <w:sz w:val="22"/>
                <w:szCs w:val="22"/>
                <w:highlight w:val="yellow"/>
              </w:rPr>
            </w:pPr>
          </w:p>
        </w:tc>
        <w:tc>
          <w:tcPr>
            <w:tcW w:w="2515" w:type="dxa"/>
            <w:tcBorders>
              <w:bottom w:val="dotted" w:sz="4" w:space="0" w:color="auto"/>
            </w:tcBorders>
          </w:tcPr>
          <w:p w14:paraId="6FABD05E" w14:textId="7142B615" w:rsidR="00DF2300" w:rsidRPr="001914C5" w:rsidRDefault="00DF2300" w:rsidP="00DF2300">
            <w:pPr>
              <w:jc w:val="both"/>
              <w:rPr>
                <w:color w:val="000000"/>
                <w:sz w:val="22"/>
                <w:szCs w:val="22"/>
              </w:rPr>
            </w:pPr>
            <w:r>
              <w:rPr>
                <w:color w:val="000000"/>
                <w:sz w:val="22"/>
                <w:szCs w:val="22"/>
              </w:rPr>
              <w:t>ГОСТ 34786-2021</w:t>
            </w:r>
          </w:p>
        </w:tc>
      </w:tr>
      <w:tr w:rsidR="00DF2300" w:rsidRPr="001914C5" w14:paraId="2057B2C8" w14:textId="77777777" w:rsidTr="00DF114F">
        <w:trPr>
          <w:cantSplit/>
          <w:trHeight w:val="746"/>
        </w:trPr>
        <w:tc>
          <w:tcPr>
            <w:tcW w:w="710" w:type="dxa"/>
            <w:tcBorders>
              <w:bottom w:val="single" w:sz="4" w:space="0" w:color="auto"/>
            </w:tcBorders>
          </w:tcPr>
          <w:p w14:paraId="78DD3FFA" w14:textId="77777777" w:rsidR="00DF2300" w:rsidRDefault="00DF2300" w:rsidP="00DF2300">
            <w:pPr>
              <w:jc w:val="center"/>
              <w:rPr>
                <w:color w:val="000000"/>
                <w:sz w:val="22"/>
                <w:szCs w:val="22"/>
              </w:rPr>
            </w:pPr>
            <w:r w:rsidRPr="001914C5">
              <w:rPr>
                <w:color w:val="000000"/>
                <w:sz w:val="22"/>
                <w:szCs w:val="22"/>
              </w:rPr>
              <w:t>2.8</w:t>
            </w:r>
          </w:p>
          <w:p w14:paraId="2B0591FC" w14:textId="07DA2C9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FBE3CAD"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102A814E"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49AF599D" w14:textId="77777777" w:rsidR="00DF2300" w:rsidRPr="001914C5" w:rsidRDefault="00DF2300" w:rsidP="007B0D0D">
            <w:pPr>
              <w:rPr>
                <w:color w:val="000000"/>
                <w:sz w:val="22"/>
                <w:szCs w:val="22"/>
              </w:rPr>
            </w:pPr>
            <w:r w:rsidRPr="001914C5">
              <w:rPr>
                <w:color w:val="000000"/>
                <w:sz w:val="22"/>
                <w:szCs w:val="22"/>
              </w:rPr>
              <w:t>Ооцисты</w:t>
            </w:r>
            <w:r>
              <w:rPr>
                <w:color w:val="000000"/>
                <w:sz w:val="22"/>
                <w:szCs w:val="22"/>
              </w:rPr>
              <w:t xml:space="preserve"> </w:t>
            </w:r>
            <w:r w:rsidRPr="001914C5">
              <w:rPr>
                <w:color w:val="000000"/>
                <w:sz w:val="22"/>
                <w:szCs w:val="22"/>
              </w:rPr>
              <w:t>криптоспоридий</w:t>
            </w:r>
          </w:p>
        </w:tc>
        <w:tc>
          <w:tcPr>
            <w:tcW w:w="2124" w:type="dxa"/>
            <w:tcBorders>
              <w:top w:val="nil"/>
              <w:bottom w:val="nil"/>
            </w:tcBorders>
          </w:tcPr>
          <w:p w14:paraId="670DB26D" w14:textId="77777777" w:rsidR="00DF2300" w:rsidRPr="001914C5" w:rsidRDefault="00DF2300" w:rsidP="00DF2300">
            <w:pPr>
              <w:pStyle w:val="aa"/>
              <w:shd w:val="clear" w:color="auto" w:fill="FFFFFF" w:themeFill="background1"/>
              <w:ind w:right="-48"/>
              <w:rPr>
                <w:sz w:val="22"/>
                <w:szCs w:val="22"/>
              </w:rPr>
            </w:pPr>
          </w:p>
        </w:tc>
        <w:tc>
          <w:tcPr>
            <w:tcW w:w="2515" w:type="dxa"/>
          </w:tcPr>
          <w:p w14:paraId="1382EA00"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tc>
      </w:tr>
      <w:tr w:rsidR="00DF2300" w:rsidRPr="001914C5" w14:paraId="1387A022" w14:textId="77777777" w:rsidTr="00DF114F">
        <w:trPr>
          <w:cantSplit/>
        </w:trPr>
        <w:tc>
          <w:tcPr>
            <w:tcW w:w="710" w:type="dxa"/>
            <w:tcBorders>
              <w:bottom w:val="single" w:sz="4" w:space="0" w:color="auto"/>
            </w:tcBorders>
            <w:vAlign w:val="center"/>
          </w:tcPr>
          <w:p w14:paraId="5F725FA5" w14:textId="57EE2640" w:rsidR="00DF2300" w:rsidRDefault="00DF2300" w:rsidP="00DF2300">
            <w:pPr>
              <w:rPr>
                <w:color w:val="000000"/>
                <w:sz w:val="22"/>
                <w:szCs w:val="22"/>
              </w:rPr>
            </w:pPr>
            <w:r w:rsidRPr="001914C5">
              <w:rPr>
                <w:color w:val="000000"/>
                <w:sz w:val="22"/>
                <w:szCs w:val="22"/>
              </w:rPr>
              <w:t>2.9</w:t>
            </w:r>
          </w:p>
          <w:p w14:paraId="663E4D53" w14:textId="7F294E74" w:rsidR="00DF2300" w:rsidRPr="001914C5" w:rsidRDefault="00DF2300" w:rsidP="00DF2300">
            <w:pPr>
              <w:rPr>
                <w:color w:val="000000"/>
                <w:sz w:val="22"/>
                <w:szCs w:val="22"/>
              </w:rPr>
            </w:pPr>
            <w:r>
              <w:rPr>
                <w:color w:val="000000"/>
                <w:sz w:val="22"/>
                <w:szCs w:val="22"/>
              </w:rPr>
              <w:t>*</w:t>
            </w:r>
          </w:p>
          <w:p w14:paraId="41CC3799" w14:textId="77777777" w:rsidR="00DF2300" w:rsidRPr="001914C5" w:rsidRDefault="00DF2300" w:rsidP="00DF2300">
            <w:pPr>
              <w:rPr>
                <w:color w:val="000000"/>
                <w:sz w:val="22"/>
                <w:szCs w:val="22"/>
              </w:rPr>
            </w:pPr>
          </w:p>
        </w:tc>
        <w:tc>
          <w:tcPr>
            <w:tcW w:w="1276" w:type="dxa"/>
            <w:tcBorders>
              <w:top w:val="nil"/>
              <w:bottom w:val="nil"/>
            </w:tcBorders>
          </w:tcPr>
          <w:p w14:paraId="527DCFAF" w14:textId="77777777" w:rsidR="00DF2300" w:rsidRPr="001914C5" w:rsidRDefault="00DF2300" w:rsidP="00DF2300">
            <w:pPr>
              <w:pStyle w:val="32"/>
              <w:shd w:val="clear" w:color="auto" w:fill="FFFFFF" w:themeFill="background1"/>
              <w:ind w:left="0"/>
              <w:rPr>
                <w:sz w:val="22"/>
                <w:szCs w:val="22"/>
              </w:rPr>
            </w:pPr>
          </w:p>
        </w:tc>
        <w:tc>
          <w:tcPr>
            <w:tcW w:w="1561" w:type="dxa"/>
            <w:tcBorders>
              <w:bottom w:val="single" w:sz="4" w:space="0" w:color="auto"/>
            </w:tcBorders>
          </w:tcPr>
          <w:p w14:paraId="3F954404"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Borders>
              <w:bottom w:val="single" w:sz="4" w:space="0" w:color="auto"/>
            </w:tcBorders>
          </w:tcPr>
          <w:p w14:paraId="5C5F2651" w14:textId="77777777" w:rsidR="00DF2300" w:rsidRPr="001914C5" w:rsidRDefault="00DF2300" w:rsidP="007B0D0D">
            <w:pPr>
              <w:rPr>
                <w:color w:val="000000"/>
                <w:sz w:val="22"/>
                <w:szCs w:val="22"/>
              </w:rPr>
            </w:pPr>
            <w:r w:rsidRPr="001914C5">
              <w:rPr>
                <w:color w:val="000000"/>
                <w:sz w:val="22"/>
                <w:szCs w:val="22"/>
              </w:rPr>
              <w:t>Цисты лямблий</w:t>
            </w:r>
          </w:p>
        </w:tc>
        <w:tc>
          <w:tcPr>
            <w:tcW w:w="2124" w:type="dxa"/>
            <w:tcBorders>
              <w:top w:val="nil"/>
              <w:bottom w:val="nil"/>
            </w:tcBorders>
          </w:tcPr>
          <w:p w14:paraId="494DDB99" w14:textId="77777777" w:rsidR="00DF2300" w:rsidRPr="001914C5" w:rsidRDefault="00DF2300" w:rsidP="00DF2300">
            <w:pPr>
              <w:pStyle w:val="aa"/>
              <w:shd w:val="clear" w:color="auto" w:fill="FFFFFF" w:themeFill="background1"/>
              <w:rPr>
                <w:sz w:val="22"/>
                <w:szCs w:val="22"/>
              </w:rPr>
            </w:pPr>
          </w:p>
        </w:tc>
        <w:tc>
          <w:tcPr>
            <w:tcW w:w="2515" w:type="dxa"/>
            <w:tcBorders>
              <w:bottom w:val="single" w:sz="4" w:space="0" w:color="auto"/>
            </w:tcBorders>
            <w:vAlign w:val="center"/>
          </w:tcPr>
          <w:p w14:paraId="4AEE652E"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05.01.2007 п. 5</w:t>
            </w:r>
          </w:p>
          <w:p w14:paraId="36AC856E" w14:textId="77777777" w:rsidR="00DF2300" w:rsidRPr="001914C5" w:rsidRDefault="00DF2300" w:rsidP="00DF2300">
            <w:pPr>
              <w:jc w:val="both"/>
              <w:rPr>
                <w:color w:val="000000"/>
                <w:sz w:val="22"/>
                <w:szCs w:val="22"/>
              </w:rPr>
            </w:pPr>
          </w:p>
        </w:tc>
      </w:tr>
      <w:tr w:rsidR="00DF2300" w:rsidRPr="001914C5" w14:paraId="1190FA66" w14:textId="77777777" w:rsidTr="00DF114F">
        <w:trPr>
          <w:cantSplit/>
          <w:trHeight w:val="1050"/>
        </w:trPr>
        <w:tc>
          <w:tcPr>
            <w:tcW w:w="710" w:type="dxa"/>
            <w:tcBorders>
              <w:top w:val="single" w:sz="4" w:space="0" w:color="auto"/>
              <w:bottom w:val="single" w:sz="4" w:space="0" w:color="auto"/>
            </w:tcBorders>
            <w:vAlign w:val="center"/>
          </w:tcPr>
          <w:p w14:paraId="551703A7" w14:textId="6EB3A828" w:rsidR="00DF2300" w:rsidRPr="001914C5" w:rsidRDefault="00DF2300" w:rsidP="00DF2300">
            <w:pPr>
              <w:rPr>
                <w:color w:val="000000"/>
                <w:sz w:val="22"/>
                <w:szCs w:val="22"/>
              </w:rPr>
            </w:pPr>
            <w:r w:rsidRPr="001914C5">
              <w:rPr>
                <w:color w:val="000000"/>
                <w:sz w:val="22"/>
                <w:szCs w:val="22"/>
              </w:rPr>
              <w:t>2.10</w:t>
            </w:r>
            <w:r>
              <w:rPr>
                <w:color w:val="000000"/>
                <w:sz w:val="22"/>
                <w:szCs w:val="22"/>
              </w:rPr>
              <w:t>*</w:t>
            </w:r>
          </w:p>
        </w:tc>
        <w:tc>
          <w:tcPr>
            <w:tcW w:w="1276" w:type="dxa"/>
            <w:tcBorders>
              <w:top w:val="nil"/>
              <w:bottom w:val="nil"/>
            </w:tcBorders>
          </w:tcPr>
          <w:p w14:paraId="6EF40C8F" w14:textId="77777777" w:rsidR="00DF2300" w:rsidRPr="001914C5" w:rsidRDefault="00DF2300" w:rsidP="00DF2300">
            <w:pPr>
              <w:pStyle w:val="32"/>
              <w:shd w:val="clear" w:color="auto" w:fill="FFFFFF" w:themeFill="background1"/>
              <w:rPr>
                <w:sz w:val="22"/>
                <w:szCs w:val="22"/>
              </w:rPr>
            </w:pPr>
          </w:p>
        </w:tc>
        <w:tc>
          <w:tcPr>
            <w:tcW w:w="1561" w:type="dxa"/>
            <w:tcBorders>
              <w:bottom w:val="single" w:sz="4" w:space="0" w:color="auto"/>
            </w:tcBorders>
          </w:tcPr>
          <w:p w14:paraId="2392C38F" w14:textId="77777777" w:rsidR="00DF2300" w:rsidRPr="001914C5" w:rsidRDefault="00DF2300" w:rsidP="00DF2300">
            <w:pP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p w14:paraId="5065174B" w14:textId="77777777" w:rsidR="00DF2300" w:rsidRPr="001914C5" w:rsidRDefault="00DF2300" w:rsidP="00DF2300">
            <w:pPr>
              <w:pStyle w:val="a5"/>
              <w:shd w:val="clear" w:color="auto" w:fill="FFFFFF" w:themeFill="background1"/>
              <w:tabs>
                <w:tab w:val="clear" w:pos="4153"/>
                <w:tab w:val="clear" w:pos="8306"/>
              </w:tabs>
              <w:ind w:right="-112"/>
              <w:rPr>
                <w:sz w:val="22"/>
                <w:szCs w:val="22"/>
              </w:rPr>
            </w:pPr>
          </w:p>
        </w:tc>
        <w:tc>
          <w:tcPr>
            <w:tcW w:w="1843" w:type="dxa"/>
            <w:tcBorders>
              <w:top w:val="single" w:sz="4" w:space="0" w:color="auto"/>
              <w:bottom w:val="single" w:sz="4" w:space="0" w:color="auto"/>
            </w:tcBorders>
          </w:tcPr>
          <w:p w14:paraId="513B89FD" w14:textId="77777777" w:rsidR="00DF2300" w:rsidRPr="001914C5" w:rsidRDefault="00DF2300" w:rsidP="007B0D0D">
            <w:pPr>
              <w:rPr>
                <w:color w:val="000000"/>
                <w:sz w:val="22"/>
                <w:szCs w:val="22"/>
              </w:rPr>
            </w:pPr>
            <w:r w:rsidRPr="001914C5">
              <w:rPr>
                <w:color w:val="000000"/>
                <w:sz w:val="22"/>
                <w:szCs w:val="22"/>
              </w:rPr>
              <w:t>Яйца гельминтов</w:t>
            </w:r>
          </w:p>
          <w:p w14:paraId="74297E68" w14:textId="77777777" w:rsidR="00DF2300" w:rsidRPr="001914C5" w:rsidRDefault="00DF2300" w:rsidP="007B0D0D">
            <w:pPr>
              <w:pStyle w:val="32"/>
              <w:shd w:val="clear" w:color="auto" w:fill="FFFFFF" w:themeFill="background1"/>
              <w:spacing w:after="0"/>
              <w:ind w:left="0"/>
              <w:rPr>
                <w:sz w:val="22"/>
                <w:szCs w:val="22"/>
              </w:rPr>
            </w:pPr>
          </w:p>
        </w:tc>
        <w:tc>
          <w:tcPr>
            <w:tcW w:w="2124" w:type="dxa"/>
            <w:tcBorders>
              <w:top w:val="nil"/>
              <w:bottom w:val="nil"/>
            </w:tcBorders>
          </w:tcPr>
          <w:p w14:paraId="76E35144"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vAlign w:val="center"/>
          </w:tcPr>
          <w:p w14:paraId="09B196B7"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 057-0606. утв  </w:t>
            </w:r>
            <w:r>
              <w:rPr>
                <w:color w:val="000000"/>
                <w:sz w:val="22"/>
                <w:szCs w:val="22"/>
              </w:rPr>
              <w:t>МЗ</w:t>
            </w:r>
            <w:r w:rsidRPr="001914C5">
              <w:rPr>
                <w:color w:val="000000"/>
                <w:sz w:val="22"/>
                <w:szCs w:val="22"/>
              </w:rPr>
              <w:t xml:space="preserve"> РБ </w:t>
            </w:r>
            <w:r>
              <w:rPr>
                <w:color w:val="000000"/>
                <w:sz w:val="22"/>
                <w:szCs w:val="22"/>
              </w:rPr>
              <w:t xml:space="preserve"> </w:t>
            </w:r>
            <w:r w:rsidRPr="001914C5">
              <w:rPr>
                <w:color w:val="000000"/>
                <w:sz w:val="22"/>
                <w:szCs w:val="22"/>
              </w:rPr>
              <w:t>05.01.2007 п. 5</w:t>
            </w:r>
          </w:p>
          <w:p w14:paraId="7CEFAB71" w14:textId="77777777" w:rsidR="00DF2300" w:rsidRPr="001914C5" w:rsidRDefault="00DF2300" w:rsidP="00DF2300">
            <w:pPr>
              <w:jc w:val="both"/>
              <w:rPr>
                <w:color w:val="000000"/>
                <w:sz w:val="22"/>
                <w:szCs w:val="22"/>
              </w:rPr>
            </w:pPr>
          </w:p>
        </w:tc>
      </w:tr>
      <w:tr w:rsidR="00DF2300" w:rsidRPr="001914C5" w14:paraId="0D42BB2F" w14:textId="77777777" w:rsidTr="00DF114F">
        <w:trPr>
          <w:cantSplit/>
          <w:trHeight w:val="501"/>
        </w:trPr>
        <w:tc>
          <w:tcPr>
            <w:tcW w:w="710" w:type="dxa"/>
            <w:tcBorders>
              <w:top w:val="single" w:sz="4" w:space="0" w:color="auto"/>
              <w:bottom w:val="single" w:sz="4" w:space="0" w:color="auto"/>
            </w:tcBorders>
          </w:tcPr>
          <w:p w14:paraId="264AC988" w14:textId="77777777" w:rsidR="00DF2300" w:rsidRDefault="00DF2300" w:rsidP="00DF2300">
            <w:pPr>
              <w:pStyle w:val="32"/>
              <w:shd w:val="clear" w:color="auto" w:fill="FFFFFF" w:themeFill="background1"/>
              <w:ind w:left="-108"/>
              <w:jc w:val="center"/>
              <w:rPr>
                <w:sz w:val="22"/>
                <w:szCs w:val="22"/>
              </w:rPr>
            </w:pPr>
            <w:r w:rsidRPr="001914C5">
              <w:rPr>
                <w:sz w:val="22"/>
                <w:szCs w:val="22"/>
              </w:rPr>
              <w:t>2.11</w:t>
            </w:r>
          </w:p>
          <w:p w14:paraId="01E2E7B6" w14:textId="1E22335C" w:rsidR="00DF2300" w:rsidRPr="001914C5" w:rsidRDefault="00DF2300" w:rsidP="00DF2300">
            <w:pPr>
              <w:pStyle w:val="32"/>
              <w:shd w:val="clear" w:color="auto" w:fill="FFFFFF" w:themeFill="background1"/>
              <w:ind w:left="-108"/>
              <w:jc w:val="center"/>
              <w:rPr>
                <w:sz w:val="22"/>
                <w:szCs w:val="22"/>
              </w:rPr>
            </w:pPr>
            <w:r>
              <w:rPr>
                <w:sz w:val="22"/>
                <w:szCs w:val="22"/>
              </w:rPr>
              <w:t>*</w:t>
            </w:r>
          </w:p>
        </w:tc>
        <w:tc>
          <w:tcPr>
            <w:tcW w:w="1276" w:type="dxa"/>
            <w:tcBorders>
              <w:top w:val="nil"/>
              <w:bottom w:val="single" w:sz="4" w:space="0" w:color="auto"/>
            </w:tcBorders>
          </w:tcPr>
          <w:p w14:paraId="78DFDD9F" w14:textId="77777777" w:rsidR="00DF2300" w:rsidRPr="001914C5" w:rsidRDefault="00DF2300" w:rsidP="00DF2300">
            <w:pPr>
              <w:pStyle w:val="32"/>
              <w:shd w:val="clear" w:color="auto" w:fill="FFFFFF" w:themeFill="background1"/>
              <w:ind w:left="0"/>
              <w:rPr>
                <w:sz w:val="22"/>
                <w:szCs w:val="22"/>
              </w:rPr>
            </w:pPr>
          </w:p>
        </w:tc>
        <w:tc>
          <w:tcPr>
            <w:tcW w:w="1561" w:type="dxa"/>
            <w:tcBorders>
              <w:top w:val="single" w:sz="4" w:space="0" w:color="auto"/>
              <w:bottom w:val="single" w:sz="4" w:space="0" w:color="auto"/>
            </w:tcBorders>
          </w:tcPr>
          <w:p w14:paraId="3F4618EC" w14:textId="77777777" w:rsidR="00DF2300" w:rsidRPr="001914C5" w:rsidRDefault="00DF2300" w:rsidP="00DF2300">
            <w:pPr>
              <w:jc w:val="center"/>
              <w:rPr>
                <w:color w:val="000000"/>
                <w:sz w:val="22"/>
                <w:szCs w:val="22"/>
              </w:rPr>
            </w:pPr>
            <w:r w:rsidRPr="001914C5">
              <w:rPr>
                <w:color w:val="000000"/>
                <w:sz w:val="22"/>
                <w:szCs w:val="22"/>
              </w:rPr>
              <w:t>10</w:t>
            </w:r>
            <w:r>
              <w:rPr>
                <w:color w:val="000000"/>
                <w:sz w:val="22"/>
                <w:szCs w:val="22"/>
              </w:rPr>
              <w:t>0</w:t>
            </w:r>
            <w:r w:rsidRPr="001914C5">
              <w:rPr>
                <w:color w:val="000000"/>
                <w:sz w:val="22"/>
                <w:szCs w:val="22"/>
              </w:rPr>
              <w:t>.09/04.125</w:t>
            </w:r>
          </w:p>
          <w:p w14:paraId="7F36DF63" w14:textId="77777777" w:rsidR="00DF2300" w:rsidRPr="001914C5" w:rsidRDefault="00DF2300" w:rsidP="00DF2300">
            <w:pPr>
              <w:jc w:val="center"/>
              <w:rPr>
                <w:sz w:val="22"/>
                <w:szCs w:val="22"/>
                <w:lang w:eastAsia="en-US"/>
              </w:rPr>
            </w:pPr>
          </w:p>
        </w:tc>
        <w:tc>
          <w:tcPr>
            <w:tcW w:w="1843" w:type="dxa"/>
            <w:tcBorders>
              <w:top w:val="single" w:sz="4" w:space="0" w:color="auto"/>
              <w:bottom w:val="single" w:sz="4" w:space="0" w:color="auto"/>
            </w:tcBorders>
          </w:tcPr>
          <w:p w14:paraId="7724C801" w14:textId="77777777" w:rsidR="00DF2300" w:rsidRPr="001914C5" w:rsidRDefault="00DF2300" w:rsidP="007B0D0D">
            <w:pPr>
              <w:rPr>
                <w:color w:val="000000"/>
                <w:sz w:val="22"/>
                <w:szCs w:val="22"/>
              </w:rPr>
            </w:pPr>
            <w:r w:rsidRPr="001914C5">
              <w:rPr>
                <w:color w:val="000000"/>
                <w:sz w:val="22"/>
                <w:szCs w:val="22"/>
              </w:rPr>
              <w:t>Объемная активность цезия-137</w:t>
            </w:r>
          </w:p>
          <w:p w14:paraId="5919D60F" w14:textId="77777777" w:rsidR="00DF2300" w:rsidRPr="001914C5" w:rsidRDefault="00DF2300" w:rsidP="007B0D0D">
            <w:pPr>
              <w:pStyle w:val="32"/>
              <w:shd w:val="clear" w:color="auto" w:fill="FFFFFF" w:themeFill="background1"/>
              <w:spacing w:after="0"/>
              <w:ind w:left="54"/>
              <w:rPr>
                <w:sz w:val="22"/>
                <w:szCs w:val="22"/>
              </w:rPr>
            </w:pPr>
          </w:p>
        </w:tc>
        <w:tc>
          <w:tcPr>
            <w:tcW w:w="2124" w:type="dxa"/>
            <w:tcBorders>
              <w:top w:val="nil"/>
              <w:bottom w:val="single" w:sz="4" w:space="0" w:color="auto"/>
            </w:tcBorders>
          </w:tcPr>
          <w:p w14:paraId="4F35D57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02A84A9B" w14:textId="49AFD371" w:rsidR="00DF2300" w:rsidRPr="001914C5" w:rsidRDefault="00DF2300" w:rsidP="00DF2300">
            <w:pPr>
              <w:jc w:val="both"/>
              <w:rPr>
                <w:color w:val="000000"/>
                <w:sz w:val="22"/>
                <w:szCs w:val="22"/>
              </w:rPr>
            </w:pPr>
            <w:r w:rsidRPr="001914C5">
              <w:rPr>
                <w:color w:val="000000"/>
                <w:sz w:val="22"/>
                <w:szCs w:val="22"/>
              </w:rPr>
              <w:t xml:space="preserve">МВИ.МН 1823-2007 ГОСТ 32161-2013    </w:t>
            </w:r>
          </w:p>
        </w:tc>
      </w:tr>
      <w:tr w:rsidR="00DF2300" w:rsidRPr="001914C5" w14:paraId="1E5DC2AD" w14:textId="77777777" w:rsidTr="00895671">
        <w:trPr>
          <w:cantSplit/>
          <w:trHeight w:val="1058"/>
        </w:trPr>
        <w:tc>
          <w:tcPr>
            <w:tcW w:w="710" w:type="dxa"/>
            <w:tcBorders>
              <w:top w:val="single" w:sz="4" w:space="0" w:color="auto"/>
              <w:bottom w:val="single" w:sz="4" w:space="0" w:color="auto"/>
            </w:tcBorders>
          </w:tcPr>
          <w:p w14:paraId="5413A742" w14:textId="4E2BDDC8" w:rsidR="00DF2300" w:rsidRDefault="00DF2300" w:rsidP="00DF2300">
            <w:pPr>
              <w:jc w:val="center"/>
              <w:rPr>
                <w:color w:val="000000"/>
                <w:sz w:val="22"/>
                <w:szCs w:val="22"/>
              </w:rPr>
            </w:pPr>
            <w:r w:rsidRPr="001914C5">
              <w:rPr>
                <w:color w:val="000000"/>
                <w:sz w:val="22"/>
                <w:szCs w:val="22"/>
              </w:rPr>
              <w:lastRenderedPageBreak/>
              <w:t>3.1</w:t>
            </w:r>
          </w:p>
          <w:p w14:paraId="03E8295C" w14:textId="3F03F2BE" w:rsidR="00DF2300" w:rsidRDefault="00DF2300" w:rsidP="00DF2300">
            <w:pPr>
              <w:jc w:val="center"/>
              <w:rPr>
                <w:color w:val="000000"/>
                <w:sz w:val="22"/>
                <w:szCs w:val="22"/>
              </w:rPr>
            </w:pPr>
            <w:r>
              <w:rPr>
                <w:color w:val="000000"/>
                <w:sz w:val="22"/>
                <w:szCs w:val="22"/>
              </w:rPr>
              <w:t>***</w:t>
            </w:r>
          </w:p>
          <w:p w14:paraId="11046DC1" w14:textId="77777777" w:rsidR="00DF2300" w:rsidRPr="001914C5" w:rsidRDefault="00DF2300" w:rsidP="00DF2300">
            <w:pPr>
              <w:jc w:val="center"/>
              <w:rPr>
                <w:color w:val="000000"/>
                <w:sz w:val="22"/>
                <w:szCs w:val="22"/>
              </w:rPr>
            </w:pPr>
          </w:p>
        </w:tc>
        <w:tc>
          <w:tcPr>
            <w:tcW w:w="1276" w:type="dxa"/>
            <w:tcBorders>
              <w:bottom w:val="nil"/>
            </w:tcBorders>
          </w:tcPr>
          <w:p w14:paraId="71F3470C" w14:textId="77777777" w:rsidR="00DF2300" w:rsidRPr="001914C5" w:rsidRDefault="00DF2300" w:rsidP="00DF2300">
            <w:pPr>
              <w:pStyle w:val="32"/>
              <w:shd w:val="clear" w:color="auto" w:fill="FFFFFF" w:themeFill="background1"/>
              <w:ind w:left="0"/>
              <w:jc w:val="both"/>
              <w:rPr>
                <w:sz w:val="22"/>
                <w:szCs w:val="22"/>
              </w:rPr>
            </w:pPr>
            <w:r>
              <w:rPr>
                <w:sz w:val="22"/>
                <w:szCs w:val="22"/>
              </w:rPr>
              <w:t xml:space="preserve">Вода  плавательных  бассейнов  </w:t>
            </w:r>
          </w:p>
        </w:tc>
        <w:tc>
          <w:tcPr>
            <w:tcW w:w="1561" w:type="dxa"/>
            <w:tcBorders>
              <w:top w:val="single" w:sz="4" w:space="0" w:color="auto"/>
              <w:bottom w:val="single" w:sz="4" w:space="0" w:color="auto"/>
            </w:tcBorders>
          </w:tcPr>
          <w:p w14:paraId="1CF99192" w14:textId="77777777" w:rsidR="00DF2300" w:rsidRPr="001914C5" w:rsidRDefault="00DF2300" w:rsidP="00DF2300">
            <w:pPr>
              <w:jc w:val="center"/>
              <w:rPr>
                <w:color w:val="000000"/>
                <w:sz w:val="22"/>
                <w:szCs w:val="22"/>
              </w:rPr>
            </w:pPr>
            <w:r w:rsidRPr="001914C5">
              <w:rPr>
                <w:color w:val="000000"/>
                <w:sz w:val="22"/>
                <w:szCs w:val="22"/>
              </w:rPr>
              <w:t>100.09/42.000</w:t>
            </w:r>
          </w:p>
        </w:tc>
        <w:tc>
          <w:tcPr>
            <w:tcW w:w="1843" w:type="dxa"/>
            <w:tcBorders>
              <w:top w:val="single" w:sz="4" w:space="0" w:color="auto"/>
              <w:bottom w:val="single" w:sz="4" w:space="0" w:color="auto"/>
            </w:tcBorders>
          </w:tcPr>
          <w:p w14:paraId="2D524B68"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4923A58E" w14:textId="0243C8A2" w:rsidR="00DF2300" w:rsidRDefault="00DF2300" w:rsidP="00DF2300">
            <w:pPr>
              <w:pStyle w:val="aa"/>
              <w:shd w:val="clear" w:color="auto" w:fill="FFFFFF" w:themeFill="background1"/>
              <w:rPr>
                <w:sz w:val="22"/>
                <w:szCs w:val="22"/>
              </w:rPr>
            </w:pPr>
            <w:r w:rsidRPr="001914C5">
              <w:rPr>
                <w:sz w:val="22"/>
                <w:szCs w:val="22"/>
              </w:rPr>
              <w:t xml:space="preserve">Санитарные нормы, правила и гигиенические нормативы, утв. МЗ РБ от </w:t>
            </w:r>
            <w:r>
              <w:rPr>
                <w:sz w:val="22"/>
                <w:szCs w:val="22"/>
              </w:rPr>
              <w:t>16.05.2022</w:t>
            </w:r>
            <w:r w:rsidRPr="001914C5">
              <w:rPr>
                <w:sz w:val="22"/>
                <w:szCs w:val="22"/>
              </w:rPr>
              <w:t xml:space="preserve"> №</w:t>
            </w:r>
            <w:r>
              <w:rPr>
                <w:sz w:val="22"/>
                <w:szCs w:val="22"/>
              </w:rPr>
              <w:t xml:space="preserve"> 44</w:t>
            </w:r>
            <w:r w:rsidRPr="001914C5">
              <w:rPr>
                <w:sz w:val="22"/>
                <w:szCs w:val="22"/>
              </w:rPr>
              <w:t xml:space="preserve">; </w:t>
            </w:r>
          </w:p>
          <w:p w14:paraId="77930B14" w14:textId="266D4CC5" w:rsidR="00DF2300" w:rsidRDefault="00DF2300" w:rsidP="00DF2300">
            <w:pPr>
              <w:pStyle w:val="aa"/>
              <w:shd w:val="clear" w:color="auto" w:fill="FFFFFF" w:themeFill="background1"/>
              <w:rPr>
                <w:sz w:val="22"/>
                <w:szCs w:val="22"/>
              </w:rPr>
            </w:pPr>
            <w:r w:rsidRPr="001914C5">
              <w:rPr>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w:t>
            </w:r>
            <w:r w:rsidRPr="001914C5">
              <w:rPr>
                <w:sz w:val="22"/>
                <w:szCs w:val="22"/>
              </w:rPr>
              <w:t xml:space="preserve"> 19.03.2010 гл.2;          Инструкция по применению № 025-0309, утв. </w:t>
            </w:r>
            <w:r>
              <w:rPr>
                <w:color w:val="000000"/>
                <w:sz w:val="22"/>
                <w:szCs w:val="22"/>
              </w:rPr>
              <w:t>МЗ</w:t>
            </w:r>
            <w:r w:rsidRPr="001914C5">
              <w:rPr>
                <w:color w:val="000000"/>
                <w:sz w:val="22"/>
                <w:szCs w:val="22"/>
              </w:rPr>
              <w:t xml:space="preserve"> РБ</w:t>
            </w:r>
            <w:r w:rsidRPr="001914C5">
              <w:rPr>
                <w:sz w:val="22"/>
                <w:szCs w:val="22"/>
              </w:rPr>
              <w:t xml:space="preserve"> 19.03.2010  гл. 2, п.14; </w:t>
            </w:r>
          </w:p>
          <w:p w14:paraId="4F7730C7" w14:textId="77777777" w:rsidR="00DF2300" w:rsidRPr="0052117A" w:rsidRDefault="00DF2300" w:rsidP="00DF2300">
            <w:pPr>
              <w:jc w:val="both"/>
              <w:rPr>
                <w:sz w:val="22"/>
                <w:szCs w:val="22"/>
              </w:rPr>
            </w:pPr>
            <w:r w:rsidRPr="0052117A">
              <w:rPr>
                <w:sz w:val="22"/>
                <w:szCs w:val="22"/>
              </w:rPr>
              <w:t>Гигиенический норматив от 25.01.2021 №37</w:t>
            </w:r>
          </w:p>
          <w:p w14:paraId="5F1CFDF1" w14:textId="1D17E369" w:rsidR="00DF2300" w:rsidRPr="001914C5" w:rsidRDefault="00DF2300" w:rsidP="00DF2300">
            <w:pPr>
              <w:pStyle w:val="aa"/>
              <w:shd w:val="clear" w:color="auto" w:fill="FFFFFF" w:themeFill="background1"/>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Borders>
              <w:top w:val="single" w:sz="4" w:space="0" w:color="auto"/>
              <w:bottom w:val="single" w:sz="4" w:space="0" w:color="auto"/>
            </w:tcBorders>
          </w:tcPr>
          <w:p w14:paraId="7646F42B"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гл.2; </w:t>
            </w:r>
          </w:p>
          <w:p w14:paraId="75585F45" w14:textId="77777777" w:rsidR="00DF2300" w:rsidRDefault="00DF2300" w:rsidP="00DF2300">
            <w:pPr>
              <w:jc w:val="both"/>
              <w:rPr>
                <w:color w:val="000000"/>
                <w:sz w:val="22"/>
                <w:szCs w:val="22"/>
              </w:rPr>
            </w:pPr>
            <w:r>
              <w:rPr>
                <w:color w:val="000000"/>
                <w:sz w:val="22"/>
                <w:szCs w:val="22"/>
              </w:rPr>
              <w:t>И</w:t>
            </w:r>
            <w:r w:rsidRPr="001914C5">
              <w:rPr>
                <w:color w:val="000000"/>
                <w:sz w:val="22"/>
                <w:szCs w:val="22"/>
              </w:rPr>
              <w:t xml:space="preserve">нструкция по применению № 025-0309, утв. </w:t>
            </w:r>
            <w:r>
              <w:rPr>
                <w:color w:val="000000"/>
                <w:sz w:val="22"/>
                <w:szCs w:val="22"/>
              </w:rPr>
              <w:t>МЗ</w:t>
            </w:r>
            <w:r w:rsidRPr="001914C5">
              <w:rPr>
                <w:color w:val="000000"/>
                <w:sz w:val="22"/>
                <w:szCs w:val="22"/>
              </w:rPr>
              <w:t xml:space="preserve"> РБ 19.03.2010  гл. 2, п.14</w:t>
            </w:r>
          </w:p>
          <w:p w14:paraId="1B120BDC" w14:textId="65A43484" w:rsidR="00DF2300" w:rsidRPr="001914C5" w:rsidRDefault="00DF2300" w:rsidP="00DF2300">
            <w:pPr>
              <w:jc w:val="both"/>
              <w:rPr>
                <w:color w:val="000000"/>
                <w:sz w:val="22"/>
                <w:szCs w:val="22"/>
              </w:rPr>
            </w:pPr>
            <w:r>
              <w:rPr>
                <w:color w:val="000000"/>
                <w:sz w:val="22"/>
                <w:szCs w:val="22"/>
              </w:rPr>
              <w:t>ГОСТ 31942-2012</w:t>
            </w:r>
          </w:p>
        </w:tc>
      </w:tr>
      <w:tr w:rsidR="00DF2300" w:rsidRPr="001914C5" w14:paraId="3A32D181" w14:textId="77777777" w:rsidTr="00895671">
        <w:trPr>
          <w:cantSplit/>
          <w:trHeight w:val="1155"/>
        </w:trPr>
        <w:tc>
          <w:tcPr>
            <w:tcW w:w="710" w:type="dxa"/>
            <w:tcBorders>
              <w:top w:val="single" w:sz="4" w:space="0" w:color="auto"/>
              <w:bottom w:val="single" w:sz="4" w:space="0" w:color="auto"/>
            </w:tcBorders>
          </w:tcPr>
          <w:p w14:paraId="0D36BAED" w14:textId="77777777" w:rsidR="00DF2300" w:rsidRDefault="00DF2300" w:rsidP="00DF2300">
            <w:pPr>
              <w:jc w:val="center"/>
              <w:rPr>
                <w:color w:val="000000"/>
                <w:sz w:val="22"/>
                <w:szCs w:val="22"/>
              </w:rPr>
            </w:pPr>
            <w:r w:rsidRPr="001914C5">
              <w:rPr>
                <w:color w:val="000000"/>
                <w:sz w:val="22"/>
                <w:szCs w:val="22"/>
              </w:rPr>
              <w:t>3.2</w:t>
            </w:r>
          </w:p>
          <w:p w14:paraId="0E0232D4" w14:textId="07ADCE86"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564A98A"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01C8C14B"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DAC0987" w14:textId="77777777" w:rsidR="00DF2300" w:rsidRPr="001914C5" w:rsidRDefault="00DF2300" w:rsidP="007B0D0D">
            <w:pPr>
              <w:rPr>
                <w:color w:val="000000"/>
                <w:sz w:val="22"/>
                <w:szCs w:val="22"/>
              </w:rPr>
            </w:pPr>
            <w:r w:rsidRPr="001914C5">
              <w:rPr>
                <w:color w:val="000000"/>
                <w:sz w:val="22"/>
                <w:szCs w:val="22"/>
              </w:rPr>
              <w:t>Общие колиформные бактерии</w:t>
            </w:r>
          </w:p>
        </w:tc>
        <w:tc>
          <w:tcPr>
            <w:tcW w:w="2124" w:type="dxa"/>
            <w:vMerge/>
          </w:tcPr>
          <w:p w14:paraId="1BF64B20"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ACD541"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070 -0210 утв.  </w:t>
            </w:r>
            <w:r>
              <w:rPr>
                <w:color w:val="000000"/>
                <w:sz w:val="22"/>
                <w:szCs w:val="22"/>
              </w:rPr>
              <w:t>МЗ</w:t>
            </w:r>
            <w:r w:rsidRPr="001914C5">
              <w:rPr>
                <w:color w:val="000000"/>
                <w:sz w:val="22"/>
                <w:szCs w:val="22"/>
              </w:rPr>
              <w:t xml:space="preserve"> РБ 19.03.2010 гл.6, п.31;</w:t>
            </w:r>
          </w:p>
          <w:p w14:paraId="4B7DF528" w14:textId="77777777" w:rsidR="00DF2300" w:rsidRPr="001914C5" w:rsidRDefault="00DF2300" w:rsidP="00DF2300">
            <w:pPr>
              <w:jc w:val="both"/>
              <w:rPr>
                <w:color w:val="000000"/>
                <w:sz w:val="22"/>
                <w:szCs w:val="22"/>
              </w:rPr>
            </w:pPr>
          </w:p>
        </w:tc>
      </w:tr>
      <w:tr w:rsidR="00DF2300" w:rsidRPr="001914C5" w14:paraId="0AF300CF" w14:textId="77777777" w:rsidTr="00895671">
        <w:trPr>
          <w:cantSplit/>
          <w:trHeight w:val="978"/>
        </w:trPr>
        <w:tc>
          <w:tcPr>
            <w:tcW w:w="710" w:type="dxa"/>
            <w:tcBorders>
              <w:top w:val="single" w:sz="4" w:space="0" w:color="auto"/>
              <w:bottom w:val="single" w:sz="4" w:space="0" w:color="auto"/>
            </w:tcBorders>
          </w:tcPr>
          <w:p w14:paraId="5CEDA513" w14:textId="77777777" w:rsidR="00DF2300" w:rsidRDefault="00DF2300" w:rsidP="00DF2300">
            <w:pPr>
              <w:jc w:val="center"/>
              <w:rPr>
                <w:color w:val="000000"/>
                <w:sz w:val="22"/>
                <w:szCs w:val="22"/>
              </w:rPr>
            </w:pPr>
            <w:r w:rsidRPr="001914C5">
              <w:rPr>
                <w:color w:val="000000"/>
                <w:sz w:val="22"/>
                <w:szCs w:val="22"/>
              </w:rPr>
              <w:t>3.4</w:t>
            </w:r>
          </w:p>
          <w:p w14:paraId="4A9C10C3" w14:textId="23E2B0D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603BECF1"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75FDCD2A"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24B4A884" w14:textId="77777777" w:rsidR="00DF2300" w:rsidRPr="001914C5" w:rsidRDefault="00DF2300" w:rsidP="007B0D0D">
            <w:pPr>
              <w:rPr>
                <w:color w:val="000000"/>
                <w:sz w:val="22"/>
                <w:szCs w:val="22"/>
              </w:rPr>
            </w:pPr>
            <w:r w:rsidRPr="001914C5">
              <w:rPr>
                <w:color w:val="000000"/>
                <w:sz w:val="22"/>
                <w:szCs w:val="22"/>
              </w:rPr>
              <w:t>Возбудители  инфекционных заболеваний</w:t>
            </w:r>
          </w:p>
        </w:tc>
        <w:tc>
          <w:tcPr>
            <w:tcW w:w="2124" w:type="dxa"/>
            <w:vMerge/>
          </w:tcPr>
          <w:p w14:paraId="41B184ED"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5245620C"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п.21</w:t>
            </w:r>
          </w:p>
          <w:p w14:paraId="4ACF3A0E" w14:textId="77777777" w:rsidR="00DF2300" w:rsidRPr="001914C5" w:rsidRDefault="00DF2300" w:rsidP="00DF2300">
            <w:pPr>
              <w:jc w:val="both"/>
              <w:rPr>
                <w:color w:val="000000"/>
                <w:sz w:val="22"/>
                <w:szCs w:val="22"/>
              </w:rPr>
            </w:pPr>
          </w:p>
        </w:tc>
      </w:tr>
      <w:tr w:rsidR="00DF2300" w:rsidRPr="001914C5" w14:paraId="111C2DD6" w14:textId="77777777" w:rsidTr="009A6D1C">
        <w:trPr>
          <w:cantSplit/>
          <w:trHeight w:val="852"/>
        </w:trPr>
        <w:tc>
          <w:tcPr>
            <w:tcW w:w="710" w:type="dxa"/>
            <w:tcBorders>
              <w:top w:val="single" w:sz="4" w:space="0" w:color="auto"/>
              <w:bottom w:val="single" w:sz="4" w:space="0" w:color="auto"/>
            </w:tcBorders>
          </w:tcPr>
          <w:p w14:paraId="188EC5EC" w14:textId="77777777" w:rsidR="00DF2300" w:rsidRDefault="00DF2300" w:rsidP="00DF2300">
            <w:pPr>
              <w:jc w:val="center"/>
              <w:rPr>
                <w:color w:val="000000"/>
                <w:sz w:val="22"/>
                <w:szCs w:val="22"/>
              </w:rPr>
            </w:pPr>
            <w:r w:rsidRPr="001914C5">
              <w:rPr>
                <w:color w:val="000000"/>
                <w:sz w:val="22"/>
                <w:szCs w:val="22"/>
              </w:rPr>
              <w:t>3.5</w:t>
            </w:r>
          </w:p>
          <w:p w14:paraId="2772B0E2" w14:textId="384BB1C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5F8A3F7" w14:textId="77777777" w:rsidR="00DF2300" w:rsidRPr="001914C5" w:rsidRDefault="00DF2300" w:rsidP="00DF2300">
            <w:pPr>
              <w:pStyle w:val="32"/>
              <w:shd w:val="clear" w:color="auto" w:fill="FFFFFF" w:themeFill="background1"/>
              <w:rPr>
                <w:sz w:val="22"/>
                <w:szCs w:val="22"/>
              </w:rPr>
            </w:pPr>
          </w:p>
        </w:tc>
        <w:tc>
          <w:tcPr>
            <w:tcW w:w="1561" w:type="dxa"/>
            <w:tcBorders>
              <w:top w:val="single" w:sz="4" w:space="0" w:color="auto"/>
              <w:bottom w:val="single" w:sz="4" w:space="0" w:color="auto"/>
            </w:tcBorders>
          </w:tcPr>
          <w:p w14:paraId="5EB7411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374869F8" w14:textId="77777777" w:rsidR="00DF2300" w:rsidRPr="001914C5" w:rsidRDefault="00DF2300" w:rsidP="007B0D0D">
            <w:pPr>
              <w:rPr>
                <w:color w:val="000000"/>
                <w:sz w:val="22"/>
                <w:szCs w:val="22"/>
              </w:rPr>
            </w:pPr>
            <w:r w:rsidRPr="001914C5">
              <w:rPr>
                <w:color w:val="000000"/>
                <w:sz w:val="22"/>
                <w:szCs w:val="22"/>
              </w:rPr>
              <w:t>Синегнойная палочка</w:t>
            </w:r>
          </w:p>
        </w:tc>
        <w:tc>
          <w:tcPr>
            <w:tcW w:w="2124" w:type="dxa"/>
            <w:vMerge/>
            <w:tcBorders>
              <w:bottom w:val="nil"/>
            </w:tcBorders>
          </w:tcPr>
          <w:p w14:paraId="7016106E" w14:textId="77777777" w:rsidR="00DF2300" w:rsidRPr="001914C5" w:rsidRDefault="00DF2300" w:rsidP="00DF2300">
            <w:pPr>
              <w:pStyle w:val="aa"/>
              <w:shd w:val="clear" w:color="auto" w:fill="FFFFFF" w:themeFill="background1"/>
              <w:rPr>
                <w:sz w:val="22"/>
                <w:szCs w:val="22"/>
              </w:rPr>
            </w:pPr>
          </w:p>
        </w:tc>
        <w:tc>
          <w:tcPr>
            <w:tcW w:w="2515" w:type="dxa"/>
            <w:tcBorders>
              <w:top w:val="single" w:sz="4" w:space="0" w:color="auto"/>
              <w:bottom w:val="single" w:sz="4" w:space="0" w:color="auto"/>
            </w:tcBorders>
          </w:tcPr>
          <w:p w14:paraId="198134CA"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п.42</w:t>
            </w:r>
          </w:p>
          <w:p w14:paraId="0CD2E15C" w14:textId="77777777" w:rsidR="00DF2300" w:rsidRPr="001914C5" w:rsidRDefault="00DF2300" w:rsidP="00DF2300">
            <w:pPr>
              <w:jc w:val="both"/>
              <w:rPr>
                <w:color w:val="000000"/>
                <w:sz w:val="22"/>
                <w:szCs w:val="22"/>
              </w:rPr>
            </w:pPr>
            <w:r>
              <w:rPr>
                <w:color w:val="FF0000"/>
                <w:sz w:val="16"/>
                <w:szCs w:val="16"/>
              </w:rPr>
              <w:t xml:space="preserve"> </w:t>
            </w:r>
          </w:p>
        </w:tc>
      </w:tr>
      <w:tr w:rsidR="00DF2300" w:rsidRPr="001914C5" w14:paraId="335DD3AE" w14:textId="77777777" w:rsidTr="009A6D1C">
        <w:trPr>
          <w:cantSplit/>
          <w:trHeight w:val="1155"/>
        </w:trPr>
        <w:tc>
          <w:tcPr>
            <w:tcW w:w="710" w:type="dxa"/>
            <w:tcBorders>
              <w:top w:val="single" w:sz="4" w:space="0" w:color="auto"/>
              <w:bottom w:val="single" w:sz="4" w:space="0" w:color="auto"/>
            </w:tcBorders>
          </w:tcPr>
          <w:p w14:paraId="6EE4C0D4" w14:textId="77777777" w:rsidR="00DF2300" w:rsidRDefault="00DF2300" w:rsidP="00DF2300">
            <w:pPr>
              <w:jc w:val="center"/>
              <w:rPr>
                <w:color w:val="000000"/>
                <w:sz w:val="22"/>
                <w:szCs w:val="22"/>
              </w:rPr>
            </w:pPr>
            <w:r w:rsidRPr="001914C5">
              <w:rPr>
                <w:color w:val="000000"/>
                <w:sz w:val="22"/>
                <w:szCs w:val="22"/>
              </w:rPr>
              <w:t>3.6</w:t>
            </w:r>
          </w:p>
          <w:p w14:paraId="0117330D" w14:textId="0D78D089"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20E380F" w14:textId="53A2FEB0" w:rsidR="00DF2300" w:rsidRPr="001914C5" w:rsidRDefault="00DF2300" w:rsidP="00DF2300">
            <w:pPr>
              <w:pStyle w:val="32"/>
              <w:shd w:val="clear" w:color="auto" w:fill="FFFFFF" w:themeFill="background1"/>
              <w:ind w:left="33"/>
              <w:rPr>
                <w:sz w:val="22"/>
                <w:szCs w:val="22"/>
              </w:rPr>
            </w:pPr>
          </w:p>
        </w:tc>
        <w:tc>
          <w:tcPr>
            <w:tcW w:w="1561" w:type="dxa"/>
            <w:tcBorders>
              <w:top w:val="single" w:sz="4" w:space="0" w:color="auto"/>
              <w:bottom w:val="single" w:sz="4" w:space="0" w:color="auto"/>
            </w:tcBorders>
          </w:tcPr>
          <w:p w14:paraId="26899C73" w14:textId="77777777" w:rsidR="00DF2300" w:rsidRPr="001914C5" w:rsidRDefault="00DF2300" w:rsidP="00DF2300">
            <w:pPr>
              <w:jc w:val="center"/>
              <w:rPr>
                <w:color w:val="000000"/>
                <w:sz w:val="22"/>
                <w:szCs w:val="22"/>
              </w:rPr>
            </w:pPr>
            <w:r w:rsidRPr="001914C5">
              <w:rPr>
                <w:color w:val="000000"/>
                <w:sz w:val="22"/>
                <w:szCs w:val="22"/>
              </w:rPr>
              <w:t>100.09/01.086</w:t>
            </w:r>
          </w:p>
        </w:tc>
        <w:tc>
          <w:tcPr>
            <w:tcW w:w="1843" w:type="dxa"/>
            <w:tcBorders>
              <w:top w:val="single" w:sz="4" w:space="0" w:color="auto"/>
              <w:bottom w:val="single" w:sz="4" w:space="0" w:color="auto"/>
            </w:tcBorders>
          </w:tcPr>
          <w:p w14:paraId="0843B6AE" w14:textId="77777777" w:rsidR="00DF2300" w:rsidRPr="001914C5" w:rsidRDefault="00DF2300" w:rsidP="007B0D0D">
            <w:pPr>
              <w:rPr>
                <w:color w:val="000000"/>
                <w:sz w:val="22"/>
                <w:szCs w:val="22"/>
              </w:rPr>
            </w:pPr>
            <w:r w:rsidRPr="001914C5">
              <w:rPr>
                <w:color w:val="000000"/>
                <w:sz w:val="22"/>
                <w:szCs w:val="22"/>
              </w:rPr>
              <w:t>Термотолерантные колиформные бактерии</w:t>
            </w:r>
          </w:p>
        </w:tc>
        <w:tc>
          <w:tcPr>
            <w:tcW w:w="2124" w:type="dxa"/>
            <w:vMerge w:val="restart"/>
            <w:tcBorders>
              <w:top w:val="nil"/>
              <w:bottom w:val="nil"/>
            </w:tcBorders>
          </w:tcPr>
          <w:p w14:paraId="0A77B616" w14:textId="2F118519" w:rsidR="00DF2300" w:rsidRPr="001914C5" w:rsidRDefault="00DF2300" w:rsidP="00DF2300">
            <w:pPr>
              <w:pStyle w:val="a5"/>
              <w:shd w:val="clear" w:color="auto" w:fill="FFFFFF" w:themeFill="background1"/>
              <w:rPr>
                <w:sz w:val="22"/>
                <w:szCs w:val="22"/>
              </w:rPr>
            </w:pPr>
          </w:p>
        </w:tc>
        <w:tc>
          <w:tcPr>
            <w:tcW w:w="2515" w:type="dxa"/>
            <w:tcBorders>
              <w:top w:val="single" w:sz="4" w:space="0" w:color="auto"/>
              <w:bottom w:val="single" w:sz="4" w:space="0" w:color="auto"/>
            </w:tcBorders>
          </w:tcPr>
          <w:p w14:paraId="2D911EF8" w14:textId="77777777" w:rsidR="00DF2300" w:rsidRPr="001914C5" w:rsidRDefault="00DF2300" w:rsidP="00DF2300">
            <w:pPr>
              <w:jc w:val="both"/>
              <w:rPr>
                <w:color w:val="000000"/>
                <w:sz w:val="22"/>
                <w:szCs w:val="22"/>
              </w:rPr>
            </w:pPr>
            <w:r w:rsidRPr="001914C5">
              <w:rPr>
                <w:color w:val="000000"/>
                <w:sz w:val="22"/>
                <w:szCs w:val="22"/>
              </w:rPr>
              <w:t xml:space="preserve">Инструкция по приме - нению№ 070 -0210 утв.  </w:t>
            </w:r>
            <w:r>
              <w:rPr>
                <w:color w:val="000000"/>
                <w:sz w:val="22"/>
                <w:szCs w:val="22"/>
              </w:rPr>
              <w:t>МЗ</w:t>
            </w:r>
            <w:r w:rsidRPr="001914C5">
              <w:rPr>
                <w:color w:val="000000"/>
                <w:sz w:val="22"/>
                <w:szCs w:val="22"/>
              </w:rPr>
              <w:t xml:space="preserve"> РБ 19.03.2010, гл.6, п.31</w:t>
            </w:r>
          </w:p>
        </w:tc>
      </w:tr>
      <w:tr w:rsidR="00DF2300" w:rsidRPr="001914C5" w14:paraId="352580DA" w14:textId="77777777" w:rsidTr="00DF114F">
        <w:trPr>
          <w:cantSplit/>
          <w:trHeight w:val="630"/>
        </w:trPr>
        <w:tc>
          <w:tcPr>
            <w:tcW w:w="710" w:type="dxa"/>
          </w:tcPr>
          <w:p w14:paraId="504B259C" w14:textId="77777777" w:rsidR="00DF2300" w:rsidRDefault="00DF2300" w:rsidP="00DF2300">
            <w:pPr>
              <w:jc w:val="center"/>
              <w:rPr>
                <w:color w:val="000000"/>
                <w:sz w:val="22"/>
                <w:szCs w:val="22"/>
              </w:rPr>
            </w:pPr>
            <w:r w:rsidRPr="001914C5">
              <w:rPr>
                <w:color w:val="000000"/>
                <w:sz w:val="22"/>
                <w:szCs w:val="22"/>
              </w:rPr>
              <w:t>3.7</w:t>
            </w:r>
          </w:p>
          <w:p w14:paraId="318E8DE8" w14:textId="6DEEBF84"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4E6D300" w14:textId="77777777" w:rsidR="00DF2300" w:rsidRPr="001914C5" w:rsidRDefault="00DF2300" w:rsidP="00DF2300">
            <w:pPr>
              <w:pStyle w:val="aa"/>
              <w:shd w:val="clear" w:color="auto" w:fill="FFFFFF" w:themeFill="background1"/>
              <w:rPr>
                <w:sz w:val="22"/>
                <w:szCs w:val="22"/>
              </w:rPr>
            </w:pPr>
          </w:p>
        </w:tc>
        <w:tc>
          <w:tcPr>
            <w:tcW w:w="1561" w:type="dxa"/>
          </w:tcPr>
          <w:p w14:paraId="6639790B" w14:textId="77777777"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p>
        </w:tc>
        <w:tc>
          <w:tcPr>
            <w:tcW w:w="1843" w:type="dxa"/>
          </w:tcPr>
          <w:p w14:paraId="45E5973A" w14:textId="77777777" w:rsidR="00DF2300" w:rsidRPr="001914C5" w:rsidRDefault="00DF2300" w:rsidP="007B0D0D">
            <w:pPr>
              <w:rPr>
                <w:color w:val="000000"/>
                <w:sz w:val="22"/>
                <w:szCs w:val="22"/>
              </w:rPr>
            </w:pPr>
            <w:r>
              <w:rPr>
                <w:color w:val="000000"/>
                <w:sz w:val="22"/>
                <w:szCs w:val="22"/>
              </w:rPr>
              <w:t>Наличие я</w:t>
            </w:r>
            <w:r w:rsidRPr="001914C5">
              <w:rPr>
                <w:color w:val="000000"/>
                <w:sz w:val="22"/>
                <w:szCs w:val="22"/>
              </w:rPr>
              <w:t>иц и личинок гельминтов</w:t>
            </w:r>
          </w:p>
        </w:tc>
        <w:tc>
          <w:tcPr>
            <w:tcW w:w="2124" w:type="dxa"/>
            <w:vMerge/>
            <w:tcBorders>
              <w:top w:val="nil"/>
              <w:bottom w:val="nil"/>
            </w:tcBorders>
          </w:tcPr>
          <w:p w14:paraId="13E76C0E" w14:textId="77777777" w:rsidR="00DF2300" w:rsidRPr="001914C5" w:rsidRDefault="00DF2300" w:rsidP="00DF2300">
            <w:pPr>
              <w:shd w:val="clear" w:color="auto" w:fill="FFFFFF" w:themeFill="background1"/>
              <w:rPr>
                <w:rStyle w:val="a9"/>
                <w:sz w:val="22"/>
                <w:szCs w:val="22"/>
              </w:rPr>
            </w:pPr>
          </w:p>
        </w:tc>
        <w:tc>
          <w:tcPr>
            <w:tcW w:w="2515" w:type="dxa"/>
          </w:tcPr>
          <w:p w14:paraId="302922B7"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E68C5CB" w14:textId="77777777" w:rsidTr="009A6D1C">
        <w:trPr>
          <w:cantSplit/>
          <w:trHeight w:val="1064"/>
        </w:trPr>
        <w:tc>
          <w:tcPr>
            <w:tcW w:w="710" w:type="dxa"/>
          </w:tcPr>
          <w:p w14:paraId="64065E9C" w14:textId="77777777" w:rsidR="00DF2300" w:rsidRDefault="00DF2300" w:rsidP="00DF2300">
            <w:pPr>
              <w:rPr>
                <w:color w:val="000000"/>
                <w:sz w:val="22"/>
                <w:szCs w:val="22"/>
              </w:rPr>
            </w:pPr>
            <w:r w:rsidRPr="001914C5">
              <w:rPr>
                <w:color w:val="000000"/>
                <w:sz w:val="22"/>
                <w:szCs w:val="22"/>
              </w:rPr>
              <w:t>3.8</w:t>
            </w:r>
          </w:p>
          <w:p w14:paraId="7ACCF1C6" w14:textId="6368733E" w:rsidR="00DF2300" w:rsidRPr="001914C5" w:rsidRDefault="00DF2300" w:rsidP="00DF2300">
            <w:pPr>
              <w:rPr>
                <w:color w:val="000000"/>
                <w:sz w:val="22"/>
                <w:szCs w:val="22"/>
              </w:rPr>
            </w:pPr>
            <w:r>
              <w:rPr>
                <w:color w:val="000000"/>
                <w:sz w:val="22"/>
                <w:szCs w:val="22"/>
              </w:rPr>
              <w:t>*</w:t>
            </w:r>
          </w:p>
        </w:tc>
        <w:tc>
          <w:tcPr>
            <w:tcW w:w="1276" w:type="dxa"/>
            <w:tcBorders>
              <w:top w:val="nil"/>
              <w:bottom w:val="nil"/>
            </w:tcBorders>
          </w:tcPr>
          <w:p w14:paraId="23643D2E" w14:textId="77777777" w:rsidR="00DF2300" w:rsidRPr="001914C5" w:rsidRDefault="00DF2300" w:rsidP="00DF2300">
            <w:pPr>
              <w:pStyle w:val="a5"/>
              <w:shd w:val="clear" w:color="auto" w:fill="FFFFFF" w:themeFill="background1"/>
              <w:rPr>
                <w:rStyle w:val="a9"/>
                <w:sz w:val="22"/>
                <w:szCs w:val="22"/>
              </w:rPr>
            </w:pPr>
          </w:p>
        </w:tc>
        <w:tc>
          <w:tcPr>
            <w:tcW w:w="1561" w:type="dxa"/>
          </w:tcPr>
          <w:p w14:paraId="578BD81D" w14:textId="2B70459B" w:rsidR="00DF2300" w:rsidRPr="001914C5" w:rsidRDefault="00DF2300" w:rsidP="00DF2300">
            <w:pPr>
              <w:jc w:val="center"/>
              <w:rPr>
                <w:color w:val="000000"/>
                <w:sz w:val="22"/>
                <w:szCs w:val="22"/>
              </w:rPr>
            </w:pPr>
            <w:r w:rsidRPr="001914C5">
              <w:rPr>
                <w:color w:val="000000"/>
                <w:sz w:val="22"/>
                <w:szCs w:val="22"/>
              </w:rPr>
              <w:t>100.09/07.</w:t>
            </w:r>
            <w:r>
              <w:rPr>
                <w:color w:val="000000"/>
                <w:sz w:val="22"/>
                <w:szCs w:val="22"/>
              </w:rPr>
              <w:t>0</w:t>
            </w:r>
            <w:r w:rsidRPr="001914C5">
              <w:rPr>
                <w:color w:val="000000"/>
                <w:sz w:val="22"/>
                <w:szCs w:val="22"/>
              </w:rPr>
              <w:t>96</w:t>
            </w:r>
            <w:r>
              <w:rPr>
                <w:color w:val="000000"/>
                <w:sz w:val="22"/>
                <w:szCs w:val="22"/>
              </w:rPr>
              <w:t xml:space="preserve"> </w:t>
            </w:r>
          </w:p>
        </w:tc>
        <w:tc>
          <w:tcPr>
            <w:tcW w:w="1843" w:type="dxa"/>
          </w:tcPr>
          <w:p w14:paraId="2AEEB88A" w14:textId="77777777" w:rsidR="00DF2300" w:rsidRPr="001914C5" w:rsidRDefault="00DF2300" w:rsidP="007B0D0D">
            <w:pPr>
              <w:rPr>
                <w:color w:val="000000"/>
                <w:sz w:val="22"/>
                <w:szCs w:val="22"/>
              </w:rPr>
            </w:pPr>
            <w:r>
              <w:rPr>
                <w:color w:val="000000"/>
                <w:sz w:val="22"/>
                <w:szCs w:val="22"/>
              </w:rPr>
              <w:t>Наличие ц</w:t>
            </w:r>
            <w:r w:rsidRPr="001914C5">
              <w:rPr>
                <w:color w:val="000000"/>
                <w:sz w:val="22"/>
                <w:szCs w:val="22"/>
              </w:rPr>
              <w:t>ист лямблий</w:t>
            </w:r>
          </w:p>
        </w:tc>
        <w:tc>
          <w:tcPr>
            <w:tcW w:w="2124" w:type="dxa"/>
            <w:vMerge/>
            <w:tcBorders>
              <w:top w:val="nil"/>
              <w:bottom w:val="nil"/>
            </w:tcBorders>
          </w:tcPr>
          <w:p w14:paraId="232A3E1B" w14:textId="77777777" w:rsidR="00DF2300" w:rsidRPr="001914C5" w:rsidRDefault="00DF2300" w:rsidP="00DF2300">
            <w:pPr>
              <w:shd w:val="clear" w:color="auto" w:fill="FFFFFF" w:themeFill="background1"/>
              <w:rPr>
                <w:rStyle w:val="a9"/>
                <w:sz w:val="22"/>
                <w:szCs w:val="22"/>
              </w:rPr>
            </w:pPr>
          </w:p>
        </w:tc>
        <w:tc>
          <w:tcPr>
            <w:tcW w:w="2515" w:type="dxa"/>
          </w:tcPr>
          <w:p w14:paraId="269D5F96" w14:textId="77777777" w:rsidR="00DF2300" w:rsidRPr="001914C5" w:rsidRDefault="00DF2300"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tc>
      </w:tr>
      <w:tr w:rsidR="00DF2300" w:rsidRPr="001914C5" w14:paraId="7C9A0A4E" w14:textId="77777777" w:rsidTr="00DF114F">
        <w:trPr>
          <w:cantSplit/>
          <w:trHeight w:val="648"/>
        </w:trPr>
        <w:tc>
          <w:tcPr>
            <w:tcW w:w="710" w:type="dxa"/>
          </w:tcPr>
          <w:p w14:paraId="33897365" w14:textId="77777777" w:rsidR="00DF2300" w:rsidRDefault="00DF2300" w:rsidP="00DF2300">
            <w:pPr>
              <w:jc w:val="center"/>
              <w:rPr>
                <w:color w:val="000000"/>
                <w:sz w:val="22"/>
                <w:szCs w:val="22"/>
              </w:rPr>
            </w:pPr>
            <w:r w:rsidRPr="001914C5">
              <w:rPr>
                <w:color w:val="000000"/>
                <w:sz w:val="22"/>
                <w:szCs w:val="22"/>
              </w:rPr>
              <w:t>3.9</w:t>
            </w:r>
          </w:p>
          <w:p w14:paraId="147907D1" w14:textId="3B1CC8DA"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022D953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9C188D1"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0AA71C1" w14:textId="77777777" w:rsidR="00DF2300" w:rsidRPr="001914C5" w:rsidRDefault="00DF2300" w:rsidP="007B0D0D">
            <w:pPr>
              <w:rPr>
                <w:color w:val="000000"/>
                <w:sz w:val="22"/>
                <w:szCs w:val="22"/>
              </w:rPr>
            </w:pPr>
            <w:r w:rsidRPr="001914C5">
              <w:rPr>
                <w:color w:val="000000"/>
                <w:sz w:val="22"/>
                <w:szCs w:val="22"/>
              </w:rPr>
              <w:t>Мутность</w:t>
            </w:r>
          </w:p>
        </w:tc>
        <w:tc>
          <w:tcPr>
            <w:tcW w:w="2124" w:type="dxa"/>
            <w:vMerge/>
            <w:tcBorders>
              <w:top w:val="nil"/>
              <w:bottom w:val="nil"/>
            </w:tcBorders>
          </w:tcPr>
          <w:p w14:paraId="25DAA99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50A8F3B3" w14:textId="77777777" w:rsidR="00DF2300" w:rsidRPr="001914C5" w:rsidRDefault="00DF2300" w:rsidP="00E30E22">
            <w:pPr>
              <w:rPr>
                <w:color w:val="000000"/>
                <w:sz w:val="22"/>
                <w:szCs w:val="22"/>
              </w:rPr>
            </w:pPr>
            <w:r w:rsidRPr="001914C5">
              <w:rPr>
                <w:color w:val="000000"/>
                <w:sz w:val="22"/>
                <w:szCs w:val="22"/>
              </w:rPr>
              <w:t>ГОСТ 3351-74 п.5</w:t>
            </w:r>
          </w:p>
        </w:tc>
      </w:tr>
      <w:tr w:rsidR="00DF2300" w:rsidRPr="001914C5" w14:paraId="410521F4" w14:textId="77777777" w:rsidTr="00DF114F">
        <w:trPr>
          <w:cantSplit/>
          <w:trHeight w:val="1"/>
        </w:trPr>
        <w:tc>
          <w:tcPr>
            <w:tcW w:w="710" w:type="dxa"/>
          </w:tcPr>
          <w:p w14:paraId="1BC4D8E5" w14:textId="77777777" w:rsidR="00DF2300" w:rsidRDefault="00DF2300" w:rsidP="00DF2300">
            <w:pPr>
              <w:jc w:val="center"/>
              <w:rPr>
                <w:color w:val="000000"/>
                <w:sz w:val="22"/>
                <w:szCs w:val="22"/>
              </w:rPr>
            </w:pPr>
            <w:r w:rsidRPr="001914C5">
              <w:rPr>
                <w:color w:val="000000"/>
                <w:sz w:val="22"/>
                <w:szCs w:val="22"/>
              </w:rPr>
              <w:t>3.10</w:t>
            </w:r>
          </w:p>
          <w:p w14:paraId="3C8A46A0" w14:textId="69C18BA7"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1FC43E5F"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699789C"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08B4D80F" w14:textId="77777777" w:rsidR="00DF2300" w:rsidRPr="001914C5" w:rsidRDefault="00DF2300" w:rsidP="007B0D0D">
            <w:pPr>
              <w:rPr>
                <w:color w:val="000000"/>
                <w:sz w:val="22"/>
                <w:szCs w:val="22"/>
              </w:rPr>
            </w:pPr>
            <w:r w:rsidRPr="001914C5">
              <w:rPr>
                <w:color w:val="000000"/>
                <w:sz w:val="22"/>
                <w:szCs w:val="22"/>
              </w:rPr>
              <w:t>Цветность</w:t>
            </w:r>
          </w:p>
          <w:p w14:paraId="1CD173B2" w14:textId="77777777" w:rsidR="00DF2300" w:rsidRPr="001914C5" w:rsidRDefault="00DF2300" w:rsidP="007B0D0D">
            <w:pPr>
              <w:rPr>
                <w:color w:val="000000"/>
                <w:sz w:val="22"/>
                <w:szCs w:val="22"/>
              </w:rPr>
            </w:pPr>
          </w:p>
        </w:tc>
        <w:tc>
          <w:tcPr>
            <w:tcW w:w="2124" w:type="dxa"/>
            <w:vMerge/>
            <w:tcBorders>
              <w:top w:val="nil"/>
              <w:bottom w:val="nil"/>
            </w:tcBorders>
          </w:tcPr>
          <w:p w14:paraId="2A5028A4"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6033DF29" w14:textId="77777777" w:rsidR="00DF2300" w:rsidRPr="001914C5" w:rsidRDefault="00DF2300" w:rsidP="00E30E22">
            <w:pPr>
              <w:rPr>
                <w:color w:val="000000"/>
                <w:sz w:val="22"/>
                <w:szCs w:val="22"/>
              </w:rPr>
            </w:pPr>
            <w:r w:rsidRPr="001914C5">
              <w:rPr>
                <w:color w:val="000000"/>
                <w:sz w:val="22"/>
                <w:szCs w:val="22"/>
              </w:rPr>
              <w:t>ГОСТ 31868-2012 Метод Б</w:t>
            </w:r>
          </w:p>
        </w:tc>
      </w:tr>
      <w:tr w:rsidR="00DF2300" w:rsidRPr="001914C5" w14:paraId="1E73BBA2" w14:textId="77777777" w:rsidTr="00DF114F">
        <w:trPr>
          <w:cantSplit/>
          <w:trHeight w:val="2"/>
        </w:trPr>
        <w:tc>
          <w:tcPr>
            <w:tcW w:w="710" w:type="dxa"/>
          </w:tcPr>
          <w:p w14:paraId="39616845" w14:textId="77777777" w:rsidR="00DF2300" w:rsidRDefault="00DF2300" w:rsidP="00DF2300">
            <w:pPr>
              <w:jc w:val="center"/>
              <w:rPr>
                <w:color w:val="000000"/>
                <w:sz w:val="22"/>
                <w:szCs w:val="22"/>
              </w:rPr>
            </w:pPr>
            <w:r w:rsidRPr="001914C5">
              <w:rPr>
                <w:color w:val="000000"/>
                <w:sz w:val="22"/>
                <w:szCs w:val="22"/>
              </w:rPr>
              <w:t>3.11</w:t>
            </w:r>
          </w:p>
          <w:p w14:paraId="7CF4635B" w14:textId="68E9EB7E"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46949278"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4CC3DB89" w14:textId="77777777" w:rsidR="00DF2300" w:rsidRPr="001914C5" w:rsidRDefault="00DF2300" w:rsidP="00DF2300">
            <w:pPr>
              <w:jc w:val="center"/>
              <w:rPr>
                <w:color w:val="000000"/>
                <w:sz w:val="22"/>
                <w:szCs w:val="22"/>
              </w:rPr>
            </w:pPr>
            <w:r w:rsidRPr="001914C5">
              <w:rPr>
                <w:color w:val="000000"/>
                <w:sz w:val="22"/>
                <w:szCs w:val="22"/>
              </w:rPr>
              <w:t>100.09/</w:t>
            </w:r>
            <w:r>
              <w:rPr>
                <w:color w:val="000000"/>
                <w:sz w:val="22"/>
                <w:szCs w:val="22"/>
              </w:rPr>
              <w:t>11</w:t>
            </w:r>
            <w:r w:rsidRPr="001914C5">
              <w:rPr>
                <w:color w:val="000000"/>
                <w:sz w:val="22"/>
                <w:szCs w:val="22"/>
              </w:rPr>
              <w:t>.116</w:t>
            </w:r>
          </w:p>
        </w:tc>
        <w:tc>
          <w:tcPr>
            <w:tcW w:w="1843" w:type="dxa"/>
          </w:tcPr>
          <w:p w14:paraId="10C9FDB9" w14:textId="77777777" w:rsidR="00DF2300" w:rsidRPr="001914C5" w:rsidRDefault="00DF2300" w:rsidP="007B0D0D">
            <w:pPr>
              <w:rPr>
                <w:color w:val="000000"/>
                <w:sz w:val="22"/>
                <w:szCs w:val="22"/>
              </w:rPr>
            </w:pPr>
            <w:r w:rsidRPr="001914C5">
              <w:rPr>
                <w:color w:val="000000"/>
                <w:sz w:val="22"/>
                <w:szCs w:val="22"/>
              </w:rPr>
              <w:t xml:space="preserve">Запах  </w:t>
            </w:r>
          </w:p>
          <w:p w14:paraId="30176BB7" w14:textId="77777777" w:rsidR="00DF2300" w:rsidRPr="001914C5" w:rsidRDefault="00DF2300" w:rsidP="007B0D0D">
            <w:pPr>
              <w:rPr>
                <w:color w:val="000000"/>
                <w:sz w:val="22"/>
                <w:szCs w:val="22"/>
              </w:rPr>
            </w:pPr>
          </w:p>
        </w:tc>
        <w:tc>
          <w:tcPr>
            <w:tcW w:w="2124" w:type="dxa"/>
            <w:tcBorders>
              <w:top w:val="nil"/>
              <w:bottom w:val="nil"/>
            </w:tcBorders>
          </w:tcPr>
          <w:p w14:paraId="0D8C063A" w14:textId="77777777" w:rsidR="00DF2300" w:rsidRPr="001914C5" w:rsidRDefault="00DF2300" w:rsidP="00DF2300">
            <w:pPr>
              <w:pStyle w:val="aa"/>
              <w:shd w:val="clear" w:color="auto" w:fill="FFFFFF" w:themeFill="background1"/>
              <w:ind w:left="-108"/>
              <w:rPr>
                <w:sz w:val="22"/>
                <w:szCs w:val="22"/>
              </w:rPr>
            </w:pPr>
          </w:p>
        </w:tc>
        <w:tc>
          <w:tcPr>
            <w:tcW w:w="2515" w:type="dxa"/>
          </w:tcPr>
          <w:p w14:paraId="4FD7A221" w14:textId="77777777" w:rsidR="00DF2300" w:rsidRPr="001914C5" w:rsidRDefault="00DF2300" w:rsidP="00E30E22">
            <w:pPr>
              <w:rPr>
                <w:color w:val="000000"/>
                <w:sz w:val="22"/>
                <w:szCs w:val="22"/>
              </w:rPr>
            </w:pPr>
            <w:r w:rsidRPr="001914C5">
              <w:rPr>
                <w:color w:val="000000"/>
                <w:sz w:val="22"/>
                <w:szCs w:val="22"/>
              </w:rPr>
              <w:t>ГОСТ 3351-74</w:t>
            </w:r>
          </w:p>
        </w:tc>
      </w:tr>
      <w:tr w:rsidR="00DF2300" w:rsidRPr="001914C5" w14:paraId="3A6AC46C" w14:textId="77777777" w:rsidTr="00DF114F">
        <w:trPr>
          <w:cantSplit/>
          <w:trHeight w:val="792"/>
        </w:trPr>
        <w:tc>
          <w:tcPr>
            <w:tcW w:w="710" w:type="dxa"/>
          </w:tcPr>
          <w:p w14:paraId="7BB3E654" w14:textId="77777777" w:rsidR="00DF2300" w:rsidRDefault="00DF2300" w:rsidP="00DF2300">
            <w:pPr>
              <w:jc w:val="center"/>
              <w:rPr>
                <w:color w:val="000000"/>
                <w:sz w:val="22"/>
                <w:szCs w:val="22"/>
              </w:rPr>
            </w:pPr>
            <w:r w:rsidRPr="001914C5">
              <w:rPr>
                <w:color w:val="000000"/>
                <w:sz w:val="22"/>
                <w:szCs w:val="22"/>
              </w:rPr>
              <w:t>3.12</w:t>
            </w:r>
          </w:p>
          <w:p w14:paraId="58F2020D" w14:textId="3F98252B"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5745A282"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257843B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11CBCD28" w14:textId="77777777" w:rsidR="00DF2300" w:rsidRPr="001914C5" w:rsidRDefault="00DF2300" w:rsidP="007B0D0D">
            <w:pPr>
              <w:rPr>
                <w:color w:val="000000"/>
                <w:sz w:val="22"/>
                <w:szCs w:val="22"/>
              </w:rPr>
            </w:pPr>
            <w:r w:rsidRPr="00F358A6">
              <w:rPr>
                <w:color w:val="000000"/>
                <w:sz w:val="22"/>
                <w:szCs w:val="22"/>
              </w:rPr>
              <w:t>Остаточный свободный хлор</w:t>
            </w:r>
          </w:p>
        </w:tc>
        <w:tc>
          <w:tcPr>
            <w:tcW w:w="2124" w:type="dxa"/>
            <w:tcBorders>
              <w:top w:val="nil"/>
              <w:bottom w:val="nil"/>
            </w:tcBorders>
          </w:tcPr>
          <w:p w14:paraId="528A380B"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2515" w:type="dxa"/>
          </w:tcPr>
          <w:p w14:paraId="1B94E6E6" w14:textId="4E5BC6F9" w:rsidR="00DF2300" w:rsidRPr="001914C5" w:rsidRDefault="00DF2300" w:rsidP="00E30E22">
            <w:pPr>
              <w:rPr>
                <w:color w:val="000000"/>
                <w:sz w:val="22"/>
                <w:szCs w:val="22"/>
              </w:rPr>
            </w:pPr>
            <w:r w:rsidRPr="00F358A6">
              <w:rPr>
                <w:color w:val="000000"/>
                <w:sz w:val="22"/>
                <w:szCs w:val="22"/>
              </w:rPr>
              <w:t>ГОСТ 18190-72 п 3</w:t>
            </w:r>
          </w:p>
        </w:tc>
      </w:tr>
      <w:tr w:rsidR="00DF2300" w:rsidRPr="001914C5" w14:paraId="7A3853B9" w14:textId="77777777" w:rsidTr="00DF114F">
        <w:trPr>
          <w:cantSplit/>
          <w:trHeight w:val="613"/>
        </w:trPr>
        <w:tc>
          <w:tcPr>
            <w:tcW w:w="710" w:type="dxa"/>
          </w:tcPr>
          <w:p w14:paraId="2A56948F" w14:textId="77777777" w:rsidR="00DF2300" w:rsidRDefault="00DF2300" w:rsidP="00DF2300">
            <w:pPr>
              <w:jc w:val="center"/>
              <w:rPr>
                <w:color w:val="000000"/>
                <w:sz w:val="22"/>
                <w:szCs w:val="22"/>
              </w:rPr>
            </w:pPr>
            <w:r w:rsidRPr="001914C5">
              <w:rPr>
                <w:color w:val="000000"/>
                <w:sz w:val="22"/>
                <w:szCs w:val="22"/>
              </w:rPr>
              <w:t>3.13</w:t>
            </w:r>
          </w:p>
          <w:p w14:paraId="2CFE25EC" w14:textId="568DFE4D"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2D019B8A" w14:textId="77777777" w:rsidR="00DF2300" w:rsidRPr="001914C5" w:rsidRDefault="00DF2300" w:rsidP="00DF2300">
            <w:pPr>
              <w:pStyle w:val="a5"/>
              <w:shd w:val="clear" w:color="auto" w:fill="FFFFFF" w:themeFill="background1"/>
              <w:rPr>
                <w:sz w:val="22"/>
                <w:szCs w:val="22"/>
              </w:rPr>
            </w:pPr>
          </w:p>
        </w:tc>
        <w:tc>
          <w:tcPr>
            <w:tcW w:w="1561" w:type="dxa"/>
          </w:tcPr>
          <w:p w14:paraId="31B8B794" w14:textId="77777777" w:rsidR="00DF2300" w:rsidRPr="001914C5" w:rsidRDefault="00DF2300" w:rsidP="00DF2300">
            <w:pPr>
              <w:jc w:val="center"/>
              <w:rPr>
                <w:color w:val="000000"/>
                <w:sz w:val="22"/>
                <w:szCs w:val="22"/>
              </w:rPr>
            </w:pPr>
            <w:r w:rsidRPr="001914C5">
              <w:rPr>
                <w:color w:val="000000"/>
                <w:sz w:val="22"/>
                <w:szCs w:val="22"/>
              </w:rPr>
              <w:t>100.09/08.156</w:t>
            </w:r>
          </w:p>
        </w:tc>
        <w:tc>
          <w:tcPr>
            <w:tcW w:w="1843" w:type="dxa"/>
          </w:tcPr>
          <w:p w14:paraId="1A32DB31" w14:textId="677F8A96" w:rsidR="00DF2300" w:rsidRPr="001914C5" w:rsidRDefault="00DF2300" w:rsidP="007B0D0D">
            <w:pPr>
              <w:rPr>
                <w:color w:val="000000"/>
                <w:sz w:val="22"/>
                <w:szCs w:val="22"/>
              </w:rPr>
            </w:pPr>
            <w:r w:rsidRPr="001914C5">
              <w:rPr>
                <w:color w:val="000000"/>
                <w:sz w:val="22"/>
                <w:szCs w:val="22"/>
              </w:rPr>
              <w:t>Аммиак и ионы аммония суммарного</w:t>
            </w:r>
          </w:p>
        </w:tc>
        <w:tc>
          <w:tcPr>
            <w:tcW w:w="2124" w:type="dxa"/>
            <w:tcBorders>
              <w:top w:val="nil"/>
              <w:bottom w:val="nil"/>
            </w:tcBorders>
          </w:tcPr>
          <w:p w14:paraId="2C0FB181" w14:textId="77777777" w:rsidR="00DF2300" w:rsidRPr="001914C5" w:rsidRDefault="00DF2300" w:rsidP="00DF2300">
            <w:pPr>
              <w:rPr>
                <w:sz w:val="22"/>
                <w:szCs w:val="22"/>
              </w:rPr>
            </w:pPr>
          </w:p>
        </w:tc>
        <w:tc>
          <w:tcPr>
            <w:tcW w:w="2515" w:type="dxa"/>
          </w:tcPr>
          <w:p w14:paraId="71197F5F" w14:textId="77777777" w:rsidR="00DF2300" w:rsidRPr="001914C5" w:rsidRDefault="00DF2300" w:rsidP="00E30E22">
            <w:pPr>
              <w:rPr>
                <w:color w:val="000000"/>
                <w:sz w:val="22"/>
                <w:szCs w:val="22"/>
              </w:rPr>
            </w:pPr>
            <w:r w:rsidRPr="001914C5">
              <w:rPr>
                <w:color w:val="000000"/>
                <w:sz w:val="22"/>
                <w:szCs w:val="22"/>
              </w:rPr>
              <w:t>ГОСТ 33045-2014                               Метод А</w:t>
            </w:r>
          </w:p>
        </w:tc>
      </w:tr>
      <w:tr w:rsidR="00DF2300" w:rsidRPr="001914C5" w14:paraId="588FD37E" w14:textId="77777777" w:rsidTr="007D2C86">
        <w:trPr>
          <w:cantSplit/>
          <w:trHeight w:val="529"/>
        </w:trPr>
        <w:tc>
          <w:tcPr>
            <w:tcW w:w="710" w:type="dxa"/>
          </w:tcPr>
          <w:p w14:paraId="5E437C28" w14:textId="77777777" w:rsidR="00DF2300" w:rsidRDefault="00DF2300" w:rsidP="00DF2300">
            <w:pPr>
              <w:jc w:val="center"/>
              <w:rPr>
                <w:color w:val="000000"/>
                <w:sz w:val="22"/>
                <w:szCs w:val="22"/>
              </w:rPr>
            </w:pPr>
            <w:r w:rsidRPr="001914C5">
              <w:rPr>
                <w:color w:val="000000"/>
                <w:sz w:val="22"/>
                <w:szCs w:val="22"/>
              </w:rPr>
              <w:t>3.14</w:t>
            </w:r>
          </w:p>
          <w:p w14:paraId="5DF0D5EB" w14:textId="5DFEE20C" w:rsidR="00DF2300" w:rsidRPr="001914C5" w:rsidRDefault="00DF2300" w:rsidP="00DF2300">
            <w:pPr>
              <w:jc w:val="center"/>
              <w:rPr>
                <w:color w:val="000000"/>
                <w:sz w:val="22"/>
                <w:szCs w:val="22"/>
              </w:rPr>
            </w:pPr>
            <w:r>
              <w:rPr>
                <w:color w:val="000000"/>
                <w:sz w:val="22"/>
                <w:szCs w:val="22"/>
              </w:rPr>
              <w:t>*</w:t>
            </w:r>
          </w:p>
        </w:tc>
        <w:tc>
          <w:tcPr>
            <w:tcW w:w="1276" w:type="dxa"/>
            <w:tcBorders>
              <w:top w:val="nil"/>
              <w:bottom w:val="nil"/>
            </w:tcBorders>
          </w:tcPr>
          <w:p w14:paraId="7B4B7FF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A7A3B7F" w14:textId="77777777" w:rsidR="00DF2300" w:rsidRPr="001914C5" w:rsidRDefault="00DF2300" w:rsidP="00DF2300">
            <w:pPr>
              <w:jc w:val="center"/>
              <w:rPr>
                <w:color w:val="000000"/>
                <w:sz w:val="22"/>
                <w:szCs w:val="22"/>
              </w:rPr>
            </w:pPr>
            <w:r w:rsidRPr="001914C5">
              <w:rPr>
                <w:color w:val="000000"/>
                <w:sz w:val="22"/>
                <w:szCs w:val="22"/>
              </w:rPr>
              <w:t>100.09/08.149</w:t>
            </w:r>
          </w:p>
        </w:tc>
        <w:tc>
          <w:tcPr>
            <w:tcW w:w="1843" w:type="dxa"/>
          </w:tcPr>
          <w:p w14:paraId="5E49334D" w14:textId="77777777" w:rsidR="00DF2300" w:rsidRPr="001914C5" w:rsidRDefault="00DF2300" w:rsidP="007B0D0D">
            <w:pPr>
              <w:rPr>
                <w:color w:val="000000"/>
                <w:sz w:val="22"/>
                <w:szCs w:val="22"/>
              </w:rPr>
            </w:pPr>
            <w:r w:rsidRPr="001914C5">
              <w:rPr>
                <w:color w:val="000000"/>
                <w:sz w:val="22"/>
                <w:szCs w:val="22"/>
              </w:rPr>
              <w:t>Хлориды</w:t>
            </w:r>
          </w:p>
          <w:p w14:paraId="39420BB5" w14:textId="77777777" w:rsidR="00DF2300" w:rsidRPr="001914C5" w:rsidRDefault="00DF2300" w:rsidP="007B0D0D">
            <w:pPr>
              <w:rPr>
                <w:color w:val="000000"/>
                <w:sz w:val="22"/>
                <w:szCs w:val="22"/>
              </w:rPr>
            </w:pPr>
          </w:p>
          <w:p w14:paraId="50E11030" w14:textId="77777777" w:rsidR="00DF2300" w:rsidRPr="001914C5" w:rsidRDefault="00DF2300" w:rsidP="007B0D0D">
            <w:pPr>
              <w:rPr>
                <w:color w:val="000000"/>
                <w:sz w:val="22"/>
                <w:szCs w:val="22"/>
              </w:rPr>
            </w:pPr>
          </w:p>
        </w:tc>
        <w:tc>
          <w:tcPr>
            <w:tcW w:w="2124" w:type="dxa"/>
            <w:tcBorders>
              <w:top w:val="nil"/>
              <w:bottom w:val="nil"/>
            </w:tcBorders>
          </w:tcPr>
          <w:p w14:paraId="6536DAAD" w14:textId="77777777" w:rsidR="00DF2300" w:rsidRPr="001914C5" w:rsidRDefault="00DF2300" w:rsidP="00DF2300">
            <w:pPr>
              <w:pStyle w:val="aa"/>
              <w:shd w:val="clear" w:color="auto" w:fill="FFFFFF" w:themeFill="background1"/>
              <w:rPr>
                <w:sz w:val="22"/>
                <w:szCs w:val="22"/>
              </w:rPr>
            </w:pPr>
          </w:p>
        </w:tc>
        <w:tc>
          <w:tcPr>
            <w:tcW w:w="2515" w:type="dxa"/>
          </w:tcPr>
          <w:p w14:paraId="04700581" w14:textId="77777777" w:rsidR="00DF2300" w:rsidRPr="001914C5" w:rsidRDefault="00DF2300" w:rsidP="00E30E22">
            <w:pPr>
              <w:rPr>
                <w:color w:val="000000"/>
                <w:sz w:val="22"/>
                <w:szCs w:val="22"/>
              </w:rPr>
            </w:pPr>
            <w:r w:rsidRPr="001914C5">
              <w:rPr>
                <w:color w:val="000000"/>
                <w:sz w:val="22"/>
                <w:szCs w:val="22"/>
              </w:rPr>
              <w:t>ГОСТ 4245-72 п 3</w:t>
            </w:r>
          </w:p>
        </w:tc>
      </w:tr>
      <w:tr w:rsidR="00DF2300" w:rsidRPr="001914C5" w14:paraId="5CCBD8C4" w14:textId="77777777" w:rsidTr="00DF114F">
        <w:trPr>
          <w:cantSplit/>
          <w:trHeight w:val="529"/>
        </w:trPr>
        <w:tc>
          <w:tcPr>
            <w:tcW w:w="710" w:type="dxa"/>
          </w:tcPr>
          <w:p w14:paraId="4E37095B" w14:textId="77777777" w:rsidR="00DF2300" w:rsidRDefault="00DF2300" w:rsidP="00DF2300">
            <w:pPr>
              <w:jc w:val="center"/>
              <w:rPr>
                <w:color w:val="000000"/>
                <w:sz w:val="22"/>
                <w:szCs w:val="22"/>
              </w:rPr>
            </w:pPr>
            <w:r>
              <w:rPr>
                <w:color w:val="000000"/>
                <w:sz w:val="22"/>
                <w:szCs w:val="22"/>
              </w:rPr>
              <w:t>3.15</w:t>
            </w:r>
          </w:p>
          <w:p w14:paraId="07EC4996" w14:textId="306EBD7A" w:rsidR="00DF2300" w:rsidRPr="001914C5" w:rsidRDefault="00DF2300" w:rsidP="00DF2300">
            <w:pPr>
              <w:jc w:val="center"/>
              <w:rPr>
                <w:color w:val="000000"/>
                <w:sz w:val="22"/>
                <w:szCs w:val="22"/>
              </w:rPr>
            </w:pPr>
            <w:r>
              <w:rPr>
                <w:color w:val="000000"/>
                <w:sz w:val="22"/>
                <w:szCs w:val="22"/>
              </w:rPr>
              <w:t>*</w:t>
            </w:r>
          </w:p>
        </w:tc>
        <w:tc>
          <w:tcPr>
            <w:tcW w:w="1276" w:type="dxa"/>
            <w:tcBorders>
              <w:top w:val="nil"/>
            </w:tcBorders>
          </w:tcPr>
          <w:p w14:paraId="0ECFB871"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1E37C53" w14:textId="0AEBEE77" w:rsidR="00DF2300" w:rsidRPr="001914C5" w:rsidRDefault="00DF2300" w:rsidP="00DF2300">
            <w:pPr>
              <w:jc w:val="center"/>
              <w:rPr>
                <w:color w:val="000000"/>
                <w:sz w:val="22"/>
                <w:szCs w:val="22"/>
              </w:rPr>
            </w:pPr>
            <w:r>
              <w:rPr>
                <w:color w:val="000000"/>
                <w:sz w:val="22"/>
                <w:szCs w:val="22"/>
              </w:rPr>
              <w:t>100.09/08.169</w:t>
            </w:r>
          </w:p>
        </w:tc>
        <w:tc>
          <w:tcPr>
            <w:tcW w:w="1843" w:type="dxa"/>
          </w:tcPr>
          <w:p w14:paraId="19CAF144" w14:textId="77777777" w:rsidR="00DF2300" w:rsidRDefault="00DF2300" w:rsidP="007B0D0D">
            <w:pPr>
              <w:rPr>
                <w:color w:val="000000"/>
                <w:sz w:val="22"/>
                <w:szCs w:val="22"/>
              </w:rPr>
            </w:pPr>
            <w:r>
              <w:rPr>
                <w:color w:val="000000"/>
                <w:sz w:val="22"/>
                <w:szCs w:val="22"/>
              </w:rPr>
              <w:t xml:space="preserve">Водородный  показатель </w:t>
            </w:r>
          </w:p>
          <w:p w14:paraId="1F255B9D" w14:textId="22F48625" w:rsidR="00DF2300" w:rsidRPr="001914C5" w:rsidRDefault="00DF2300" w:rsidP="007B0D0D">
            <w:pPr>
              <w:rPr>
                <w:color w:val="000000"/>
                <w:sz w:val="22"/>
                <w:szCs w:val="22"/>
              </w:rPr>
            </w:pPr>
          </w:p>
        </w:tc>
        <w:tc>
          <w:tcPr>
            <w:tcW w:w="2124" w:type="dxa"/>
            <w:tcBorders>
              <w:top w:val="nil"/>
            </w:tcBorders>
          </w:tcPr>
          <w:p w14:paraId="7738593E" w14:textId="77777777" w:rsidR="00DF2300" w:rsidRPr="001914C5" w:rsidRDefault="00DF2300" w:rsidP="00DF2300">
            <w:pPr>
              <w:pStyle w:val="aa"/>
              <w:shd w:val="clear" w:color="auto" w:fill="FFFFFF" w:themeFill="background1"/>
              <w:rPr>
                <w:sz w:val="22"/>
                <w:szCs w:val="22"/>
              </w:rPr>
            </w:pPr>
          </w:p>
        </w:tc>
        <w:tc>
          <w:tcPr>
            <w:tcW w:w="2515" w:type="dxa"/>
          </w:tcPr>
          <w:p w14:paraId="47C49D1A" w14:textId="1F29028C" w:rsidR="00DF2300" w:rsidRPr="007D2C86" w:rsidRDefault="00DF2300" w:rsidP="00E30E22">
            <w:pPr>
              <w:rPr>
                <w:color w:val="000000"/>
                <w:sz w:val="22"/>
                <w:szCs w:val="22"/>
                <w:lang w:val="en-US"/>
              </w:rPr>
            </w:pPr>
            <w:r>
              <w:rPr>
                <w:color w:val="000000"/>
                <w:sz w:val="22"/>
                <w:szCs w:val="22"/>
              </w:rPr>
              <w:t xml:space="preserve">СТБ </w:t>
            </w:r>
            <w:r>
              <w:rPr>
                <w:color w:val="000000"/>
                <w:sz w:val="22"/>
                <w:szCs w:val="22"/>
                <w:lang w:val="en-US"/>
              </w:rPr>
              <w:t>ISO 10523-2009</w:t>
            </w:r>
          </w:p>
        </w:tc>
      </w:tr>
      <w:tr w:rsidR="00DF2300" w:rsidRPr="001914C5" w14:paraId="0EBB84CE" w14:textId="77777777" w:rsidTr="00DF114F">
        <w:trPr>
          <w:cantSplit/>
          <w:trHeight w:val="1840"/>
        </w:trPr>
        <w:tc>
          <w:tcPr>
            <w:tcW w:w="710" w:type="dxa"/>
          </w:tcPr>
          <w:p w14:paraId="20B17A5E" w14:textId="77777777" w:rsidR="00DF2300" w:rsidRDefault="00DF2300" w:rsidP="00DF2300">
            <w:pPr>
              <w:jc w:val="center"/>
              <w:rPr>
                <w:color w:val="000000"/>
                <w:sz w:val="22"/>
                <w:szCs w:val="22"/>
              </w:rPr>
            </w:pPr>
            <w:r w:rsidRPr="001914C5">
              <w:rPr>
                <w:color w:val="000000"/>
                <w:sz w:val="22"/>
                <w:szCs w:val="22"/>
              </w:rPr>
              <w:lastRenderedPageBreak/>
              <w:t>4.1</w:t>
            </w:r>
          </w:p>
          <w:p w14:paraId="53B029B6" w14:textId="34C79B08" w:rsidR="00DF2300" w:rsidRPr="007D2C86" w:rsidRDefault="00DF2300" w:rsidP="00DF2300">
            <w:pPr>
              <w:jc w:val="center"/>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283D027C" w14:textId="77777777" w:rsidR="00DF2300" w:rsidRPr="001914C5" w:rsidRDefault="00DF2300" w:rsidP="00DF2300">
            <w:pPr>
              <w:pStyle w:val="a5"/>
              <w:shd w:val="clear" w:color="auto" w:fill="FFFFFF" w:themeFill="background1"/>
              <w:rPr>
                <w:sz w:val="22"/>
                <w:szCs w:val="22"/>
              </w:rPr>
            </w:pPr>
            <w:r w:rsidRPr="001914C5">
              <w:rPr>
                <w:sz w:val="22"/>
                <w:szCs w:val="22"/>
              </w:rPr>
              <w:t>Водные объекты, используемые в рекреационных целях</w:t>
            </w:r>
          </w:p>
          <w:p w14:paraId="479520F2" w14:textId="77777777" w:rsidR="00DF2300" w:rsidRPr="001914C5" w:rsidRDefault="00DF2300" w:rsidP="00DF2300">
            <w:pPr>
              <w:pStyle w:val="a5"/>
              <w:shd w:val="clear" w:color="auto" w:fill="FFFFFF" w:themeFill="background1"/>
              <w:rPr>
                <w:sz w:val="22"/>
                <w:szCs w:val="22"/>
              </w:rPr>
            </w:pPr>
          </w:p>
          <w:p w14:paraId="3F1DABD8" w14:textId="77777777" w:rsidR="00DF2300" w:rsidRPr="001914C5" w:rsidRDefault="00DF2300" w:rsidP="00DF2300">
            <w:pPr>
              <w:pStyle w:val="a5"/>
              <w:shd w:val="clear" w:color="auto" w:fill="FFFFFF" w:themeFill="background1"/>
              <w:rPr>
                <w:sz w:val="22"/>
                <w:szCs w:val="22"/>
              </w:rPr>
            </w:pPr>
          </w:p>
          <w:p w14:paraId="705665B1" w14:textId="77777777" w:rsidR="00DF2300" w:rsidRPr="001914C5" w:rsidRDefault="00DF2300" w:rsidP="00DF2300">
            <w:pPr>
              <w:pStyle w:val="a5"/>
              <w:shd w:val="clear" w:color="auto" w:fill="FFFFFF" w:themeFill="background1"/>
              <w:rPr>
                <w:sz w:val="22"/>
                <w:szCs w:val="22"/>
              </w:rPr>
            </w:pPr>
          </w:p>
          <w:p w14:paraId="3D882A8A" w14:textId="77777777" w:rsidR="00DF2300" w:rsidRPr="001914C5" w:rsidRDefault="00DF2300" w:rsidP="00DF2300">
            <w:pPr>
              <w:pStyle w:val="a5"/>
              <w:shd w:val="clear" w:color="auto" w:fill="FFFFFF" w:themeFill="background1"/>
              <w:rPr>
                <w:sz w:val="22"/>
                <w:szCs w:val="22"/>
              </w:rPr>
            </w:pPr>
          </w:p>
          <w:p w14:paraId="2BD4D80F" w14:textId="77777777" w:rsidR="00DF2300" w:rsidRPr="001914C5" w:rsidRDefault="00DF2300" w:rsidP="00DF2300">
            <w:pPr>
              <w:pStyle w:val="a5"/>
              <w:shd w:val="clear" w:color="auto" w:fill="FFFFFF" w:themeFill="background1"/>
              <w:rPr>
                <w:sz w:val="22"/>
                <w:szCs w:val="22"/>
              </w:rPr>
            </w:pPr>
          </w:p>
          <w:p w14:paraId="1F718ED1" w14:textId="77777777" w:rsidR="00DF2300" w:rsidRPr="001914C5" w:rsidRDefault="00DF2300" w:rsidP="00DF2300">
            <w:pPr>
              <w:pStyle w:val="a5"/>
              <w:shd w:val="clear" w:color="auto" w:fill="FFFFFF" w:themeFill="background1"/>
              <w:rPr>
                <w:sz w:val="22"/>
                <w:szCs w:val="22"/>
              </w:rPr>
            </w:pPr>
          </w:p>
          <w:p w14:paraId="6280B9D2" w14:textId="77777777" w:rsidR="00DF2300" w:rsidRDefault="00DF2300" w:rsidP="00DF2300">
            <w:pPr>
              <w:pStyle w:val="a5"/>
              <w:shd w:val="clear" w:color="auto" w:fill="FFFFFF" w:themeFill="background1"/>
              <w:rPr>
                <w:sz w:val="22"/>
                <w:szCs w:val="22"/>
              </w:rPr>
            </w:pPr>
          </w:p>
          <w:p w14:paraId="7F659B94" w14:textId="77777777" w:rsidR="00DF2300" w:rsidRDefault="00DF2300" w:rsidP="00DF2300">
            <w:pPr>
              <w:pStyle w:val="a5"/>
              <w:shd w:val="clear" w:color="auto" w:fill="FFFFFF" w:themeFill="background1"/>
              <w:rPr>
                <w:sz w:val="22"/>
                <w:szCs w:val="22"/>
              </w:rPr>
            </w:pPr>
          </w:p>
          <w:p w14:paraId="780E8B5A" w14:textId="77777777" w:rsidR="00DF2300" w:rsidRDefault="00DF2300" w:rsidP="00DF2300">
            <w:pPr>
              <w:pStyle w:val="a5"/>
              <w:shd w:val="clear" w:color="auto" w:fill="FFFFFF" w:themeFill="background1"/>
              <w:rPr>
                <w:sz w:val="22"/>
                <w:szCs w:val="22"/>
              </w:rPr>
            </w:pPr>
          </w:p>
          <w:p w14:paraId="6104EF02" w14:textId="77777777" w:rsidR="00DF2300" w:rsidRDefault="00DF2300" w:rsidP="00DF2300">
            <w:pPr>
              <w:pStyle w:val="a5"/>
              <w:shd w:val="clear" w:color="auto" w:fill="FFFFFF" w:themeFill="background1"/>
              <w:rPr>
                <w:sz w:val="22"/>
                <w:szCs w:val="22"/>
              </w:rPr>
            </w:pPr>
          </w:p>
          <w:p w14:paraId="15520E8C" w14:textId="77777777" w:rsidR="00DF2300" w:rsidRDefault="00DF2300" w:rsidP="00DF2300">
            <w:pPr>
              <w:pStyle w:val="a5"/>
              <w:shd w:val="clear" w:color="auto" w:fill="FFFFFF" w:themeFill="background1"/>
              <w:rPr>
                <w:sz w:val="22"/>
                <w:szCs w:val="22"/>
              </w:rPr>
            </w:pPr>
          </w:p>
          <w:p w14:paraId="0804DD24" w14:textId="77777777" w:rsidR="00DF2300" w:rsidRDefault="00DF2300" w:rsidP="00DF2300">
            <w:pPr>
              <w:pStyle w:val="a5"/>
              <w:shd w:val="clear" w:color="auto" w:fill="FFFFFF" w:themeFill="background1"/>
              <w:rPr>
                <w:sz w:val="22"/>
                <w:szCs w:val="22"/>
              </w:rPr>
            </w:pPr>
          </w:p>
          <w:p w14:paraId="3DA45E1C" w14:textId="77777777" w:rsidR="00DF2300" w:rsidRDefault="00DF2300" w:rsidP="00DF2300">
            <w:pPr>
              <w:pStyle w:val="a5"/>
              <w:shd w:val="clear" w:color="auto" w:fill="FFFFFF" w:themeFill="background1"/>
              <w:rPr>
                <w:sz w:val="22"/>
                <w:szCs w:val="22"/>
              </w:rPr>
            </w:pPr>
          </w:p>
          <w:p w14:paraId="65BB1C34" w14:textId="77777777" w:rsidR="00DF2300" w:rsidRDefault="00DF2300" w:rsidP="00DF2300">
            <w:pPr>
              <w:pStyle w:val="a5"/>
              <w:shd w:val="clear" w:color="auto" w:fill="FFFFFF" w:themeFill="background1"/>
              <w:rPr>
                <w:sz w:val="22"/>
                <w:szCs w:val="22"/>
              </w:rPr>
            </w:pPr>
          </w:p>
          <w:p w14:paraId="5635F465" w14:textId="77777777" w:rsidR="00DF2300" w:rsidRDefault="00DF2300" w:rsidP="00DF2300">
            <w:pPr>
              <w:pStyle w:val="a5"/>
              <w:shd w:val="clear" w:color="auto" w:fill="FFFFFF" w:themeFill="background1"/>
              <w:rPr>
                <w:sz w:val="22"/>
                <w:szCs w:val="22"/>
              </w:rPr>
            </w:pPr>
          </w:p>
          <w:p w14:paraId="6EEDAA0B" w14:textId="77777777" w:rsidR="00DF2300" w:rsidRDefault="00DF2300" w:rsidP="00DF2300">
            <w:pPr>
              <w:pStyle w:val="a5"/>
              <w:shd w:val="clear" w:color="auto" w:fill="FFFFFF" w:themeFill="background1"/>
              <w:rPr>
                <w:sz w:val="22"/>
                <w:szCs w:val="22"/>
              </w:rPr>
            </w:pPr>
          </w:p>
          <w:p w14:paraId="2EA162A8" w14:textId="77777777" w:rsidR="00DF2300" w:rsidRDefault="00DF2300" w:rsidP="00DF2300">
            <w:pPr>
              <w:pStyle w:val="a5"/>
              <w:shd w:val="clear" w:color="auto" w:fill="FFFFFF" w:themeFill="background1"/>
              <w:rPr>
                <w:sz w:val="22"/>
                <w:szCs w:val="22"/>
              </w:rPr>
            </w:pPr>
          </w:p>
          <w:p w14:paraId="005287D9" w14:textId="77777777" w:rsidR="00DF2300" w:rsidRDefault="00DF2300" w:rsidP="00DF2300">
            <w:pPr>
              <w:pStyle w:val="a5"/>
              <w:shd w:val="clear" w:color="auto" w:fill="FFFFFF" w:themeFill="background1"/>
              <w:rPr>
                <w:sz w:val="22"/>
                <w:szCs w:val="22"/>
              </w:rPr>
            </w:pPr>
          </w:p>
          <w:p w14:paraId="793247E0" w14:textId="77777777" w:rsidR="00DF2300" w:rsidRDefault="00DF2300" w:rsidP="00DF2300">
            <w:pPr>
              <w:pStyle w:val="a5"/>
              <w:shd w:val="clear" w:color="auto" w:fill="FFFFFF" w:themeFill="background1"/>
              <w:rPr>
                <w:sz w:val="22"/>
                <w:szCs w:val="22"/>
              </w:rPr>
            </w:pPr>
          </w:p>
          <w:p w14:paraId="23B502B2" w14:textId="77777777" w:rsidR="00DF2300" w:rsidRPr="001914C5" w:rsidRDefault="00DF2300" w:rsidP="00DF2300">
            <w:pPr>
              <w:pStyle w:val="a5"/>
              <w:shd w:val="clear" w:color="auto" w:fill="FFFFFF" w:themeFill="background1"/>
              <w:rPr>
                <w:sz w:val="22"/>
                <w:szCs w:val="22"/>
              </w:rPr>
            </w:pPr>
          </w:p>
        </w:tc>
        <w:tc>
          <w:tcPr>
            <w:tcW w:w="1561" w:type="dxa"/>
          </w:tcPr>
          <w:p w14:paraId="7235278D" w14:textId="77777777" w:rsidR="00DF2300" w:rsidRPr="001914C5" w:rsidRDefault="00DF2300" w:rsidP="00DF2300">
            <w:pPr>
              <w:jc w:val="center"/>
              <w:rPr>
                <w:color w:val="000000"/>
                <w:sz w:val="22"/>
                <w:szCs w:val="22"/>
              </w:rPr>
            </w:pPr>
            <w:r w:rsidRPr="001914C5">
              <w:rPr>
                <w:color w:val="000000"/>
                <w:sz w:val="22"/>
                <w:szCs w:val="22"/>
              </w:rPr>
              <w:t>100.03/42.000</w:t>
            </w:r>
          </w:p>
        </w:tc>
        <w:tc>
          <w:tcPr>
            <w:tcW w:w="1843" w:type="dxa"/>
          </w:tcPr>
          <w:p w14:paraId="7C3B3199" w14:textId="77777777" w:rsidR="00DF2300" w:rsidRPr="001914C5" w:rsidRDefault="00DF2300"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Pr>
          <w:p w14:paraId="05EAB1A6" w14:textId="77777777" w:rsidR="00DF2300" w:rsidRDefault="00DF2300" w:rsidP="00DF2300">
            <w:pPr>
              <w:jc w:val="both"/>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08.05.2009 гл.2  п.п.3,4,5,6; </w:t>
            </w:r>
          </w:p>
          <w:p w14:paraId="17ADD28C" w14:textId="77777777" w:rsidR="00DF2300" w:rsidRDefault="00DF2300" w:rsidP="00DF2300">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раз.3, гл.8; </w:t>
            </w:r>
          </w:p>
          <w:p w14:paraId="027302E7" w14:textId="77777777" w:rsidR="00DF2300" w:rsidRDefault="00DF2300" w:rsidP="00DF2300">
            <w:pPr>
              <w:jc w:val="both"/>
              <w:rPr>
                <w:color w:val="000000"/>
                <w:sz w:val="22"/>
                <w:szCs w:val="22"/>
              </w:rPr>
            </w:pPr>
            <w:r w:rsidRPr="001914C5">
              <w:rPr>
                <w:color w:val="000000"/>
                <w:sz w:val="22"/>
                <w:szCs w:val="22"/>
              </w:rPr>
              <w:t xml:space="preserve">Санитарные нормы и правила, утв. </w:t>
            </w:r>
          </w:p>
          <w:p w14:paraId="11431AAF" w14:textId="77777777" w:rsidR="00DF2300" w:rsidRDefault="00DF2300" w:rsidP="00DF2300">
            <w:pPr>
              <w:jc w:val="both"/>
              <w:rPr>
                <w:color w:val="000000"/>
                <w:sz w:val="22"/>
                <w:szCs w:val="22"/>
              </w:rPr>
            </w:pPr>
            <w:r w:rsidRPr="001914C5">
              <w:rPr>
                <w:color w:val="000000"/>
                <w:sz w:val="22"/>
                <w:szCs w:val="22"/>
              </w:rPr>
              <w:t xml:space="preserve"> МЗ РБ  05.12.2016  № 122,</w:t>
            </w:r>
          </w:p>
          <w:p w14:paraId="3D9AE099" w14:textId="77777777" w:rsidR="00DF2300" w:rsidRDefault="00DF2300" w:rsidP="00DF2300">
            <w:pPr>
              <w:jc w:val="both"/>
              <w:rPr>
                <w:sz w:val="22"/>
                <w:szCs w:val="22"/>
              </w:rPr>
            </w:pPr>
            <w:r w:rsidRPr="001914C5">
              <w:rPr>
                <w:sz w:val="22"/>
                <w:szCs w:val="22"/>
              </w:rPr>
              <w:t xml:space="preserve">Санитарные правила и нормы 2.1.2.12-33-2005, утв. </w:t>
            </w:r>
            <w:r>
              <w:rPr>
                <w:color w:val="000000"/>
                <w:sz w:val="22"/>
                <w:szCs w:val="22"/>
              </w:rPr>
              <w:t>МЗ</w:t>
            </w:r>
            <w:r w:rsidRPr="001914C5">
              <w:rPr>
                <w:color w:val="000000"/>
                <w:sz w:val="22"/>
                <w:szCs w:val="22"/>
              </w:rPr>
              <w:t xml:space="preserve"> РБ</w:t>
            </w:r>
            <w:r w:rsidRPr="001914C5">
              <w:rPr>
                <w:sz w:val="22"/>
                <w:szCs w:val="22"/>
              </w:rPr>
              <w:t xml:space="preserve"> 28.11.2005 №198,</w:t>
            </w:r>
          </w:p>
          <w:p w14:paraId="642698B3" w14:textId="77777777" w:rsidR="000F7FC4" w:rsidRDefault="00DF2300" w:rsidP="00DF2300">
            <w:pPr>
              <w:jc w:val="both"/>
              <w:rPr>
                <w:sz w:val="22"/>
                <w:szCs w:val="22"/>
              </w:rPr>
            </w:pPr>
            <w:r w:rsidRPr="0052117A">
              <w:rPr>
                <w:sz w:val="22"/>
                <w:szCs w:val="22"/>
              </w:rPr>
              <w:t>Гигиенический норматив от 25.01.2021 №37</w:t>
            </w:r>
            <w:r>
              <w:rPr>
                <w:sz w:val="22"/>
                <w:szCs w:val="22"/>
              </w:rPr>
              <w:t>,</w:t>
            </w:r>
          </w:p>
          <w:p w14:paraId="566358FB" w14:textId="7242C9CC" w:rsidR="00DF2300" w:rsidRPr="000F7FC4" w:rsidRDefault="000F7FC4" w:rsidP="00942D4B">
            <w:pPr>
              <w:rPr>
                <w:sz w:val="22"/>
                <w:szCs w:val="22"/>
              </w:rPr>
            </w:pPr>
            <w:r w:rsidRPr="00942D4B">
              <w:rPr>
                <w:sz w:val="22"/>
                <w:szCs w:val="22"/>
              </w:rPr>
              <w:t>Санитарные нормы и правила утв.Постановлением МЗ РБ от 05.03.2024 № 43</w:t>
            </w:r>
            <w:r w:rsidR="00DF2300" w:rsidRPr="001914C5">
              <w:rPr>
                <w:sz w:val="22"/>
                <w:szCs w:val="22"/>
              </w:rPr>
              <w:t xml:space="preserve">                           ТНПА и другая документация</w:t>
            </w:r>
            <w:r w:rsidR="00DF2300">
              <w:rPr>
                <w:sz w:val="22"/>
                <w:szCs w:val="22"/>
              </w:rPr>
              <w:t>, устанавливающие  требования  к  объекту  испытаний</w:t>
            </w:r>
          </w:p>
          <w:p w14:paraId="3C5988E0" w14:textId="77777777" w:rsidR="00DF2300" w:rsidRPr="001914C5" w:rsidRDefault="00DF2300" w:rsidP="00DF2300">
            <w:pPr>
              <w:pStyle w:val="aa"/>
              <w:shd w:val="clear" w:color="auto" w:fill="FFFFFF" w:themeFill="background1"/>
              <w:ind w:right="-168"/>
              <w:rPr>
                <w:sz w:val="22"/>
                <w:szCs w:val="22"/>
              </w:rPr>
            </w:pPr>
          </w:p>
          <w:p w14:paraId="51E4BE3C" w14:textId="77777777" w:rsidR="00DF2300" w:rsidRPr="001914C5" w:rsidRDefault="00DF2300" w:rsidP="00DF2300">
            <w:pPr>
              <w:pStyle w:val="aa"/>
              <w:shd w:val="clear" w:color="auto" w:fill="FFFFFF" w:themeFill="background1"/>
              <w:ind w:right="-168"/>
              <w:rPr>
                <w:sz w:val="22"/>
                <w:szCs w:val="22"/>
              </w:rPr>
            </w:pPr>
          </w:p>
          <w:p w14:paraId="4F62DADD" w14:textId="77777777" w:rsidR="00DF2300" w:rsidRDefault="00DF2300" w:rsidP="00DF2300">
            <w:pPr>
              <w:jc w:val="both"/>
              <w:rPr>
                <w:color w:val="000000"/>
                <w:sz w:val="22"/>
                <w:szCs w:val="22"/>
              </w:rPr>
            </w:pPr>
          </w:p>
          <w:p w14:paraId="1E732CAD" w14:textId="77777777" w:rsidR="00DF2300" w:rsidRDefault="00DF2300" w:rsidP="00DF2300">
            <w:pPr>
              <w:jc w:val="both"/>
              <w:rPr>
                <w:color w:val="000000"/>
                <w:sz w:val="22"/>
                <w:szCs w:val="22"/>
              </w:rPr>
            </w:pPr>
          </w:p>
          <w:p w14:paraId="00441732" w14:textId="689355C0" w:rsidR="00DF2300" w:rsidRPr="001914C5" w:rsidRDefault="00DF2300" w:rsidP="00DF2300">
            <w:pPr>
              <w:jc w:val="both"/>
              <w:rPr>
                <w:sz w:val="22"/>
                <w:szCs w:val="22"/>
              </w:rPr>
            </w:pPr>
          </w:p>
        </w:tc>
        <w:tc>
          <w:tcPr>
            <w:tcW w:w="2515" w:type="dxa"/>
          </w:tcPr>
          <w:p w14:paraId="4F3A7E67" w14:textId="77777777" w:rsidR="00DF2300" w:rsidRDefault="00DF2300" w:rsidP="004D1A12">
            <w:pPr>
              <w:rPr>
                <w:color w:val="000000"/>
                <w:sz w:val="22"/>
                <w:szCs w:val="22"/>
              </w:rPr>
            </w:pPr>
            <w:r w:rsidRPr="001914C5">
              <w:rPr>
                <w:color w:val="000000"/>
                <w:sz w:val="22"/>
                <w:szCs w:val="22"/>
              </w:rPr>
              <w:t xml:space="preserve">Инструкция по применению №037-0409 утв. </w:t>
            </w:r>
            <w:r>
              <w:rPr>
                <w:color w:val="000000"/>
                <w:sz w:val="22"/>
                <w:szCs w:val="22"/>
              </w:rPr>
              <w:t>МЗ</w:t>
            </w:r>
            <w:r w:rsidRPr="001914C5">
              <w:rPr>
                <w:color w:val="000000"/>
                <w:sz w:val="22"/>
                <w:szCs w:val="22"/>
              </w:rPr>
              <w:t xml:space="preserve"> РБ Б 08.05.2009 Гл.2, п.3,4,5,6; </w:t>
            </w:r>
          </w:p>
          <w:p w14:paraId="01472504" w14:textId="7733EBCB" w:rsidR="00DF2300" w:rsidRDefault="00DF2300"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раздел 3, гл.8;                               ГОСТ 31861-2012</w:t>
            </w:r>
          </w:p>
          <w:p w14:paraId="121019D4" w14:textId="462E5D43" w:rsidR="00DF2300" w:rsidRPr="001914C5" w:rsidRDefault="00DF2300" w:rsidP="004D1A12">
            <w:pPr>
              <w:rPr>
                <w:color w:val="000000"/>
                <w:sz w:val="22"/>
                <w:szCs w:val="22"/>
              </w:rPr>
            </w:pPr>
            <w:r>
              <w:rPr>
                <w:color w:val="000000"/>
                <w:sz w:val="22"/>
                <w:szCs w:val="22"/>
              </w:rPr>
              <w:t>ГОСТ 31942-2012</w:t>
            </w:r>
          </w:p>
        </w:tc>
      </w:tr>
      <w:tr w:rsidR="00DF2300" w:rsidRPr="001914C5" w14:paraId="5A16F01E" w14:textId="77777777" w:rsidTr="00DF114F">
        <w:trPr>
          <w:cantSplit/>
          <w:trHeight w:val="876"/>
        </w:trPr>
        <w:tc>
          <w:tcPr>
            <w:tcW w:w="710" w:type="dxa"/>
          </w:tcPr>
          <w:p w14:paraId="279C9770" w14:textId="77777777" w:rsidR="00DF2300" w:rsidRDefault="00DF2300" w:rsidP="00DF2300">
            <w:pPr>
              <w:jc w:val="center"/>
              <w:rPr>
                <w:color w:val="000000"/>
                <w:sz w:val="22"/>
                <w:szCs w:val="22"/>
              </w:rPr>
            </w:pPr>
            <w:r w:rsidRPr="001914C5">
              <w:rPr>
                <w:color w:val="000000"/>
                <w:sz w:val="22"/>
                <w:szCs w:val="22"/>
              </w:rPr>
              <w:t>4.2</w:t>
            </w:r>
          </w:p>
          <w:p w14:paraId="4AE27B72" w14:textId="0C510CCB" w:rsidR="00DF2300" w:rsidRPr="001914C5" w:rsidRDefault="00DF2300" w:rsidP="00DF2300">
            <w:pPr>
              <w:jc w:val="center"/>
              <w:rPr>
                <w:color w:val="000000"/>
                <w:sz w:val="22"/>
                <w:szCs w:val="22"/>
              </w:rPr>
            </w:pPr>
            <w:r>
              <w:rPr>
                <w:color w:val="000000"/>
                <w:sz w:val="22"/>
                <w:szCs w:val="22"/>
              </w:rPr>
              <w:t>*</w:t>
            </w:r>
          </w:p>
        </w:tc>
        <w:tc>
          <w:tcPr>
            <w:tcW w:w="1276" w:type="dxa"/>
            <w:vMerge/>
          </w:tcPr>
          <w:p w14:paraId="6DA6AF7C" w14:textId="77777777" w:rsidR="00DF2300" w:rsidRPr="001914C5" w:rsidRDefault="00DF2300" w:rsidP="00DF2300">
            <w:pPr>
              <w:pStyle w:val="a5"/>
              <w:shd w:val="clear" w:color="auto" w:fill="FFFFFF" w:themeFill="background1"/>
              <w:rPr>
                <w:sz w:val="22"/>
                <w:szCs w:val="22"/>
              </w:rPr>
            </w:pPr>
          </w:p>
        </w:tc>
        <w:tc>
          <w:tcPr>
            <w:tcW w:w="1561" w:type="dxa"/>
          </w:tcPr>
          <w:p w14:paraId="2EA7178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5B3EEDC3" w14:textId="77777777" w:rsidR="00DF2300" w:rsidRPr="001914C5" w:rsidRDefault="00DF2300" w:rsidP="007B0D0D">
            <w:pPr>
              <w:rPr>
                <w:color w:val="000000"/>
                <w:sz w:val="22"/>
                <w:szCs w:val="22"/>
              </w:rPr>
            </w:pPr>
            <w:r w:rsidRPr="001914C5">
              <w:rPr>
                <w:color w:val="000000"/>
                <w:sz w:val="22"/>
                <w:szCs w:val="22"/>
              </w:rPr>
              <w:t xml:space="preserve">Общие колиформные бактерии </w:t>
            </w:r>
          </w:p>
        </w:tc>
        <w:tc>
          <w:tcPr>
            <w:tcW w:w="2124" w:type="dxa"/>
            <w:vMerge/>
          </w:tcPr>
          <w:p w14:paraId="18342982" w14:textId="77777777" w:rsidR="00DF2300" w:rsidRPr="001914C5" w:rsidRDefault="00DF2300" w:rsidP="00DF2300">
            <w:pPr>
              <w:pStyle w:val="aa"/>
              <w:shd w:val="clear" w:color="auto" w:fill="FFFFFF" w:themeFill="background1"/>
              <w:ind w:right="-168"/>
              <w:rPr>
                <w:sz w:val="22"/>
                <w:szCs w:val="22"/>
              </w:rPr>
            </w:pPr>
          </w:p>
        </w:tc>
        <w:tc>
          <w:tcPr>
            <w:tcW w:w="2515" w:type="dxa"/>
          </w:tcPr>
          <w:p w14:paraId="242927A3"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59E24FA9" w14:textId="77777777" w:rsidR="00DF2300" w:rsidRPr="001914C5" w:rsidRDefault="00DF2300" w:rsidP="00DF2300">
            <w:pPr>
              <w:jc w:val="both"/>
              <w:rPr>
                <w:color w:val="000000"/>
                <w:sz w:val="22"/>
                <w:szCs w:val="22"/>
              </w:rPr>
            </w:pPr>
          </w:p>
        </w:tc>
      </w:tr>
      <w:tr w:rsidR="00DF2300" w:rsidRPr="001914C5" w14:paraId="2FFE4A07" w14:textId="77777777" w:rsidTr="00DF114F">
        <w:trPr>
          <w:cantSplit/>
          <w:trHeight w:val="622"/>
        </w:trPr>
        <w:tc>
          <w:tcPr>
            <w:tcW w:w="710" w:type="dxa"/>
          </w:tcPr>
          <w:p w14:paraId="5944C3EF" w14:textId="77777777" w:rsidR="00DF2300" w:rsidRDefault="00DF2300" w:rsidP="00DF2300">
            <w:pPr>
              <w:jc w:val="center"/>
              <w:rPr>
                <w:color w:val="000000"/>
                <w:sz w:val="22"/>
                <w:szCs w:val="22"/>
              </w:rPr>
            </w:pPr>
            <w:r w:rsidRPr="001914C5">
              <w:rPr>
                <w:color w:val="000000"/>
                <w:sz w:val="22"/>
                <w:szCs w:val="22"/>
              </w:rPr>
              <w:t>4.3</w:t>
            </w:r>
          </w:p>
          <w:p w14:paraId="3D06940D" w14:textId="3E1D8A48" w:rsidR="00DF2300" w:rsidRPr="001914C5" w:rsidRDefault="00DF2300" w:rsidP="00DF2300">
            <w:pPr>
              <w:jc w:val="center"/>
              <w:rPr>
                <w:color w:val="000000"/>
                <w:sz w:val="22"/>
                <w:szCs w:val="22"/>
              </w:rPr>
            </w:pPr>
            <w:r>
              <w:rPr>
                <w:color w:val="000000"/>
                <w:sz w:val="22"/>
                <w:szCs w:val="22"/>
              </w:rPr>
              <w:t>*</w:t>
            </w:r>
          </w:p>
        </w:tc>
        <w:tc>
          <w:tcPr>
            <w:tcW w:w="1276" w:type="dxa"/>
            <w:vMerge/>
          </w:tcPr>
          <w:p w14:paraId="406A98CE"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5474E7C2"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23EBDDE9" w14:textId="77777777" w:rsidR="00DF2300" w:rsidRPr="001914C5" w:rsidRDefault="00DF2300" w:rsidP="007B0D0D">
            <w:pPr>
              <w:rPr>
                <w:color w:val="000000"/>
                <w:sz w:val="22"/>
                <w:szCs w:val="22"/>
              </w:rPr>
            </w:pPr>
            <w:r w:rsidRPr="001914C5">
              <w:rPr>
                <w:color w:val="000000"/>
                <w:sz w:val="22"/>
                <w:szCs w:val="22"/>
              </w:rPr>
              <w:t>Термотолерантныеколиформные бактерии</w:t>
            </w:r>
          </w:p>
        </w:tc>
        <w:tc>
          <w:tcPr>
            <w:tcW w:w="2124" w:type="dxa"/>
            <w:vMerge/>
          </w:tcPr>
          <w:p w14:paraId="2AAD04B8" w14:textId="77777777" w:rsidR="00DF2300" w:rsidRPr="001914C5" w:rsidRDefault="00DF2300" w:rsidP="00DF2300">
            <w:pPr>
              <w:pStyle w:val="aa"/>
              <w:shd w:val="clear" w:color="auto" w:fill="FFFFFF" w:themeFill="background1"/>
              <w:ind w:right="-168"/>
              <w:rPr>
                <w:sz w:val="22"/>
                <w:szCs w:val="22"/>
              </w:rPr>
            </w:pPr>
          </w:p>
        </w:tc>
        <w:tc>
          <w:tcPr>
            <w:tcW w:w="2515" w:type="dxa"/>
          </w:tcPr>
          <w:p w14:paraId="0C37B118" w14:textId="77777777" w:rsidR="00DF2300" w:rsidRDefault="00DF2300" w:rsidP="00DF2300">
            <w:pPr>
              <w:jc w:val="both"/>
              <w:rPr>
                <w:color w:val="FF0000"/>
                <w:sz w:val="16"/>
                <w:szCs w:val="16"/>
              </w:rPr>
            </w:pPr>
            <w:r w:rsidRPr="001914C5">
              <w:rPr>
                <w:color w:val="000000"/>
                <w:sz w:val="22"/>
                <w:szCs w:val="22"/>
              </w:rPr>
              <w:t xml:space="preserve">Инструкция по приме -нению №037-0409 утв. </w:t>
            </w:r>
            <w:r>
              <w:rPr>
                <w:color w:val="000000"/>
                <w:sz w:val="22"/>
                <w:szCs w:val="22"/>
              </w:rPr>
              <w:t>МЗ</w:t>
            </w:r>
            <w:r w:rsidRPr="001914C5">
              <w:rPr>
                <w:color w:val="000000"/>
                <w:sz w:val="22"/>
                <w:szCs w:val="22"/>
              </w:rPr>
              <w:t xml:space="preserve"> РБ 08.05.2009, гл.3, п.15</w:t>
            </w:r>
            <w:r w:rsidRPr="003B5FFB">
              <w:rPr>
                <w:color w:val="FF0000"/>
                <w:sz w:val="16"/>
                <w:szCs w:val="16"/>
              </w:rPr>
              <w:t xml:space="preserve"> </w:t>
            </w:r>
          </w:p>
          <w:p w14:paraId="4A9ACED9" w14:textId="2163C98C" w:rsidR="00DF2300" w:rsidRPr="001914C5" w:rsidRDefault="00DF2300" w:rsidP="00DF2300">
            <w:pPr>
              <w:jc w:val="both"/>
              <w:rPr>
                <w:color w:val="000000"/>
                <w:sz w:val="22"/>
                <w:szCs w:val="22"/>
              </w:rPr>
            </w:pPr>
          </w:p>
        </w:tc>
      </w:tr>
      <w:tr w:rsidR="00DF2300" w:rsidRPr="001914C5" w14:paraId="6004F543" w14:textId="77777777" w:rsidTr="00DF114F">
        <w:trPr>
          <w:cantSplit/>
          <w:trHeight w:val="1046"/>
        </w:trPr>
        <w:tc>
          <w:tcPr>
            <w:tcW w:w="710" w:type="dxa"/>
          </w:tcPr>
          <w:p w14:paraId="7D316EC6" w14:textId="77777777" w:rsidR="00DF2300" w:rsidRDefault="00DF2300" w:rsidP="00DF2300">
            <w:pPr>
              <w:jc w:val="center"/>
              <w:rPr>
                <w:color w:val="000000"/>
                <w:sz w:val="22"/>
                <w:szCs w:val="22"/>
              </w:rPr>
            </w:pPr>
            <w:r w:rsidRPr="001914C5">
              <w:rPr>
                <w:color w:val="000000"/>
                <w:sz w:val="22"/>
                <w:szCs w:val="22"/>
              </w:rPr>
              <w:t>4.4</w:t>
            </w:r>
          </w:p>
          <w:p w14:paraId="496AB74C" w14:textId="6C739B3C" w:rsidR="00DF2300" w:rsidRPr="001914C5" w:rsidRDefault="00DF2300" w:rsidP="00DF2300">
            <w:pPr>
              <w:jc w:val="center"/>
              <w:rPr>
                <w:color w:val="000000"/>
                <w:sz w:val="22"/>
                <w:szCs w:val="22"/>
              </w:rPr>
            </w:pPr>
            <w:r>
              <w:rPr>
                <w:color w:val="000000"/>
                <w:sz w:val="22"/>
                <w:szCs w:val="22"/>
              </w:rPr>
              <w:t>*</w:t>
            </w:r>
          </w:p>
        </w:tc>
        <w:tc>
          <w:tcPr>
            <w:tcW w:w="1276" w:type="dxa"/>
            <w:vMerge/>
          </w:tcPr>
          <w:p w14:paraId="1E06C6C3"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0503ECC0"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29E474A" w14:textId="77777777" w:rsidR="00DF2300" w:rsidRPr="001914C5" w:rsidRDefault="00DF2300" w:rsidP="007B0D0D">
            <w:pPr>
              <w:rPr>
                <w:color w:val="000000"/>
                <w:sz w:val="22"/>
                <w:szCs w:val="22"/>
              </w:rPr>
            </w:pPr>
            <w:r w:rsidRPr="001914C5">
              <w:rPr>
                <w:color w:val="000000"/>
                <w:sz w:val="22"/>
                <w:szCs w:val="22"/>
              </w:rPr>
              <w:t>Возбудители кишечных инфекций</w:t>
            </w:r>
          </w:p>
        </w:tc>
        <w:tc>
          <w:tcPr>
            <w:tcW w:w="2124" w:type="dxa"/>
            <w:vMerge/>
          </w:tcPr>
          <w:p w14:paraId="0D218494" w14:textId="77777777" w:rsidR="00DF2300" w:rsidRPr="001914C5" w:rsidRDefault="00DF2300" w:rsidP="00DF2300">
            <w:pPr>
              <w:pStyle w:val="aa"/>
              <w:shd w:val="clear" w:color="auto" w:fill="FFFFFF" w:themeFill="background1"/>
              <w:ind w:right="-168"/>
              <w:rPr>
                <w:sz w:val="22"/>
                <w:szCs w:val="22"/>
              </w:rPr>
            </w:pPr>
          </w:p>
        </w:tc>
        <w:tc>
          <w:tcPr>
            <w:tcW w:w="2515" w:type="dxa"/>
          </w:tcPr>
          <w:p w14:paraId="59E7D910"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п.18</w:t>
            </w:r>
          </w:p>
          <w:p w14:paraId="2E7F2D98" w14:textId="77777777" w:rsidR="00DF2300" w:rsidRPr="001914C5" w:rsidRDefault="00DF2300" w:rsidP="00DF2300">
            <w:pPr>
              <w:jc w:val="both"/>
              <w:rPr>
                <w:color w:val="000000"/>
                <w:sz w:val="22"/>
                <w:szCs w:val="22"/>
              </w:rPr>
            </w:pPr>
          </w:p>
        </w:tc>
      </w:tr>
      <w:tr w:rsidR="00DF2300" w:rsidRPr="001914C5" w14:paraId="2D263CCC" w14:textId="77777777" w:rsidTr="00DF114F">
        <w:trPr>
          <w:cantSplit/>
          <w:trHeight w:val="55"/>
        </w:trPr>
        <w:tc>
          <w:tcPr>
            <w:tcW w:w="710" w:type="dxa"/>
          </w:tcPr>
          <w:p w14:paraId="43FC6D5F" w14:textId="77777777" w:rsidR="00DF2300" w:rsidRDefault="00DF2300" w:rsidP="00DF2300">
            <w:pPr>
              <w:jc w:val="center"/>
              <w:rPr>
                <w:color w:val="000000"/>
                <w:sz w:val="22"/>
                <w:szCs w:val="22"/>
              </w:rPr>
            </w:pPr>
            <w:r w:rsidRPr="001914C5">
              <w:rPr>
                <w:color w:val="000000"/>
                <w:sz w:val="22"/>
                <w:szCs w:val="22"/>
              </w:rPr>
              <w:t>4.5</w:t>
            </w:r>
          </w:p>
          <w:p w14:paraId="3941EB66" w14:textId="5B64C593" w:rsidR="00DF2300" w:rsidRPr="001914C5" w:rsidRDefault="00DF2300" w:rsidP="00DF2300">
            <w:pPr>
              <w:jc w:val="center"/>
              <w:rPr>
                <w:color w:val="000000"/>
                <w:sz w:val="22"/>
                <w:szCs w:val="22"/>
              </w:rPr>
            </w:pPr>
            <w:r>
              <w:rPr>
                <w:color w:val="000000"/>
                <w:sz w:val="22"/>
                <w:szCs w:val="22"/>
              </w:rPr>
              <w:t>*</w:t>
            </w:r>
          </w:p>
        </w:tc>
        <w:tc>
          <w:tcPr>
            <w:tcW w:w="1276" w:type="dxa"/>
            <w:vMerge/>
          </w:tcPr>
          <w:p w14:paraId="30F07CA6" w14:textId="77777777" w:rsidR="00DF2300" w:rsidRPr="001914C5" w:rsidRDefault="00DF2300" w:rsidP="00DF2300">
            <w:pPr>
              <w:pStyle w:val="a5"/>
              <w:shd w:val="clear" w:color="auto" w:fill="FFFFFF" w:themeFill="background1"/>
              <w:tabs>
                <w:tab w:val="clear" w:pos="4153"/>
                <w:tab w:val="clear" w:pos="8306"/>
              </w:tabs>
              <w:rPr>
                <w:sz w:val="22"/>
                <w:szCs w:val="22"/>
              </w:rPr>
            </w:pPr>
          </w:p>
        </w:tc>
        <w:tc>
          <w:tcPr>
            <w:tcW w:w="1561" w:type="dxa"/>
          </w:tcPr>
          <w:p w14:paraId="14EAC8EB" w14:textId="77777777" w:rsidR="00DF2300" w:rsidRPr="001914C5" w:rsidRDefault="00DF2300" w:rsidP="00DF2300">
            <w:pPr>
              <w:jc w:val="center"/>
              <w:rPr>
                <w:color w:val="000000"/>
                <w:sz w:val="22"/>
                <w:szCs w:val="22"/>
              </w:rPr>
            </w:pPr>
            <w:r w:rsidRPr="001914C5">
              <w:rPr>
                <w:color w:val="000000"/>
                <w:sz w:val="22"/>
                <w:szCs w:val="22"/>
              </w:rPr>
              <w:t>100.03/01.086</w:t>
            </w:r>
          </w:p>
        </w:tc>
        <w:tc>
          <w:tcPr>
            <w:tcW w:w="1843" w:type="dxa"/>
          </w:tcPr>
          <w:p w14:paraId="0E2AA655" w14:textId="77777777" w:rsidR="00DF2300" w:rsidRPr="001914C5" w:rsidRDefault="00DF2300" w:rsidP="007B0D0D">
            <w:pPr>
              <w:rPr>
                <w:color w:val="000000"/>
                <w:sz w:val="22"/>
                <w:szCs w:val="22"/>
              </w:rPr>
            </w:pPr>
            <w:r w:rsidRPr="001914C5">
              <w:rPr>
                <w:color w:val="000000"/>
                <w:sz w:val="22"/>
                <w:szCs w:val="22"/>
              </w:rPr>
              <w:t>Escherichia coli</w:t>
            </w:r>
          </w:p>
        </w:tc>
        <w:tc>
          <w:tcPr>
            <w:tcW w:w="2124" w:type="dxa"/>
            <w:vMerge/>
          </w:tcPr>
          <w:p w14:paraId="153BBEE2" w14:textId="77777777" w:rsidR="00DF2300" w:rsidRPr="001914C5" w:rsidRDefault="00DF2300" w:rsidP="00DF2300">
            <w:pPr>
              <w:pStyle w:val="aa"/>
              <w:shd w:val="clear" w:color="auto" w:fill="FFFFFF" w:themeFill="background1"/>
              <w:ind w:right="-168"/>
              <w:rPr>
                <w:sz w:val="22"/>
                <w:szCs w:val="22"/>
              </w:rPr>
            </w:pPr>
          </w:p>
        </w:tc>
        <w:tc>
          <w:tcPr>
            <w:tcW w:w="2515" w:type="dxa"/>
          </w:tcPr>
          <w:p w14:paraId="301699D4" w14:textId="77777777" w:rsidR="00DF2300" w:rsidRDefault="00DF2300" w:rsidP="00DF2300">
            <w:pPr>
              <w:jc w:val="both"/>
              <w:rPr>
                <w:color w:val="000000"/>
                <w:sz w:val="22"/>
                <w:szCs w:val="22"/>
              </w:rPr>
            </w:pPr>
            <w:r w:rsidRPr="001914C5">
              <w:rPr>
                <w:color w:val="000000"/>
                <w:sz w:val="22"/>
                <w:szCs w:val="22"/>
              </w:rPr>
              <w:t xml:space="preserve">Инструкция по приме - нению №037-0409 утв. </w:t>
            </w:r>
            <w:r>
              <w:rPr>
                <w:color w:val="000000"/>
                <w:sz w:val="22"/>
                <w:szCs w:val="22"/>
              </w:rPr>
              <w:t>МЗ</w:t>
            </w:r>
            <w:r w:rsidRPr="001914C5">
              <w:rPr>
                <w:color w:val="000000"/>
                <w:sz w:val="22"/>
                <w:szCs w:val="22"/>
              </w:rPr>
              <w:t xml:space="preserve"> РБ 08.05.2009 гл.3, п.15</w:t>
            </w:r>
          </w:p>
          <w:p w14:paraId="6E18168E" w14:textId="77777777" w:rsidR="00DF2300" w:rsidRPr="001914C5" w:rsidRDefault="00DF2300" w:rsidP="00DF2300">
            <w:pPr>
              <w:jc w:val="both"/>
              <w:rPr>
                <w:color w:val="000000"/>
                <w:sz w:val="22"/>
                <w:szCs w:val="22"/>
              </w:rPr>
            </w:pPr>
          </w:p>
        </w:tc>
      </w:tr>
      <w:tr w:rsidR="006059B2" w:rsidRPr="001914C5" w14:paraId="36BD0DB9" w14:textId="77777777" w:rsidTr="00DF114F">
        <w:trPr>
          <w:cantSplit/>
          <w:trHeight w:val="520"/>
        </w:trPr>
        <w:tc>
          <w:tcPr>
            <w:tcW w:w="710" w:type="dxa"/>
          </w:tcPr>
          <w:p w14:paraId="09C322AA" w14:textId="77777777" w:rsidR="006059B2" w:rsidRDefault="006059B2" w:rsidP="006059B2">
            <w:pPr>
              <w:jc w:val="center"/>
              <w:rPr>
                <w:color w:val="000000"/>
                <w:sz w:val="22"/>
                <w:szCs w:val="22"/>
              </w:rPr>
            </w:pPr>
            <w:r w:rsidRPr="001914C5">
              <w:rPr>
                <w:color w:val="000000"/>
                <w:sz w:val="22"/>
                <w:szCs w:val="22"/>
              </w:rPr>
              <w:t>4.6</w:t>
            </w:r>
          </w:p>
          <w:p w14:paraId="2EF737A6" w14:textId="1E1589A2" w:rsidR="006059B2" w:rsidRPr="001914C5" w:rsidRDefault="006059B2" w:rsidP="006059B2">
            <w:pPr>
              <w:jc w:val="center"/>
              <w:rPr>
                <w:color w:val="000000"/>
                <w:sz w:val="22"/>
                <w:szCs w:val="22"/>
              </w:rPr>
            </w:pPr>
            <w:r>
              <w:rPr>
                <w:color w:val="000000"/>
                <w:sz w:val="22"/>
                <w:szCs w:val="22"/>
              </w:rPr>
              <w:t>*</w:t>
            </w:r>
          </w:p>
        </w:tc>
        <w:tc>
          <w:tcPr>
            <w:tcW w:w="1276" w:type="dxa"/>
            <w:vMerge/>
          </w:tcPr>
          <w:p w14:paraId="5D1EB77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E713A1A" w14:textId="77777777" w:rsidR="006059B2" w:rsidRPr="001914C5" w:rsidRDefault="006059B2" w:rsidP="006059B2">
            <w:pPr>
              <w:jc w:val="center"/>
              <w:rPr>
                <w:color w:val="000000"/>
                <w:sz w:val="22"/>
                <w:szCs w:val="22"/>
              </w:rPr>
            </w:pPr>
            <w:r w:rsidRPr="001914C5">
              <w:rPr>
                <w:color w:val="000000"/>
                <w:sz w:val="22"/>
                <w:szCs w:val="22"/>
              </w:rPr>
              <w:t>100.03/01.086</w:t>
            </w:r>
          </w:p>
        </w:tc>
        <w:tc>
          <w:tcPr>
            <w:tcW w:w="1843" w:type="dxa"/>
          </w:tcPr>
          <w:p w14:paraId="58CEEA89" w14:textId="72FE78F2"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Pr>
          <w:p w14:paraId="1508639D" w14:textId="77777777" w:rsidR="006059B2" w:rsidRPr="001914C5" w:rsidRDefault="006059B2" w:rsidP="006059B2">
            <w:pPr>
              <w:pStyle w:val="aa"/>
              <w:shd w:val="clear" w:color="auto" w:fill="FFFFFF" w:themeFill="background1"/>
              <w:rPr>
                <w:sz w:val="22"/>
                <w:szCs w:val="22"/>
              </w:rPr>
            </w:pPr>
          </w:p>
        </w:tc>
        <w:tc>
          <w:tcPr>
            <w:tcW w:w="2515" w:type="dxa"/>
          </w:tcPr>
          <w:p w14:paraId="7DE22957" w14:textId="77777777" w:rsidR="006059B2" w:rsidRDefault="006059B2" w:rsidP="004D1A1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 43 </w:t>
            </w:r>
          </w:p>
          <w:p w14:paraId="6858EE5B" w14:textId="77777777" w:rsidR="006059B2" w:rsidRPr="001914C5" w:rsidRDefault="006059B2" w:rsidP="004D1A12">
            <w:pPr>
              <w:rPr>
                <w:color w:val="000000"/>
                <w:sz w:val="22"/>
                <w:szCs w:val="22"/>
              </w:rPr>
            </w:pPr>
          </w:p>
        </w:tc>
      </w:tr>
      <w:tr w:rsidR="006059B2" w:rsidRPr="001914C5" w14:paraId="6750E6BE" w14:textId="77777777" w:rsidTr="00DF114F">
        <w:trPr>
          <w:cantSplit/>
          <w:trHeight w:val="525"/>
        </w:trPr>
        <w:tc>
          <w:tcPr>
            <w:tcW w:w="710" w:type="dxa"/>
          </w:tcPr>
          <w:p w14:paraId="3424437C" w14:textId="77777777" w:rsidR="006059B2" w:rsidRDefault="006059B2" w:rsidP="006059B2">
            <w:pPr>
              <w:jc w:val="center"/>
              <w:rPr>
                <w:color w:val="000000"/>
                <w:sz w:val="22"/>
                <w:szCs w:val="22"/>
              </w:rPr>
            </w:pPr>
            <w:r w:rsidRPr="001914C5">
              <w:rPr>
                <w:color w:val="000000"/>
                <w:sz w:val="22"/>
                <w:szCs w:val="22"/>
              </w:rPr>
              <w:t>4.7</w:t>
            </w:r>
          </w:p>
          <w:p w14:paraId="0DC444EE" w14:textId="6E3DC642" w:rsidR="006059B2" w:rsidRPr="001914C5" w:rsidRDefault="006059B2" w:rsidP="006059B2">
            <w:pPr>
              <w:jc w:val="center"/>
              <w:rPr>
                <w:color w:val="000000"/>
                <w:sz w:val="22"/>
                <w:szCs w:val="22"/>
              </w:rPr>
            </w:pPr>
            <w:r>
              <w:rPr>
                <w:color w:val="000000"/>
                <w:sz w:val="22"/>
                <w:szCs w:val="22"/>
              </w:rPr>
              <w:t>*</w:t>
            </w:r>
          </w:p>
        </w:tc>
        <w:tc>
          <w:tcPr>
            <w:tcW w:w="1276" w:type="dxa"/>
            <w:vMerge/>
          </w:tcPr>
          <w:p w14:paraId="3D952651" w14:textId="77777777" w:rsidR="006059B2" w:rsidRPr="001914C5" w:rsidRDefault="006059B2" w:rsidP="006059B2">
            <w:pPr>
              <w:pStyle w:val="a5"/>
              <w:shd w:val="clear" w:color="auto" w:fill="FFFFFF" w:themeFill="background1"/>
              <w:rPr>
                <w:sz w:val="22"/>
                <w:szCs w:val="22"/>
              </w:rPr>
            </w:pPr>
          </w:p>
        </w:tc>
        <w:tc>
          <w:tcPr>
            <w:tcW w:w="1561" w:type="dxa"/>
          </w:tcPr>
          <w:p w14:paraId="1DEBD2AF" w14:textId="77777777" w:rsidR="006059B2" w:rsidRPr="001914C5" w:rsidRDefault="006059B2" w:rsidP="006059B2">
            <w:pPr>
              <w:jc w:val="center"/>
              <w:rPr>
                <w:color w:val="000000"/>
                <w:sz w:val="22"/>
                <w:szCs w:val="22"/>
              </w:rPr>
            </w:pPr>
            <w:r w:rsidRPr="001914C5">
              <w:rPr>
                <w:color w:val="000000"/>
                <w:sz w:val="22"/>
                <w:szCs w:val="22"/>
              </w:rPr>
              <w:t>100.0</w:t>
            </w:r>
            <w:r>
              <w:rPr>
                <w:color w:val="000000"/>
                <w:sz w:val="22"/>
                <w:szCs w:val="22"/>
              </w:rPr>
              <w:t>3</w:t>
            </w:r>
            <w:r w:rsidRPr="001914C5">
              <w:rPr>
                <w:color w:val="000000"/>
                <w:sz w:val="22"/>
                <w:szCs w:val="22"/>
              </w:rPr>
              <w:t>/08.169</w:t>
            </w:r>
          </w:p>
        </w:tc>
        <w:tc>
          <w:tcPr>
            <w:tcW w:w="1843" w:type="dxa"/>
          </w:tcPr>
          <w:p w14:paraId="1D99ACD4" w14:textId="77777777" w:rsidR="006059B2" w:rsidRDefault="006059B2" w:rsidP="007B0D0D">
            <w:pPr>
              <w:rPr>
                <w:color w:val="000000"/>
                <w:sz w:val="22"/>
                <w:szCs w:val="22"/>
              </w:rPr>
            </w:pPr>
            <w:r w:rsidRPr="001914C5">
              <w:rPr>
                <w:color w:val="000000"/>
                <w:sz w:val="22"/>
                <w:szCs w:val="22"/>
              </w:rPr>
              <w:t>Водородный показатель</w:t>
            </w:r>
          </w:p>
          <w:p w14:paraId="7AFE5492" w14:textId="4F918B4B" w:rsidR="006059B2" w:rsidRPr="001914C5" w:rsidRDefault="006059B2" w:rsidP="007B0D0D">
            <w:pPr>
              <w:rPr>
                <w:color w:val="000000"/>
                <w:sz w:val="22"/>
                <w:szCs w:val="22"/>
              </w:rPr>
            </w:pPr>
          </w:p>
        </w:tc>
        <w:tc>
          <w:tcPr>
            <w:tcW w:w="2124" w:type="dxa"/>
            <w:vMerge/>
          </w:tcPr>
          <w:p w14:paraId="09FF4C72" w14:textId="77777777" w:rsidR="006059B2" w:rsidRPr="001914C5" w:rsidRDefault="006059B2" w:rsidP="006059B2">
            <w:pPr>
              <w:pStyle w:val="aa"/>
              <w:shd w:val="clear" w:color="auto" w:fill="FFFFFF" w:themeFill="background1"/>
              <w:rPr>
                <w:sz w:val="22"/>
                <w:szCs w:val="22"/>
              </w:rPr>
            </w:pPr>
          </w:p>
        </w:tc>
        <w:tc>
          <w:tcPr>
            <w:tcW w:w="2515" w:type="dxa"/>
          </w:tcPr>
          <w:p w14:paraId="22245801" w14:textId="77777777" w:rsidR="006059B2" w:rsidRPr="001914C5" w:rsidRDefault="006059B2" w:rsidP="004D1A12">
            <w:pPr>
              <w:rPr>
                <w:color w:val="000000"/>
                <w:sz w:val="22"/>
                <w:szCs w:val="22"/>
              </w:rPr>
            </w:pPr>
            <w:r w:rsidRPr="001914C5">
              <w:rPr>
                <w:color w:val="000000"/>
                <w:sz w:val="22"/>
                <w:szCs w:val="22"/>
              </w:rPr>
              <w:t>СТБ ISO 10523-2009</w:t>
            </w:r>
          </w:p>
        </w:tc>
      </w:tr>
      <w:tr w:rsidR="006059B2" w:rsidRPr="001914C5" w14:paraId="0422DFE1" w14:textId="77777777" w:rsidTr="00DF114F">
        <w:trPr>
          <w:cantSplit/>
          <w:trHeight w:val="796"/>
        </w:trPr>
        <w:tc>
          <w:tcPr>
            <w:tcW w:w="710" w:type="dxa"/>
          </w:tcPr>
          <w:p w14:paraId="3A2A94A2" w14:textId="77777777" w:rsidR="006059B2" w:rsidRDefault="006059B2" w:rsidP="006059B2">
            <w:pPr>
              <w:jc w:val="center"/>
              <w:rPr>
                <w:color w:val="000000"/>
                <w:sz w:val="22"/>
                <w:szCs w:val="22"/>
              </w:rPr>
            </w:pPr>
            <w:r w:rsidRPr="001914C5">
              <w:rPr>
                <w:color w:val="000000"/>
                <w:sz w:val="22"/>
                <w:szCs w:val="22"/>
              </w:rPr>
              <w:t>4.8</w:t>
            </w:r>
          </w:p>
          <w:p w14:paraId="25B0F2B3" w14:textId="5A747AE4" w:rsidR="006059B2" w:rsidRPr="001914C5" w:rsidRDefault="006059B2" w:rsidP="006059B2">
            <w:pPr>
              <w:jc w:val="center"/>
              <w:rPr>
                <w:color w:val="000000"/>
                <w:sz w:val="22"/>
                <w:szCs w:val="22"/>
              </w:rPr>
            </w:pPr>
            <w:r>
              <w:rPr>
                <w:color w:val="000000"/>
                <w:sz w:val="22"/>
                <w:szCs w:val="22"/>
              </w:rPr>
              <w:t>*</w:t>
            </w:r>
          </w:p>
        </w:tc>
        <w:tc>
          <w:tcPr>
            <w:tcW w:w="1276" w:type="dxa"/>
            <w:vMerge/>
          </w:tcPr>
          <w:p w14:paraId="105B712E" w14:textId="77777777" w:rsidR="006059B2" w:rsidRPr="001914C5" w:rsidRDefault="006059B2" w:rsidP="006059B2">
            <w:pPr>
              <w:pStyle w:val="a5"/>
              <w:shd w:val="clear" w:color="auto" w:fill="FFFFFF" w:themeFill="background1"/>
              <w:rPr>
                <w:sz w:val="22"/>
                <w:szCs w:val="22"/>
              </w:rPr>
            </w:pPr>
          </w:p>
        </w:tc>
        <w:tc>
          <w:tcPr>
            <w:tcW w:w="1561" w:type="dxa"/>
          </w:tcPr>
          <w:p w14:paraId="1F11B560" w14:textId="77777777" w:rsidR="006059B2" w:rsidRPr="001914C5" w:rsidRDefault="006059B2" w:rsidP="006059B2">
            <w:pPr>
              <w:jc w:val="center"/>
              <w:rPr>
                <w:color w:val="000000"/>
                <w:sz w:val="22"/>
                <w:szCs w:val="22"/>
              </w:rPr>
            </w:pPr>
            <w:r w:rsidRPr="001914C5">
              <w:rPr>
                <w:color w:val="000000"/>
                <w:sz w:val="22"/>
                <w:szCs w:val="22"/>
              </w:rPr>
              <w:t>100.03/07.</w:t>
            </w:r>
            <w:r>
              <w:rPr>
                <w:color w:val="000000"/>
                <w:sz w:val="22"/>
                <w:szCs w:val="22"/>
              </w:rPr>
              <w:t>0</w:t>
            </w:r>
            <w:r w:rsidRPr="001914C5">
              <w:rPr>
                <w:color w:val="000000"/>
                <w:sz w:val="22"/>
                <w:szCs w:val="22"/>
              </w:rPr>
              <w:t>96</w:t>
            </w:r>
          </w:p>
        </w:tc>
        <w:tc>
          <w:tcPr>
            <w:tcW w:w="1843" w:type="dxa"/>
          </w:tcPr>
          <w:p w14:paraId="0567D82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й</w:t>
            </w:r>
            <w:r w:rsidRPr="001914C5">
              <w:rPr>
                <w:color w:val="000000"/>
                <w:sz w:val="22"/>
                <w:szCs w:val="22"/>
              </w:rPr>
              <w:t>ц</w:t>
            </w:r>
            <w:r>
              <w:rPr>
                <w:color w:val="000000"/>
                <w:sz w:val="22"/>
                <w:szCs w:val="22"/>
              </w:rPr>
              <w:t>а</w:t>
            </w:r>
            <w:r w:rsidRPr="001914C5">
              <w:rPr>
                <w:color w:val="000000"/>
                <w:sz w:val="22"/>
                <w:szCs w:val="22"/>
              </w:rPr>
              <w:t xml:space="preserve"> гельминтов, цист патогенных кишечных простейших</w:t>
            </w:r>
          </w:p>
          <w:p w14:paraId="7BDD07F1" w14:textId="77777777" w:rsidR="006059B2" w:rsidRPr="001914C5" w:rsidRDefault="006059B2" w:rsidP="007B0D0D">
            <w:pPr>
              <w:rPr>
                <w:color w:val="000000"/>
                <w:sz w:val="22"/>
                <w:szCs w:val="22"/>
              </w:rPr>
            </w:pPr>
          </w:p>
          <w:p w14:paraId="244EB1F8" w14:textId="77777777" w:rsidR="006059B2" w:rsidRDefault="006059B2" w:rsidP="007B0D0D">
            <w:pPr>
              <w:rPr>
                <w:color w:val="000000"/>
                <w:sz w:val="22"/>
                <w:szCs w:val="22"/>
              </w:rPr>
            </w:pPr>
          </w:p>
          <w:p w14:paraId="0EA61C24" w14:textId="77777777" w:rsidR="006059B2" w:rsidRDefault="006059B2" w:rsidP="007B0D0D">
            <w:pPr>
              <w:rPr>
                <w:color w:val="000000"/>
                <w:sz w:val="22"/>
                <w:szCs w:val="22"/>
              </w:rPr>
            </w:pPr>
          </w:p>
          <w:p w14:paraId="2AAFA6FB" w14:textId="77777777" w:rsidR="006059B2" w:rsidRDefault="006059B2" w:rsidP="007B0D0D">
            <w:pPr>
              <w:rPr>
                <w:color w:val="000000"/>
                <w:sz w:val="22"/>
                <w:szCs w:val="22"/>
              </w:rPr>
            </w:pPr>
          </w:p>
          <w:p w14:paraId="00DE3E66" w14:textId="77777777" w:rsidR="006059B2" w:rsidRDefault="006059B2" w:rsidP="007B0D0D">
            <w:pPr>
              <w:rPr>
                <w:color w:val="000000"/>
                <w:sz w:val="22"/>
                <w:szCs w:val="22"/>
              </w:rPr>
            </w:pPr>
          </w:p>
          <w:p w14:paraId="1CDF10C7" w14:textId="77777777" w:rsidR="006059B2" w:rsidRDefault="006059B2" w:rsidP="007B0D0D">
            <w:pPr>
              <w:rPr>
                <w:color w:val="000000"/>
                <w:sz w:val="22"/>
                <w:szCs w:val="22"/>
              </w:rPr>
            </w:pPr>
          </w:p>
          <w:p w14:paraId="12EF5C82" w14:textId="77777777" w:rsidR="006059B2" w:rsidRDefault="006059B2" w:rsidP="007B0D0D">
            <w:pPr>
              <w:rPr>
                <w:color w:val="000000"/>
                <w:sz w:val="22"/>
                <w:szCs w:val="22"/>
              </w:rPr>
            </w:pPr>
          </w:p>
          <w:p w14:paraId="6986A155" w14:textId="77777777" w:rsidR="006059B2" w:rsidRPr="001914C5" w:rsidRDefault="006059B2" w:rsidP="007B0D0D">
            <w:pPr>
              <w:rPr>
                <w:color w:val="000000"/>
                <w:sz w:val="22"/>
                <w:szCs w:val="22"/>
              </w:rPr>
            </w:pPr>
          </w:p>
        </w:tc>
        <w:tc>
          <w:tcPr>
            <w:tcW w:w="2124" w:type="dxa"/>
            <w:vMerge/>
            <w:tcBorders>
              <w:bottom w:val="single" w:sz="4" w:space="0" w:color="auto"/>
            </w:tcBorders>
          </w:tcPr>
          <w:p w14:paraId="6CE83296" w14:textId="77777777" w:rsidR="006059B2" w:rsidRPr="001914C5" w:rsidRDefault="006059B2" w:rsidP="006059B2">
            <w:pPr>
              <w:pStyle w:val="aa"/>
              <w:shd w:val="clear" w:color="auto" w:fill="FFFFFF" w:themeFill="background1"/>
              <w:rPr>
                <w:sz w:val="22"/>
                <w:szCs w:val="22"/>
              </w:rPr>
            </w:pPr>
          </w:p>
        </w:tc>
        <w:tc>
          <w:tcPr>
            <w:tcW w:w="2515" w:type="dxa"/>
          </w:tcPr>
          <w:p w14:paraId="22E9963C" w14:textId="77777777" w:rsidR="006059B2" w:rsidRDefault="006059B2" w:rsidP="004D1A12">
            <w:pPr>
              <w:rPr>
                <w:color w:val="000000"/>
                <w:sz w:val="22"/>
                <w:szCs w:val="22"/>
              </w:rPr>
            </w:pPr>
            <w:r w:rsidRPr="001914C5">
              <w:rPr>
                <w:color w:val="000000"/>
                <w:sz w:val="22"/>
                <w:szCs w:val="22"/>
              </w:rPr>
              <w:t xml:space="preserve">Инструкция по приме - нению № 037-0409 утв. </w:t>
            </w:r>
            <w:r>
              <w:rPr>
                <w:color w:val="000000"/>
                <w:sz w:val="22"/>
                <w:szCs w:val="22"/>
              </w:rPr>
              <w:t>МЗ</w:t>
            </w:r>
            <w:r w:rsidRPr="001914C5">
              <w:rPr>
                <w:color w:val="000000"/>
                <w:sz w:val="22"/>
                <w:szCs w:val="22"/>
              </w:rPr>
              <w:t xml:space="preserve"> РБ 08.05.2009,</w:t>
            </w:r>
          </w:p>
          <w:p w14:paraId="76354B71" w14:textId="77777777" w:rsidR="006059B2" w:rsidRDefault="006059B2" w:rsidP="004D1A12">
            <w:pPr>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 </w:t>
            </w:r>
          </w:p>
          <w:p w14:paraId="759C3179" w14:textId="77777777" w:rsidR="006059B2" w:rsidRPr="001914C5" w:rsidRDefault="006059B2" w:rsidP="004D1A12">
            <w:pPr>
              <w:rPr>
                <w:color w:val="000000"/>
                <w:sz w:val="22"/>
                <w:szCs w:val="22"/>
              </w:rPr>
            </w:pPr>
          </w:p>
        </w:tc>
      </w:tr>
      <w:tr w:rsidR="006059B2" w:rsidRPr="001914C5" w14:paraId="78F74F83" w14:textId="77777777" w:rsidTr="00DF114F">
        <w:trPr>
          <w:cantSplit/>
          <w:trHeight w:val="3"/>
        </w:trPr>
        <w:tc>
          <w:tcPr>
            <w:tcW w:w="710" w:type="dxa"/>
          </w:tcPr>
          <w:p w14:paraId="48F36406" w14:textId="77777777" w:rsidR="006059B2" w:rsidRDefault="006059B2" w:rsidP="006059B2">
            <w:pPr>
              <w:jc w:val="center"/>
              <w:rPr>
                <w:color w:val="000000"/>
                <w:sz w:val="22"/>
                <w:szCs w:val="22"/>
              </w:rPr>
            </w:pPr>
            <w:r w:rsidRPr="001914C5">
              <w:rPr>
                <w:color w:val="000000"/>
                <w:sz w:val="22"/>
                <w:szCs w:val="22"/>
              </w:rPr>
              <w:lastRenderedPageBreak/>
              <w:t>5.1</w:t>
            </w:r>
          </w:p>
          <w:p w14:paraId="3C51173E" w14:textId="63737799"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0DF56FEE" w14:textId="77777777" w:rsidR="006059B2" w:rsidRPr="001914C5" w:rsidRDefault="006059B2" w:rsidP="006059B2">
            <w:pPr>
              <w:rPr>
                <w:sz w:val="22"/>
                <w:szCs w:val="22"/>
              </w:rPr>
            </w:pPr>
            <w:r>
              <w:rPr>
                <w:sz w:val="22"/>
                <w:szCs w:val="22"/>
              </w:rPr>
              <w:t>С</w:t>
            </w:r>
            <w:r w:rsidRPr="001914C5">
              <w:rPr>
                <w:sz w:val="22"/>
                <w:szCs w:val="22"/>
              </w:rPr>
              <w:t>точн</w:t>
            </w:r>
            <w:r>
              <w:rPr>
                <w:sz w:val="22"/>
                <w:szCs w:val="22"/>
              </w:rPr>
              <w:t>ые воды</w:t>
            </w:r>
          </w:p>
          <w:p w14:paraId="1BD3BF1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557006B" w14:textId="77777777" w:rsidR="006059B2" w:rsidRPr="001914C5" w:rsidRDefault="006059B2" w:rsidP="006059B2">
            <w:pPr>
              <w:rPr>
                <w:sz w:val="22"/>
                <w:szCs w:val="22"/>
              </w:rPr>
            </w:pPr>
            <w:r w:rsidRPr="001914C5">
              <w:rPr>
                <w:sz w:val="22"/>
                <w:szCs w:val="22"/>
              </w:rPr>
              <w:t>100.05/42.000</w:t>
            </w:r>
          </w:p>
        </w:tc>
        <w:tc>
          <w:tcPr>
            <w:tcW w:w="1843" w:type="dxa"/>
          </w:tcPr>
          <w:p w14:paraId="15B7D6A6" w14:textId="77777777" w:rsidR="006059B2" w:rsidRPr="001914C5" w:rsidRDefault="006059B2" w:rsidP="007B0D0D">
            <w:pPr>
              <w:rPr>
                <w:color w:val="000000"/>
                <w:sz w:val="22"/>
                <w:szCs w:val="22"/>
              </w:rPr>
            </w:pPr>
            <w:r w:rsidRPr="001914C5">
              <w:rPr>
                <w:color w:val="000000"/>
                <w:sz w:val="22"/>
                <w:szCs w:val="22"/>
              </w:rPr>
              <w:t xml:space="preserve">Отбор </w:t>
            </w:r>
            <w:r>
              <w:rPr>
                <w:color w:val="000000"/>
                <w:sz w:val="22"/>
                <w:szCs w:val="22"/>
              </w:rPr>
              <w:t>проб</w:t>
            </w:r>
          </w:p>
        </w:tc>
        <w:tc>
          <w:tcPr>
            <w:tcW w:w="2124" w:type="dxa"/>
            <w:vMerge w:val="restart"/>
            <w:tcBorders>
              <w:bottom w:val="nil"/>
            </w:tcBorders>
          </w:tcPr>
          <w:p w14:paraId="7F17535F" w14:textId="77777777" w:rsidR="006059B2" w:rsidRDefault="006059B2" w:rsidP="006059B2">
            <w:pPr>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w:t>
            </w:r>
          </w:p>
          <w:p w14:paraId="3CE66883" w14:textId="77777777" w:rsidR="006059B2" w:rsidRDefault="006059B2" w:rsidP="006059B2">
            <w:pPr>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w:t>
            </w:r>
          </w:p>
          <w:p w14:paraId="6E442CF3" w14:textId="77777777" w:rsidR="006059B2" w:rsidRDefault="006059B2" w:rsidP="006059B2">
            <w:pPr>
              <w:rPr>
                <w:color w:val="000000"/>
                <w:sz w:val="22"/>
                <w:szCs w:val="22"/>
              </w:rPr>
            </w:pPr>
            <w:r w:rsidRPr="001914C5">
              <w:rPr>
                <w:color w:val="000000"/>
                <w:sz w:val="22"/>
                <w:szCs w:val="22"/>
              </w:rPr>
              <w:t>21.04.2004 раздел 3, гл.6,</w:t>
            </w:r>
          </w:p>
          <w:p w14:paraId="487D4B6E" w14:textId="77777777" w:rsidR="006059B2" w:rsidRPr="001914C5" w:rsidRDefault="006059B2" w:rsidP="006059B2">
            <w:pPr>
              <w:rPr>
                <w:color w:val="000000"/>
                <w:sz w:val="22"/>
                <w:szCs w:val="22"/>
              </w:rPr>
            </w:pPr>
            <w:r>
              <w:rPr>
                <w:color w:val="000000"/>
                <w:sz w:val="22"/>
                <w:szCs w:val="22"/>
              </w:rPr>
              <w:t>И</w:t>
            </w:r>
            <w:r w:rsidRPr="001914C5">
              <w:rPr>
                <w:color w:val="000000"/>
                <w:sz w:val="22"/>
                <w:szCs w:val="22"/>
              </w:rPr>
              <w:t>нструкция по применению № 021-0306 утв</w:t>
            </w:r>
            <w:r>
              <w:rPr>
                <w:color w:val="000000"/>
                <w:sz w:val="22"/>
                <w:szCs w:val="22"/>
              </w:rPr>
              <w:t xml:space="preserve"> МЗ</w:t>
            </w:r>
            <w:r w:rsidRPr="001914C5">
              <w:rPr>
                <w:color w:val="000000"/>
                <w:sz w:val="22"/>
                <w:szCs w:val="22"/>
              </w:rPr>
              <w:t xml:space="preserve"> РБ от 05.01.2007</w:t>
            </w:r>
          </w:p>
          <w:p w14:paraId="09C39D32" w14:textId="5A45B06D" w:rsidR="006059B2" w:rsidRPr="001914C5" w:rsidRDefault="006059B2" w:rsidP="006059B2">
            <w:pPr>
              <w:rPr>
                <w:sz w:val="22"/>
                <w:szCs w:val="22"/>
              </w:rPr>
            </w:pPr>
            <w:r w:rsidRPr="001914C5">
              <w:rPr>
                <w:color w:val="000000"/>
                <w:sz w:val="22"/>
                <w:szCs w:val="22"/>
              </w:rPr>
              <w:t>Санитарные нормы и правила 2.1.2.12-33-2205, утв.</w:t>
            </w:r>
            <w:r>
              <w:rPr>
                <w:color w:val="000000"/>
                <w:sz w:val="22"/>
                <w:szCs w:val="22"/>
              </w:rPr>
              <w:t xml:space="preserve"> МЗ</w:t>
            </w:r>
            <w:r w:rsidRPr="001914C5">
              <w:rPr>
                <w:color w:val="000000"/>
                <w:sz w:val="22"/>
                <w:szCs w:val="22"/>
              </w:rPr>
              <w:t xml:space="preserve"> РБ 28.11.2005 № 198,</w:t>
            </w:r>
            <w:r>
              <w:rPr>
                <w:color w:val="000000"/>
                <w:sz w:val="22"/>
                <w:szCs w:val="22"/>
              </w:rPr>
              <w:t xml:space="preserve"> </w:t>
            </w:r>
          </w:p>
          <w:p w14:paraId="66B02A04" w14:textId="7BBCAE4D" w:rsidR="006059B2" w:rsidRPr="001914C5" w:rsidRDefault="006059B2" w:rsidP="006059B2">
            <w:pPr>
              <w:jc w:val="both"/>
              <w:rPr>
                <w:sz w:val="22"/>
                <w:szCs w:val="22"/>
              </w:rPr>
            </w:pPr>
            <w:r w:rsidRPr="001914C5">
              <w:rPr>
                <w:sz w:val="22"/>
                <w:szCs w:val="22"/>
              </w:rPr>
              <w:t>ТНПА и другая документация</w:t>
            </w:r>
            <w:r>
              <w:rPr>
                <w:sz w:val="22"/>
                <w:szCs w:val="22"/>
              </w:rPr>
              <w:t>, устанавливающие  требования  к  объекту  испытаний</w:t>
            </w:r>
          </w:p>
        </w:tc>
        <w:tc>
          <w:tcPr>
            <w:tcW w:w="2515" w:type="dxa"/>
          </w:tcPr>
          <w:p w14:paraId="0F48DA9C" w14:textId="356C6037" w:rsidR="006059B2" w:rsidRPr="001914C5" w:rsidRDefault="006059B2" w:rsidP="006059B2">
            <w:pPr>
              <w:jc w:val="both"/>
              <w:rPr>
                <w:color w:val="000000"/>
                <w:sz w:val="22"/>
                <w:szCs w:val="22"/>
              </w:rPr>
            </w:pPr>
            <w:r w:rsidRPr="001914C5">
              <w:rPr>
                <w:color w:val="000000"/>
                <w:sz w:val="22"/>
                <w:szCs w:val="22"/>
              </w:rPr>
              <w:t xml:space="preserve">Инструкция по применению №025-0309, утв. </w:t>
            </w:r>
            <w:r>
              <w:rPr>
                <w:color w:val="000000"/>
                <w:sz w:val="22"/>
                <w:szCs w:val="22"/>
              </w:rPr>
              <w:t>МЗ</w:t>
            </w:r>
            <w:r w:rsidRPr="001914C5">
              <w:rPr>
                <w:color w:val="000000"/>
                <w:sz w:val="22"/>
                <w:szCs w:val="22"/>
              </w:rPr>
              <w:t xml:space="preserve"> РБ 19.03.2010, гл.2 п.13; Инструкция 1.2.11-17-8-2004 утв.  </w:t>
            </w:r>
            <w:r>
              <w:rPr>
                <w:color w:val="000000"/>
                <w:sz w:val="22"/>
                <w:szCs w:val="22"/>
              </w:rPr>
              <w:t>МЗ</w:t>
            </w:r>
            <w:r w:rsidRPr="001914C5">
              <w:rPr>
                <w:color w:val="000000"/>
                <w:sz w:val="22"/>
                <w:szCs w:val="22"/>
              </w:rPr>
              <w:t xml:space="preserve"> РБ 21.04.2004 раздел 3, гл.6</w:t>
            </w:r>
          </w:p>
        </w:tc>
      </w:tr>
      <w:tr w:rsidR="006059B2" w:rsidRPr="001914C5" w14:paraId="0264E736" w14:textId="77777777" w:rsidTr="00DF114F">
        <w:trPr>
          <w:cantSplit/>
          <w:trHeight w:val="4"/>
        </w:trPr>
        <w:tc>
          <w:tcPr>
            <w:tcW w:w="710" w:type="dxa"/>
          </w:tcPr>
          <w:p w14:paraId="6717F926" w14:textId="77777777" w:rsidR="006059B2" w:rsidRDefault="006059B2" w:rsidP="006059B2">
            <w:pPr>
              <w:jc w:val="center"/>
              <w:rPr>
                <w:color w:val="000000"/>
                <w:sz w:val="22"/>
                <w:szCs w:val="22"/>
              </w:rPr>
            </w:pPr>
            <w:r w:rsidRPr="001914C5">
              <w:rPr>
                <w:color w:val="000000"/>
                <w:sz w:val="22"/>
                <w:szCs w:val="22"/>
              </w:rPr>
              <w:t>5.2</w:t>
            </w:r>
          </w:p>
          <w:p w14:paraId="42B24150" w14:textId="1DBE2523" w:rsidR="006059B2" w:rsidRPr="001914C5" w:rsidRDefault="006059B2" w:rsidP="006059B2">
            <w:pPr>
              <w:jc w:val="center"/>
              <w:rPr>
                <w:color w:val="000000"/>
                <w:sz w:val="22"/>
                <w:szCs w:val="22"/>
              </w:rPr>
            </w:pPr>
            <w:r>
              <w:rPr>
                <w:color w:val="000000"/>
                <w:sz w:val="22"/>
                <w:szCs w:val="22"/>
              </w:rPr>
              <w:t>*</w:t>
            </w:r>
          </w:p>
        </w:tc>
        <w:tc>
          <w:tcPr>
            <w:tcW w:w="1276" w:type="dxa"/>
            <w:vMerge/>
          </w:tcPr>
          <w:p w14:paraId="4B80631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17675390" w14:textId="77777777" w:rsidR="006059B2" w:rsidRPr="001914C5" w:rsidRDefault="006059B2" w:rsidP="006059B2">
            <w:pPr>
              <w:rPr>
                <w:sz w:val="22"/>
                <w:szCs w:val="22"/>
              </w:rPr>
            </w:pPr>
            <w:r w:rsidRPr="001914C5">
              <w:rPr>
                <w:sz w:val="22"/>
                <w:szCs w:val="22"/>
              </w:rPr>
              <w:t>100.05/01.086</w:t>
            </w:r>
          </w:p>
        </w:tc>
        <w:tc>
          <w:tcPr>
            <w:tcW w:w="1843" w:type="dxa"/>
          </w:tcPr>
          <w:p w14:paraId="71FD70BC" w14:textId="77777777" w:rsidR="006059B2" w:rsidRPr="001914C5" w:rsidRDefault="006059B2" w:rsidP="007B0D0D">
            <w:pPr>
              <w:rPr>
                <w:color w:val="000000"/>
                <w:sz w:val="22"/>
                <w:szCs w:val="22"/>
              </w:rPr>
            </w:pPr>
            <w:r w:rsidRPr="001914C5">
              <w:rPr>
                <w:color w:val="000000"/>
                <w:sz w:val="22"/>
                <w:szCs w:val="22"/>
              </w:rPr>
              <w:t>Возбудители кишечных инфекций</w:t>
            </w:r>
          </w:p>
        </w:tc>
        <w:tc>
          <w:tcPr>
            <w:tcW w:w="2124" w:type="dxa"/>
            <w:vMerge/>
            <w:tcBorders>
              <w:bottom w:val="nil"/>
            </w:tcBorders>
          </w:tcPr>
          <w:p w14:paraId="22DAC9B2" w14:textId="77777777" w:rsidR="006059B2" w:rsidRPr="001914C5" w:rsidRDefault="006059B2" w:rsidP="006059B2">
            <w:pPr>
              <w:shd w:val="clear" w:color="auto" w:fill="FFFFFF" w:themeFill="background1"/>
              <w:rPr>
                <w:rStyle w:val="a9"/>
                <w:sz w:val="22"/>
                <w:szCs w:val="22"/>
              </w:rPr>
            </w:pPr>
          </w:p>
        </w:tc>
        <w:tc>
          <w:tcPr>
            <w:tcW w:w="2515" w:type="dxa"/>
          </w:tcPr>
          <w:p w14:paraId="3E786CA2" w14:textId="77777777" w:rsidR="006059B2" w:rsidRDefault="006059B2" w:rsidP="006059B2">
            <w:pPr>
              <w:jc w:val="both"/>
              <w:rPr>
                <w:color w:val="000000"/>
                <w:sz w:val="22"/>
                <w:szCs w:val="22"/>
              </w:rPr>
            </w:pPr>
            <w:r w:rsidRPr="001914C5">
              <w:rPr>
                <w:color w:val="000000"/>
                <w:sz w:val="22"/>
                <w:szCs w:val="22"/>
              </w:rPr>
              <w:t xml:space="preserve">Инструкция по приме - нению № 025-0309, утв. </w:t>
            </w:r>
            <w:r>
              <w:rPr>
                <w:color w:val="000000"/>
                <w:sz w:val="22"/>
                <w:szCs w:val="22"/>
              </w:rPr>
              <w:t>МЗ</w:t>
            </w:r>
            <w:r w:rsidRPr="001914C5">
              <w:rPr>
                <w:color w:val="000000"/>
                <w:sz w:val="22"/>
                <w:szCs w:val="22"/>
              </w:rPr>
              <w:t xml:space="preserve"> РБ 19.03.2010,  гл.3, п.19</w:t>
            </w:r>
          </w:p>
          <w:p w14:paraId="2CEC5AD2" w14:textId="77777777" w:rsidR="006059B2" w:rsidRPr="001914C5" w:rsidRDefault="006059B2" w:rsidP="006059B2">
            <w:pPr>
              <w:jc w:val="both"/>
              <w:rPr>
                <w:color w:val="000000"/>
                <w:sz w:val="22"/>
                <w:szCs w:val="22"/>
              </w:rPr>
            </w:pPr>
          </w:p>
        </w:tc>
      </w:tr>
      <w:tr w:rsidR="006059B2" w:rsidRPr="001914C5" w14:paraId="1E5D5D63" w14:textId="77777777" w:rsidTr="00DF114F">
        <w:trPr>
          <w:cantSplit/>
          <w:trHeight w:val="1169"/>
        </w:trPr>
        <w:tc>
          <w:tcPr>
            <w:tcW w:w="710" w:type="dxa"/>
          </w:tcPr>
          <w:p w14:paraId="728B502D" w14:textId="77777777" w:rsidR="006059B2" w:rsidRDefault="006059B2" w:rsidP="006059B2">
            <w:pPr>
              <w:jc w:val="center"/>
              <w:rPr>
                <w:color w:val="000000"/>
                <w:sz w:val="22"/>
                <w:szCs w:val="22"/>
              </w:rPr>
            </w:pPr>
            <w:r w:rsidRPr="001914C5">
              <w:rPr>
                <w:color w:val="000000"/>
                <w:sz w:val="22"/>
                <w:szCs w:val="22"/>
              </w:rPr>
              <w:t>5.3</w:t>
            </w:r>
          </w:p>
          <w:p w14:paraId="7406A994" w14:textId="658FB991" w:rsidR="006059B2" w:rsidRPr="001914C5" w:rsidRDefault="006059B2" w:rsidP="006059B2">
            <w:pPr>
              <w:jc w:val="center"/>
              <w:rPr>
                <w:color w:val="000000"/>
                <w:sz w:val="22"/>
                <w:szCs w:val="22"/>
              </w:rPr>
            </w:pPr>
            <w:r>
              <w:rPr>
                <w:color w:val="000000"/>
                <w:sz w:val="22"/>
                <w:szCs w:val="22"/>
              </w:rPr>
              <w:t>*</w:t>
            </w:r>
          </w:p>
        </w:tc>
        <w:tc>
          <w:tcPr>
            <w:tcW w:w="1276" w:type="dxa"/>
            <w:vMerge/>
          </w:tcPr>
          <w:p w14:paraId="3EA47DF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478240FB" w14:textId="77777777" w:rsidR="006059B2" w:rsidRPr="001914C5" w:rsidRDefault="006059B2" w:rsidP="006059B2">
            <w:pPr>
              <w:rPr>
                <w:sz w:val="22"/>
                <w:szCs w:val="22"/>
              </w:rPr>
            </w:pPr>
            <w:r w:rsidRPr="001914C5">
              <w:rPr>
                <w:sz w:val="22"/>
                <w:szCs w:val="22"/>
              </w:rPr>
              <w:t>100.05/01.086</w:t>
            </w:r>
          </w:p>
        </w:tc>
        <w:tc>
          <w:tcPr>
            <w:tcW w:w="1843" w:type="dxa"/>
          </w:tcPr>
          <w:p w14:paraId="6B03B080" w14:textId="5C0D9AAC" w:rsidR="006059B2" w:rsidRPr="00942D4B" w:rsidRDefault="006059B2" w:rsidP="007B0D0D">
            <w:pPr>
              <w:rPr>
                <w:color w:val="000000"/>
                <w:sz w:val="22"/>
                <w:szCs w:val="22"/>
              </w:rPr>
            </w:pPr>
            <w:r w:rsidRPr="00942D4B">
              <w:rPr>
                <w:color w:val="000000"/>
                <w:sz w:val="22"/>
                <w:szCs w:val="22"/>
              </w:rPr>
              <w:t>Вибриофлора</w:t>
            </w:r>
          </w:p>
        </w:tc>
        <w:tc>
          <w:tcPr>
            <w:tcW w:w="2124" w:type="dxa"/>
            <w:vMerge/>
            <w:tcBorders>
              <w:bottom w:val="nil"/>
            </w:tcBorders>
          </w:tcPr>
          <w:p w14:paraId="07971E1B" w14:textId="77777777" w:rsidR="006059B2" w:rsidRPr="001914C5" w:rsidRDefault="006059B2" w:rsidP="006059B2">
            <w:pPr>
              <w:shd w:val="clear" w:color="auto" w:fill="FFFFFF" w:themeFill="background1"/>
              <w:rPr>
                <w:rStyle w:val="a9"/>
                <w:sz w:val="22"/>
                <w:szCs w:val="22"/>
              </w:rPr>
            </w:pPr>
          </w:p>
        </w:tc>
        <w:tc>
          <w:tcPr>
            <w:tcW w:w="2515" w:type="dxa"/>
          </w:tcPr>
          <w:p w14:paraId="4B6AB22C" w14:textId="77777777" w:rsidR="006059B2" w:rsidRDefault="006059B2" w:rsidP="006059B2">
            <w:pPr>
              <w:jc w:val="both"/>
              <w:rPr>
                <w:color w:val="000000"/>
                <w:sz w:val="22"/>
                <w:szCs w:val="22"/>
              </w:rPr>
            </w:pPr>
            <w:r w:rsidRPr="001914C5">
              <w:rPr>
                <w:color w:val="000000"/>
                <w:sz w:val="22"/>
                <w:szCs w:val="22"/>
              </w:rPr>
              <w:t xml:space="preserve">Инструкция 1.2.11-17-8-2004 утв.  </w:t>
            </w:r>
            <w:r>
              <w:rPr>
                <w:color w:val="000000"/>
                <w:sz w:val="22"/>
                <w:szCs w:val="22"/>
              </w:rPr>
              <w:t>МЗ</w:t>
            </w:r>
            <w:r w:rsidRPr="001914C5">
              <w:rPr>
                <w:color w:val="000000"/>
                <w:sz w:val="22"/>
                <w:szCs w:val="22"/>
              </w:rPr>
              <w:t xml:space="preserve"> РБ 21.04.2004 №43, разделы 4, 5, 6</w:t>
            </w:r>
          </w:p>
          <w:p w14:paraId="57421CF2" w14:textId="77777777" w:rsidR="006059B2" w:rsidRPr="001914C5" w:rsidRDefault="006059B2" w:rsidP="006059B2">
            <w:pPr>
              <w:jc w:val="both"/>
              <w:rPr>
                <w:color w:val="000000"/>
                <w:sz w:val="22"/>
                <w:szCs w:val="22"/>
              </w:rPr>
            </w:pPr>
          </w:p>
        </w:tc>
      </w:tr>
      <w:tr w:rsidR="006059B2" w:rsidRPr="001914C5" w14:paraId="148BA114" w14:textId="77777777" w:rsidTr="00193F9F">
        <w:trPr>
          <w:cantSplit/>
          <w:trHeight w:val="1"/>
        </w:trPr>
        <w:tc>
          <w:tcPr>
            <w:tcW w:w="710" w:type="dxa"/>
          </w:tcPr>
          <w:p w14:paraId="7ED460E6" w14:textId="55CEED2E" w:rsidR="006059B2" w:rsidRDefault="006059B2" w:rsidP="006059B2">
            <w:pPr>
              <w:jc w:val="center"/>
              <w:rPr>
                <w:sz w:val="22"/>
                <w:szCs w:val="22"/>
              </w:rPr>
            </w:pPr>
            <w:r w:rsidRPr="001914C5">
              <w:rPr>
                <w:sz w:val="22"/>
                <w:szCs w:val="22"/>
              </w:rPr>
              <w:t>5.4</w:t>
            </w:r>
          </w:p>
          <w:p w14:paraId="7E6DE110" w14:textId="58601D78" w:rsidR="006059B2" w:rsidRPr="001914C5" w:rsidRDefault="006059B2" w:rsidP="006059B2">
            <w:pPr>
              <w:jc w:val="center"/>
              <w:rPr>
                <w:sz w:val="22"/>
                <w:szCs w:val="22"/>
              </w:rPr>
            </w:pPr>
            <w:r>
              <w:rPr>
                <w:sz w:val="22"/>
                <w:szCs w:val="22"/>
              </w:rPr>
              <w:t>*</w:t>
            </w:r>
          </w:p>
          <w:p w14:paraId="349651C4" w14:textId="77777777" w:rsidR="006059B2" w:rsidRPr="001914C5" w:rsidRDefault="006059B2" w:rsidP="006059B2">
            <w:pPr>
              <w:pStyle w:val="a5"/>
              <w:shd w:val="clear" w:color="auto" w:fill="FFFFFF" w:themeFill="background1"/>
              <w:tabs>
                <w:tab w:val="clear" w:pos="4153"/>
                <w:tab w:val="clear" w:pos="8306"/>
              </w:tabs>
              <w:jc w:val="center"/>
              <w:rPr>
                <w:sz w:val="22"/>
                <w:szCs w:val="22"/>
              </w:rPr>
            </w:pPr>
          </w:p>
        </w:tc>
        <w:tc>
          <w:tcPr>
            <w:tcW w:w="1276" w:type="dxa"/>
            <w:vMerge/>
          </w:tcPr>
          <w:p w14:paraId="05CB899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C6976CF" w14:textId="77777777" w:rsidR="006059B2" w:rsidRPr="001914C5" w:rsidRDefault="006059B2" w:rsidP="006059B2">
            <w:pPr>
              <w:jc w:val="center"/>
              <w:rPr>
                <w:color w:val="000000"/>
                <w:sz w:val="22"/>
                <w:szCs w:val="22"/>
              </w:rPr>
            </w:pPr>
            <w:r w:rsidRPr="001914C5">
              <w:rPr>
                <w:color w:val="000000"/>
                <w:sz w:val="22"/>
                <w:szCs w:val="22"/>
              </w:rPr>
              <w:t>100.05/07.</w:t>
            </w:r>
            <w:r>
              <w:rPr>
                <w:color w:val="000000"/>
                <w:sz w:val="22"/>
                <w:szCs w:val="22"/>
              </w:rPr>
              <w:t>0</w:t>
            </w:r>
            <w:r w:rsidRPr="001914C5">
              <w:rPr>
                <w:color w:val="000000"/>
                <w:sz w:val="22"/>
                <w:szCs w:val="22"/>
              </w:rPr>
              <w:t>96</w:t>
            </w:r>
          </w:p>
        </w:tc>
        <w:tc>
          <w:tcPr>
            <w:tcW w:w="1843" w:type="dxa"/>
          </w:tcPr>
          <w:p w14:paraId="24FFDC0F"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tcBorders>
              <w:bottom w:val="single" w:sz="4" w:space="0" w:color="auto"/>
            </w:tcBorders>
          </w:tcPr>
          <w:p w14:paraId="06AA04D8" w14:textId="77777777" w:rsidR="006059B2" w:rsidRPr="001914C5" w:rsidRDefault="006059B2" w:rsidP="006059B2">
            <w:pPr>
              <w:pStyle w:val="aa"/>
              <w:shd w:val="clear" w:color="auto" w:fill="FFFFFF" w:themeFill="background1"/>
              <w:ind w:right="-48"/>
              <w:rPr>
                <w:sz w:val="22"/>
                <w:szCs w:val="22"/>
              </w:rPr>
            </w:pPr>
          </w:p>
        </w:tc>
        <w:tc>
          <w:tcPr>
            <w:tcW w:w="2515" w:type="dxa"/>
          </w:tcPr>
          <w:p w14:paraId="43887A55" w14:textId="2D10F7AF" w:rsidR="006059B2" w:rsidRDefault="006059B2" w:rsidP="006059B2">
            <w:pPr>
              <w:jc w:val="both"/>
              <w:rPr>
                <w:color w:val="000000"/>
                <w:sz w:val="22"/>
                <w:szCs w:val="22"/>
              </w:rPr>
            </w:pPr>
            <w:r w:rsidRPr="001914C5">
              <w:rPr>
                <w:color w:val="000000"/>
                <w:sz w:val="22"/>
                <w:szCs w:val="22"/>
              </w:rPr>
              <w:t>Инструкция по применению № 02</w:t>
            </w:r>
            <w:r>
              <w:rPr>
                <w:color w:val="000000"/>
                <w:sz w:val="22"/>
                <w:szCs w:val="22"/>
              </w:rPr>
              <w:t>5</w:t>
            </w:r>
            <w:r w:rsidRPr="001914C5">
              <w:rPr>
                <w:color w:val="000000"/>
                <w:sz w:val="22"/>
                <w:szCs w:val="22"/>
              </w:rPr>
              <w:t>-030</w:t>
            </w:r>
            <w:r>
              <w:rPr>
                <w:color w:val="000000"/>
                <w:sz w:val="22"/>
                <w:szCs w:val="22"/>
              </w:rPr>
              <w:t xml:space="preserve">9 </w:t>
            </w:r>
            <w:r w:rsidRPr="001914C5">
              <w:rPr>
                <w:color w:val="000000"/>
                <w:sz w:val="22"/>
                <w:szCs w:val="22"/>
              </w:rPr>
              <w:t xml:space="preserve">утв. </w:t>
            </w:r>
            <w:r>
              <w:rPr>
                <w:color w:val="000000"/>
                <w:sz w:val="22"/>
                <w:szCs w:val="22"/>
              </w:rPr>
              <w:t>МЗ</w:t>
            </w:r>
            <w:r w:rsidRPr="001914C5">
              <w:rPr>
                <w:color w:val="000000"/>
                <w:sz w:val="22"/>
                <w:szCs w:val="22"/>
              </w:rPr>
              <w:t xml:space="preserve"> РБ </w:t>
            </w:r>
            <w:r>
              <w:rPr>
                <w:color w:val="000000"/>
                <w:sz w:val="22"/>
                <w:szCs w:val="22"/>
              </w:rPr>
              <w:t>19.03.2010, гл.3</w:t>
            </w:r>
            <w:r w:rsidRPr="001914C5">
              <w:rPr>
                <w:color w:val="000000"/>
                <w:sz w:val="22"/>
                <w:szCs w:val="22"/>
              </w:rPr>
              <w:t xml:space="preserve">, </w:t>
            </w:r>
            <w:r>
              <w:rPr>
                <w:color w:val="000000"/>
                <w:sz w:val="22"/>
                <w:szCs w:val="22"/>
              </w:rPr>
              <w:t>п.19</w:t>
            </w:r>
          </w:p>
          <w:p w14:paraId="65C9DAA1" w14:textId="77777777" w:rsidR="006059B2" w:rsidRDefault="006059B2" w:rsidP="006059B2">
            <w:pPr>
              <w:jc w:val="both"/>
              <w:rPr>
                <w:color w:val="000000"/>
                <w:sz w:val="22"/>
                <w:szCs w:val="22"/>
              </w:rPr>
            </w:pPr>
          </w:p>
          <w:p w14:paraId="0BD544D5" w14:textId="77777777" w:rsidR="006059B2" w:rsidRDefault="006059B2" w:rsidP="006059B2">
            <w:pPr>
              <w:jc w:val="both"/>
              <w:rPr>
                <w:color w:val="000000"/>
                <w:sz w:val="22"/>
                <w:szCs w:val="22"/>
              </w:rPr>
            </w:pPr>
            <w:r w:rsidRPr="001914C5">
              <w:rPr>
                <w:color w:val="000000"/>
                <w:sz w:val="22"/>
                <w:szCs w:val="22"/>
              </w:rPr>
              <w:t xml:space="preserve">Инструкция по применению № 65-0605. утв. </w:t>
            </w:r>
            <w:r>
              <w:rPr>
                <w:color w:val="000000"/>
                <w:sz w:val="22"/>
                <w:szCs w:val="22"/>
              </w:rPr>
              <w:t>МЗ</w:t>
            </w:r>
            <w:r w:rsidRPr="001914C5">
              <w:rPr>
                <w:color w:val="000000"/>
                <w:sz w:val="22"/>
                <w:szCs w:val="22"/>
              </w:rPr>
              <w:t xml:space="preserve"> РБ от 14.06.2005 №77</w:t>
            </w:r>
          </w:p>
          <w:p w14:paraId="0FBE59E7" w14:textId="77777777" w:rsidR="006059B2" w:rsidRPr="001914C5" w:rsidRDefault="006059B2" w:rsidP="006059B2">
            <w:pPr>
              <w:jc w:val="both"/>
              <w:rPr>
                <w:color w:val="000000"/>
                <w:sz w:val="22"/>
                <w:szCs w:val="22"/>
              </w:rPr>
            </w:pPr>
          </w:p>
        </w:tc>
      </w:tr>
      <w:tr w:rsidR="006059B2" w:rsidRPr="001914C5" w14:paraId="66DD23B7" w14:textId="77777777" w:rsidTr="00DF114F">
        <w:trPr>
          <w:cantSplit/>
          <w:trHeight w:val="589"/>
        </w:trPr>
        <w:tc>
          <w:tcPr>
            <w:tcW w:w="710" w:type="dxa"/>
          </w:tcPr>
          <w:p w14:paraId="4BAF2B8C" w14:textId="77777777" w:rsidR="006059B2" w:rsidRDefault="006059B2" w:rsidP="006059B2">
            <w:pPr>
              <w:rPr>
                <w:sz w:val="22"/>
                <w:szCs w:val="22"/>
              </w:rPr>
            </w:pPr>
            <w:r w:rsidRPr="001914C5">
              <w:rPr>
                <w:sz w:val="22"/>
                <w:szCs w:val="22"/>
              </w:rPr>
              <w:t>6.1</w:t>
            </w:r>
          </w:p>
          <w:p w14:paraId="1A2664F1" w14:textId="675C6A40" w:rsidR="006059B2" w:rsidRPr="001914C5" w:rsidRDefault="006059B2" w:rsidP="006059B2">
            <w:pPr>
              <w:rPr>
                <w:sz w:val="22"/>
                <w:szCs w:val="22"/>
              </w:rPr>
            </w:pPr>
            <w:r>
              <w:rPr>
                <w:sz w:val="22"/>
                <w:szCs w:val="22"/>
              </w:rPr>
              <w:t>***</w:t>
            </w:r>
          </w:p>
        </w:tc>
        <w:tc>
          <w:tcPr>
            <w:tcW w:w="1276" w:type="dxa"/>
            <w:vMerge w:val="restart"/>
          </w:tcPr>
          <w:p w14:paraId="4DFB252D" w14:textId="77777777" w:rsidR="006059B2" w:rsidRPr="001914C5" w:rsidRDefault="006059B2" w:rsidP="006059B2">
            <w:pPr>
              <w:rPr>
                <w:sz w:val="22"/>
                <w:szCs w:val="22"/>
              </w:rPr>
            </w:pPr>
            <w:r w:rsidRPr="001914C5">
              <w:rPr>
                <w:sz w:val="22"/>
                <w:szCs w:val="22"/>
              </w:rPr>
              <w:t xml:space="preserve"> Вода очищенная</w:t>
            </w:r>
          </w:p>
          <w:p w14:paraId="36CE0EF5" w14:textId="77777777" w:rsidR="006059B2" w:rsidRPr="001914C5" w:rsidRDefault="006059B2" w:rsidP="006059B2">
            <w:pPr>
              <w:rPr>
                <w:sz w:val="22"/>
                <w:szCs w:val="22"/>
              </w:rPr>
            </w:pPr>
          </w:p>
        </w:tc>
        <w:tc>
          <w:tcPr>
            <w:tcW w:w="1561" w:type="dxa"/>
          </w:tcPr>
          <w:p w14:paraId="1A209E27" w14:textId="77777777" w:rsidR="006059B2" w:rsidRPr="001914C5" w:rsidRDefault="006059B2" w:rsidP="006059B2">
            <w:pPr>
              <w:rPr>
                <w:sz w:val="22"/>
                <w:szCs w:val="22"/>
              </w:rPr>
            </w:pPr>
            <w:r w:rsidRPr="001914C5">
              <w:rPr>
                <w:sz w:val="22"/>
                <w:szCs w:val="22"/>
              </w:rPr>
              <w:t>21.10/42.000</w:t>
            </w:r>
          </w:p>
        </w:tc>
        <w:tc>
          <w:tcPr>
            <w:tcW w:w="1843" w:type="dxa"/>
          </w:tcPr>
          <w:p w14:paraId="70600D24" w14:textId="77777777" w:rsidR="006059B2" w:rsidRPr="001914C5" w:rsidRDefault="006059B2" w:rsidP="007B0D0D">
            <w:pPr>
              <w:rPr>
                <w:sz w:val="22"/>
                <w:szCs w:val="22"/>
              </w:rPr>
            </w:pPr>
            <w:r w:rsidRPr="001914C5">
              <w:rPr>
                <w:sz w:val="22"/>
                <w:szCs w:val="22"/>
              </w:rPr>
              <w:t xml:space="preserve">Отбор </w:t>
            </w:r>
            <w:r>
              <w:rPr>
                <w:sz w:val="22"/>
                <w:szCs w:val="22"/>
              </w:rPr>
              <w:t>проб</w:t>
            </w:r>
          </w:p>
        </w:tc>
        <w:tc>
          <w:tcPr>
            <w:tcW w:w="2124" w:type="dxa"/>
            <w:vMerge w:val="restart"/>
            <w:tcBorders>
              <w:top w:val="single" w:sz="4" w:space="0" w:color="auto"/>
              <w:bottom w:val="single" w:sz="4" w:space="0" w:color="auto"/>
            </w:tcBorders>
          </w:tcPr>
          <w:p w14:paraId="009CE661" w14:textId="50358FDC" w:rsidR="006059B2" w:rsidRPr="001914C5" w:rsidRDefault="006059B2" w:rsidP="006059B2">
            <w:pPr>
              <w:rPr>
                <w:sz w:val="22"/>
                <w:szCs w:val="22"/>
              </w:rPr>
            </w:pPr>
            <w:r w:rsidRPr="001914C5">
              <w:rPr>
                <w:sz w:val="22"/>
                <w:szCs w:val="22"/>
              </w:rPr>
              <w:t>ГФ РБ 2008 том 2 стр. 99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1E3EB61C" w14:textId="77777777" w:rsidR="006059B2" w:rsidRPr="001914C5" w:rsidRDefault="006059B2" w:rsidP="006059B2">
            <w:pPr>
              <w:rPr>
                <w:sz w:val="22"/>
                <w:szCs w:val="22"/>
              </w:rPr>
            </w:pPr>
            <w:r w:rsidRPr="001914C5">
              <w:rPr>
                <w:sz w:val="22"/>
                <w:szCs w:val="22"/>
              </w:rPr>
              <w:t>Методические указания № 3182-84   утв. МЗ   СССР  29.12.1984</w:t>
            </w:r>
            <w:r>
              <w:rPr>
                <w:sz w:val="22"/>
                <w:szCs w:val="22"/>
              </w:rPr>
              <w:t xml:space="preserve"> </w:t>
            </w:r>
            <w:r w:rsidRPr="001914C5">
              <w:rPr>
                <w:sz w:val="22"/>
                <w:szCs w:val="22"/>
              </w:rPr>
              <w:t xml:space="preserve"> разд. 2</w:t>
            </w:r>
          </w:p>
        </w:tc>
      </w:tr>
      <w:tr w:rsidR="006059B2" w:rsidRPr="001914C5" w14:paraId="2D5F2B36" w14:textId="77777777" w:rsidTr="00DF114F">
        <w:trPr>
          <w:cantSplit/>
          <w:trHeight w:val="274"/>
        </w:trPr>
        <w:tc>
          <w:tcPr>
            <w:tcW w:w="710" w:type="dxa"/>
          </w:tcPr>
          <w:p w14:paraId="43ED500E" w14:textId="77777777" w:rsidR="006059B2" w:rsidRDefault="006059B2" w:rsidP="006059B2">
            <w:pPr>
              <w:pStyle w:val="aa"/>
              <w:shd w:val="clear" w:color="auto" w:fill="FFFFFF" w:themeFill="background1"/>
              <w:rPr>
                <w:sz w:val="22"/>
                <w:szCs w:val="22"/>
              </w:rPr>
            </w:pPr>
            <w:r w:rsidRPr="001914C5">
              <w:rPr>
                <w:sz w:val="22"/>
                <w:szCs w:val="22"/>
              </w:rPr>
              <w:t>6.2</w:t>
            </w:r>
          </w:p>
          <w:p w14:paraId="4CB01D20" w14:textId="02250314" w:rsidR="006059B2" w:rsidRPr="001914C5" w:rsidRDefault="006059B2" w:rsidP="006059B2">
            <w:pPr>
              <w:pStyle w:val="aa"/>
              <w:shd w:val="clear" w:color="auto" w:fill="FFFFFF" w:themeFill="background1"/>
              <w:rPr>
                <w:sz w:val="22"/>
                <w:szCs w:val="22"/>
              </w:rPr>
            </w:pPr>
            <w:r>
              <w:rPr>
                <w:sz w:val="22"/>
                <w:szCs w:val="22"/>
              </w:rPr>
              <w:t>*</w:t>
            </w:r>
          </w:p>
        </w:tc>
        <w:tc>
          <w:tcPr>
            <w:tcW w:w="1276" w:type="dxa"/>
            <w:vMerge/>
          </w:tcPr>
          <w:p w14:paraId="1B5A3D87" w14:textId="77777777" w:rsidR="006059B2" w:rsidRPr="001914C5" w:rsidRDefault="006059B2" w:rsidP="006059B2">
            <w:pPr>
              <w:pStyle w:val="aa"/>
              <w:shd w:val="clear" w:color="auto" w:fill="FFFFFF" w:themeFill="background1"/>
              <w:rPr>
                <w:sz w:val="22"/>
                <w:szCs w:val="22"/>
              </w:rPr>
            </w:pPr>
          </w:p>
        </w:tc>
        <w:tc>
          <w:tcPr>
            <w:tcW w:w="1561" w:type="dxa"/>
          </w:tcPr>
          <w:p w14:paraId="6FF722E8"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21.10/01.086</w:t>
            </w:r>
          </w:p>
        </w:tc>
        <w:tc>
          <w:tcPr>
            <w:tcW w:w="1843" w:type="dxa"/>
          </w:tcPr>
          <w:p w14:paraId="77030754" w14:textId="77777777" w:rsidR="006059B2" w:rsidRPr="001914C5" w:rsidRDefault="006059B2" w:rsidP="007B0D0D">
            <w:pPr>
              <w:shd w:val="clear" w:color="auto" w:fill="FFFFFF" w:themeFill="background1"/>
              <w:ind w:left="54" w:hanging="141"/>
              <w:rPr>
                <w:sz w:val="22"/>
                <w:szCs w:val="22"/>
              </w:rPr>
            </w:pPr>
            <w:r w:rsidRPr="001914C5">
              <w:rPr>
                <w:sz w:val="22"/>
                <w:szCs w:val="22"/>
              </w:rPr>
              <w:t>ОМЧ</w:t>
            </w:r>
          </w:p>
        </w:tc>
        <w:tc>
          <w:tcPr>
            <w:tcW w:w="2124" w:type="dxa"/>
            <w:vMerge/>
            <w:tcBorders>
              <w:top w:val="single" w:sz="4" w:space="0" w:color="auto"/>
              <w:bottom w:val="single" w:sz="4" w:space="0" w:color="auto"/>
            </w:tcBorders>
          </w:tcPr>
          <w:p w14:paraId="4A3D14D4" w14:textId="77777777" w:rsidR="006059B2" w:rsidRPr="001914C5" w:rsidRDefault="006059B2" w:rsidP="006059B2">
            <w:pPr>
              <w:pStyle w:val="aa"/>
              <w:shd w:val="clear" w:color="auto" w:fill="FFFFFF" w:themeFill="background1"/>
              <w:ind w:left="-108"/>
              <w:jc w:val="center"/>
              <w:rPr>
                <w:sz w:val="22"/>
                <w:szCs w:val="22"/>
              </w:rPr>
            </w:pPr>
          </w:p>
        </w:tc>
        <w:tc>
          <w:tcPr>
            <w:tcW w:w="2515" w:type="dxa"/>
          </w:tcPr>
          <w:p w14:paraId="2454F7D6" w14:textId="77777777" w:rsidR="006059B2" w:rsidRDefault="006059B2" w:rsidP="006059B2">
            <w:pPr>
              <w:shd w:val="clear" w:color="auto" w:fill="FFFFFF" w:themeFill="background1"/>
              <w:rPr>
                <w:sz w:val="22"/>
                <w:szCs w:val="22"/>
              </w:rPr>
            </w:pPr>
            <w:r w:rsidRPr="001914C5">
              <w:rPr>
                <w:sz w:val="22"/>
                <w:szCs w:val="22"/>
              </w:rPr>
              <w:t>ГФ РБ 2008 том 2 стр. 99</w:t>
            </w:r>
          </w:p>
          <w:p w14:paraId="6AB49904" w14:textId="77777777" w:rsidR="006059B2" w:rsidRPr="001914C5" w:rsidRDefault="006059B2" w:rsidP="006059B2">
            <w:pPr>
              <w:shd w:val="clear" w:color="auto" w:fill="FFFFFF" w:themeFill="background1"/>
              <w:rPr>
                <w:rStyle w:val="a9"/>
                <w:sz w:val="22"/>
                <w:szCs w:val="22"/>
              </w:rPr>
            </w:pPr>
          </w:p>
        </w:tc>
      </w:tr>
      <w:tr w:rsidR="006059B2" w:rsidRPr="001914C5" w14:paraId="53686D80" w14:textId="77777777" w:rsidTr="00DF114F">
        <w:trPr>
          <w:cantSplit/>
          <w:trHeight w:val="1322"/>
        </w:trPr>
        <w:tc>
          <w:tcPr>
            <w:tcW w:w="710" w:type="dxa"/>
          </w:tcPr>
          <w:p w14:paraId="37097AA7" w14:textId="77777777" w:rsidR="006059B2" w:rsidRDefault="006059B2" w:rsidP="006059B2">
            <w:pPr>
              <w:rPr>
                <w:sz w:val="22"/>
                <w:szCs w:val="22"/>
              </w:rPr>
            </w:pPr>
            <w:r w:rsidRPr="001914C5">
              <w:rPr>
                <w:sz w:val="22"/>
                <w:szCs w:val="22"/>
              </w:rPr>
              <w:t>7.1</w:t>
            </w:r>
          </w:p>
          <w:p w14:paraId="01B32FD0" w14:textId="3C8AA6D0" w:rsidR="006059B2" w:rsidRPr="001914C5" w:rsidRDefault="006059B2" w:rsidP="006059B2">
            <w:pPr>
              <w:rPr>
                <w:sz w:val="22"/>
                <w:szCs w:val="22"/>
              </w:rPr>
            </w:pPr>
            <w:r>
              <w:rPr>
                <w:sz w:val="22"/>
                <w:szCs w:val="22"/>
              </w:rPr>
              <w:t>***</w:t>
            </w:r>
          </w:p>
        </w:tc>
        <w:tc>
          <w:tcPr>
            <w:tcW w:w="1276" w:type="dxa"/>
            <w:vMerge w:val="restart"/>
          </w:tcPr>
          <w:p w14:paraId="523DFB8E" w14:textId="67622DF9" w:rsidR="006059B2" w:rsidRPr="001914C5" w:rsidRDefault="006059B2" w:rsidP="006059B2">
            <w:pPr>
              <w:rPr>
                <w:sz w:val="22"/>
                <w:szCs w:val="22"/>
              </w:rPr>
            </w:pPr>
            <w:r w:rsidRPr="001914C5">
              <w:rPr>
                <w:sz w:val="22"/>
                <w:szCs w:val="22"/>
              </w:rPr>
              <w:t>Аптечная посуда, пробки, прокладки, прочие вспомогательные материала</w:t>
            </w:r>
          </w:p>
          <w:p w14:paraId="2EE84AE2" w14:textId="77777777" w:rsidR="006059B2" w:rsidRPr="001914C5" w:rsidRDefault="006059B2" w:rsidP="006059B2">
            <w:pPr>
              <w:rPr>
                <w:sz w:val="22"/>
                <w:szCs w:val="22"/>
              </w:rPr>
            </w:pPr>
          </w:p>
        </w:tc>
        <w:tc>
          <w:tcPr>
            <w:tcW w:w="1561" w:type="dxa"/>
          </w:tcPr>
          <w:p w14:paraId="208D97D8" w14:textId="77777777" w:rsidR="006059B2" w:rsidRPr="001914C5" w:rsidRDefault="006059B2" w:rsidP="006059B2">
            <w:pPr>
              <w:rPr>
                <w:sz w:val="22"/>
                <w:szCs w:val="22"/>
              </w:rPr>
            </w:pPr>
            <w:r w:rsidRPr="001914C5">
              <w:rPr>
                <w:sz w:val="22"/>
                <w:szCs w:val="22"/>
              </w:rPr>
              <w:t>22.19/42.000        22.22/42.000    23.13/42.000</w:t>
            </w:r>
          </w:p>
        </w:tc>
        <w:tc>
          <w:tcPr>
            <w:tcW w:w="1843" w:type="dxa"/>
          </w:tcPr>
          <w:p w14:paraId="730707D7"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Borders>
              <w:top w:val="single" w:sz="4" w:space="0" w:color="auto"/>
            </w:tcBorders>
          </w:tcPr>
          <w:p w14:paraId="6A7FBFB4" w14:textId="6D9C60A5" w:rsidR="006059B2" w:rsidRPr="001914C5" w:rsidRDefault="006059B2" w:rsidP="006059B2">
            <w:pPr>
              <w:rPr>
                <w:sz w:val="22"/>
                <w:szCs w:val="22"/>
              </w:rPr>
            </w:pPr>
            <w:r w:rsidRPr="001914C5">
              <w:rPr>
                <w:sz w:val="22"/>
                <w:szCs w:val="22"/>
              </w:rPr>
              <w:t>Методические указания № 3182-84 раздел 2 утв. МЗ   СССР  29.12.1984 , ТНПА и другая документация</w:t>
            </w:r>
            <w:r>
              <w:rPr>
                <w:sz w:val="22"/>
                <w:szCs w:val="22"/>
              </w:rPr>
              <w:t>, устанавливающие  требования  к  объекту  испытаний</w:t>
            </w:r>
            <w:r w:rsidRPr="001914C5">
              <w:rPr>
                <w:sz w:val="22"/>
                <w:szCs w:val="22"/>
              </w:rPr>
              <w:t xml:space="preserve"> </w:t>
            </w:r>
          </w:p>
        </w:tc>
        <w:tc>
          <w:tcPr>
            <w:tcW w:w="2515" w:type="dxa"/>
          </w:tcPr>
          <w:p w14:paraId="41EA4511" w14:textId="77777777" w:rsidR="006059B2" w:rsidRPr="001914C5" w:rsidRDefault="006059B2" w:rsidP="006059B2">
            <w:pPr>
              <w:rPr>
                <w:sz w:val="22"/>
                <w:szCs w:val="22"/>
              </w:rPr>
            </w:pPr>
            <w:r w:rsidRPr="001914C5">
              <w:rPr>
                <w:sz w:val="22"/>
                <w:szCs w:val="22"/>
              </w:rPr>
              <w:t xml:space="preserve">Методические указания № 3182-84 раздел 2 утв. МЗ   СССР  29.12.1984 </w:t>
            </w:r>
          </w:p>
        </w:tc>
      </w:tr>
      <w:tr w:rsidR="006059B2" w:rsidRPr="001914C5" w14:paraId="4D76FD9D" w14:textId="77777777" w:rsidTr="00DF114F">
        <w:trPr>
          <w:cantSplit/>
          <w:trHeight w:val="554"/>
        </w:trPr>
        <w:tc>
          <w:tcPr>
            <w:tcW w:w="710" w:type="dxa"/>
          </w:tcPr>
          <w:p w14:paraId="60C31296"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7.2</w:t>
            </w:r>
          </w:p>
          <w:p w14:paraId="683D968C" w14:textId="63E1994D"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1DC56AE7"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9A2E4ED"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39353D1A" w14:textId="77777777" w:rsidR="006059B2" w:rsidRPr="001914C5" w:rsidRDefault="006059B2" w:rsidP="007B0D0D">
            <w:pPr>
              <w:pStyle w:val="aa"/>
              <w:shd w:val="clear" w:color="auto" w:fill="FFFFFF" w:themeFill="background1"/>
              <w:ind w:hanging="87"/>
              <w:jc w:val="left"/>
              <w:rPr>
                <w:sz w:val="22"/>
                <w:szCs w:val="22"/>
              </w:rPr>
            </w:pPr>
            <w:r w:rsidRPr="001914C5">
              <w:rPr>
                <w:sz w:val="22"/>
                <w:szCs w:val="22"/>
              </w:rPr>
              <w:t>КМАФАнМ</w:t>
            </w:r>
          </w:p>
        </w:tc>
        <w:tc>
          <w:tcPr>
            <w:tcW w:w="2124" w:type="dxa"/>
            <w:vMerge/>
          </w:tcPr>
          <w:p w14:paraId="4A75E297" w14:textId="77777777" w:rsidR="006059B2" w:rsidRPr="001914C5" w:rsidRDefault="006059B2" w:rsidP="006059B2">
            <w:pPr>
              <w:pStyle w:val="aa"/>
              <w:shd w:val="clear" w:color="auto" w:fill="FFFFFF" w:themeFill="background1"/>
              <w:ind w:left="-108"/>
              <w:rPr>
                <w:sz w:val="22"/>
                <w:szCs w:val="22"/>
              </w:rPr>
            </w:pPr>
          </w:p>
        </w:tc>
        <w:tc>
          <w:tcPr>
            <w:tcW w:w="2515" w:type="dxa"/>
          </w:tcPr>
          <w:p w14:paraId="27829406" w14:textId="77777777" w:rsidR="006059B2" w:rsidRDefault="006059B2" w:rsidP="006059B2">
            <w:pPr>
              <w:shd w:val="clear" w:color="auto" w:fill="FFFFFF" w:themeFill="background1"/>
              <w:rPr>
                <w:sz w:val="22"/>
                <w:szCs w:val="22"/>
              </w:rPr>
            </w:pPr>
            <w:r w:rsidRPr="001914C5">
              <w:rPr>
                <w:sz w:val="22"/>
                <w:szCs w:val="22"/>
              </w:rPr>
              <w:t>Методические указания № 3182-84    утв. МЗ   СССР  29.12.1984 п.п.3.4.1-3.4.3</w:t>
            </w:r>
          </w:p>
          <w:p w14:paraId="57756380" w14:textId="77777777" w:rsidR="006059B2" w:rsidRPr="001914C5" w:rsidRDefault="006059B2" w:rsidP="006059B2">
            <w:pPr>
              <w:shd w:val="clear" w:color="auto" w:fill="FFFFFF" w:themeFill="background1"/>
              <w:rPr>
                <w:sz w:val="22"/>
                <w:szCs w:val="22"/>
              </w:rPr>
            </w:pPr>
          </w:p>
        </w:tc>
      </w:tr>
      <w:tr w:rsidR="006059B2" w:rsidRPr="001914C5" w14:paraId="49966F50" w14:textId="77777777" w:rsidTr="00DF114F">
        <w:trPr>
          <w:cantSplit/>
          <w:trHeight w:val="1"/>
        </w:trPr>
        <w:tc>
          <w:tcPr>
            <w:tcW w:w="710" w:type="dxa"/>
          </w:tcPr>
          <w:p w14:paraId="70F889D7"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7.3</w:t>
            </w:r>
          </w:p>
          <w:p w14:paraId="68EC6140" w14:textId="7872529F"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4F5BBFB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DD5FBA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65236C3C" w14:textId="77777777" w:rsidR="006059B2" w:rsidRPr="001914C5" w:rsidRDefault="006059B2" w:rsidP="007B0D0D">
            <w:pPr>
              <w:shd w:val="clear" w:color="auto" w:fill="FFFFFF" w:themeFill="background1"/>
              <w:rPr>
                <w:rStyle w:val="a9"/>
                <w:sz w:val="22"/>
                <w:szCs w:val="22"/>
              </w:rPr>
            </w:pPr>
            <w:r w:rsidRPr="001914C5">
              <w:rPr>
                <w:sz w:val="22"/>
                <w:szCs w:val="22"/>
              </w:rPr>
              <w:t>Бактерии группы кишечных палочек</w:t>
            </w:r>
          </w:p>
        </w:tc>
        <w:tc>
          <w:tcPr>
            <w:tcW w:w="2124" w:type="dxa"/>
            <w:vMerge/>
          </w:tcPr>
          <w:p w14:paraId="1AFC39B4" w14:textId="77777777" w:rsidR="006059B2" w:rsidRPr="001914C5" w:rsidRDefault="006059B2" w:rsidP="006059B2">
            <w:pPr>
              <w:shd w:val="clear" w:color="auto" w:fill="FFFFFF" w:themeFill="background1"/>
              <w:rPr>
                <w:rStyle w:val="a9"/>
                <w:sz w:val="22"/>
                <w:szCs w:val="22"/>
              </w:rPr>
            </w:pPr>
          </w:p>
        </w:tc>
        <w:tc>
          <w:tcPr>
            <w:tcW w:w="2515" w:type="dxa"/>
          </w:tcPr>
          <w:p w14:paraId="593E6430" w14:textId="77777777" w:rsidR="006059B2" w:rsidRPr="001914C5" w:rsidRDefault="006059B2" w:rsidP="006059B2">
            <w:pPr>
              <w:shd w:val="clear" w:color="auto" w:fill="FFFFFF" w:themeFill="background1"/>
              <w:rPr>
                <w:rStyle w:val="a9"/>
                <w:sz w:val="22"/>
                <w:szCs w:val="22"/>
              </w:rPr>
            </w:pPr>
            <w:r w:rsidRPr="001914C5">
              <w:rPr>
                <w:sz w:val="22"/>
                <w:szCs w:val="22"/>
              </w:rPr>
              <w:t>Методические указания № 3182-84    утв. МЗ   СССР  29.12.1984 п.п.3.4.2-3.4.3</w:t>
            </w:r>
          </w:p>
        </w:tc>
      </w:tr>
      <w:tr w:rsidR="006059B2" w:rsidRPr="001914C5" w14:paraId="0C4774C7" w14:textId="77777777" w:rsidTr="00DF114F">
        <w:trPr>
          <w:cantSplit/>
          <w:trHeight w:val="382"/>
        </w:trPr>
        <w:tc>
          <w:tcPr>
            <w:tcW w:w="710" w:type="dxa"/>
          </w:tcPr>
          <w:p w14:paraId="0D9B16CA"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7.4</w:t>
            </w:r>
          </w:p>
          <w:p w14:paraId="4E790E4F" w14:textId="1526D3E1" w:rsidR="006059B2" w:rsidRDefault="006059B2" w:rsidP="006059B2">
            <w:pPr>
              <w:pStyle w:val="a5"/>
              <w:shd w:val="clear" w:color="auto" w:fill="FFFFFF" w:themeFill="background1"/>
              <w:tabs>
                <w:tab w:val="clear" w:pos="4153"/>
                <w:tab w:val="clear" w:pos="8306"/>
              </w:tabs>
              <w:rPr>
                <w:sz w:val="22"/>
                <w:szCs w:val="22"/>
              </w:rPr>
            </w:pPr>
            <w:r>
              <w:rPr>
                <w:sz w:val="22"/>
                <w:szCs w:val="22"/>
              </w:rPr>
              <w:t>*</w:t>
            </w:r>
          </w:p>
          <w:p w14:paraId="2B391CCA" w14:textId="1156EAC4" w:rsidR="006059B2" w:rsidRPr="001914C5" w:rsidRDefault="006059B2" w:rsidP="006059B2">
            <w:pPr>
              <w:pStyle w:val="a5"/>
              <w:shd w:val="clear" w:color="auto" w:fill="FFFFFF" w:themeFill="background1"/>
              <w:tabs>
                <w:tab w:val="clear" w:pos="4153"/>
                <w:tab w:val="clear" w:pos="8306"/>
              </w:tabs>
              <w:rPr>
                <w:sz w:val="22"/>
                <w:szCs w:val="22"/>
              </w:rPr>
            </w:pPr>
          </w:p>
        </w:tc>
        <w:tc>
          <w:tcPr>
            <w:tcW w:w="1276" w:type="dxa"/>
            <w:vMerge/>
          </w:tcPr>
          <w:p w14:paraId="49124B39"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5DDC9B6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22. 19/01.086       22.22/01.086      23.13/01.086</w:t>
            </w:r>
          </w:p>
        </w:tc>
        <w:tc>
          <w:tcPr>
            <w:tcW w:w="1843" w:type="dxa"/>
          </w:tcPr>
          <w:p w14:paraId="7341B1A0" w14:textId="77777777" w:rsidR="006059B2" w:rsidRPr="001914C5" w:rsidRDefault="006059B2" w:rsidP="007B0D0D">
            <w:pPr>
              <w:pStyle w:val="aa"/>
              <w:shd w:val="clear" w:color="auto" w:fill="FFFFFF" w:themeFill="background1"/>
              <w:jc w:val="left"/>
              <w:rPr>
                <w:sz w:val="22"/>
                <w:szCs w:val="22"/>
              </w:rPr>
            </w:pPr>
            <w:r w:rsidRPr="001914C5">
              <w:rPr>
                <w:sz w:val="22"/>
                <w:szCs w:val="22"/>
              </w:rPr>
              <w:t>Синегнойная палочка</w:t>
            </w:r>
          </w:p>
        </w:tc>
        <w:tc>
          <w:tcPr>
            <w:tcW w:w="2124" w:type="dxa"/>
            <w:vMerge/>
          </w:tcPr>
          <w:p w14:paraId="3A483BB7" w14:textId="77777777" w:rsidR="006059B2" w:rsidRPr="001914C5" w:rsidRDefault="006059B2" w:rsidP="006059B2">
            <w:pPr>
              <w:pStyle w:val="aa"/>
              <w:shd w:val="clear" w:color="auto" w:fill="FFFFFF" w:themeFill="background1"/>
              <w:ind w:right="-48"/>
              <w:rPr>
                <w:sz w:val="22"/>
                <w:szCs w:val="22"/>
              </w:rPr>
            </w:pPr>
          </w:p>
        </w:tc>
        <w:tc>
          <w:tcPr>
            <w:tcW w:w="2515" w:type="dxa"/>
          </w:tcPr>
          <w:p w14:paraId="0027A73D" w14:textId="77777777" w:rsidR="006059B2" w:rsidRPr="001914C5" w:rsidRDefault="006059B2" w:rsidP="006059B2">
            <w:pPr>
              <w:pStyle w:val="aa"/>
              <w:shd w:val="clear" w:color="auto" w:fill="FFFFFF" w:themeFill="background1"/>
              <w:rPr>
                <w:sz w:val="22"/>
                <w:szCs w:val="22"/>
              </w:rPr>
            </w:pPr>
            <w:r w:rsidRPr="001914C5">
              <w:rPr>
                <w:sz w:val="22"/>
                <w:szCs w:val="22"/>
              </w:rPr>
              <w:t>Методические указания № 3182-84    утв. МЗ   СССР  29.12.1984 п.5.1</w:t>
            </w:r>
          </w:p>
        </w:tc>
      </w:tr>
      <w:tr w:rsidR="006059B2" w:rsidRPr="001914C5" w14:paraId="59863863" w14:textId="77777777" w:rsidTr="00DF114F">
        <w:trPr>
          <w:cantSplit/>
          <w:trHeight w:val="1288"/>
        </w:trPr>
        <w:tc>
          <w:tcPr>
            <w:tcW w:w="710" w:type="dxa"/>
          </w:tcPr>
          <w:p w14:paraId="2C57B0D1" w14:textId="77777777" w:rsidR="006059B2" w:rsidRDefault="006059B2" w:rsidP="006059B2">
            <w:pPr>
              <w:rPr>
                <w:sz w:val="22"/>
                <w:szCs w:val="22"/>
              </w:rPr>
            </w:pPr>
            <w:r w:rsidRPr="001914C5">
              <w:rPr>
                <w:sz w:val="22"/>
                <w:szCs w:val="22"/>
              </w:rPr>
              <w:lastRenderedPageBreak/>
              <w:t>8.1</w:t>
            </w:r>
          </w:p>
          <w:p w14:paraId="3B26FE76" w14:textId="65DCA447" w:rsidR="006059B2" w:rsidRPr="001914C5" w:rsidRDefault="006059B2" w:rsidP="006059B2">
            <w:pPr>
              <w:rPr>
                <w:sz w:val="22"/>
                <w:szCs w:val="22"/>
              </w:rPr>
            </w:pPr>
            <w:r>
              <w:rPr>
                <w:sz w:val="22"/>
                <w:szCs w:val="22"/>
              </w:rPr>
              <w:t>***</w:t>
            </w:r>
          </w:p>
        </w:tc>
        <w:tc>
          <w:tcPr>
            <w:tcW w:w="1276" w:type="dxa"/>
            <w:vMerge w:val="restart"/>
          </w:tcPr>
          <w:p w14:paraId="61FCB677" w14:textId="77777777" w:rsidR="006059B2" w:rsidRPr="001914C5" w:rsidRDefault="006059B2" w:rsidP="006059B2">
            <w:pPr>
              <w:rPr>
                <w:sz w:val="22"/>
                <w:szCs w:val="22"/>
              </w:rPr>
            </w:pPr>
            <w:r w:rsidRPr="001914C5">
              <w:rPr>
                <w:sz w:val="22"/>
                <w:szCs w:val="22"/>
              </w:rPr>
              <w:t>Консервы</w:t>
            </w:r>
          </w:p>
          <w:p w14:paraId="36F0E13A" w14:textId="77777777" w:rsidR="006059B2" w:rsidRPr="001914C5" w:rsidRDefault="006059B2" w:rsidP="006059B2">
            <w:pPr>
              <w:rPr>
                <w:sz w:val="22"/>
                <w:szCs w:val="22"/>
              </w:rPr>
            </w:pPr>
          </w:p>
          <w:p w14:paraId="51FD3A6C" w14:textId="77777777" w:rsidR="006059B2" w:rsidRPr="001914C5" w:rsidRDefault="006059B2" w:rsidP="006059B2">
            <w:pPr>
              <w:rPr>
                <w:sz w:val="22"/>
                <w:szCs w:val="22"/>
              </w:rPr>
            </w:pPr>
          </w:p>
          <w:p w14:paraId="7AB71E97" w14:textId="77777777" w:rsidR="006059B2" w:rsidRPr="001914C5" w:rsidRDefault="006059B2" w:rsidP="006059B2">
            <w:pPr>
              <w:rPr>
                <w:sz w:val="22"/>
                <w:szCs w:val="22"/>
              </w:rPr>
            </w:pPr>
          </w:p>
          <w:p w14:paraId="5E1D937F" w14:textId="77777777" w:rsidR="006059B2" w:rsidRPr="001914C5" w:rsidRDefault="006059B2" w:rsidP="006059B2">
            <w:pPr>
              <w:rPr>
                <w:sz w:val="22"/>
                <w:szCs w:val="22"/>
              </w:rPr>
            </w:pPr>
          </w:p>
          <w:p w14:paraId="2FB046BB" w14:textId="77777777" w:rsidR="006059B2" w:rsidRPr="001914C5" w:rsidRDefault="006059B2" w:rsidP="006059B2">
            <w:pPr>
              <w:rPr>
                <w:sz w:val="22"/>
                <w:szCs w:val="22"/>
              </w:rPr>
            </w:pPr>
          </w:p>
          <w:p w14:paraId="18963460" w14:textId="77777777" w:rsidR="006059B2" w:rsidRPr="001914C5" w:rsidRDefault="006059B2" w:rsidP="006059B2">
            <w:pPr>
              <w:rPr>
                <w:sz w:val="22"/>
                <w:szCs w:val="22"/>
              </w:rPr>
            </w:pPr>
          </w:p>
          <w:p w14:paraId="55640271" w14:textId="77777777" w:rsidR="006059B2" w:rsidRPr="001914C5" w:rsidRDefault="006059B2" w:rsidP="006059B2">
            <w:pPr>
              <w:rPr>
                <w:sz w:val="22"/>
                <w:szCs w:val="22"/>
              </w:rPr>
            </w:pPr>
          </w:p>
          <w:p w14:paraId="78BE9266" w14:textId="77777777" w:rsidR="006059B2" w:rsidRPr="001914C5" w:rsidRDefault="006059B2" w:rsidP="006059B2">
            <w:pPr>
              <w:rPr>
                <w:sz w:val="22"/>
                <w:szCs w:val="22"/>
              </w:rPr>
            </w:pPr>
          </w:p>
          <w:p w14:paraId="42033BBB" w14:textId="77777777" w:rsidR="006059B2" w:rsidRPr="001914C5" w:rsidRDefault="006059B2" w:rsidP="006059B2">
            <w:pPr>
              <w:rPr>
                <w:sz w:val="22"/>
                <w:szCs w:val="22"/>
              </w:rPr>
            </w:pPr>
          </w:p>
          <w:p w14:paraId="11174556" w14:textId="77777777" w:rsidR="006059B2" w:rsidRPr="001914C5" w:rsidRDefault="006059B2" w:rsidP="006059B2">
            <w:pPr>
              <w:rPr>
                <w:sz w:val="22"/>
                <w:szCs w:val="22"/>
              </w:rPr>
            </w:pPr>
          </w:p>
          <w:p w14:paraId="44CBA3E6" w14:textId="77777777" w:rsidR="006059B2" w:rsidRPr="001914C5" w:rsidRDefault="006059B2" w:rsidP="006059B2">
            <w:pPr>
              <w:rPr>
                <w:sz w:val="22"/>
                <w:szCs w:val="22"/>
              </w:rPr>
            </w:pPr>
          </w:p>
          <w:p w14:paraId="535B761C" w14:textId="77777777" w:rsidR="006059B2" w:rsidRPr="001914C5" w:rsidRDefault="006059B2" w:rsidP="006059B2">
            <w:pPr>
              <w:rPr>
                <w:sz w:val="22"/>
                <w:szCs w:val="22"/>
              </w:rPr>
            </w:pPr>
          </w:p>
          <w:p w14:paraId="76CEFBEA" w14:textId="77777777" w:rsidR="006059B2" w:rsidRPr="001914C5" w:rsidRDefault="006059B2" w:rsidP="006059B2">
            <w:pPr>
              <w:rPr>
                <w:sz w:val="22"/>
                <w:szCs w:val="22"/>
              </w:rPr>
            </w:pPr>
          </w:p>
          <w:p w14:paraId="7DA347D9" w14:textId="77777777" w:rsidR="006059B2" w:rsidRPr="001914C5" w:rsidRDefault="006059B2" w:rsidP="006059B2">
            <w:pPr>
              <w:rPr>
                <w:sz w:val="22"/>
                <w:szCs w:val="22"/>
              </w:rPr>
            </w:pPr>
          </w:p>
          <w:p w14:paraId="7C085C2B" w14:textId="77777777" w:rsidR="006059B2" w:rsidRPr="001914C5" w:rsidRDefault="006059B2" w:rsidP="006059B2">
            <w:pPr>
              <w:rPr>
                <w:sz w:val="22"/>
                <w:szCs w:val="22"/>
              </w:rPr>
            </w:pPr>
          </w:p>
          <w:p w14:paraId="67C4E610" w14:textId="77777777" w:rsidR="006059B2" w:rsidRPr="001914C5" w:rsidRDefault="006059B2" w:rsidP="006059B2">
            <w:pPr>
              <w:rPr>
                <w:sz w:val="22"/>
                <w:szCs w:val="22"/>
              </w:rPr>
            </w:pPr>
          </w:p>
          <w:p w14:paraId="07BAEB2D" w14:textId="77777777" w:rsidR="006059B2" w:rsidRPr="001914C5" w:rsidRDefault="006059B2" w:rsidP="006059B2">
            <w:pPr>
              <w:rPr>
                <w:sz w:val="22"/>
                <w:szCs w:val="22"/>
              </w:rPr>
            </w:pPr>
          </w:p>
          <w:p w14:paraId="28DCDE63" w14:textId="77777777" w:rsidR="006059B2" w:rsidRPr="001914C5" w:rsidRDefault="006059B2" w:rsidP="006059B2">
            <w:pPr>
              <w:rPr>
                <w:sz w:val="22"/>
                <w:szCs w:val="22"/>
              </w:rPr>
            </w:pPr>
          </w:p>
          <w:p w14:paraId="3C4C48EB" w14:textId="77777777" w:rsidR="006059B2" w:rsidRPr="001914C5" w:rsidRDefault="006059B2" w:rsidP="006059B2">
            <w:pPr>
              <w:rPr>
                <w:sz w:val="22"/>
                <w:szCs w:val="22"/>
              </w:rPr>
            </w:pPr>
          </w:p>
          <w:p w14:paraId="559627C0" w14:textId="77777777" w:rsidR="006059B2" w:rsidRPr="001914C5" w:rsidRDefault="006059B2" w:rsidP="006059B2">
            <w:pPr>
              <w:rPr>
                <w:sz w:val="22"/>
                <w:szCs w:val="22"/>
              </w:rPr>
            </w:pPr>
          </w:p>
          <w:p w14:paraId="7C7FDC6B" w14:textId="77777777" w:rsidR="006059B2" w:rsidRPr="001914C5" w:rsidRDefault="006059B2" w:rsidP="006059B2">
            <w:pPr>
              <w:rPr>
                <w:sz w:val="22"/>
                <w:szCs w:val="22"/>
              </w:rPr>
            </w:pPr>
          </w:p>
          <w:p w14:paraId="5037F5BF" w14:textId="77777777" w:rsidR="006059B2" w:rsidRPr="001914C5" w:rsidRDefault="006059B2" w:rsidP="006059B2">
            <w:pPr>
              <w:rPr>
                <w:sz w:val="22"/>
                <w:szCs w:val="22"/>
              </w:rPr>
            </w:pPr>
          </w:p>
          <w:p w14:paraId="0DDB8A6A" w14:textId="77777777" w:rsidR="006059B2" w:rsidRPr="001914C5" w:rsidRDefault="006059B2" w:rsidP="006059B2">
            <w:pPr>
              <w:rPr>
                <w:sz w:val="22"/>
                <w:szCs w:val="22"/>
              </w:rPr>
            </w:pPr>
          </w:p>
          <w:p w14:paraId="3A59B8CF" w14:textId="77777777" w:rsidR="006059B2" w:rsidRPr="001914C5" w:rsidRDefault="006059B2" w:rsidP="006059B2">
            <w:pPr>
              <w:rPr>
                <w:sz w:val="22"/>
                <w:szCs w:val="22"/>
              </w:rPr>
            </w:pPr>
          </w:p>
          <w:p w14:paraId="1F13AECC" w14:textId="77777777" w:rsidR="006059B2" w:rsidRPr="001914C5" w:rsidRDefault="006059B2" w:rsidP="006059B2">
            <w:pPr>
              <w:rPr>
                <w:sz w:val="22"/>
                <w:szCs w:val="22"/>
              </w:rPr>
            </w:pPr>
          </w:p>
          <w:p w14:paraId="51259A88" w14:textId="77777777" w:rsidR="006059B2" w:rsidRPr="001914C5" w:rsidRDefault="006059B2" w:rsidP="006059B2">
            <w:pPr>
              <w:rPr>
                <w:sz w:val="22"/>
                <w:szCs w:val="22"/>
              </w:rPr>
            </w:pPr>
          </w:p>
          <w:p w14:paraId="2AA625C1" w14:textId="77777777" w:rsidR="006059B2" w:rsidRPr="001914C5" w:rsidRDefault="006059B2" w:rsidP="006059B2">
            <w:pPr>
              <w:rPr>
                <w:sz w:val="22"/>
                <w:szCs w:val="22"/>
              </w:rPr>
            </w:pPr>
          </w:p>
          <w:p w14:paraId="6B353945" w14:textId="77777777" w:rsidR="006059B2" w:rsidRPr="001914C5" w:rsidRDefault="006059B2" w:rsidP="006059B2">
            <w:pPr>
              <w:rPr>
                <w:sz w:val="22"/>
                <w:szCs w:val="22"/>
              </w:rPr>
            </w:pPr>
          </w:p>
          <w:p w14:paraId="73E3018D" w14:textId="77777777" w:rsidR="006059B2" w:rsidRPr="001914C5" w:rsidRDefault="006059B2" w:rsidP="006059B2">
            <w:pPr>
              <w:rPr>
                <w:sz w:val="22"/>
                <w:szCs w:val="22"/>
              </w:rPr>
            </w:pPr>
          </w:p>
          <w:p w14:paraId="66BF773B" w14:textId="77777777" w:rsidR="006059B2" w:rsidRPr="001914C5" w:rsidRDefault="006059B2" w:rsidP="006059B2">
            <w:pPr>
              <w:rPr>
                <w:sz w:val="22"/>
                <w:szCs w:val="22"/>
              </w:rPr>
            </w:pPr>
          </w:p>
          <w:p w14:paraId="5A4DF9C2" w14:textId="77777777" w:rsidR="006059B2" w:rsidRPr="001914C5" w:rsidRDefault="006059B2" w:rsidP="006059B2">
            <w:pPr>
              <w:rPr>
                <w:sz w:val="22"/>
                <w:szCs w:val="22"/>
              </w:rPr>
            </w:pPr>
          </w:p>
          <w:p w14:paraId="7C7373D2" w14:textId="77777777" w:rsidR="006059B2" w:rsidRPr="001914C5" w:rsidRDefault="006059B2" w:rsidP="006059B2">
            <w:pPr>
              <w:rPr>
                <w:sz w:val="22"/>
                <w:szCs w:val="22"/>
              </w:rPr>
            </w:pPr>
          </w:p>
          <w:p w14:paraId="742F3227" w14:textId="77777777" w:rsidR="006059B2" w:rsidRPr="001914C5" w:rsidRDefault="006059B2" w:rsidP="006059B2">
            <w:pPr>
              <w:rPr>
                <w:sz w:val="22"/>
                <w:szCs w:val="22"/>
              </w:rPr>
            </w:pPr>
          </w:p>
          <w:p w14:paraId="51A3ED8A" w14:textId="77777777" w:rsidR="006059B2" w:rsidRPr="001914C5" w:rsidRDefault="006059B2" w:rsidP="006059B2">
            <w:pPr>
              <w:rPr>
                <w:sz w:val="22"/>
                <w:szCs w:val="22"/>
              </w:rPr>
            </w:pPr>
          </w:p>
          <w:p w14:paraId="18DCAC37" w14:textId="77777777" w:rsidR="006059B2" w:rsidRPr="001914C5" w:rsidRDefault="006059B2" w:rsidP="006059B2">
            <w:pPr>
              <w:rPr>
                <w:sz w:val="22"/>
                <w:szCs w:val="22"/>
              </w:rPr>
            </w:pPr>
          </w:p>
          <w:p w14:paraId="64C76EBA" w14:textId="77777777" w:rsidR="006059B2" w:rsidRPr="001914C5" w:rsidRDefault="006059B2" w:rsidP="006059B2">
            <w:pPr>
              <w:rPr>
                <w:sz w:val="22"/>
                <w:szCs w:val="22"/>
              </w:rPr>
            </w:pPr>
          </w:p>
          <w:p w14:paraId="51EFD0FA" w14:textId="77777777" w:rsidR="006059B2" w:rsidRPr="001914C5" w:rsidRDefault="006059B2" w:rsidP="006059B2">
            <w:pPr>
              <w:rPr>
                <w:sz w:val="22"/>
                <w:szCs w:val="22"/>
              </w:rPr>
            </w:pPr>
          </w:p>
          <w:p w14:paraId="7830E6E0" w14:textId="77777777" w:rsidR="006059B2" w:rsidRPr="001914C5" w:rsidRDefault="006059B2" w:rsidP="006059B2">
            <w:pPr>
              <w:rPr>
                <w:sz w:val="22"/>
                <w:szCs w:val="22"/>
              </w:rPr>
            </w:pPr>
          </w:p>
          <w:p w14:paraId="07161A56" w14:textId="77777777" w:rsidR="006059B2" w:rsidRPr="001914C5" w:rsidRDefault="006059B2" w:rsidP="006059B2">
            <w:pPr>
              <w:rPr>
                <w:sz w:val="22"/>
                <w:szCs w:val="22"/>
              </w:rPr>
            </w:pPr>
          </w:p>
          <w:p w14:paraId="75FD0B90" w14:textId="77777777" w:rsidR="006059B2" w:rsidRPr="001914C5" w:rsidRDefault="006059B2" w:rsidP="006059B2">
            <w:pPr>
              <w:rPr>
                <w:sz w:val="22"/>
                <w:szCs w:val="22"/>
              </w:rPr>
            </w:pPr>
          </w:p>
          <w:p w14:paraId="07B1879B" w14:textId="77777777" w:rsidR="006059B2" w:rsidRPr="001914C5" w:rsidRDefault="006059B2" w:rsidP="006059B2">
            <w:pPr>
              <w:rPr>
                <w:sz w:val="22"/>
                <w:szCs w:val="22"/>
              </w:rPr>
            </w:pPr>
          </w:p>
          <w:p w14:paraId="40ABF530" w14:textId="77777777" w:rsidR="006059B2" w:rsidRPr="001914C5" w:rsidRDefault="006059B2" w:rsidP="006059B2">
            <w:pPr>
              <w:rPr>
                <w:sz w:val="22"/>
                <w:szCs w:val="22"/>
              </w:rPr>
            </w:pPr>
          </w:p>
          <w:p w14:paraId="1FEA0EE7" w14:textId="77777777" w:rsidR="006059B2" w:rsidRPr="001914C5" w:rsidRDefault="006059B2" w:rsidP="006059B2">
            <w:pPr>
              <w:rPr>
                <w:sz w:val="22"/>
                <w:szCs w:val="22"/>
              </w:rPr>
            </w:pPr>
          </w:p>
          <w:p w14:paraId="714A6CF0" w14:textId="77777777" w:rsidR="006059B2" w:rsidRPr="001914C5" w:rsidRDefault="006059B2" w:rsidP="006059B2">
            <w:pPr>
              <w:rPr>
                <w:sz w:val="22"/>
                <w:szCs w:val="22"/>
              </w:rPr>
            </w:pPr>
          </w:p>
          <w:p w14:paraId="4F4215CB" w14:textId="77777777" w:rsidR="006059B2" w:rsidRPr="001914C5" w:rsidRDefault="006059B2" w:rsidP="006059B2">
            <w:pPr>
              <w:rPr>
                <w:sz w:val="22"/>
                <w:szCs w:val="22"/>
              </w:rPr>
            </w:pPr>
          </w:p>
          <w:p w14:paraId="354AE816" w14:textId="77777777" w:rsidR="006059B2" w:rsidRPr="001914C5" w:rsidRDefault="006059B2" w:rsidP="006059B2">
            <w:pPr>
              <w:rPr>
                <w:sz w:val="22"/>
                <w:szCs w:val="22"/>
              </w:rPr>
            </w:pPr>
          </w:p>
        </w:tc>
        <w:tc>
          <w:tcPr>
            <w:tcW w:w="1561" w:type="dxa"/>
          </w:tcPr>
          <w:p w14:paraId="15B65795" w14:textId="77777777" w:rsidR="006059B2" w:rsidRPr="001914C5" w:rsidRDefault="006059B2" w:rsidP="006059B2">
            <w:pPr>
              <w:rPr>
                <w:sz w:val="22"/>
                <w:szCs w:val="22"/>
              </w:rPr>
            </w:pPr>
            <w:r w:rsidRPr="001914C5">
              <w:rPr>
                <w:sz w:val="22"/>
                <w:szCs w:val="22"/>
              </w:rPr>
              <w:t>10.11/42.000       10.12/42.000       10.20/42.000     10.39/42.000</w:t>
            </w:r>
          </w:p>
        </w:tc>
        <w:tc>
          <w:tcPr>
            <w:tcW w:w="1843" w:type="dxa"/>
          </w:tcPr>
          <w:p w14:paraId="0F4A9C77" w14:textId="77777777" w:rsidR="006059B2" w:rsidRPr="001914C5" w:rsidRDefault="006059B2" w:rsidP="006059B2">
            <w:pPr>
              <w:rPr>
                <w:sz w:val="22"/>
                <w:szCs w:val="22"/>
              </w:rPr>
            </w:pPr>
            <w:r w:rsidRPr="001914C5">
              <w:rPr>
                <w:sz w:val="22"/>
                <w:szCs w:val="22"/>
              </w:rPr>
              <w:t>Отбор образцов</w:t>
            </w:r>
          </w:p>
        </w:tc>
        <w:tc>
          <w:tcPr>
            <w:tcW w:w="2124" w:type="dxa"/>
            <w:vMerge w:val="restart"/>
          </w:tcPr>
          <w:p w14:paraId="1983732F" w14:textId="77777777" w:rsidR="006059B2" w:rsidRPr="001914C5" w:rsidRDefault="006059B2" w:rsidP="006059B2">
            <w:pPr>
              <w:jc w:val="both"/>
              <w:rPr>
                <w:color w:val="000000"/>
                <w:sz w:val="22"/>
                <w:szCs w:val="22"/>
              </w:rPr>
            </w:pPr>
            <w:r w:rsidRPr="001914C5">
              <w:rPr>
                <w:sz w:val="22"/>
                <w:szCs w:val="22"/>
              </w:rPr>
              <w:t xml:space="preserve">Санитарные нормы и правила, </w:t>
            </w:r>
            <w:r>
              <w:rPr>
                <w:sz w:val="22"/>
                <w:szCs w:val="22"/>
              </w:rPr>
              <w:t>г</w:t>
            </w:r>
            <w:r w:rsidRPr="001914C5">
              <w:rPr>
                <w:sz w:val="22"/>
                <w:szCs w:val="22"/>
              </w:rPr>
              <w:t xml:space="preserve">и-гиенический </w:t>
            </w:r>
            <w:r>
              <w:rPr>
                <w:sz w:val="22"/>
                <w:szCs w:val="22"/>
              </w:rPr>
              <w:t xml:space="preserve"> </w:t>
            </w:r>
            <w:r w:rsidRPr="001914C5">
              <w:rPr>
                <w:sz w:val="22"/>
                <w:szCs w:val="22"/>
              </w:rPr>
              <w:t>нор- матив, утв. Постан</w:t>
            </w:r>
            <w:r>
              <w:rPr>
                <w:sz w:val="22"/>
                <w:szCs w:val="22"/>
              </w:rPr>
              <w:t xml:space="preserve">овлением </w:t>
            </w:r>
            <w:r w:rsidRPr="001914C5">
              <w:rPr>
                <w:sz w:val="22"/>
                <w:szCs w:val="22"/>
              </w:rPr>
              <w:t xml:space="preserve">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C613096" w14:textId="62E68DA4" w:rsidR="006059B2" w:rsidRPr="001914C5" w:rsidRDefault="006059B2" w:rsidP="006059B2">
            <w:pPr>
              <w:jc w:val="both"/>
              <w:rPr>
                <w:sz w:val="22"/>
                <w:szCs w:val="22"/>
              </w:rPr>
            </w:pPr>
          </w:p>
          <w:p w14:paraId="7791BC89" w14:textId="77777777" w:rsidR="006059B2" w:rsidRPr="001914C5" w:rsidRDefault="006059B2" w:rsidP="006059B2">
            <w:pPr>
              <w:jc w:val="both"/>
              <w:rPr>
                <w:sz w:val="22"/>
                <w:szCs w:val="22"/>
              </w:rPr>
            </w:pPr>
          </w:p>
          <w:p w14:paraId="2CFAD001" w14:textId="77777777" w:rsidR="006059B2" w:rsidRPr="001914C5" w:rsidRDefault="006059B2" w:rsidP="006059B2">
            <w:pPr>
              <w:jc w:val="both"/>
              <w:rPr>
                <w:sz w:val="22"/>
                <w:szCs w:val="22"/>
              </w:rPr>
            </w:pPr>
          </w:p>
          <w:p w14:paraId="2D0A7022" w14:textId="77777777" w:rsidR="006059B2" w:rsidRPr="001914C5" w:rsidRDefault="006059B2" w:rsidP="006059B2">
            <w:pPr>
              <w:jc w:val="both"/>
              <w:rPr>
                <w:sz w:val="22"/>
                <w:szCs w:val="22"/>
              </w:rPr>
            </w:pPr>
          </w:p>
          <w:p w14:paraId="047CA3EB" w14:textId="77777777" w:rsidR="006059B2" w:rsidRPr="001914C5" w:rsidRDefault="006059B2" w:rsidP="006059B2">
            <w:pPr>
              <w:jc w:val="both"/>
              <w:rPr>
                <w:sz w:val="22"/>
                <w:szCs w:val="22"/>
              </w:rPr>
            </w:pPr>
          </w:p>
          <w:p w14:paraId="3CA92080" w14:textId="77777777" w:rsidR="006059B2" w:rsidRPr="001914C5" w:rsidRDefault="006059B2" w:rsidP="006059B2">
            <w:pPr>
              <w:jc w:val="both"/>
              <w:rPr>
                <w:sz w:val="22"/>
                <w:szCs w:val="22"/>
              </w:rPr>
            </w:pPr>
          </w:p>
          <w:p w14:paraId="3F5095D5" w14:textId="77777777" w:rsidR="006059B2" w:rsidRPr="001914C5" w:rsidRDefault="006059B2" w:rsidP="006059B2">
            <w:pPr>
              <w:jc w:val="both"/>
              <w:rPr>
                <w:sz w:val="22"/>
                <w:szCs w:val="22"/>
              </w:rPr>
            </w:pPr>
          </w:p>
          <w:p w14:paraId="1190E339" w14:textId="77777777" w:rsidR="006059B2" w:rsidRPr="001914C5" w:rsidRDefault="006059B2" w:rsidP="006059B2">
            <w:pPr>
              <w:jc w:val="both"/>
              <w:rPr>
                <w:sz w:val="22"/>
                <w:szCs w:val="22"/>
              </w:rPr>
            </w:pPr>
          </w:p>
          <w:p w14:paraId="7E69C92F" w14:textId="77777777" w:rsidR="006059B2" w:rsidRPr="001914C5" w:rsidRDefault="006059B2" w:rsidP="006059B2">
            <w:pPr>
              <w:jc w:val="both"/>
              <w:rPr>
                <w:sz w:val="22"/>
                <w:szCs w:val="22"/>
              </w:rPr>
            </w:pPr>
          </w:p>
          <w:p w14:paraId="3B581B37" w14:textId="77777777" w:rsidR="006059B2" w:rsidRPr="001914C5" w:rsidRDefault="006059B2" w:rsidP="006059B2">
            <w:pPr>
              <w:jc w:val="both"/>
              <w:rPr>
                <w:sz w:val="22"/>
                <w:szCs w:val="22"/>
              </w:rPr>
            </w:pPr>
          </w:p>
          <w:p w14:paraId="3E18F2A9" w14:textId="77777777" w:rsidR="006059B2" w:rsidRPr="001914C5" w:rsidRDefault="006059B2" w:rsidP="006059B2">
            <w:pPr>
              <w:jc w:val="both"/>
              <w:rPr>
                <w:sz w:val="22"/>
                <w:szCs w:val="22"/>
              </w:rPr>
            </w:pPr>
          </w:p>
          <w:p w14:paraId="5E220387" w14:textId="77777777" w:rsidR="006059B2" w:rsidRPr="001914C5" w:rsidRDefault="006059B2" w:rsidP="006059B2">
            <w:pPr>
              <w:jc w:val="both"/>
              <w:rPr>
                <w:sz w:val="22"/>
                <w:szCs w:val="22"/>
              </w:rPr>
            </w:pPr>
          </w:p>
          <w:p w14:paraId="59EE2C7B" w14:textId="77777777" w:rsidR="006059B2" w:rsidRPr="001914C5" w:rsidRDefault="006059B2" w:rsidP="006059B2">
            <w:pPr>
              <w:jc w:val="both"/>
              <w:rPr>
                <w:sz w:val="22"/>
                <w:szCs w:val="22"/>
              </w:rPr>
            </w:pPr>
          </w:p>
          <w:p w14:paraId="212D4DBE" w14:textId="77777777" w:rsidR="006059B2" w:rsidRPr="001914C5" w:rsidRDefault="006059B2" w:rsidP="006059B2">
            <w:pPr>
              <w:jc w:val="both"/>
              <w:rPr>
                <w:sz w:val="22"/>
                <w:szCs w:val="22"/>
              </w:rPr>
            </w:pPr>
          </w:p>
          <w:p w14:paraId="620C2A71" w14:textId="77777777" w:rsidR="006059B2" w:rsidRPr="001914C5" w:rsidRDefault="006059B2" w:rsidP="006059B2">
            <w:pPr>
              <w:jc w:val="both"/>
              <w:rPr>
                <w:sz w:val="22"/>
                <w:szCs w:val="22"/>
              </w:rPr>
            </w:pPr>
          </w:p>
          <w:p w14:paraId="07C528A4" w14:textId="77777777" w:rsidR="006059B2" w:rsidRPr="001914C5" w:rsidRDefault="006059B2" w:rsidP="006059B2">
            <w:pPr>
              <w:jc w:val="both"/>
              <w:rPr>
                <w:sz w:val="22"/>
                <w:szCs w:val="22"/>
              </w:rPr>
            </w:pPr>
          </w:p>
          <w:p w14:paraId="31B4CB29" w14:textId="77777777" w:rsidR="006059B2" w:rsidRPr="001914C5" w:rsidRDefault="006059B2" w:rsidP="006059B2">
            <w:pPr>
              <w:jc w:val="both"/>
              <w:rPr>
                <w:sz w:val="22"/>
                <w:szCs w:val="22"/>
              </w:rPr>
            </w:pPr>
          </w:p>
          <w:p w14:paraId="7FE2A47B" w14:textId="77777777" w:rsidR="006059B2" w:rsidRPr="001914C5" w:rsidRDefault="006059B2" w:rsidP="006059B2">
            <w:pPr>
              <w:jc w:val="both"/>
              <w:rPr>
                <w:sz w:val="22"/>
                <w:szCs w:val="22"/>
              </w:rPr>
            </w:pPr>
          </w:p>
          <w:p w14:paraId="34CCF28D" w14:textId="77777777" w:rsidR="006059B2" w:rsidRPr="001914C5" w:rsidRDefault="006059B2" w:rsidP="006059B2">
            <w:pPr>
              <w:jc w:val="both"/>
              <w:rPr>
                <w:sz w:val="22"/>
                <w:szCs w:val="22"/>
              </w:rPr>
            </w:pPr>
          </w:p>
          <w:p w14:paraId="3581EC68" w14:textId="77777777" w:rsidR="006059B2" w:rsidRPr="001914C5" w:rsidRDefault="006059B2" w:rsidP="006059B2">
            <w:pPr>
              <w:jc w:val="both"/>
              <w:rPr>
                <w:sz w:val="22"/>
                <w:szCs w:val="22"/>
              </w:rPr>
            </w:pPr>
          </w:p>
          <w:p w14:paraId="2C11E8C9" w14:textId="77777777" w:rsidR="006059B2" w:rsidRPr="001914C5" w:rsidRDefault="006059B2" w:rsidP="006059B2">
            <w:pPr>
              <w:jc w:val="both"/>
              <w:rPr>
                <w:sz w:val="22"/>
                <w:szCs w:val="22"/>
              </w:rPr>
            </w:pPr>
          </w:p>
          <w:p w14:paraId="461C32EC" w14:textId="77777777" w:rsidR="006059B2" w:rsidRPr="001914C5" w:rsidRDefault="006059B2" w:rsidP="006059B2">
            <w:pPr>
              <w:jc w:val="both"/>
              <w:rPr>
                <w:sz w:val="22"/>
                <w:szCs w:val="22"/>
              </w:rPr>
            </w:pPr>
          </w:p>
          <w:p w14:paraId="42DA61A6" w14:textId="77777777" w:rsidR="006059B2" w:rsidRPr="001914C5" w:rsidRDefault="006059B2" w:rsidP="006059B2">
            <w:pPr>
              <w:jc w:val="both"/>
              <w:rPr>
                <w:sz w:val="22"/>
                <w:szCs w:val="22"/>
              </w:rPr>
            </w:pPr>
          </w:p>
          <w:p w14:paraId="4EE0F5F2" w14:textId="77777777" w:rsidR="006059B2" w:rsidRPr="001914C5" w:rsidRDefault="006059B2" w:rsidP="006059B2">
            <w:pPr>
              <w:jc w:val="both"/>
              <w:rPr>
                <w:sz w:val="22"/>
                <w:szCs w:val="22"/>
              </w:rPr>
            </w:pPr>
          </w:p>
          <w:p w14:paraId="27481A2F" w14:textId="77777777" w:rsidR="006059B2" w:rsidRPr="001914C5" w:rsidRDefault="006059B2" w:rsidP="006059B2">
            <w:pPr>
              <w:jc w:val="both"/>
              <w:rPr>
                <w:sz w:val="22"/>
                <w:szCs w:val="22"/>
              </w:rPr>
            </w:pPr>
          </w:p>
          <w:p w14:paraId="14214BAD" w14:textId="77777777" w:rsidR="006059B2" w:rsidRPr="001914C5" w:rsidRDefault="006059B2" w:rsidP="006059B2">
            <w:pPr>
              <w:jc w:val="both"/>
              <w:rPr>
                <w:sz w:val="22"/>
                <w:szCs w:val="22"/>
              </w:rPr>
            </w:pPr>
          </w:p>
          <w:p w14:paraId="336503DE" w14:textId="77777777" w:rsidR="006059B2" w:rsidRDefault="006059B2" w:rsidP="006059B2">
            <w:pPr>
              <w:jc w:val="both"/>
              <w:rPr>
                <w:sz w:val="22"/>
                <w:szCs w:val="22"/>
              </w:rPr>
            </w:pPr>
          </w:p>
          <w:p w14:paraId="7E8D060F" w14:textId="77777777" w:rsidR="006059B2" w:rsidRPr="00E11FE8" w:rsidRDefault="006059B2" w:rsidP="006059B2">
            <w:pPr>
              <w:rPr>
                <w:sz w:val="22"/>
                <w:szCs w:val="22"/>
              </w:rPr>
            </w:pPr>
          </w:p>
          <w:p w14:paraId="29145BB1" w14:textId="77777777" w:rsidR="006059B2" w:rsidRPr="00E11FE8" w:rsidRDefault="006059B2" w:rsidP="006059B2">
            <w:pPr>
              <w:rPr>
                <w:sz w:val="22"/>
                <w:szCs w:val="22"/>
              </w:rPr>
            </w:pPr>
          </w:p>
          <w:p w14:paraId="78BFFAD1" w14:textId="77777777" w:rsidR="006059B2" w:rsidRPr="00E11FE8" w:rsidRDefault="006059B2" w:rsidP="006059B2">
            <w:pPr>
              <w:rPr>
                <w:sz w:val="22"/>
                <w:szCs w:val="22"/>
              </w:rPr>
            </w:pPr>
          </w:p>
          <w:p w14:paraId="1E8DD8C6" w14:textId="77777777" w:rsidR="006059B2" w:rsidRPr="00E11FE8" w:rsidRDefault="006059B2" w:rsidP="006059B2">
            <w:pPr>
              <w:rPr>
                <w:sz w:val="22"/>
                <w:szCs w:val="22"/>
              </w:rPr>
            </w:pPr>
          </w:p>
          <w:p w14:paraId="219F8063" w14:textId="77777777" w:rsidR="006059B2" w:rsidRPr="00E11FE8" w:rsidRDefault="006059B2" w:rsidP="006059B2">
            <w:pPr>
              <w:rPr>
                <w:sz w:val="22"/>
                <w:szCs w:val="22"/>
              </w:rPr>
            </w:pPr>
          </w:p>
          <w:p w14:paraId="33BCB3E0" w14:textId="77777777" w:rsidR="006059B2" w:rsidRPr="00E11FE8" w:rsidRDefault="006059B2" w:rsidP="006059B2">
            <w:pPr>
              <w:rPr>
                <w:sz w:val="22"/>
                <w:szCs w:val="22"/>
              </w:rPr>
            </w:pPr>
          </w:p>
          <w:p w14:paraId="5C14EECA" w14:textId="77777777" w:rsidR="006059B2" w:rsidRPr="00E11FE8" w:rsidRDefault="006059B2" w:rsidP="006059B2">
            <w:pPr>
              <w:rPr>
                <w:sz w:val="22"/>
                <w:szCs w:val="22"/>
              </w:rPr>
            </w:pPr>
          </w:p>
          <w:p w14:paraId="324ABFB5" w14:textId="77777777" w:rsidR="006059B2" w:rsidRPr="00E11FE8" w:rsidRDefault="006059B2" w:rsidP="006059B2">
            <w:pPr>
              <w:rPr>
                <w:sz w:val="22"/>
                <w:szCs w:val="22"/>
              </w:rPr>
            </w:pPr>
          </w:p>
          <w:p w14:paraId="13DF0A11" w14:textId="77777777" w:rsidR="006059B2" w:rsidRPr="00E11FE8" w:rsidRDefault="006059B2" w:rsidP="006059B2">
            <w:pPr>
              <w:rPr>
                <w:sz w:val="22"/>
                <w:szCs w:val="22"/>
              </w:rPr>
            </w:pPr>
          </w:p>
          <w:p w14:paraId="6F340232" w14:textId="77777777" w:rsidR="006059B2" w:rsidRPr="00E11FE8" w:rsidRDefault="006059B2" w:rsidP="006059B2">
            <w:pPr>
              <w:rPr>
                <w:sz w:val="22"/>
                <w:szCs w:val="22"/>
              </w:rPr>
            </w:pPr>
          </w:p>
          <w:p w14:paraId="301A39B0" w14:textId="77777777" w:rsidR="006059B2" w:rsidRPr="00E11FE8" w:rsidRDefault="006059B2" w:rsidP="006059B2">
            <w:pPr>
              <w:rPr>
                <w:sz w:val="22"/>
                <w:szCs w:val="22"/>
              </w:rPr>
            </w:pPr>
          </w:p>
          <w:p w14:paraId="72A0390F" w14:textId="77777777" w:rsidR="006059B2" w:rsidRPr="00E11FE8" w:rsidRDefault="006059B2" w:rsidP="006059B2">
            <w:pPr>
              <w:rPr>
                <w:sz w:val="22"/>
                <w:szCs w:val="22"/>
              </w:rPr>
            </w:pPr>
          </w:p>
          <w:p w14:paraId="5C60F414" w14:textId="34164C82" w:rsidR="006059B2" w:rsidRPr="00E11FE8" w:rsidRDefault="006059B2" w:rsidP="006059B2">
            <w:pPr>
              <w:rPr>
                <w:sz w:val="22"/>
                <w:szCs w:val="22"/>
              </w:rPr>
            </w:pPr>
          </w:p>
        </w:tc>
        <w:tc>
          <w:tcPr>
            <w:tcW w:w="2515" w:type="dxa"/>
          </w:tcPr>
          <w:p w14:paraId="0E808101" w14:textId="77777777" w:rsidR="006059B2" w:rsidRPr="001914C5" w:rsidRDefault="006059B2" w:rsidP="006059B2">
            <w:pPr>
              <w:rPr>
                <w:sz w:val="22"/>
                <w:szCs w:val="22"/>
              </w:rPr>
            </w:pPr>
            <w:r w:rsidRPr="001914C5">
              <w:rPr>
                <w:sz w:val="22"/>
                <w:szCs w:val="22"/>
              </w:rPr>
              <w:t xml:space="preserve">ГОСТ 8756.0-70                             ГОСТ 31904-2012                                  СТБ 1053-2015,                              </w:t>
            </w:r>
          </w:p>
          <w:p w14:paraId="72E1BFC1" w14:textId="77777777" w:rsidR="006059B2" w:rsidRPr="001914C5" w:rsidRDefault="006059B2" w:rsidP="006059B2">
            <w:pPr>
              <w:rPr>
                <w:sz w:val="22"/>
                <w:szCs w:val="22"/>
              </w:rPr>
            </w:pPr>
            <w:r>
              <w:rPr>
                <w:sz w:val="22"/>
                <w:szCs w:val="22"/>
              </w:rPr>
              <w:t>И</w:t>
            </w:r>
            <w:r w:rsidRPr="001914C5">
              <w:rPr>
                <w:sz w:val="22"/>
                <w:szCs w:val="22"/>
              </w:rPr>
              <w:t xml:space="preserve">нструкция по применению  2.3.4.11-13-34-2004 утв. Постановлением </w:t>
            </w:r>
            <w:r>
              <w:rPr>
                <w:sz w:val="22"/>
                <w:szCs w:val="22"/>
              </w:rPr>
              <w:t xml:space="preserve">МЗ РБ </w:t>
            </w:r>
            <w:r w:rsidRPr="001914C5">
              <w:rPr>
                <w:sz w:val="22"/>
                <w:szCs w:val="22"/>
              </w:rPr>
              <w:t xml:space="preserve"> 23.11.2004  №122</w:t>
            </w:r>
          </w:p>
        </w:tc>
      </w:tr>
      <w:tr w:rsidR="006059B2" w:rsidRPr="001914C5" w14:paraId="0846D2BE" w14:textId="77777777" w:rsidTr="00DF114F">
        <w:trPr>
          <w:cantSplit/>
          <w:trHeight w:val="470"/>
        </w:trPr>
        <w:tc>
          <w:tcPr>
            <w:tcW w:w="710" w:type="dxa"/>
            <w:tcBorders>
              <w:top w:val="single" w:sz="4" w:space="0" w:color="auto"/>
            </w:tcBorders>
          </w:tcPr>
          <w:p w14:paraId="4E9467CA" w14:textId="77777777" w:rsidR="006059B2" w:rsidRDefault="006059B2" w:rsidP="006059B2">
            <w:pPr>
              <w:shd w:val="clear" w:color="auto" w:fill="FFFFFF" w:themeFill="background1"/>
              <w:rPr>
                <w:sz w:val="22"/>
                <w:szCs w:val="22"/>
              </w:rPr>
            </w:pPr>
            <w:r w:rsidRPr="001914C5">
              <w:rPr>
                <w:sz w:val="22"/>
                <w:szCs w:val="22"/>
              </w:rPr>
              <w:t>8.2</w:t>
            </w:r>
          </w:p>
          <w:p w14:paraId="0D2E0FC0" w14:textId="2AE281A5"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B1EEDCD" w14:textId="77777777" w:rsidR="006059B2" w:rsidRPr="001914C5" w:rsidRDefault="006059B2" w:rsidP="006059B2">
            <w:pPr>
              <w:rPr>
                <w:sz w:val="22"/>
                <w:szCs w:val="22"/>
              </w:rPr>
            </w:pPr>
          </w:p>
        </w:tc>
        <w:tc>
          <w:tcPr>
            <w:tcW w:w="1561" w:type="dxa"/>
            <w:tcBorders>
              <w:top w:val="single" w:sz="4" w:space="0" w:color="auto"/>
            </w:tcBorders>
          </w:tcPr>
          <w:p w14:paraId="08C7BD0E" w14:textId="77777777" w:rsidR="006059B2"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26.141</w:t>
            </w:r>
            <w:r w:rsidRPr="001914C5">
              <w:rPr>
                <w:sz w:val="22"/>
                <w:szCs w:val="22"/>
              </w:rPr>
              <w:t xml:space="preserve">       10.12/</w:t>
            </w:r>
            <w:r>
              <w:rPr>
                <w:sz w:val="22"/>
                <w:szCs w:val="22"/>
              </w:rPr>
              <w:t>26.141</w:t>
            </w:r>
            <w:r w:rsidRPr="001914C5">
              <w:rPr>
                <w:sz w:val="22"/>
                <w:szCs w:val="22"/>
              </w:rPr>
              <w:t xml:space="preserve">       10.20/</w:t>
            </w:r>
            <w:r>
              <w:rPr>
                <w:sz w:val="22"/>
                <w:szCs w:val="22"/>
              </w:rPr>
              <w:t>26.141</w:t>
            </w:r>
            <w:r w:rsidRPr="001914C5">
              <w:rPr>
                <w:sz w:val="22"/>
                <w:szCs w:val="22"/>
              </w:rPr>
              <w:t xml:space="preserve">     10.39/</w:t>
            </w:r>
            <w:r>
              <w:rPr>
                <w:sz w:val="22"/>
                <w:szCs w:val="22"/>
              </w:rPr>
              <w:t>26.141</w:t>
            </w:r>
          </w:p>
          <w:p w14:paraId="2C959C07" w14:textId="5EA55C03" w:rsidR="006059B2" w:rsidRPr="001914C5" w:rsidRDefault="006059B2" w:rsidP="006059B2">
            <w:pPr>
              <w:pStyle w:val="a5"/>
              <w:shd w:val="clear" w:color="auto" w:fill="FFFFFF" w:themeFill="background1"/>
              <w:tabs>
                <w:tab w:val="clear" w:pos="4153"/>
                <w:tab w:val="clear" w:pos="8306"/>
              </w:tabs>
              <w:ind w:right="-112"/>
              <w:jc w:val="both"/>
              <w:rPr>
                <w:sz w:val="22"/>
                <w:szCs w:val="22"/>
              </w:rPr>
            </w:pPr>
          </w:p>
        </w:tc>
        <w:tc>
          <w:tcPr>
            <w:tcW w:w="1843" w:type="dxa"/>
            <w:tcBorders>
              <w:top w:val="single" w:sz="4" w:space="0" w:color="auto"/>
            </w:tcBorders>
          </w:tcPr>
          <w:p w14:paraId="028F881F" w14:textId="77777777" w:rsidR="006059B2" w:rsidRPr="001914C5" w:rsidRDefault="006059B2" w:rsidP="006059B2">
            <w:pPr>
              <w:pStyle w:val="32"/>
              <w:shd w:val="clear" w:color="auto" w:fill="FFFFFF" w:themeFill="background1"/>
              <w:ind w:left="54" w:hanging="141"/>
              <w:rPr>
                <w:sz w:val="22"/>
                <w:szCs w:val="22"/>
              </w:rPr>
            </w:pPr>
            <w:r w:rsidRPr="001914C5">
              <w:rPr>
                <w:sz w:val="22"/>
                <w:szCs w:val="22"/>
              </w:rPr>
              <w:t>Герметичность</w:t>
            </w:r>
          </w:p>
        </w:tc>
        <w:tc>
          <w:tcPr>
            <w:tcW w:w="2124" w:type="dxa"/>
            <w:vMerge/>
          </w:tcPr>
          <w:p w14:paraId="5765BCFD" w14:textId="77777777" w:rsidR="006059B2" w:rsidRPr="001914C5" w:rsidRDefault="006059B2" w:rsidP="006059B2">
            <w:pPr>
              <w:rPr>
                <w:sz w:val="22"/>
                <w:szCs w:val="22"/>
              </w:rPr>
            </w:pPr>
          </w:p>
        </w:tc>
        <w:tc>
          <w:tcPr>
            <w:tcW w:w="2515" w:type="dxa"/>
            <w:tcBorders>
              <w:top w:val="single" w:sz="4" w:space="0" w:color="auto"/>
            </w:tcBorders>
          </w:tcPr>
          <w:p w14:paraId="75102ACC" w14:textId="77777777" w:rsidR="006059B2" w:rsidRPr="001914C5" w:rsidRDefault="006059B2" w:rsidP="006059B2">
            <w:pPr>
              <w:shd w:val="clear" w:color="auto" w:fill="FFFFFF" w:themeFill="background1"/>
              <w:rPr>
                <w:sz w:val="22"/>
                <w:szCs w:val="22"/>
              </w:rPr>
            </w:pPr>
            <w:r w:rsidRPr="001914C5">
              <w:rPr>
                <w:sz w:val="22"/>
                <w:szCs w:val="22"/>
              </w:rPr>
              <w:t>ГОСТ 8756.18-2017</w:t>
            </w:r>
          </w:p>
        </w:tc>
      </w:tr>
      <w:tr w:rsidR="006059B2" w:rsidRPr="001914C5" w14:paraId="292498E5" w14:textId="77777777" w:rsidTr="00DF114F">
        <w:trPr>
          <w:cantSplit/>
          <w:trHeight w:val="625"/>
        </w:trPr>
        <w:tc>
          <w:tcPr>
            <w:tcW w:w="710" w:type="dxa"/>
          </w:tcPr>
          <w:p w14:paraId="7BDB1F06" w14:textId="77777777" w:rsidR="006059B2" w:rsidRDefault="006059B2" w:rsidP="006059B2">
            <w:pPr>
              <w:shd w:val="clear" w:color="auto" w:fill="FFFFFF" w:themeFill="background1"/>
              <w:rPr>
                <w:sz w:val="22"/>
                <w:szCs w:val="22"/>
              </w:rPr>
            </w:pPr>
            <w:r w:rsidRPr="001914C5">
              <w:rPr>
                <w:sz w:val="22"/>
                <w:szCs w:val="22"/>
              </w:rPr>
              <w:t>8.3</w:t>
            </w:r>
          </w:p>
          <w:p w14:paraId="200F759A" w14:textId="2042172D"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0C1F5FBA" w14:textId="77777777" w:rsidR="006059B2" w:rsidRPr="001914C5" w:rsidRDefault="006059B2" w:rsidP="006059B2">
            <w:pPr>
              <w:rPr>
                <w:sz w:val="22"/>
                <w:szCs w:val="22"/>
              </w:rPr>
            </w:pPr>
          </w:p>
        </w:tc>
        <w:tc>
          <w:tcPr>
            <w:tcW w:w="1561" w:type="dxa"/>
          </w:tcPr>
          <w:p w14:paraId="2AA820B0"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0EFAC9AC" w14:textId="77777777" w:rsidR="006059B2" w:rsidRPr="001914C5" w:rsidRDefault="006059B2" w:rsidP="006059B2">
            <w:pPr>
              <w:pStyle w:val="aa"/>
              <w:shd w:val="clear" w:color="auto" w:fill="FFFFFF" w:themeFill="background1"/>
              <w:rPr>
                <w:sz w:val="22"/>
                <w:szCs w:val="22"/>
              </w:rPr>
            </w:pPr>
            <w:r w:rsidRPr="001914C5">
              <w:rPr>
                <w:sz w:val="22"/>
                <w:szCs w:val="22"/>
              </w:rPr>
              <w:t>КМАФАнМ</w:t>
            </w:r>
          </w:p>
        </w:tc>
        <w:tc>
          <w:tcPr>
            <w:tcW w:w="2124" w:type="dxa"/>
            <w:vMerge/>
          </w:tcPr>
          <w:p w14:paraId="461774C5" w14:textId="77777777" w:rsidR="006059B2" w:rsidRPr="001914C5" w:rsidRDefault="006059B2" w:rsidP="006059B2">
            <w:pPr>
              <w:rPr>
                <w:sz w:val="22"/>
                <w:szCs w:val="22"/>
              </w:rPr>
            </w:pPr>
          </w:p>
        </w:tc>
        <w:tc>
          <w:tcPr>
            <w:tcW w:w="2515" w:type="dxa"/>
          </w:tcPr>
          <w:p w14:paraId="0CE786A1" w14:textId="77777777" w:rsidR="006059B2" w:rsidRPr="001914C5" w:rsidRDefault="006059B2" w:rsidP="006059B2">
            <w:pPr>
              <w:shd w:val="clear" w:color="auto" w:fill="FFFFFF" w:themeFill="background1"/>
              <w:rPr>
                <w:sz w:val="22"/>
                <w:szCs w:val="22"/>
              </w:rPr>
            </w:pPr>
            <w:r w:rsidRPr="001914C5">
              <w:rPr>
                <w:sz w:val="22"/>
                <w:szCs w:val="22"/>
              </w:rPr>
              <w:t>ГОСТ 10444.15-94</w:t>
            </w:r>
          </w:p>
        </w:tc>
      </w:tr>
      <w:tr w:rsidR="006059B2" w:rsidRPr="001914C5" w14:paraId="47E79982" w14:textId="77777777" w:rsidTr="00DF114F">
        <w:trPr>
          <w:cantSplit/>
          <w:trHeight w:val="1124"/>
        </w:trPr>
        <w:tc>
          <w:tcPr>
            <w:tcW w:w="710" w:type="dxa"/>
          </w:tcPr>
          <w:p w14:paraId="1F9BE164" w14:textId="77777777" w:rsidR="006059B2" w:rsidRDefault="006059B2" w:rsidP="006059B2">
            <w:pPr>
              <w:shd w:val="clear" w:color="auto" w:fill="FFFFFF" w:themeFill="background1"/>
              <w:rPr>
                <w:sz w:val="22"/>
                <w:szCs w:val="22"/>
              </w:rPr>
            </w:pPr>
            <w:r w:rsidRPr="001914C5">
              <w:rPr>
                <w:sz w:val="22"/>
                <w:szCs w:val="22"/>
              </w:rPr>
              <w:t>8.4</w:t>
            </w:r>
          </w:p>
          <w:p w14:paraId="7C0A4AD3" w14:textId="3A22793E" w:rsidR="006059B2" w:rsidRPr="001914C5" w:rsidRDefault="006059B2" w:rsidP="006059B2">
            <w:pPr>
              <w:shd w:val="clear" w:color="auto" w:fill="FFFFFF" w:themeFill="background1"/>
              <w:rPr>
                <w:sz w:val="22"/>
                <w:szCs w:val="22"/>
              </w:rPr>
            </w:pPr>
            <w:r>
              <w:rPr>
                <w:sz w:val="22"/>
                <w:szCs w:val="22"/>
              </w:rPr>
              <w:t>*</w:t>
            </w:r>
          </w:p>
        </w:tc>
        <w:tc>
          <w:tcPr>
            <w:tcW w:w="1276" w:type="dxa"/>
            <w:vMerge/>
          </w:tcPr>
          <w:p w14:paraId="31E5855A" w14:textId="77777777" w:rsidR="006059B2" w:rsidRPr="001914C5" w:rsidRDefault="006059B2" w:rsidP="006059B2">
            <w:pPr>
              <w:rPr>
                <w:sz w:val="22"/>
                <w:szCs w:val="22"/>
              </w:rPr>
            </w:pPr>
          </w:p>
        </w:tc>
        <w:tc>
          <w:tcPr>
            <w:tcW w:w="1561" w:type="dxa"/>
          </w:tcPr>
          <w:p w14:paraId="4D399B8C"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10.11/01.086       10.12/01.086       10.20/01.086     10.39/01.086</w:t>
            </w:r>
          </w:p>
        </w:tc>
        <w:tc>
          <w:tcPr>
            <w:tcW w:w="1843" w:type="dxa"/>
          </w:tcPr>
          <w:p w14:paraId="36111922" w14:textId="77777777" w:rsidR="006059B2" w:rsidRPr="001914C5" w:rsidRDefault="006059B2" w:rsidP="006059B2">
            <w:pPr>
              <w:pStyle w:val="32"/>
              <w:shd w:val="clear" w:color="auto" w:fill="FFFFFF" w:themeFill="background1"/>
              <w:ind w:left="0"/>
              <w:rPr>
                <w:sz w:val="22"/>
                <w:szCs w:val="22"/>
              </w:rPr>
            </w:pPr>
            <w:r w:rsidRPr="001914C5">
              <w:rPr>
                <w:sz w:val="22"/>
                <w:szCs w:val="22"/>
              </w:rPr>
              <w:t>Мезофильные аэробные и факультативноанаэробные микроорганизмы</w:t>
            </w:r>
          </w:p>
        </w:tc>
        <w:tc>
          <w:tcPr>
            <w:tcW w:w="2124" w:type="dxa"/>
            <w:vMerge/>
          </w:tcPr>
          <w:p w14:paraId="48FE0DEF" w14:textId="77777777" w:rsidR="006059B2" w:rsidRPr="001914C5" w:rsidRDefault="006059B2" w:rsidP="006059B2">
            <w:pPr>
              <w:rPr>
                <w:sz w:val="22"/>
                <w:szCs w:val="22"/>
              </w:rPr>
            </w:pPr>
          </w:p>
        </w:tc>
        <w:tc>
          <w:tcPr>
            <w:tcW w:w="2515" w:type="dxa"/>
            <w:shd w:val="clear" w:color="auto" w:fill="FFFFFF" w:themeFill="background1"/>
          </w:tcPr>
          <w:p w14:paraId="556968D5" w14:textId="77777777" w:rsidR="006059B2" w:rsidRPr="001914C5" w:rsidRDefault="006059B2" w:rsidP="006059B2">
            <w:pPr>
              <w:pStyle w:val="aa"/>
              <w:shd w:val="clear" w:color="auto" w:fill="FFFFFF" w:themeFill="background1"/>
              <w:rPr>
                <w:sz w:val="22"/>
                <w:szCs w:val="22"/>
              </w:rPr>
            </w:pPr>
            <w:r w:rsidRPr="001914C5">
              <w:rPr>
                <w:sz w:val="22"/>
                <w:szCs w:val="22"/>
              </w:rPr>
              <w:t>ГОСТ 30425-97 п.7.7</w:t>
            </w:r>
          </w:p>
        </w:tc>
      </w:tr>
      <w:tr w:rsidR="006059B2" w:rsidRPr="001914C5" w14:paraId="5E8DD263" w14:textId="77777777" w:rsidTr="00DF114F">
        <w:trPr>
          <w:cantSplit/>
          <w:trHeight w:val="790"/>
        </w:trPr>
        <w:tc>
          <w:tcPr>
            <w:tcW w:w="710" w:type="dxa"/>
          </w:tcPr>
          <w:p w14:paraId="1A8ABA78"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8.5</w:t>
            </w:r>
          </w:p>
          <w:p w14:paraId="1AF8D9CF" w14:textId="57204D48"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7C89BE9" w14:textId="77777777" w:rsidR="006059B2" w:rsidRPr="001914C5" w:rsidRDefault="006059B2" w:rsidP="006059B2">
            <w:pPr>
              <w:rPr>
                <w:sz w:val="22"/>
                <w:szCs w:val="22"/>
              </w:rPr>
            </w:pPr>
          </w:p>
        </w:tc>
        <w:tc>
          <w:tcPr>
            <w:tcW w:w="1561" w:type="dxa"/>
          </w:tcPr>
          <w:p w14:paraId="46121EF3"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403A19EF" w14:textId="77777777" w:rsidR="006059B2" w:rsidRPr="001914C5" w:rsidRDefault="006059B2" w:rsidP="006059B2">
            <w:pPr>
              <w:pStyle w:val="32"/>
              <w:shd w:val="clear" w:color="auto" w:fill="FFFFFF" w:themeFill="background1"/>
              <w:spacing w:after="0"/>
              <w:ind w:left="0"/>
              <w:rPr>
                <w:sz w:val="22"/>
                <w:szCs w:val="22"/>
              </w:rPr>
            </w:pPr>
            <w:r w:rsidRPr="001914C5">
              <w:rPr>
                <w:sz w:val="22"/>
                <w:szCs w:val="22"/>
              </w:rPr>
              <w:t>Staphylococсus aureus</w:t>
            </w:r>
          </w:p>
        </w:tc>
        <w:tc>
          <w:tcPr>
            <w:tcW w:w="2124" w:type="dxa"/>
            <w:vMerge/>
          </w:tcPr>
          <w:p w14:paraId="1001AE82" w14:textId="77777777" w:rsidR="006059B2" w:rsidRPr="001914C5" w:rsidRDefault="006059B2" w:rsidP="006059B2">
            <w:pPr>
              <w:rPr>
                <w:sz w:val="22"/>
                <w:szCs w:val="22"/>
              </w:rPr>
            </w:pPr>
          </w:p>
        </w:tc>
        <w:tc>
          <w:tcPr>
            <w:tcW w:w="2515" w:type="dxa"/>
          </w:tcPr>
          <w:p w14:paraId="2B906C0C" w14:textId="77777777" w:rsidR="006059B2" w:rsidRPr="001914C5" w:rsidRDefault="006059B2" w:rsidP="006059B2">
            <w:pPr>
              <w:pStyle w:val="aa"/>
              <w:shd w:val="clear" w:color="auto" w:fill="FFFFFF" w:themeFill="background1"/>
              <w:rPr>
                <w:sz w:val="22"/>
                <w:szCs w:val="22"/>
              </w:rPr>
            </w:pPr>
            <w:r w:rsidRPr="001914C5">
              <w:rPr>
                <w:sz w:val="22"/>
                <w:szCs w:val="22"/>
              </w:rPr>
              <w:t>ГОСТ 10444.2-94</w:t>
            </w:r>
          </w:p>
        </w:tc>
      </w:tr>
      <w:tr w:rsidR="006059B2" w:rsidRPr="001914C5" w14:paraId="3F7A2010" w14:textId="77777777" w:rsidTr="00DF114F">
        <w:trPr>
          <w:cantSplit/>
          <w:trHeight w:val="2"/>
        </w:trPr>
        <w:tc>
          <w:tcPr>
            <w:tcW w:w="710" w:type="dxa"/>
          </w:tcPr>
          <w:p w14:paraId="2B755A3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8.6</w:t>
            </w:r>
          </w:p>
          <w:p w14:paraId="01CD0B7E" w14:textId="5011A201"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323E86FD" w14:textId="77777777" w:rsidR="006059B2" w:rsidRPr="001914C5" w:rsidRDefault="006059B2" w:rsidP="006059B2">
            <w:pPr>
              <w:rPr>
                <w:sz w:val="22"/>
                <w:szCs w:val="22"/>
              </w:rPr>
            </w:pPr>
          </w:p>
        </w:tc>
        <w:tc>
          <w:tcPr>
            <w:tcW w:w="1561" w:type="dxa"/>
          </w:tcPr>
          <w:p w14:paraId="23CD63D1"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197B137B" w14:textId="77777777" w:rsidR="006059B2" w:rsidRPr="001914C5" w:rsidRDefault="006059B2" w:rsidP="006059B2">
            <w:pPr>
              <w:pStyle w:val="32"/>
              <w:shd w:val="clear" w:color="auto" w:fill="FFFFFF" w:themeFill="background1"/>
              <w:ind w:left="0"/>
              <w:rPr>
                <w:sz w:val="22"/>
                <w:szCs w:val="22"/>
              </w:rPr>
            </w:pPr>
            <w:r w:rsidRPr="001914C5">
              <w:rPr>
                <w:sz w:val="22"/>
                <w:szCs w:val="22"/>
              </w:rPr>
              <w:t>БГКП (колиформы)</w:t>
            </w:r>
          </w:p>
        </w:tc>
        <w:tc>
          <w:tcPr>
            <w:tcW w:w="2124" w:type="dxa"/>
            <w:vMerge/>
          </w:tcPr>
          <w:p w14:paraId="21A72542" w14:textId="77777777" w:rsidR="006059B2" w:rsidRPr="001914C5" w:rsidRDefault="006059B2" w:rsidP="006059B2">
            <w:pPr>
              <w:rPr>
                <w:sz w:val="22"/>
                <w:szCs w:val="22"/>
              </w:rPr>
            </w:pPr>
          </w:p>
        </w:tc>
        <w:tc>
          <w:tcPr>
            <w:tcW w:w="2515" w:type="dxa"/>
          </w:tcPr>
          <w:p w14:paraId="244D2B12" w14:textId="77777777" w:rsidR="006059B2" w:rsidRPr="001914C5" w:rsidRDefault="006059B2" w:rsidP="006059B2">
            <w:pPr>
              <w:shd w:val="clear" w:color="auto" w:fill="FFFFFF" w:themeFill="background1"/>
              <w:rPr>
                <w:sz w:val="22"/>
                <w:szCs w:val="22"/>
              </w:rPr>
            </w:pPr>
            <w:r w:rsidRPr="001914C5">
              <w:rPr>
                <w:sz w:val="22"/>
                <w:szCs w:val="22"/>
              </w:rPr>
              <w:t>ГОСТ 31747-2012                         ГОСТ 30425-97 п.10</w:t>
            </w:r>
          </w:p>
        </w:tc>
      </w:tr>
      <w:tr w:rsidR="006059B2" w:rsidRPr="001914C5" w14:paraId="3599ABFA" w14:textId="77777777" w:rsidTr="00DF114F">
        <w:trPr>
          <w:cantSplit/>
          <w:trHeight w:val="828"/>
        </w:trPr>
        <w:tc>
          <w:tcPr>
            <w:tcW w:w="710" w:type="dxa"/>
          </w:tcPr>
          <w:p w14:paraId="1B5A046C" w14:textId="77777777" w:rsidR="006059B2" w:rsidRDefault="006059B2" w:rsidP="006059B2">
            <w:pPr>
              <w:rPr>
                <w:sz w:val="22"/>
                <w:szCs w:val="22"/>
              </w:rPr>
            </w:pPr>
            <w:r w:rsidRPr="001914C5">
              <w:rPr>
                <w:sz w:val="22"/>
                <w:szCs w:val="22"/>
              </w:rPr>
              <w:t>8.7</w:t>
            </w:r>
          </w:p>
          <w:p w14:paraId="4B2CED70" w14:textId="67685C2E" w:rsidR="006059B2" w:rsidRPr="001914C5" w:rsidRDefault="006059B2" w:rsidP="006059B2">
            <w:pPr>
              <w:rPr>
                <w:sz w:val="22"/>
                <w:szCs w:val="22"/>
              </w:rPr>
            </w:pPr>
            <w:r>
              <w:rPr>
                <w:sz w:val="22"/>
                <w:szCs w:val="22"/>
              </w:rPr>
              <w:t>*</w:t>
            </w:r>
          </w:p>
        </w:tc>
        <w:tc>
          <w:tcPr>
            <w:tcW w:w="1276" w:type="dxa"/>
            <w:vMerge/>
          </w:tcPr>
          <w:p w14:paraId="159DC38C" w14:textId="77777777" w:rsidR="006059B2" w:rsidRPr="001914C5" w:rsidRDefault="006059B2" w:rsidP="006059B2">
            <w:pPr>
              <w:rPr>
                <w:sz w:val="22"/>
                <w:szCs w:val="22"/>
              </w:rPr>
            </w:pPr>
          </w:p>
        </w:tc>
        <w:tc>
          <w:tcPr>
            <w:tcW w:w="1561" w:type="dxa"/>
          </w:tcPr>
          <w:p w14:paraId="60638DE0"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6646B72B" w14:textId="77777777" w:rsidR="006059B2" w:rsidRPr="001914C5" w:rsidRDefault="006059B2" w:rsidP="006059B2">
            <w:pPr>
              <w:rPr>
                <w:sz w:val="22"/>
                <w:szCs w:val="22"/>
              </w:rPr>
            </w:pPr>
            <w:r w:rsidRPr="001914C5">
              <w:rPr>
                <w:sz w:val="22"/>
                <w:szCs w:val="22"/>
              </w:rPr>
              <w:t>Патогенные микроорганизмы, в том числе сальмонеллы</w:t>
            </w:r>
          </w:p>
        </w:tc>
        <w:tc>
          <w:tcPr>
            <w:tcW w:w="2124" w:type="dxa"/>
            <w:vMerge/>
          </w:tcPr>
          <w:p w14:paraId="41EDE2EF" w14:textId="77777777" w:rsidR="006059B2" w:rsidRPr="001914C5" w:rsidRDefault="006059B2" w:rsidP="006059B2">
            <w:pPr>
              <w:rPr>
                <w:sz w:val="22"/>
                <w:szCs w:val="22"/>
              </w:rPr>
            </w:pPr>
          </w:p>
        </w:tc>
        <w:tc>
          <w:tcPr>
            <w:tcW w:w="2515" w:type="dxa"/>
          </w:tcPr>
          <w:p w14:paraId="5E27BD65" w14:textId="77777777" w:rsidR="006059B2" w:rsidRPr="001914C5" w:rsidRDefault="006059B2" w:rsidP="006059B2">
            <w:pPr>
              <w:rPr>
                <w:sz w:val="22"/>
                <w:szCs w:val="22"/>
              </w:rPr>
            </w:pPr>
            <w:r w:rsidRPr="000C2DC7">
              <w:rPr>
                <w:sz w:val="22"/>
                <w:szCs w:val="22"/>
              </w:rPr>
              <w:t>ГОСТ 30519-97                          ГОСТ 31659-2012</w:t>
            </w:r>
          </w:p>
        </w:tc>
      </w:tr>
      <w:tr w:rsidR="006059B2" w:rsidRPr="001914C5" w14:paraId="6CE3D0F2" w14:textId="77777777" w:rsidTr="00DF114F">
        <w:trPr>
          <w:cantSplit/>
          <w:trHeight w:val="4"/>
        </w:trPr>
        <w:tc>
          <w:tcPr>
            <w:tcW w:w="710" w:type="dxa"/>
          </w:tcPr>
          <w:p w14:paraId="40A331CA" w14:textId="77777777" w:rsidR="006059B2" w:rsidRDefault="006059B2" w:rsidP="006059B2">
            <w:pPr>
              <w:rPr>
                <w:sz w:val="22"/>
                <w:szCs w:val="22"/>
              </w:rPr>
            </w:pPr>
            <w:r w:rsidRPr="001914C5">
              <w:rPr>
                <w:sz w:val="22"/>
                <w:szCs w:val="22"/>
              </w:rPr>
              <w:t>8.8</w:t>
            </w:r>
          </w:p>
          <w:p w14:paraId="636758F4" w14:textId="4FB9FBF5" w:rsidR="006059B2" w:rsidRPr="001914C5" w:rsidRDefault="006059B2" w:rsidP="006059B2">
            <w:pPr>
              <w:rPr>
                <w:sz w:val="22"/>
                <w:szCs w:val="22"/>
              </w:rPr>
            </w:pPr>
            <w:r>
              <w:rPr>
                <w:sz w:val="22"/>
                <w:szCs w:val="22"/>
              </w:rPr>
              <w:t>*</w:t>
            </w:r>
          </w:p>
        </w:tc>
        <w:tc>
          <w:tcPr>
            <w:tcW w:w="1276" w:type="dxa"/>
            <w:vMerge/>
          </w:tcPr>
          <w:p w14:paraId="0ECC7F41" w14:textId="77777777" w:rsidR="006059B2" w:rsidRPr="001914C5" w:rsidRDefault="006059B2" w:rsidP="006059B2">
            <w:pPr>
              <w:rPr>
                <w:sz w:val="22"/>
                <w:szCs w:val="22"/>
              </w:rPr>
            </w:pPr>
          </w:p>
        </w:tc>
        <w:tc>
          <w:tcPr>
            <w:tcW w:w="1561" w:type="dxa"/>
          </w:tcPr>
          <w:p w14:paraId="563AA8B1" w14:textId="77777777" w:rsidR="006059B2" w:rsidRPr="001914C5" w:rsidRDefault="006059B2" w:rsidP="006059B2">
            <w:pPr>
              <w:rPr>
                <w:sz w:val="22"/>
                <w:szCs w:val="22"/>
              </w:rPr>
            </w:pPr>
            <w:r w:rsidRPr="001914C5">
              <w:rPr>
                <w:sz w:val="22"/>
                <w:szCs w:val="22"/>
              </w:rPr>
              <w:t>10.11/01.086       10.12/01.086       10.20/01.086     10.39/01.086</w:t>
            </w:r>
          </w:p>
        </w:tc>
        <w:tc>
          <w:tcPr>
            <w:tcW w:w="1843" w:type="dxa"/>
          </w:tcPr>
          <w:p w14:paraId="23668477" w14:textId="77777777" w:rsidR="006059B2" w:rsidRPr="001914C5" w:rsidRDefault="006059B2" w:rsidP="006059B2">
            <w:pPr>
              <w:rPr>
                <w:sz w:val="22"/>
                <w:szCs w:val="22"/>
              </w:rPr>
            </w:pPr>
            <w:r w:rsidRPr="001914C5">
              <w:rPr>
                <w:sz w:val="22"/>
                <w:szCs w:val="22"/>
              </w:rPr>
              <w:t>Clostridium perfringens</w:t>
            </w:r>
          </w:p>
        </w:tc>
        <w:tc>
          <w:tcPr>
            <w:tcW w:w="2124" w:type="dxa"/>
            <w:vMerge/>
          </w:tcPr>
          <w:p w14:paraId="2EF48DDE" w14:textId="77777777" w:rsidR="006059B2" w:rsidRPr="001914C5" w:rsidRDefault="006059B2" w:rsidP="006059B2">
            <w:pPr>
              <w:rPr>
                <w:sz w:val="22"/>
                <w:szCs w:val="22"/>
              </w:rPr>
            </w:pPr>
          </w:p>
        </w:tc>
        <w:tc>
          <w:tcPr>
            <w:tcW w:w="2515" w:type="dxa"/>
          </w:tcPr>
          <w:p w14:paraId="76F33FCF" w14:textId="77777777" w:rsidR="006059B2" w:rsidRPr="001914C5" w:rsidRDefault="006059B2" w:rsidP="006059B2">
            <w:pPr>
              <w:rPr>
                <w:sz w:val="22"/>
                <w:szCs w:val="22"/>
              </w:rPr>
            </w:pPr>
            <w:r w:rsidRPr="001914C5">
              <w:rPr>
                <w:sz w:val="22"/>
                <w:szCs w:val="22"/>
              </w:rPr>
              <w:t>ГОСТ 10444.9-88                         ГОСТ 30425-97 п.7.7</w:t>
            </w:r>
          </w:p>
        </w:tc>
      </w:tr>
      <w:tr w:rsidR="006059B2" w:rsidRPr="001914C5" w14:paraId="4EE31461" w14:textId="77777777" w:rsidTr="00DF114F">
        <w:trPr>
          <w:cantSplit/>
          <w:trHeight w:val="4"/>
        </w:trPr>
        <w:tc>
          <w:tcPr>
            <w:tcW w:w="710" w:type="dxa"/>
          </w:tcPr>
          <w:p w14:paraId="037EF7AC"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8.9</w:t>
            </w:r>
          </w:p>
          <w:p w14:paraId="7AD3D1B7" w14:textId="38F02B4C"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2B2158C9" w14:textId="77777777" w:rsidR="006059B2" w:rsidRPr="001914C5" w:rsidRDefault="006059B2" w:rsidP="006059B2">
            <w:pPr>
              <w:pStyle w:val="a5"/>
              <w:shd w:val="clear" w:color="auto" w:fill="FFFFFF" w:themeFill="background1"/>
              <w:rPr>
                <w:sz w:val="22"/>
                <w:szCs w:val="22"/>
              </w:rPr>
            </w:pPr>
          </w:p>
        </w:tc>
        <w:tc>
          <w:tcPr>
            <w:tcW w:w="1561" w:type="dxa"/>
          </w:tcPr>
          <w:p w14:paraId="3957E1E0"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tc>
        <w:tc>
          <w:tcPr>
            <w:tcW w:w="1843" w:type="dxa"/>
          </w:tcPr>
          <w:p w14:paraId="7B811375" w14:textId="77777777" w:rsidR="006059B2" w:rsidRPr="001914C5" w:rsidRDefault="006059B2" w:rsidP="006059B2">
            <w:pPr>
              <w:pStyle w:val="32"/>
              <w:shd w:val="clear" w:color="auto" w:fill="FFFFFF" w:themeFill="background1"/>
              <w:ind w:left="54" w:hanging="54"/>
              <w:rPr>
                <w:sz w:val="22"/>
                <w:szCs w:val="22"/>
              </w:rPr>
            </w:pPr>
            <w:r w:rsidRPr="001914C5">
              <w:rPr>
                <w:sz w:val="22"/>
                <w:szCs w:val="22"/>
              </w:rPr>
              <w:t>Дрожжи, плесени</w:t>
            </w:r>
          </w:p>
        </w:tc>
        <w:tc>
          <w:tcPr>
            <w:tcW w:w="2124" w:type="dxa"/>
            <w:vMerge/>
          </w:tcPr>
          <w:p w14:paraId="21D45B7A" w14:textId="77777777" w:rsidR="006059B2" w:rsidRPr="001914C5" w:rsidRDefault="006059B2" w:rsidP="006059B2">
            <w:pPr>
              <w:pStyle w:val="aa"/>
              <w:shd w:val="clear" w:color="auto" w:fill="FFFFFF" w:themeFill="background1"/>
              <w:ind w:left="-108"/>
              <w:rPr>
                <w:sz w:val="22"/>
                <w:szCs w:val="22"/>
              </w:rPr>
            </w:pPr>
          </w:p>
        </w:tc>
        <w:tc>
          <w:tcPr>
            <w:tcW w:w="2515" w:type="dxa"/>
          </w:tcPr>
          <w:p w14:paraId="6AC6276B" w14:textId="77777777" w:rsidR="006059B2" w:rsidRPr="001914C5" w:rsidRDefault="006059B2" w:rsidP="00942D4B">
            <w:pPr>
              <w:pStyle w:val="aa"/>
              <w:shd w:val="clear" w:color="auto" w:fill="FFFFFF" w:themeFill="background1"/>
              <w:jc w:val="left"/>
              <w:rPr>
                <w:sz w:val="22"/>
                <w:szCs w:val="22"/>
              </w:rPr>
            </w:pPr>
            <w:r w:rsidRPr="001914C5">
              <w:rPr>
                <w:sz w:val="22"/>
                <w:szCs w:val="22"/>
              </w:rPr>
              <w:t xml:space="preserve">ГОСТ 10444.12-2013                      ГОСТ 30425-97  п.7.8                        </w:t>
            </w:r>
          </w:p>
        </w:tc>
      </w:tr>
      <w:tr w:rsidR="006059B2" w:rsidRPr="001914C5" w14:paraId="0A80443C" w14:textId="77777777" w:rsidTr="00DF114F">
        <w:trPr>
          <w:cantSplit/>
          <w:trHeight w:val="867"/>
        </w:trPr>
        <w:tc>
          <w:tcPr>
            <w:tcW w:w="710" w:type="dxa"/>
          </w:tcPr>
          <w:p w14:paraId="21966421"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8.10</w:t>
            </w:r>
          </w:p>
          <w:p w14:paraId="7891A547" w14:textId="218C0A40"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067E7F0C" w14:textId="77777777" w:rsidR="006059B2" w:rsidRPr="001914C5" w:rsidRDefault="006059B2" w:rsidP="006059B2">
            <w:pPr>
              <w:pStyle w:val="a5"/>
              <w:shd w:val="clear" w:color="auto" w:fill="FFFFFF" w:themeFill="background1"/>
              <w:rPr>
                <w:sz w:val="22"/>
                <w:szCs w:val="22"/>
              </w:rPr>
            </w:pPr>
          </w:p>
        </w:tc>
        <w:tc>
          <w:tcPr>
            <w:tcW w:w="1561" w:type="dxa"/>
          </w:tcPr>
          <w:p w14:paraId="0CDEE935" w14:textId="77777777" w:rsidR="006059B2"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10.11/01.086       10.12/01.086       10.20/01.086     10.39/01.086</w:t>
            </w:r>
          </w:p>
          <w:p w14:paraId="3DDC925A" w14:textId="69DE3688" w:rsidR="006059B2" w:rsidRPr="001914C5" w:rsidRDefault="006059B2" w:rsidP="006059B2">
            <w:pPr>
              <w:pStyle w:val="a5"/>
              <w:shd w:val="clear" w:color="auto" w:fill="FFFFFF" w:themeFill="background1"/>
              <w:tabs>
                <w:tab w:val="clear" w:pos="4153"/>
                <w:tab w:val="clear" w:pos="8306"/>
              </w:tabs>
              <w:ind w:right="-112"/>
              <w:rPr>
                <w:sz w:val="22"/>
                <w:szCs w:val="22"/>
              </w:rPr>
            </w:pPr>
          </w:p>
        </w:tc>
        <w:tc>
          <w:tcPr>
            <w:tcW w:w="1843" w:type="dxa"/>
          </w:tcPr>
          <w:p w14:paraId="51E759DD" w14:textId="77777777" w:rsidR="006059B2" w:rsidRPr="001914C5" w:rsidRDefault="006059B2" w:rsidP="006059B2">
            <w:pPr>
              <w:pStyle w:val="aa"/>
              <w:shd w:val="clear" w:color="auto" w:fill="FFFFFF" w:themeFill="background1"/>
              <w:rPr>
                <w:sz w:val="22"/>
                <w:szCs w:val="22"/>
              </w:rPr>
            </w:pPr>
            <w:r w:rsidRPr="001914C5">
              <w:rPr>
                <w:sz w:val="22"/>
                <w:szCs w:val="22"/>
              </w:rPr>
              <w:t>B. cereus</w:t>
            </w:r>
          </w:p>
        </w:tc>
        <w:tc>
          <w:tcPr>
            <w:tcW w:w="2124" w:type="dxa"/>
            <w:vMerge/>
          </w:tcPr>
          <w:p w14:paraId="336F64F4"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5380AD2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ГОСТ 10444.8-2013</w:t>
            </w:r>
          </w:p>
        </w:tc>
      </w:tr>
      <w:tr w:rsidR="006059B2" w:rsidRPr="001914C5" w14:paraId="40AE1FD2" w14:textId="77777777" w:rsidTr="00DF114F">
        <w:trPr>
          <w:cantSplit/>
          <w:trHeight w:val="1196"/>
        </w:trPr>
        <w:tc>
          <w:tcPr>
            <w:tcW w:w="710" w:type="dxa"/>
          </w:tcPr>
          <w:p w14:paraId="744DEDD0" w14:textId="77777777" w:rsidR="006059B2" w:rsidRDefault="006059B2" w:rsidP="006059B2">
            <w:pPr>
              <w:pStyle w:val="a5"/>
              <w:shd w:val="clear" w:color="auto" w:fill="FFFFFF" w:themeFill="background1"/>
              <w:tabs>
                <w:tab w:val="clear" w:pos="4153"/>
                <w:tab w:val="clear" w:pos="8306"/>
              </w:tabs>
              <w:rPr>
                <w:sz w:val="22"/>
                <w:szCs w:val="22"/>
              </w:rPr>
            </w:pPr>
            <w:r w:rsidRPr="001914C5">
              <w:rPr>
                <w:sz w:val="22"/>
                <w:szCs w:val="22"/>
              </w:rPr>
              <w:t>8.11</w:t>
            </w:r>
          </w:p>
          <w:p w14:paraId="75C65DB4" w14:textId="7EDF35B9" w:rsidR="006059B2" w:rsidRPr="001914C5" w:rsidRDefault="006059B2" w:rsidP="006059B2">
            <w:pPr>
              <w:pStyle w:val="a5"/>
              <w:shd w:val="clear" w:color="auto" w:fill="FFFFFF" w:themeFill="background1"/>
              <w:tabs>
                <w:tab w:val="clear" w:pos="4153"/>
                <w:tab w:val="clear" w:pos="8306"/>
              </w:tabs>
              <w:rPr>
                <w:sz w:val="22"/>
                <w:szCs w:val="22"/>
              </w:rPr>
            </w:pPr>
            <w:r>
              <w:rPr>
                <w:sz w:val="22"/>
                <w:szCs w:val="22"/>
              </w:rPr>
              <w:t>*</w:t>
            </w:r>
          </w:p>
        </w:tc>
        <w:tc>
          <w:tcPr>
            <w:tcW w:w="1276" w:type="dxa"/>
            <w:vMerge/>
          </w:tcPr>
          <w:p w14:paraId="5605AD2A"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2D0F7F4" w14:textId="77777777" w:rsidR="006059B2" w:rsidRPr="001914C5" w:rsidRDefault="006059B2" w:rsidP="006059B2">
            <w:pPr>
              <w:pStyle w:val="a5"/>
              <w:shd w:val="clear" w:color="auto" w:fill="FFFFFF" w:themeFill="background1"/>
              <w:tabs>
                <w:tab w:val="clear" w:pos="4153"/>
                <w:tab w:val="clear" w:pos="8306"/>
              </w:tabs>
              <w:ind w:right="-112"/>
              <w:rPr>
                <w:sz w:val="22"/>
                <w:szCs w:val="22"/>
              </w:rPr>
            </w:pPr>
            <w:r w:rsidRPr="001914C5">
              <w:rPr>
                <w:sz w:val="22"/>
                <w:szCs w:val="22"/>
              </w:rPr>
              <w:t>10.11/0</w:t>
            </w:r>
            <w:r>
              <w:rPr>
                <w:sz w:val="22"/>
                <w:szCs w:val="22"/>
              </w:rPr>
              <w:t>4</w:t>
            </w:r>
            <w:r w:rsidRPr="001914C5">
              <w:rPr>
                <w:sz w:val="22"/>
                <w:szCs w:val="22"/>
              </w:rPr>
              <w:t>.125       10.12/04.125       10.20/04.125     10.39/04.125</w:t>
            </w:r>
          </w:p>
        </w:tc>
        <w:tc>
          <w:tcPr>
            <w:tcW w:w="1843" w:type="dxa"/>
          </w:tcPr>
          <w:p w14:paraId="15C5215D" w14:textId="77777777" w:rsidR="006059B2" w:rsidRPr="001914C5" w:rsidRDefault="006059B2" w:rsidP="006059B2">
            <w:pPr>
              <w:pStyle w:val="aa"/>
              <w:shd w:val="clear" w:color="auto" w:fill="FFFFFF" w:themeFill="background1"/>
              <w:rPr>
                <w:sz w:val="22"/>
                <w:szCs w:val="22"/>
              </w:rPr>
            </w:pPr>
            <w:r w:rsidRPr="001914C5">
              <w:rPr>
                <w:sz w:val="22"/>
                <w:szCs w:val="22"/>
              </w:rPr>
              <w:t>Удельная активность цезия-137</w:t>
            </w:r>
          </w:p>
        </w:tc>
        <w:tc>
          <w:tcPr>
            <w:tcW w:w="2124" w:type="dxa"/>
            <w:vMerge/>
          </w:tcPr>
          <w:p w14:paraId="469D9878" w14:textId="77777777" w:rsidR="006059B2" w:rsidRPr="001914C5" w:rsidRDefault="006059B2" w:rsidP="006059B2">
            <w:pPr>
              <w:pStyle w:val="aa"/>
              <w:shd w:val="clear" w:color="auto" w:fill="FFFFFF" w:themeFill="background1"/>
              <w:ind w:left="-108"/>
              <w:rPr>
                <w:sz w:val="22"/>
                <w:szCs w:val="22"/>
              </w:rPr>
            </w:pPr>
          </w:p>
        </w:tc>
        <w:tc>
          <w:tcPr>
            <w:tcW w:w="2515" w:type="dxa"/>
          </w:tcPr>
          <w:p w14:paraId="26EF0977" w14:textId="77777777" w:rsidR="006059B2" w:rsidRDefault="006059B2" w:rsidP="006059B2">
            <w:pPr>
              <w:pStyle w:val="aa"/>
              <w:shd w:val="clear" w:color="auto" w:fill="FFFFFF" w:themeFill="background1"/>
              <w:rPr>
                <w:sz w:val="22"/>
                <w:szCs w:val="22"/>
              </w:rPr>
            </w:pPr>
            <w:r w:rsidRPr="001914C5">
              <w:rPr>
                <w:sz w:val="22"/>
                <w:szCs w:val="22"/>
              </w:rPr>
              <w:t>МВИ.МН 1823-2007</w:t>
            </w:r>
          </w:p>
          <w:p w14:paraId="3B4AD3DA" w14:textId="77777777" w:rsidR="006059B2" w:rsidRPr="001914C5" w:rsidRDefault="006059B2" w:rsidP="006059B2">
            <w:pPr>
              <w:pStyle w:val="aa"/>
              <w:shd w:val="clear" w:color="auto" w:fill="FFFFFF" w:themeFill="background1"/>
              <w:rPr>
                <w:sz w:val="22"/>
                <w:szCs w:val="22"/>
              </w:rPr>
            </w:pPr>
            <w:r w:rsidRPr="001914C5">
              <w:rPr>
                <w:sz w:val="22"/>
                <w:szCs w:val="22"/>
              </w:rPr>
              <w:t xml:space="preserve">ГОСТ 32161-2013    </w:t>
            </w:r>
          </w:p>
        </w:tc>
      </w:tr>
      <w:tr w:rsidR="006059B2" w:rsidRPr="001914C5" w14:paraId="51289BA7" w14:textId="77777777" w:rsidTr="00DF114F">
        <w:trPr>
          <w:cantSplit/>
          <w:trHeight w:val="552"/>
        </w:trPr>
        <w:tc>
          <w:tcPr>
            <w:tcW w:w="710" w:type="dxa"/>
          </w:tcPr>
          <w:p w14:paraId="73079C05" w14:textId="77777777" w:rsidR="006059B2" w:rsidRDefault="006059B2" w:rsidP="006059B2">
            <w:pPr>
              <w:jc w:val="center"/>
              <w:rPr>
                <w:color w:val="000000"/>
                <w:sz w:val="22"/>
                <w:szCs w:val="22"/>
              </w:rPr>
            </w:pPr>
            <w:r w:rsidRPr="001914C5">
              <w:rPr>
                <w:color w:val="000000"/>
                <w:sz w:val="22"/>
                <w:szCs w:val="22"/>
              </w:rPr>
              <w:lastRenderedPageBreak/>
              <w:t>9.1</w:t>
            </w:r>
          </w:p>
          <w:p w14:paraId="05F958C4" w14:textId="6EC97C8D" w:rsidR="006059B2" w:rsidRPr="001914C5" w:rsidRDefault="006059B2" w:rsidP="006059B2">
            <w:pPr>
              <w:jc w:val="center"/>
              <w:rPr>
                <w:color w:val="000000"/>
                <w:sz w:val="22"/>
                <w:szCs w:val="22"/>
              </w:rPr>
            </w:pPr>
            <w:r>
              <w:rPr>
                <w:color w:val="000000"/>
                <w:sz w:val="22"/>
                <w:szCs w:val="22"/>
              </w:rPr>
              <w:t>***</w:t>
            </w:r>
          </w:p>
        </w:tc>
        <w:tc>
          <w:tcPr>
            <w:tcW w:w="1276" w:type="dxa"/>
            <w:vMerge w:val="restart"/>
          </w:tcPr>
          <w:p w14:paraId="49CF0EE0" w14:textId="77777777" w:rsidR="006059B2" w:rsidRPr="001914C5" w:rsidRDefault="006059B2" w:rsidP="006059B2">
            <w:pPr>
              <w:pStyle w:val="a5"/>
              <w:shd w:val="clear" w:color="auto" w:fill="FFFFFF" w:themeFill="background1"/>
              <w:rPr>
                <w:sz w:val="22"/>
                <w:szCs w:val="22"/>
              </w:rPr>
            </w:pPr>
            <w:r w:rsidRPr="001914C5">
              <w:rPr>
                <w:sz w:val="22"/>
                <w:szCs w:val="22"/>
              </w:rPr>
              <w:t>Воды минеральные</w:t>
            </w:r>
          </w:p>
          <w:p w14:paraId="277A7FA4" w14:textId="77777777" w:rsidR="006059B2" w:rsidRPr="001914C5" w:rsidRDefault="006059B2" w:rsidP="006059B2">
            <w:pPr>
              <w:pStyle w:val="a5"/>
              <w:shd w:val="clear" w:color="auto" w:fill="FFFFFF" w:themeFill="background1"/>
              <w:rPr>
                <w:sz w:val="22"/>
                <w:szCs w:val="22"/>
              </w:rPr>
            </w:pPr>
          </w:p>
          <w:p w14:paraId="217F8F5F" w14:textId="77777777" w:rsidR="006059B2" w:rsidRPr="001914C5" w:rsidRDefault="006059B2" w:rsidP="006059B2">
            <w:pPr>
              <w:pStyle w:val="a5"/>
              <w:shd w:val="clear" w:color="auto" w:fill="FFFFFF" w:themeFill="background1"/>
              <w:rPr>
                <w:sz w:val="22"/>
                <w:szCs w:val="22"/>
              </w:rPr>
            </w:pPr>
          </w:p>
          <w:p w14:paraId="35ABEC5B" w14:textId="77777777" w:rsidR="006059B2" w:rsidRPr="001914C5" w:rsidRDefault="006059B2" w:rsidP="006059B2">
            <w:pPr>
              <w:pStyle w:val="a5"/>
              <w:shd w:val="clear" w:color="auto" w:fill="FFFFFF" w:themeFill="background1"/>
              <w:rPr>
                <w:sz w:val="22"/>
                <w:szCs w:val="22"/>
              </w:rPr>
            </w:pPr>
          </w:p>
          <w:p w14:paraId="1F97256B" w14:textId="77777777" w:rsidR="006059B2" w:rsidRPr="001914C5" w:rsidRDefault="006059B2" w:rsidP="006059B2">
            <w:pPr>
              <w:pStyle w:val="a5"/>
              <w:shd w:val="clear" w:color="auto" w:fill="FFFFFF" w:themeFill="background1"/>
              <w:rPr>
                <w:sz w:val="22"/>
                <w:szCs w:val="22"/>
              </w:rPr>
            </w:pPr>
          </w:p>
          <w:p w14:paraId="048342DB" w14:textId="77777777" w:rsidR="006059B2" w:rsidRPr="001914C5" w:rsidRDefault="006059B2" w:rsidP="006059B2">
            <w:pPr>
              <w:pStyle w:val="a5"/>
              <w:shd w:val="clear" w:color="auto" w:fill="FFFFFF" w:themeFill="background1"/>
              <w:rPr>
                <w:sz w:val="22"/>
                <w:szCs w:val="22"/>
              </w:rPr>
            </w:pPr>
          </w:p>
          <w:p w14:paraId="3AA87BE3" w14:textId="77777777" w:rsidR="006059B2" w:rsidRPr="001914C5" w:rsidRDefault="006059B2" w:rsidP="006059B2">
            <w:pPr>
              <w:pStyle w:val="a5"/>
              <w:shd w:val="clear" w:color="auto" w:fill="FFFFFF" w:themeFill="background1"/>
              <w:rPr>
                <w:sz w:val="22"/>
                <w:szCs w:val="22"/>
              </w:rPr>
            </w:pPr>
          </w:p>
          <w:p w14:paraId="6CA5935F" w14:textId="77777777" w:rsidR="006059B2" w:rsidRPr="001914C5" w:rsidRDefault="006059B2" w:rsidP="006059B2">
            <w:pPr>
              <w:pStyle w:val="a5"/>
              <w:shd w:val="clear" w:color="auto" w:fill="FFFFFF" w:themeFill="background1"/>
              <w:rPr>
                <w:sz w:val="22"/>
                <w:szCs w:val="22"/>
              </w:rPr>
            </w:pPr>
          </w:p>
          <w:p w14:paraId="27139089" w14:textId="77777777" w:rsidR="006059B2" w:rsidRPr="001914C5" w:rsidRDefault="006059B2" w:rsidP="006059B2">
            <w:pPr>
              <w:pStyle w:val="a5"/>
              <w:shd w:val="clear" w:color="auto" w:fill="FFFFFF" w:themeFill="background1"/>
              <w:rPr>
                <w:sz w:val="22"/>
                <w:szCs w:val="22"/>
              </w:rPr>
            </w:pPr>
          </w:p>
          <w:p w14:paraId="349C9656" w14:textId="77777777" w:rsidR="006059B2" w:rsidRPr="001914C5" w:rsidRDefault="006059B2" w:rsidP="006059B2">
            <w:pPr>
              <w:pStyle w:val="a5"/>
              <w:shd w:val="clear" w:color="auto" w:fill="FFFFFF" w:themeFill="background1"/>
              <w:rPr>
                <w:sz w:val="22"/>
                <w:szCs w:val="22"/>
              </w:rPr>
            </w:pPr>
          </w:p>
        </w:tc>
        <w:tc>
          <w:tcPr>
            <w:tcW w:w="1561" w:type="dxa"/>
          </w:tcPr>
          <w:p w14:paraId="76402E6A" w14:textId="77777777" w:rsidR="006059B2" w:rsidRPr="001914C5" w:rsidRDefault="006059B2" w:rsidP="006059B2">
            <w:pPr>
              <w:jc w:val="center"/>
              <w:rPr>
                <w:color w:val="000000"/>
                <w:sz w:val="22"/>
                <w:szCs w:val="22"/>
              </w:rPr>
            </w:pPr>
            <w:r w:rsidRPr="001914C5">
              <w:rPr>
                <w:color w:val="000000"/>
                <w:sz w:val="22"/>
                <w:szCs w:val="22"/>
              </w:rPr>
              <w:t>11.07/42.000</w:t>
            </w:r>
          </w:p>
        </w:tc>
        <w:tc>
          <w:tcPr>
            <w:tcW w:w="1843" w:type="dxa"/>
          </w:tcPr>
          <w:p w14:paraId="17419C29"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487B89D" w14:textId="42E99CC4"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880-2016,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75C23A5F" w14:textId="77777777" w:rsidR="006059B2" w:rsidRPr="001914C5" w:rsidRDefault="006059B2" w:rsidP="006059B2">
            <w:pPr>
              <w:pStyle w:val="aa"/>
              <w:shd w:val="clear" w:color="auto" w:fill="FFFFFF" w:themeFill="background1"/>
              <w:rPr>
                <w:sz w:val="22"/>
                <w:szCs w:val="22"/>
              </w:rPr>
            </w:pPr>
          </w:p>
          <w:p w14:paraId="37463876" w14:textId="77777777" w:rsidR="006059B2" w:rsidRPr="001914C5" w:rsidRDefault="006059B2" w:rsidP="006059B2">
            <w:pPr>
              <w:pStyle w:val="aa"/>
              <w:shd w:val="clear" w:color="auto" w:fill="FFFFFF" w:themeFill="background1"/>
              <w:rPr>
                <w:sz w:val="22"/>
                <w:szCs w:val="22"/>
              </w:rPr>
            </w:pPr>
          </w:p>
          <w:p w14:paraId="1BF0DAB7" w14:textId="77777777" w:rsidR="006059B2" w:rsidRPr="001914C5" w:rsidRDefault="006059B2" w:rsidP="006059B2">
            <w:pPr>
              <w:pStyle w:val="aa"/>
              <w:shd w:val="clear" w:color="auto" w:fill="FFFFFF" w:themeFill="background1"/>
              <w:rPr>
                <w:sz w:val="22"/>
                <w:szCs w:val="22"/>
              </w:rPr>
            </w:pPr>
          </w:p>
          <w:p w14:paraId="02035BC7" w14:textId="77777777" w:rsidR="006059B2" w:rsidRPr="001914C5" w:rsidRDefault="006059B2" w:rsidP="006059B2">
            <w:pPr>
              <w:pStyle w:val="aa"/>
              <w:shd w:val="clear" w:color="auto" w:fill="FFFFFF" w:themeFill="background1"/>
              <w:rPr>
                <w:sz w:val="22"/>
                <w:szCs w:val="22"/>
              </w:rPr>
            </w:pPr>
          </w:p>
          <w:p w14:paraId="55E484BC" w14:textId="77777777" w:rsidR="006059B2" w:rsidRPr="001914C5" w:rsidRDefault="006059B2" w:rsidP="006059B2">
            <w:pPr>
              <w:pStyle w:val="aa"/>
              <w:shd w:val="clear" w:color="auto" w:fill="FFFFFF" w:themeFill="background1"/>
              <w:rPr>
                <w:sz w:val="22"/>
                <w:szCs w:val="22"/>
              </w:rPr>
            </w:pPr>
          </w:p>
          <w:p w14:paraId="3AC4F6EB" w14:textId="77777777" w:rsidR="006059B2" w:rsidRPr="001914C5" w:rsidRDefault="006059B2" w:rsidP="006059B2">
            <w:pPr>
              <w:pStyle w:val="aa"/>
              <w:shd w:val="clear" w:color="auto" w:fill="FFFFFF" w:themeFill="background1"/>
              <w:rPr>
                <w:sz w:val="22"/>
                <w:szCs w:val="22"/>
              </w:rPr>
            </w:pPr>
          </w:p>
          <w:p w14:paraId="31415EF4" w14:textId="77777777" w:rsidR="006059B2" w:rsidRPr="001914C5" w:rsidRDefault="006059B2" w:rsidP="006059B2">
            <w:pPr>
              <w:pStyle w:val="aa"/>
              <w:shd w:val="clear" w:color="auto" w:fill="FFFFFF" w:themeFill="background1"/>
              <w:rPr>
                <w:sz w:val="22"/>
                <w:szCs w:val="22"/>
              </w:rPr>
            </w:pPr>
          </w:p>
          <w:p w14:paraId="33E4785B" w14:textId="77777777" w:rsidR="006059B2" w:rsidRPr="001914C5" w:rsidRDefault="006059B2" w:rsidP="006059B2">
            <w:pPr>
              <w:pStyle w:val="aa"/>
              <w:shd w:val="clear" w:color="auto" w:fill="FFFFFF" w:themeFill="background1"/>
              <w:rPr>
                <w:sz w:val="22"/>
                <w:szCs w:val="22"/>
              </w:rPr>
            </w:pPr>
          </w:p>
        </w:tc>
        <w:tc>
          <w:tcPr>
            <w:tcW w:w="2515" w:type="dxa"/>
          </w:tcPr>
          <w:p w14:paraId="5EE9F9FF" w14:textId="77777777" w:rsidR="006059B2" w:rsidRPr="001914C5" w:rsidRDefault="006059B2" w:rsidP="006059B2">
            <w:pPr>
              <w:rPr>
                <w:sz w:val="22"/>
                <w:szCs w:val="22"/>
              </w:rPr>
            </w:pPr>
            <w:r w:rsidRPr="001914C5">
              <w:rPr>
                <w:sz w:val="22"/>
                <w:szCs w:val="22"/>
              </w:rPr>
              <w:t xml:space="preserve">ГОСТ 31904-2012                     ГОСТ 23268.0-91                    СТБ 1053-2015                  </w:t>
            </w:r>
          </w:p>
        </w:tc>
      </w:tr>
      <w:tr w:rsidR="006059B2" w:rsidRPr="001914C5" w14:paraId="560A5DF7" w14:textId="77777777" w:rsidTr="00DF114F">
        <w:trPr>
          <w:cantSplit/>
          <w:trHeight w:val="624"/>
        </w:trPr>
        <w:tc>
          <w:tcPr>
            <w:tcW w:w="710" w:type="dxa"/>
          </w:tcPr>
          <w:p w14:paraId="48108161" w14:textId="77777777" w:rsidR="006059B2" w:rsidRDefault="006059B2" w:rsidP="006059B2">
            <w:pPr>
              <w:jc w:val="center"/>
              <w:rPr>
                <w:color w:val="000000"/>
                <w:sz w:val="22"/>
                <w:szCs w:val="22"/>
              </w:rPr>
            </w:pPr>
            <w:r w:rsidRPr="001914C5">
              <w:rPr>
                <w:color w:val="000000"/>
                <w:sz w:val="22"/>
                <w:szCs w:val="22"/>
              </w:rPr>
              <w:t>9.2</w:t>
            </w:r>
          </w:p>
          <w:p w14:paraId="1DE844B7" w14:textId="7A7D498F" w:rsidR="006059B2" w:rsidRPr="0013338F" w:rsidRDefault="006059B2" w:rsidP="006059B2">
            <w:pPr>
              <w:jc w:val="center"/>
              <w:rPr>
                <w:color w:val="000000"/>
                <w:sz w:val="22"/>
                <w:szCs w:val="22"/>
                <w:lang w:val="en-US"/>
              </w:rPr>
            </w:pPr>
            <w:r>
              <w:rPr>
                <w:color w:val="000000"/>
                <w:sz w:val="22"/>
                <w:szCs w:val="22"/>
              </w:rPr>
              <w:t>*</w:t>
            </w:r>
          </w:p>
        </w:tc>
        <w:tc>
          <w:tcPr>
            <w:tcW w:w="1276" w:type="dxa"/>
            <w:vMerge/>
          </w:tcPr>
          <w:p w14:paraId="72A0DB4C"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2009E30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6566286"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tcPr>
          <w:p w14:paraId="2B0E7B4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659B5EE1" w14:textId="77777777" w:rsidR="006059B2" w:rsidRDefault="006059B2" w:rsidP="00942D4B">
            <w:pPr>
              <w:rPr>
                <w:sz w:val="22"/>
                <w:szCs w:val="22"/>
              </w:rPr>
            </w:pPr>
            <w:r w:rsidRPr="001914C5">
              <w:rPr>
                <w:sz w:val="22"/>
                <w:szCs w:val="22"/>
              </w:rPr>
              <w:t xml:space="preserve">Инструкция по применению № 072-0210 утв. </w:t>
            </w:r>
            <w:r>
              <w:rPr>
                <w:sz w:val="22"/>
                <w:szCs w:val="22"/>
              </w:rPr>
              <w:t xml:space="preserve">МЗ РБ </w:t>
            </w:r>
            <w:r w:rsidRPr="001914C5">
              <w:rPr>
                <w:sz w:val="22"/>
                <w:szCs w:val="22"/>
              </w:rPr>
              <w:t xml:space="preserve">  19.03.2010 гл.4.п.11</w:t>
            </w:r>
          </w:p>
          <w:p w14:paraId="1493B7A8" w14:textId="77777777" w:rsidR="006059B2" w:rsidRDefault="006059B2" w:rsidP="006059B2">
            <w:pPr>
              <w:jc w:val="both"/>
              <w:rPr>
                <w:sz w:val="22"/>
                <w:szCs w:val="22"/>
              </w:rPr>
            </w:pPr>
          </w:p>
          <w:p w14:paraId="01F95A50" w14:textId="77777777" w:rsidR="006059B2" w:rsidRPr="001914C5" w:rsidRDefault="006059B2" w:rsidP="006059B2">
            <w:pPr>
              <w:jc w:val="both"/>
              <w:rPr>
                <w:sz w:val="22"/>
                <w:szCs w:val="22"/>
              </w:rPr>
            </w:pPr>
          </w:p>
        </w:tc>
      </w:tr>
      <w:tr w:rsidR="006059B2" w:rsidRPr="001914C5" w14:paraId="1EB289B4" w14:textId="77777777" w:rsidTr="00DF114F">
        <w:trPr>
          <w:cantSplit/>
          <w:trHeight w:val="1"/>
        </w:trPr>
        <w:tc>
          <w:tcPr>
            <w:tcW w:w="710" w:type="dxa"/>
          </w:tcPr>
          <w:p w14:paraId="40C038DF" w14:textId="77777777" w:rsidR="006059B2" w:rsidRDefault="006059B2" w:rsidP="006059B2">
            <w:pPr>
              <w:jc w:val="center"/>
              <w:rPr>
                <w:color w:val="000000"/>
                <w:sz w:val="22"/>
                <w:szCs w:val="22"/>
              </w:rPr>
            </w:pPr>
            <w:r w:rsidRPr="001914C5">
              <w:rPr>
                <w:color w:val="000000"/>
                <w:sz w:val="22"/>
                <w:szCs w:val="22"/>
              </w:rPr>
              <w:t>9.3</w:t>
            </w:r>
          </w:p>
          <w:p w14:paraId="66C3C1B2" w14:textId="295291D7"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7EEAA8E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B5E543A"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3CD1F270"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5D4E8375"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2816185D" w14:textId="77777777" w:rsidR="006059B2" w:rsidRDefault="006059B2" w:rsidP="00942D4B">
            <w:pPr>
              <w:rPr>
                <w:sz w:val="22"/>
                <w:szCs w:val="22"/>
              </w:rPr>
            </w:pPr>
            <w:r w:rsidRPr="001914C5">
              <w:rPr>
                <w:sz w:val="22"/>
                <w:szCs w:val="22"/>
              </w:rPr>
              <w:t xml:space="preserve">ГОСТ 31747-2012,      Инструкция по применению № 072-0210 утв. утв. </w:t>
            </w:r>
            <w:r>
              <w:rPr>
                <w:sz w:val="22"/>
                <w:szCs w:val="22"/>
              </w:rPr>
              <w:t xml:space="preserve">МЗ РБ </w:t>
            </w:r>
            <w:r w:rsidRPr="001914C5">
              <w:rPr>
                <w:sz w:val="22"/>
                <w:szCs w:val="22"/>
              </w:rPr>
              <w:t>19.03.2010 гл.4 п.12</w:t>
            </w:r>
          </w:p>
          <w:p w14:paraId="72B18119" w14:textId="77777777" w:rsidR="006059B2" w:rsidRPr="001914C5" w:rsidRDefault="006059B2" w:rsidP="006059B2">
            <w:pPr>
              <w:jc w:val="both"/>
              <w:rPr>
                <w:sz w:val="22"/>
                <w:szCs w:val="22"/>
              </w:rPr>
            </w:pPr>
          </w:p>
        </w:tc>
      </w:tr>
      <w:tr w:rsidR="006059B2" w:rsidRPr="001914C5" w14:paraId="6C9274C7" w14:textId="77777777" w:rsidTr="00DF114F">
        <w:trPr>
          <w:cantSplit/>
          <w:trHeight w:val="1"/>
        </w:trPr>
        <w:tc>
          <w:tcPr>
            <w:tcW w:w="710" w:type="dxa"/>
          </w:tcPr>
          <w:p w14:paraId="3BB5D81C" w14:textId="77777777" w:rsidR="006059B2" w:rsidRDefault="006059B2" w:rsidP="006059B2">
            <w:pPr>
              <w:jc w:val="center"/>
              <w:rPr>
                <w:color w:val="000000"/>
                <w:sz w:val="22"/>
                <w:szCs w:val="22"/>
              </w:rPr>
            </w:pPr>
            <w:r w:rsidRPr="001914C5">
              <w:rPr>
                <w:color w:val="000000"/>
                <w:sz w:val="22"/>
                <w:szCs w:val="22"/>
              </w:rPr>
              <w:t>9.4</w:t>
            </w:r>
          </w:p>
          <w:p w14:paraId="42598E57" w14:textId="4A308E0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00B6722E"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724708A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A22F1FD" w14:textId="77777777" w:rsidR="006059B2" w:rsidRPr="001914C5" w:rsidRDefault="006059B2" w:rsidP="007B0D0D">
            <w:pPr>
              <w:rPr>
                <w:color w:val="000000"/>
                <w:sz w:val="22"/>
                <w:szCs w:val="22"/>
              </w:rPr>
            </w:pPr>
            <w:r w:rsidRPr="001914C5">
              <w:rPr>
                <w:color w:val="000000"/>
                <w:sz w:val="22"/>
                <w:szCs w:val="22"/>
              </w:rPr>
              <w:t>БГКП (коформы) фекальные</w:t>
            </w:r>
          </w:p>
        </w:tc>
        <w:tc>
          <w:tcPr>
            <w:tcW w:w="2124" w:type="dxa"/>
            <w:vMerge/>
          </w:tcPr>
          <w:p w14:paraId="19AA52B3"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3633640F" w14:textId="77777777" w:rsidR="006059B2" w:rsidRPr="001914C5" w:rsidRDefault="006059B2" w:rsidP="006059B2">
            <w:pPr>
              <w:jc w:val="both"/>
              <w:rPr>
                <w:sz w:val="22"/>
                <w:szCs w:val="22"/>
              </w:rPr>
            </w:pPr>
            <w:r w:rsidRPr="001914C5">
              <w:rPr>
                <w:sz w:val="22"/>
                <w:szCs w:val="22"/>
              </w:rPr>
              <w:t>ГОСТ 18963-73 п.4.3</w:t>
            </w:r>
          </w:p>
        </w:tc>
      </w:tr>
      <w:tr w:rsidR="006059B2" w:rsidRPr="001914C5" w14:paraId="3185340E" w14:textId="77777777" w:rsidTr="00DF114F">
        <w:trPr>
          <w:cantSplit/>
          <w:trHeight w:val="1"/>
        </w:trPr>
        <w:tc>
          <w:tcPr>
            <w:tcW w:w="710" w:type="dxa"/>
          </w:tcPr>
          <w:p w14:paraId="2D7AD794" w14:textId="77777777" w:rsidR="006059B2" w:rsidRDefault="006059B2" w:rsidP="006059B2">
            <w:pPr>
              <w:jc w:val="center"/>
              <w:rPr>
                <w:color w:val="000000"/>
                <w:sz w:val="22"/>
                <w:szCs w:val="22"/>
              </w:rPr>
            </w:pPr>
            <w:r w:rsidRPr="001914C5">
              <w:rPr>
                <w:color w:val="000000"/>
                <w:sz w:val="22"/>
                <w:szCs w:val="22"/>
              </w:rPr>
              <w:t>9.5</w:t>
            </w:r>
          </w:p>
          <w:p w14:paraId="4996F49F" w14:textId="5CAD22D4"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F335B31"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303E4211"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5F7942CB" w14:textId="77777777" w:rsidR="006059B2" w:rsidRPr="001914C5" w:rsidRDefault="006059B2" w:rsidP="007B0D0D">
            <w:pPr>
              <w:rPr>
                <w:color w:val="000000"/>
                <w:sz w:val="22"/>
                <w:szCs w:val="22"/>
              </w:rPr>
            </w:pPr>
            <w:r w:rsidRPr="001914C5">
              <w:rPr>
                <w:color w:val="000000"/>
                <w:sz w:val="22"/>
                <w:szCs w:val="22"/>
              </w:rPr>
              <w:t>Pseudomonasaeruginosa</w:t>
            </w:r>
          </w:p>
        </w:tc>
        <w:tc>
          <w:tcPr>
            <w:tcW w:w="2124" w:type="dxa"/>
            <w:vMerge/>
          </w:tcPr>
          <w:p w14:paraId="4A043D90"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2515" w:type="dxa"/>
          </w:tcPr>
          <w:p w14:paraId="1FBA92A8" w14:textId="77777777" w:rsidR="006059B2" w:rsidRDefault="006059B2" w:rsidP="006059B2">
            <w:pPr>
              <w:jc w:val="both"/>
              <w:rPr>
                <w:sz w:val="22"/>
                <w:szCs w:val="22"/>
              </w:rPr>
            </w:pPr>
            <w:r w:rsidRPr="001914C5">
              <w:rPr>
                <w:sz w:val="22"/>
                <w:szCs w:val="22"/>
              </w:rPr>
              <w:t xml:space="preserve">Инструкция по приме - нению № 072-0210 утв. утв. </w:t>
            </w:r>
            <w:r>
              <w:rPr>
                <w:sz w:val="22"/>
                <w:szCs w:val="22"/>
              </w:rPr>
              <w:t xml:space="preserve">МЗ РБ </w:t>
            </w:r>
            <w:r w:rsidRPr="001914C5">
              <w:rPr>
                <w:sz w:val="22"/>
                <w:szCs w:val="22"/>
              </w:rPr>
              <w:t>19.03.2010 гл.4 п.13</w:t>
            </w:r>
          </w:p>
          <w:p w14:paraId="53990C99" w14:textId="77777777" w:rsidR="006059B2" w:rsidRPr="001914C5" w:rsidRDefault="006059B2" w:rsidP="006059B2">
            <w:pPr>
              <w:jc w:val="both"/>
              <w:rPr>
                <w:sz w:val="22"/>
                <w:szCs w:val="22"/>
              </w:rPr>
            </w:pPr>
          </w:p>
        </w:tc>
      </w:tr>
      <w:tr w:rsidR="006059B2" w:rsidRPr="001914C5" w14:paraId="07A8C817" w14:textId="77777777" w:rsidTr="00DF114F">
        <w:trPr>
          <w:cantSplit/>
          <w:trHeight w:val="600"/>
        </w:trPr>
        <w:tc>
          <w:tcPr>
            <w:tcW w:w="710" w:type="dxa"/>
          </w:tcPr>
          <w:p w14:paraId="0FC96540" w14:textId="77777777" w:rsidR="006059B2" w:rsidRDefault="006059B2" w:rsidP="006059B2">
            <w:pPr>
              <w:jc w:val="center"/>
              <w:rPr>
                <w:color w:val="000000"/>
                <w:sz w:val="22"/>
                <w:szCs w:val="22"/>
              </w:rPr>
            </w:pPr>
            <w:r w:rsidRPr="001914C5">
              <w:rPr>
                <w:color w:val="000000"/>
                <w:sz w:val="22"/>
                <w:szCs w:val="22"/>
              </w:rPr>
              <w:t>9.6</w:t>
            </w:r>
          </w:p>
          <w:p w14:paraId="5E2ADB32" w14:textId="3C3DF13D"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D27EC66"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FA4D9B9" w14:textId="77777777" w:rsidR="006059B2" w:rsidRPr="001914C5" w:rsidRDefault="006059B2" w:rsidP="006059B2">
            <w:pPr>
              <w:jc w:val="center"/>
              <w:rPr>
                <w:color w:val="000000"/>
                <w:sz w:val="22"/>
                <w:szCs w:val="22"/>
              </w:rPr>
            </w:pPr>
            <w:r w:rsidRPr="001914C5">
              <w:rPr>
                <w:color w:val="000000"/>
                <w:sz w:val="22"/>
                <w:szCs w:val="22"/>
              </w:rPr>
              <w:t>11.07/01.086</w:t>
            </w:r>
          </w:p>
        </w:tc>
        <w:tc>
          <w:tcPr>
            <w:tcW w:w="1843" w:type="dxa"/>
          </w:tcPr>
          <w:p w14:paraId="224171CA"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43B7154B" w14:textId="77777777" w:rsidR="006059B2" w:rsidRPr="001914C5" w:rsidRDefault="006059B2" w:rsidP="006059B2">
            <w:pPr>
              <w:pStyle w:val="aa"/>
              <w:shd w:val="clear" w:color="auto" w:fill="FFFFFF" w:themeFill="background1"/>
              <w:rPr>
                <w:sz w:val="22"/>
                <w:szCs w:val="22"/>
              </w:rPr>
            </w:pPr>
          </w:p>
        </w:tc>
        <w:tc>
          <w:tcPr>
            <w:tcW w:w="2515" w:type="dxa"/>
          </w:tcPr>
          <w:p w14:paraId="61B8BFF3" w14:textId="77777777" w:rsidR="006059B2" w:rsidRPr="001914C5" w:rsidRDefault="006059B2" w:rsidP="006059B2">
            <w:pPr>
              <w:jc w:val="both"/>
              <w:rPr>
                <w:sz w:val="22"/>
                <w:szCs w:val="22"/>
              </w:rPr>
            </w:pPr>
            <w:r w:rsidRPr="001914C5">
              <w:rPr>
                <w:sz w:val="22"/>
                <w:szCs w:val="22"/>
              </w:rPr>
              <w:t>ГОСТ 10444.12-2013</w:t>
            </w:r>
          </w:p>
        </w:tc>
      </w:tr>
      <w:tr w:rsidR="006059B2" w:rsidRPr="001914C5" w14:paraId="6CEA3266" w14:textId="77777777" w:rsidTr="00DF114F">
        <w:trPr>
          <w:cantSplit/>
          <w:trHeight w:val="616"/>
        </w:trPr>
        <w:tc>
          <w:tcPr>
            <w:tcW w:w="710" w:type="dxa"/>
          </w:tcPr>
          <w:p w14:paraId="089B9B39" w14:textId="77777777" w:rsidR="006059B2" w:rsidRDefault="006059B2" w:rsidP="006059B2">
            <w:pPr>
              <w:jc w:val="center"/>
              <w:rPr>
                <w:color w:val="000000"/>
                <w:sz w:val="22"/>
                <w:szCs w:val="22"/>
              </w:rPr>
            </w:pPr>
            <w:r w:rsidRPr="001914C5">
              <w:rPr>
                <w:color w:val="000000"/>
                <w:sz w:val="22"/>
                <w:szCs w:val="22"/>
              </w:rPr>
              <w:t>9.7</w:t>
            </w:r>
          </w:p>
          <w:p w14:paraId="7110C2AA" w14:textId="549E99D8"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2B08E952"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0FEBC87B"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6376DA6B" w14:textId="77777777" w:rsidR="006059B2" w:rsidRPr="001914C5" w:rsidRDefault="006059B2" w:rsidP="007B0D0D">
            <w:pPr>
              <w:rPr>
                <w:color w:val="000000"/>
                <w:sz w:val="22"/>
                <w:szCs w:val="22"/>
              </w:rPr>
            </w:pPr>
            <w:r w:rsidRPr="001914C5">
              <w:rPr>
                <w:color w:val="000000"/>
                <w:sz w:val="22"/>
                <w:szCs w:val="22"/>
              </w:rPr>
              <w:t>Хлорид-ионы</w:t>
            </w:r>
          </w:p>
        </w:tc>
        <w:tc>
          <w:tcPr>
            <w:tcW w:w="2124" w:type="dxa"/>
            <w:vMerge/>
          </w:tcPr>
          <w:p w14:paraId="61A61C80" w14:textId="77777777" w:rsidR="006059B2" w:rsidRPr="001914C5" w:rsidRDefault="006059B2" w:rsidP="006059B2">
            <w:pPr>
              <w:pStyle w:val="aa"/>
              <w:shd w:val="clear" w:color="auto" w:fill="FFFFFF" w:themeFill="background1"/>
              <w:rPr>
                <w:sz w:val="22"/>
                <w:szCs w:val="22"/>
              </w:rPr>
            </w:pPr>
          </w:p>
        </w:tc>
        <w:tc>
          <w:tcPr>
            <w:tcW w:w="2515" w:type="dxa"/>
          </w:tcPr>
          <w:p w14:paraId="3CA04E57" w14:textId="77777777" w:rsidR="006059B2" w:rsidRPr="001914C5" w:rsidRDefault="006059B2" w:rsidP="006059B2">
            <w:pPr>
              <w:jc w:val="both"/>
              <w:rPr>
                <w:sz w:val="22"/>
                <w:szCs w:val="22"/>
              </w:rPr>
            </w:pPr>
            <w:r w:rsidRPr="001914C5">
              <w:rPr>
                <w:sz w:val="22"/>
                <w:szCs w:val="22"/>
              </w:rPr>
              <w:t>ГОСТ 23268.17-78</w:t>
            </w:r>
          </w:p>
        </w:tc>
      </w:tr>
      <w:tr w:rsidR="006059B2" w:rsidRPr="001914C5" w14:paraId="5F501E01" w14:textId="77777777" w:rsidTr="00DF114F">
        <w:trPr>
          <w:cantSplit/>
          <w:trHeight w:val="616"/>
        </w:trPr>
        <w:tc>
          <w:tcPr>
            <w:tcW w:w="710" w:type="dxa"/>
          </w:tcPr>
          <w:p w14:paraId="621A014C" w14:textId="77777777" w:rsidR="006059B2" w:rsidRDefault="006059B2" w:rsidP="006059B2">
            <w:pPr>
              <w:jc w:val="center"/>
              <w:rPr>
                <w:color w:val="000000"/>
                <w:sz w:val="22"/>
                <w:szCs w:val="22"/>
              </w:rPr>
            </w:pPr>
            <w:r w:rsidRPr="001914C5">
              <w:rPr>
                <w:color w:val="000000"/>
                <w:sz w:val="22"/>
                <w:szCs w:val="22"/>
              </w:rPr>
              <w:t>9.8</w:t>
            </w:r>
          </w:p>
          <w:p w14:paraId="6F9C683D" w14:textId="1AB0A7CA"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5E57EFA8" w14:textId="77777777" w:rsidR="006059B2" w:rsidRPr="001914C5" w:rsidRDefault="006059B2" w:rsidP="006059B2">
            <w:pPr>
              <w:pStyle w:val="a5"/>
              <w:shd w:val="clear" w:color="auto" w:fill="FFFFFF" w:themeFill="background1"/>
              <w:tabs>
                <w:tab w:val="clear" w:pos="4153"/>
                <w:tab w:val="clear" w:pos="8306"/>
              </w:tabs>
              <w:rPr>
                <w:sz w:val="22"/>
                <w:szCs w:val="22"/>
              </w:rPr>
            </w:pPr>
          </w:p>
        </w:tc>
        <w:tc>
          <w:tcPr>
            <w:tcW w:w="1561" w:type="dxa"/>
          </w:tcPr>
          <w:p w14:paraId="6E91F7D7" w14:textId="77777777" w:rsidR="006059B2" w:rsidRPr="001914C5" w:rsidRDefault="006059B2" w:rsidP="006059B2">
            <w:pPr>
              <w:jc w:val="center"/>
              <w:rPr>
                <w:color w:val="000000"/>
                <w:sz w:val="22"/>
                <w:szCs w:val="22"/>
              </w:rPr>
            </w:pPr>
            <w:r w:rsidRPr="001914C5">
              <w:rPr>
                <w:color w:val="000000"/>
                <w:sz w:val="22"/>
                <w:szCs w:val="22"/>
              </w:rPr>
              <w:t>11.07/08.149</w:t>
            </w:r>
          </w:p>
        </w:tc>
        <w:tc>
          <w:tcPr>
            <w:tcW w:w="1843" w:type="dxa"/>
          </w:tcPr>
          <w:p w14:paraId="70DDDDF3" w14:textId="77777777" w:rsidR="006059B2" w:rsidRPr="001914C5" w:rsidRDefault="006059B2" w:rsidP="007B0D0D">
            <w:pPr>
              <w:rPr>
                <w:color w:val="000000"/>
                <w:sz w:val="22"/>
                <w:szCs w:val="22"/>
              </w:rPr>
            </w:pPr>
            <w:r w:rsidRPr="001914C5">
              <w:rPr>
                <w:color w:val="000000"/>
                <w:sz w:val="22"/>
                <w:szCs w:val="22"/>
              </w:rPr>
              <w:t>Гидрокарбонат ионы</w:t>
            </w:r>
          </w:p>
        </w:tc>
        <w:tc>
          <w:tcPr>
            <w:tcW w:w="2124" w:type="dxa"/>
            <w:vMerge/>
          </w:tcPr>
          <w:p w14:paraId="0A98B462" w14:textId="77777777" w:rsidR="006059B2" w:rsidRPr="001914C5" w:rsidRDefault="006059B2" w:rsidP="006059B2">
            <w:pPr>
              <w:pStyle w:val="a5"/>
              <w:shd w:val="clear" w:color="auto" w:fill="FFFFFF" w:themeFill="background1"/>
              <w:rPr>
                <w:sz w:val="22"/>
                <w:szCs w:val="22"/>
              </w:rPr>
            </w:pPr>
          </w:p>
        </w:tc>
        <w:tc>
          <w:tcPr>
            <w:tcW w:w="2515" w:type="dxa"/>
          </w:tcPr>
          <w:p w14:paraId="1F4CC5E1" w14:textId="77777777" w:rsidR="006059B2" w:rsidRPr="001914C5" w:rsidRDefault="006059B2" w:rsidP="006059B2">
            <w:pPr>
              <w:jc w:val="both"/>
              <w:rPr>
                <w:sz w:val="22"/>
                <w:szCs w:val="22"/>
              </w:rPr>
            </w:pPr>
            <w:r w:rsidRPr="001914C5">
              <w:rPr>
                <w:sz w:val="22"/>
                <w:szCs w:val="22"/>
              </w:rPr>
              <w:t>ГОСТ 23268.3-78 п</w:t>
            </w:r>
            <w:r>
              <w:rPr>
                <w:sz w:val="22"/>
                <w:szCs w:val="22"/>
              </w:rPr>
              <w:t>.</w:t>
            </w:r>
            <w:r w:rsidRPr="001914C5">
              <w:rPr>
                <w:sz w:val="22"/>
                <w:szCs w:val="22"/>
              </w:rPr>
              <w:t xml:space="preserve"> 2а</w:t>
            </w:r>
          </w:p>
        </w:tc>
      </w:tr>
      <w:tr w:rsidR="006059B2" w:rsidRPr="001914C5" w14:paraId="2687423E" w14:textId="77777777" w:rsidTr="00DF114F">
        <w:trPr>
          <w:cantSplit/>
          <w:trHeight w:val="629"/>
        </w:trPr>
        <w:tc>
          <w:tcPr>
            <w:tcW w:w="710" w:type="dxa"/>
          </w:tcPr>
          <w:p w14:paraId="544758B4" w14:textId="77777777" w:rsidR="006059B2" w:rsidRDefault="006059B2" w:rsidP="006059B2">
            <w:pPr>
              <w:jc w:val="center"/>
              <w:rPr>
                <w:color w:val="000000"/>
                <w:sz w:val="22"/>
                <w:szCs w:val="22"/>
              </w:rPr>
            </w:pPr>
            <w:r w:rsidRPr="001914C5">
              <w:rPr>
                <w:color w:val="000000"/>
                <w:sz w:val="22"/>
                <w:szCs w:val="22"/>
              </w:rPr>
              <w:t>9.9</w:t>
            </w:r>
          </w:p>
          <w:p w14:paraId="1F9C0154" w14:textId="5022DBF0" w:rsidR="006059B2" w:rsidRPr="0013338F" w:rsidRDefault="006059B2" w:rsidP="006059B2">
            <w:pPr>
              <w:jc w:val="center"/>
              <w:rPr>
                <w:color w:val="000000"/>
                <w:sz w:val="22"/>
                <w:szCs w:val="22"/>
                <w:lang w:val="en-US"/>
              </w:rPr>
            </w:pPr>
            <w:r>
              <w:rPr>
                <w:color w:val="000000"/>
                <w:sz w:val="22"/>
                <w:szCs w:val="22"/>
                <w:lang w:val="en-US"/>
              </w:rPr>
              <w:t>*</w:t>
            </w:r>
          </w:p>
        </w:tc>
        <w:tc>
          <w:tcPr>
            <w:tcW w:w="1276" w:type="dxa"/>
            <w:vMerge/>
          </w:tcPr>
          <w:p w14:paraId="3EEBBBBF" w14:textId="77777777" w:rsidR="006059B2" w:rsidRPr="001914C5" w:rsidRDefault="006059B2" w:rsidP="006059B2">
            <w:pPr>
              <w:pStyle w:val="a5"/>
              <w:shd w:val="clear" w:color="auto" w:fill="FFFFFF" w:themeFill="background1"/>
              <w:rPr>
                <w:sz w:val="22"/>
                <w:szCs w:val="22"/>
              </w:rPr>
            </w:pPr>
          </w:p>
        </w:tc>
        <w:tc>
          <w:tcPr>
            <w:tcW w:w="1561" w:type="dxa"/>
          </w:tcPr>
          <w:p w14:paraId="748E6C1E" w14:textId="77777777" w:rsidR="006059B2" w:rsidRPr="001914C5" w:rsidRDefault="006059B2" w:rsidP="006059B2">
            <w:pPr>
              <w:jc w:val="center"/>
              <w:rPr>
                <w:sz w:val="22"/>
                <w:szCs w:val="22"/>
              </w:rPr>
            </w:pPr>
            <w:r w:rsidRPr="001914C5">
              <w:rPr>
                <w:sz w:val="22"/>
                <w:szCs w:val="22"/>
              </w:rPr>
              <w:t xml:space="preserve">11.07/04.125       </w:t>
            </w:r>
          </w:p>
        </w:tc>
        <w:tc>
          <w:tcPr>
            <w:tcW w:w="1843" w:type="dxa"/>
          </w:tcPr>
          <w:p w14:paraId="16D6C405"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Borders>
              <w:bottom w:val="single" w:sz="4" w:space="0" w:color="auto"/>
            </w:tcBorders>
          </w:tcPr>
          <w:p w14:paraId="482AB6E1" w14:textId="77777777" w:rsidR="006059B2" w:rsidRPr="001914C5" w:rsidRDefault="006059B2" w:rsidP="006059B2">
            <w:pPr>
              <w:pStyle w:val="a5"/>
              <w:shd w:val="clear" w:color="auto" w:fill="FFFFFF" w:themeFill="background1"/>
              <w:rPr>
                <w:sz w:val="22"/>
                <w:szCs w:val="22"/>
              </w:rPr>
            </w:pPr>
          </w:p>
        </w:tc>
        <w:tc>
          <w:tcPr>
            <w:tcW w:w="2515" w:type="dxa"/>
          </w:tcPr>
          <w:p w14:paraId="29B69F05" w14:textId="77777777" w:rsidR="006059B2" w:rsidRDefault="006059B2" w:rsidP="006059B2">
            <w:pPr>
              <w:jc w:val="both"/>
              <w:rPr>
                <w:sz w:val="22"/>
                <w:szCs w:val="22"/>
              </w:rPr>
            </w:pPr>
            <w:r w:rsidRPr="001914C5">
              <w:rPr>
                <w:sz w:val="22"/>
                <w:szCs w:val="22"/>
              </w:rPr>
              <w:t>МВИ.МН 1823-2007</w:t>
            </w:r>
          </w:p>
          <w:p w14:paraId="5DFF4F04" w14:textId="77777777" w:rsidR="006059B2" w:rsidRPr="001914C5" w:rsidRDefault="006059B2" w:rsidP="006059B2">
            <w:pPr>
              <w:jc w:val="both"/>
              <w:rPr>
                <w:sz w:val="22"/>
                <w:szCs w:val="22"/>
              </w:rPr>
            </w:pPr>
            <w:r w:rsidRPr="001914C5">
              <w:rPr>
                <w:sz w:val="22"/>
                <w:szCs w:val="22"/>
              </w:rPr>
              <w:t xml:space="preserve">ГОСТ 32161-2013    </w:t>
            </w:r>
          </w:p>
        </w:tc>
      </w:tr>
      <w:tr w:rsidR="006059B2" w:rsidRPr="001914C5" w14:paraId="0C927CA1" w14:textId="77777777" w:rsidTr="00DF114F">
        <w:trPr>
          <w:cantSplit/>
          <w:trHeight w:val="629"/>
        </w:trPr>
        <w:tc>
          <w:tcPr>
            <w:tcW w:w="710" w:type="dxa"/>
          </w:tcPr>
          <w:p w14:paraId="2E050CAE" w14:textId="77777777" w:rsidR="006059B2" w:rsidRDefault="006059B2" w:rsidP="006059B2">
            <w:pPr>
              <w:jc w:val="both"/>
              <w:rPr>
                <w:color w:val="000000"/>
                <w:sz w:val="22"/>
                <w:szCs w:val="22"/>
              </w:rPr>
            </w:pPr>
            <w:r w:rsidRPr="001914C5">
              <w:rPr>
                <w:color w:val="000000"/>
                <w:sz w:val="22"/>
                <w:szCs w:val="22"/>
              </w:rPr>
              <w:t>10.1</w:t>
            </w:r>
          </w:p>
          <w:p w14:paraId="12C445FB" w14:textId="488BEAD1"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EBD6EB3" w14:textId="77777777" w:rsidR="006059B2" w:rsidRPr="001914C5" w:rsidRDefault="006059B2" w:rsidP="006059B2">
            <w:pPr>
              <w:jc w:val="both"/>
              <w:rPr>
                <w:sz w:val="22"/>
                <w:szCs w:val="22"/>
              </w:rPr>
            </w:pPr>
            <w:r w:rsidRPr="001914C5">
              <w:rPr>
                <w:sz w:val="22"/>
                <w:szCs w:val="22"/>
              </w:rPr>
              <w:t>Напитки безалкогольные</w:t>
            </w:r>
          </w:p>
          <w:p w14:paraId="144C8B91" w14:textId="77777777" w:rsidR="006059B2" w:rsidRPr="001914C5" w:rsidRDefault="006059B2" w:rsidP="006059B2">
            <w:pPr>
              <w:pStyle w:val="a5"/>
              <w:shd w:val="clear" w:color="auto" w:fill="FFFFFF" w:themeFill="background1"/>
              <w:jc w:val="both"/>
              <w:rPr>
                <w:sz w:val="22"/>
                <w:szCs w:val="22"/>
              </w:rPr>
            </w:pPr>
          </w:p>
        </w:tc>
        <w:tc>
          <w:tcPr>
            <w:tcW w:w="1561" w:type="dxa"/>
          </w:tcPr>
          <w:p w14:paraId="5792F88A" w14:textId="77777777" w:rsidR="006059B2" w:rsidRPr="001914C5" w:rsidRDefault="006059B2" w:rsidP="006059B2">
            <w:pPr>
              <w:jc w:val="both"/>
              <w:rPr>
                <w:color w:val="000000"/>
                <w:sz w:val="22"/>
                <w:szCs w:val="22"/>
              </w:rPr>
            </w:pPr>
            <w:r w:rsidRPr="001914C5">
              <w:rPr>
                <w:color w:val="000000"/>
                <w:sz w:val="22"/>
                <w:szCs w:val="22"/>
              </w:rPr>
              <w:t>11.05/42.000       11.07/42.000</w:t>
            </w:r>
          </w:p>
        </w:tc>
        <w:tc>
          <w:tcPr>
            <w:tcW w:w="1843" w:type="dxa"/>
          </w:tcPr>
          <w:p w14:paraId="3C55AF2F"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3E2E6AE0" w14:textId="0EA5EEF5" w:rsidR="006059B2" w:rsidRPr="001914C5" w:rsidRDefault="006059B2" w:rsidP="00942D4B">
            <w:pPr>
              <w:pStyle w:val="aa"/>
              <w:shd w:val="clear" w:color="auto" w:fill="FFFFFF" w:themeFill="background1"/>
              <w:jc w:val="left"/>
              <w:rPr>
                <w:sz w:val="22"/>
                <w:szCs w:val="22"/>
              </w:rPr>
            </w:pPr>
            <w:r w:rsidRPr="001914C5">
              <w:rPr>
                <w:sz w:val="22"/>
                <w:szCs w:val="22"/>
              </w:rPr>
              <w:t xml:space="preserve">Санитарные нормы и правила, Ги-гиенический нор- матив, утв. Постан.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5C6F42F" w14:textId="77777777" w:rsidR="006059B2" w:rsidRPr="001914C5" w:rsidRDefault="006059B2" w:rsidP="00942D4B">
            <w:pPr>
              <w:rPr>
                <w:color w:val="000000"/>
                <w:sz w:val="22"/>
                <w:szCs w:val="22"/>
              </w:rPr>
            </w:pPr>
            <w:r w:rsidRPr="001914C5">
              <w:rPr>
                <w:color w:val="000000"/>
                <w:sz w:val="22"/>
                <w:szCs w:val="22"/>
              </w:rPr>
              <w:t xml:space="preserve">ГОСТ 31904-2012                 ГОСТ 30712-2001                    ГОСТ 6687.0-86                        СТБ 1053-2015                  </w:t>
            </w:r>
          </w:p>
        </w:tc>
      </w:tr>
      <w:tr w:rsidR="006059B2" w:rsidRPr="001914C5" w14:paraId="732AD736" w14:textId="77777777" w:rsidTr="00DF114F">
        <w:trPr>
          <w:cantSplit/>
          <w:trHeight w:val="629"/>
        </w:trPr>
        <w:tc>
          <w:tcPr>
            <w:tcW w:w="710" w:type="dxa"/>
          </w:tcPr>
          <w:p w14:paraId="5F7C9226" w14:textId="77777777" w:rsidR="006059B2" w:rsidRDefault="006059B2" w:rsidP="006059B2">
            <w:pPr>
              <w:jc w:val="both"/>
              <w:rPr>
                <w:color w:val="000000"/>
                <w:sz w:val="22"/>
                <w:szCs w:val="22"/>
              </w:rPr>
            </w:pPr>
            <w:r w:rsidRPr="001914C5">
              <w:rPr>
                <w:color w:val="000000"/>
                <w:sz w:val="22"/>
                <w:szCs w:val="22"/>
              </w:rPr>
              <w:t>10.2</w:t>
            </w:r>
          </w:p>
          <w:p w14:paraId="6AC3DFE3" w14:textId="48FFB6C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770F88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3FB56EB"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1C424339"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3519B0FB" w14:textId="77777777" w:rsidR="006059B2" w:rsidRPr="001914C5" w:rsidRDefault="006059B2" w:rsidP="006059B2">
            <w:pPr>
              <w:pStyle w:val="aa"/>
              <w:shd w:val="clear" w:color="auto" w:fill="FFFFFF" w:themeFill="background1"/>
              <w:ind w:left="-108"/>
              <w:rPr>
                <w:sz w:val="22"/>
                <w:szCs w:val="22"/>
              </w:rPr>
            </w:pPr>
          </w:p>
        </w:tc>
        <w:tc>
          <w:tcPr>
            <w:tcW w:w="2515" w:type="dxa"/>
          </w:tcPr>
          <w:p w14:paraId="35A76DC4" w14:textId="77777777" w:rsidR="006059B2" w:rsidRPr="001914C5" w:rsidRDefault="006059B2" w:rsidP="00942D4B">
            <w:pPr>
              <w:rPr>
                <w:color w:val="000000"/>
                <w:sz w:val="22"/>
                <w:szCs w:val="22"/>
              </w:rPr>
            </w:pPr>
            <w:r w:rsidRPr="001914C5">
              <w:rPr>
                <w:color w:val="000000"/>
                <w:sz w:val="22"/>
                <w:szCs w:val="22"/>
              </w:rPr>
              <w:t>ГОСТ 30712-2001              п.п.6.1, 6.2</w:t>
            </w:r>
          </w:p>
        </w:tc>
      </w:tr>
      <w:tr w:rsidR="006059B2" w:rsidRPr="001914C5" w14:paraId="4F64ABE8" w14:textId="77777777" w:rsidTr="00DF114F">
        <w:trPr>
          <w:cantSplit/>
          <w:trHeight w:val="522"/>
        </w:trPr>
        <w:tc>
          <w:tcPr>
            <w:tcW w:w="710" w:type="dxa"/>
          </w:tcPr>
          <w:p w14:paraId="1CA9B01A" w14:textId="77777777" w:rsidR="006059B2" w:rsidRDefault="006059B2" w:rsidP="006059B2">
            <w:pPr>
              <w:jc w:val="both"/>
              <w:rPr>
                <w:color w:val="000000"/>
                <w:sz w:val="22"/>
                <w:szCs w:val="22"/>
              </w:rPr>
            </w:pPr>
            <w:r w:rsidRPr="001914C5">
              <w:rPr>
                <w:color w:val="000000"/>
                <w:sz w:val="22"/>
                <w:szCs w:val="22"/>
              </w:rPr>
              <w:t>10.3</w:t>
            </w:r>
          </w:p>
          <w:p w14:paraId="4D8F18BE" w14:textId="34D5897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5B5210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0C16BAE"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674CAD0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tcPr>
          <w:p w14:paraId="0396D5F0" w14:textId="77777777" w:rsidR="006059B2" w:rsidRPr="001914C5" w:rsidRDefault="006059B2" w:rsidP="006059B2">
            <w:pPr>
              <w:pStyle w:val="aa"/>
              <w:shd w:val="clear" w:color="auto" w:fill="FFFFFF" w:themeFill="background1"/>
              <w:ind w:left="-108"/>
              <w:rPr>
                <w:sz w:val="22"/>
                <w:szCs w:val="22"/>
              </w:rPr>
            </w:pPr>
          </w:p>
        </w:tc>
        <w:tc>
          <w:tcPr>
            <w:tcW w:w="2515" w:type="dxa"/>
          </w:tcPr>
          <w:p w14:paraId="4C9A1D59" w14:textId="77777777" w:rsidR="006059B2" w:rsidRPr="001914C5" w:rsidRDefault="006059B2" w:rsidP="006059B2">
            <w:pPr>
              <w:jc w:val="both"/>
              <w:rPr>
                <w:color w:val="000000"/>
                <w:sz w:val="22"/>
                <w:szCs w:val="22"/>
              </w:rPr>
            </w:pPr>
            <w:r w:rsidRPr="001914C5">
              <w:rPr>
                <w:color w:val="000000"/>
                <w:sz w:val="22"/>
                <w:szCs w:val="22"/>
              </w:rPr>
              <w:t>ГОСТ 30712-2001 п.6.3                  ГОСТ 31747-2012</w:t>
            </w:r>
          </w:p>
        </w:tc>
      </w:tr>
      <w:tr w:rsidR="006059B2" w:rsidRPr="001914C5" w14:paraId="0B0E3669" w14:textId="77777777" w:rsidTr="00DF114F">
        <w:trPr>
          <w:cantSplit/>
          <w:trHeight w:val="421"/>
        </w:trPr>
        <w:tc>
          <w:tcPr>
            <w:tcW w:w="710" w:type="dxa"/>
          </w:tcPr>
          <w:p w14:paraId="6DBBE454" w14:textId="77777777" w:rsidR="006059B2" w:rsidRDefault="006059B2" w:rsidP="006059B2">
            <w:pPr>
              <w:jc w:val="both"/>
              <w:rPr>
                <w:color w:val="000000"/>
                <w:sz w:val="22"/>
                <w:szCs w:val="22"/>
              </w:rPr>
            </w:pPr>
            <w:r w:rsidRPr="001914C5">
              <w:rPr>
                <w:color w:val="000000"/>
                <w:sz w:val="22"/>
                <w:szCs w:val="22"/>
              </w:rPr>
              <w:t>10.4</w:t>
            </w:r>
          </w:p>
          <w:p w14:paraId="6423D58C" w14:textId="5C334F25"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4DC435C6"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7B4FC591"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E5B474F" w14:textId="77777777" w:rsidR="006059B2" w:rsidRPr="001914C5" w:rsidRDefault="006059B2" w:rsidP="007B0D0D">
            <w:pPr>
              <w:rPr>
                <w:color w:val="000000"/>
                <w:sz w:val="22"/>
                <w:szCs w:val="22"/>
              </w:rPr>
            </w:pPr>
            <w:r w:rsidRPr="001914C5">
              <w:rPr>
                <w:color w:val="000000"/>
                <w:sz w:val="22"/>
                <w:szCs w:val="22"/>
              </w:rPr>
              <w:t>Патогенные</w:t>
            </w:r>
            <w:r>
              <w:rPr>
                <w:color w:val="000000"/>
                <w:sz w:val="22"/>
                <w:szCs w:val="22"/>
              </w:rPr>
              <w:t xml:space="preserve"> </w:t>
            </w:r>
            <w:r w:rsidRPr="001914C5">
              <w:rPr>
                <w:color w:val="000000"/>
                <w:sz w:val="22"/>
                <w:szCs w:val="22"/>
              </w:rPr>
              <w:t>микроорганизмы, в том числе сальмонеллы</w:t>
            </w:r>
          </w:p>
        </w:tc>
        <w:tc>
          <w:tcPr>
            <w:tcW w:w="2124" w:type="dxa"/>
            <w:vMerge/>
          </w:tcPr>
          <w:p w14:paraId="4ECB7073" w14:textId="77777777" w:rsidR="006059B2" w:rsidRPr="001914C5" w:rsidRDefault="006059B2" w:rsidP="006059B2">
            <w:pPr>
              <w:shd w:val="clear" w:color="auto" w:fill="FFFFFF" w:themeFill="background1"/>
              <w:ind w:right="72"/>
              <w:jc w:val="both"/>
              <w:rPr>
                <w:sz w:val="22"/>
                <w:szCs w:val="22"/>
              </w:rPr>
            </w:pPr>
          </w:p>
        </w:tc>
        <w:tc>
          <w:tcPr>
            <w:tcW w:w="2515" w:type="dxa"/>
          </w:tcPr>
          <w:p w14:paraId="6DA5C1F1" w14:textId="77777777" w:rsidR="006059B2" w:rsidRPr="001914C5" w:rsidRDefault="006059B2" w:rsidP="004D1A12">
            <w:pPr>
              <w:rPr>
                <w:color w:val="000000"/>
                <w:sz w:val="22"/>
                <w:szCs w:val="22"/>
              </w:rPr>
            </w:pPr>
            <w:r w:rsidRPr="001914C5">
              <w:rPr>
                <w:color w:val="000000"/>
                <w:sz w:val="22"/>
                <w:szCs w:val="22"/>
              </w:rPr>
              <w:t>ГОСТ 30519-97                         ГОСТ 31659-2012</w:t>
            </w:r>
          </w:p>
        </w:tc>
      </w:tr>
      <w:tr w:rsidR="006059B2" w:rsidRPr="001914C5" w14:paraId="694420DA" w14:textId="77777777" w:rsidTr="00DF114F">
        <w:trPr>
          <w:cantSplit/>
          <w:trHeight w:val="327"/>
        </w:trPr>
        <w:tc>
          <w:tcPr>
            <w:tcW w:w="710" w:type="dxa"/>
          </w:tcPr>
          <w:p w14:paraId="620FD773" w14:textId="77777777" w:rsidR="006059B2" w:rsidRDefault="006059B2" w:rsidP="006059B2">
            <w:pPr>
              <w:jc w:val="both"/>
              <w:rPr>
                <w:color w:val="000000"/>
                <w:sz w:val="22"/>
                <w:szCs w:val="22"/>
              </w:rPr>
            </w:pPr>
            <w:r w:rsidRPr="001914C5">
              <w:rPr>
                <w:color w:val="000000"/>
                <w:sz w:val="22"/>
                <w:szCs w:val="22"/>
              </w:rPr>
              <w:t>10.5</w:t>
            </w:r>
          </w:p>
          <w:p w14:paraId="3B4A175D" w14:textId="14C9307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46F0DA0"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536A6780" w14:textId="77777777" w:rsidR="006059B2" w:rsidRPr="001914C5" w:rsidRDefault="006059B2" w:rsidP="006059B2">
            <w:pPr>
              <w:jc w:val="both"/>
              <w:rPr>
                <w:color w:val="000000"/>
                <w:sz w:val="22"/>
                <w:szCs w:val="22"/>
              </w:rPr>
            </w:pPr>
            <w:r w:rsidRPr="001914C5">
              <w:rPr>
                <w:color w:val="000000"/>
                <w:sz w:val="22"/>
                <w:szCs w:val="22"/>
              </w:rPr>
              <w:t>11.05/01.086       11.07/01.086</w:t>
            </w:r>
          </w:p>
        </w:tc>
        <w:tc>
          <w:tcPr>
            <w:tcW w:w="1843" w:type="dxa"/>
          </w:tcPr>
          <w:p w14:paraId="34117211" w14:textId="77777777" w:rsidR="006059B2" w:rsidRPr="001914C5" w:rsidRDefault="006059B2" w:rsidP="007B0D0D">
            <w:pPr>
              <w:rPr>
                <w:color w:val="000000"/>
                <w:sz w:val="22"/>
                <w:szCs w:val="22"/>
              </w:rPr>
            </w:pPr>
            <w:r w:rsidRPr="001914C5">
              <w:rPr>
                <w:color w:val="000000"/>
                <w:sz w:val="22"/>
                <w:szCs w:val="22"/>
              </w:rPr>
              <w:t>Дрожжи, плесени</w:t>
            </w:r>
          </w:p>
        </w:tc>
        <w:tc>
          <w:tcPr>
            <w:tcW w:w="2124" w:type="dxa"/>
            <w:vMerge/>
          </w:tcPr>
          <w:p w14:paraId="1C51C47A" w14:textId="77777777" w:rsidR="006059B2" w:rsidRPr="001914C5" w:rsidRDefault="006059B2" w:rsidP="006059B2">
            <w:pPr>
              <w:shd w:val="clear" w:color="auto" w:fill="FFFFFF" w:themeFill="background1"/>
              <w:ind w:right="72"/>
              <w:jc w:val="both"/>
              <w:rPr>
                <w:sz w:val="22"/>
                <w:szCs w:val="22"/>
              </w:rPr>
            </w:pPr>
          </w:p>
        </w:tc>
        <w:tc>
          <w:tcPr>
            <w:tcW w:w="2515" w:type="dxa"/>
          </w:tcPr>
          <w:p w14:paraId="07EB4F0B" w14:textId="77777777" w:rsidR="006059B2" w:rsidRPr="001914C5" w:rsidRDefault="006059B2" w:rsidP="004D1A12">
            <w:pPr>
              <w:rPr>
                <w:color w:val="000000"/>
                <w:sz w:val="22"/>
                <w:szCs w:val="22"/>
              </w:rPr>
            </w:pPr>
            <w:r w:rsidRPr="001914C5">
              <w:rPr>
                <w:color w:val="000000"/>
                <w:sz w:val="22"/>
                <w:szCs w:val="22"/>
              </w:rPr>
              <w:t xml:space="preserve">ГОСТ 10444.12-2013                 ГОСТ 30712-2001 п.6  </w:t>
            </w:r>
          </w:p>
        </w:tc>
      </w:tr>
      <w:tr w:rsidR="006059B2" w:rsidRPr="001914C5" w14:paraId="6CBBC87D" w14:textId="77777777" w:rsidTr="00DF114F">
        <w:trPr>
          <w:cantSplit/>
          <w:trHeight w:val="740"/>
        </w:trPr>
        <w:tc>
          <w:tcPr>
            <w:tcW w:w="710" w:type="dxa"/>
          </w:tcPr>
          <w:p w14:paraId="30058B26" w14:textId="77777777" w:rsidR="006059B2" w:rsidRDefault="006059B2" w:rsidP="006059B2">
            <w:pPr>
              <w:jc w:val="both"/>
              <w:rPr>
                <w:color w:val="000000"/>
                <w:sz w:val="22"/>
                <w:szCs w:val="22"/>
              </w:rPr>
            </w:pPr>
            <w:r w:rsidRPr="001914C5">
              <w:rPr>
                <w:color w:val="000000"/>
                <w:sz w:val="22"/>
                <w:szCs w:val="22"/>
              </w:rPr>
              <w:t>10.6</w:t>
            </w:r>
          </w:p>
          <w:p w14:paraId="75AD2C73" w14:textId="5FB7FE4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0F8F2F24" w14:textId="77777777" w:rsidR="006059B2" w:rsidRPr="001914C5" w:rsidRDefault="006059B2" w:rsidP="006059B2">
            <w:pPr>
              <w:shd w:val="clear" w:color="auto" w:fill="FFFFFF" w:themeFill="background1"/>
              <w:overflowPunct w:val="0"/>
              <w:jc w:val="both"/>
              <w:textAlignment w:val="baseline"/>
              <w:rPr>
                <w:rFonts w:eastAsia="Batang"/>
                <w:b/>
                <w:sz w:val="22"/>
                <w:szCs w:val="22"/>
                <w:lang w:val="en-US" w:eastAsia="en-US"/>
              </w:rPr>
            </w:pPr>
          </w:p>
        </w:tc>
        <w:tc>
          <w:tcPr>
            <w:tcW w:w="1561" w:type="dxa"/>
          </w:tcPr>
          <w:p w14:paraId="03103932" w14:textId="77777777" w:rsidR="006059B2" w:rsidRDefault="006059B2" w:rsidP="006059B2">
            <w:pPr>
              <w:jc w:val="both"/>
              <w:rPr>
                <w:sz w:val="22"/>
                <w:szCs w:val="22"/>
              </w:rPr>
            </w:pPr>
            <w:r w:rsidRPr="001914C5">
              <w:rPr>
                <w:sz w:val="22"/>
                <w:szCs w:val="22"/>
              </w:rPr>
              <w:t>11.07/04.125</w:t>
            </w:r>
          </w:p>
          <w:p w14:paraId="206EE0B9" w14:textId="77777777" w:rsidR="006059B2" w:rsidRPr="001914C5" w:rsidRDefault="006059B2" w:rsidP="006059B2">
            <w:pPr>
              <w:jc w:val="both"/>
              <w:rPr>
                <w:sz w:val="22"/>
                <w:szCs w:val="22"/>
              </w:rPr>
            </w:pPr>
            <w:r w:rsidRPr="001914C5">
              <w:rPr>
                <w:sz w:val="22"/>
                <w:szCs w:val="22"/>
              </w:rPr>
              <w:t>11.0</w:t>
            </w:r>
            <w:r>
              <w:rPr>
                <w:sz w:val="22"/>
                <w:szCs w:val="22"/>
              </w:rPr>
              <w:t>5</w:t>
            </w:r>
            <w:r w:rsidRPr="001914C5">
              <w:rPr>
                <w:sz w:val="22"/>
                <w:szCs w:val="22"/>
              </w:rPr>
              <w:t xml:space="preserve">/04.125            </w:t>
            </w:r>
          </w:p>
        </w:tc>
        <w:tc>
          <w:tcPr>
            <w:tcW w:w="1843" w:type="dxa"/>
          </w:tcPr>
          <w:p w14:paraId="58AFDD78" w14:textId="77777777" w:rsidR="006059B2" w:rsidRPr="001914C5" w:rsidRDefault="006059B2" w:rsidP="007B0D0D">
            <w:pPr>
              <w:rPr>
                <w:color w:val="000000"/>
                <w:sz w:val="22"/>
                <w:szCs w:val="22"/>
              </w:rPr>
            </w:pPr>
            <w:r w:rsidRPr="001914C5">
              <w:rPr>
                <w:color w:val="000000"/>
                <w:sz w:val="22"/>
                <w:szCs w:val="22"/>
              </w:rPr>
              <w:t>Объемная активность цезия-137</w:t>
            </w:r>
          </w:p>
        </w:tc>
        <w:tc>
          <w:tcPr>
            <w:tcW w:w="2124" w:type="dxa"/>
            <w:vMerge/>
          </w:tcPr>
          <w:p w14:paraId="6DD02147" w14:textId="77777777" w:rsidR="006059B2" w:rsidRPr="001914C5" w:rsidRDefault="006059B2" w:rsidP="006059B2">
            <w:pPr>
              <w:shd w:val="clear" w:color="auto" w:fill="FFFFFF" w:themeFill="background1"/>
              <w:ind w:right="72"/>
              <w:jc w:val="both"/>
              <w:rPr>
                <w:sz w:val="22"/>
                <w:szCs w:val="22"/>
              </w:rPr>
            </w:pPr>
          </w:p>
        </w:tc>
        <w:tc>
          <w:tcPr>
            <w:tcW w:w="2515" w:type="dxa"/>
          </w:tcPr>
          <w:p w14:paraId="64999514" w14:textId="77777777" w:rsidR="006059B2" w:rsidRDefault="006059B2" w:rsidP="004D1A12">
            <w:pPr>
              <w:rPr>
                <w:color w:val="000000"/>
                <w:sz w:val="22"/>
                <w:szCs w:val="22"/>
              </w:rPr>
            </w:pPr>
            <w:r w:rsidRPr="001914C5">
              <w:rPr>
                <w:color w:val="000000"/>
                <w:sz w:val="22"/>
                <w:szCs w:val="22"/>
              </w:rPr>
              <w:t>МВИ.МН 1823-2007</w:t>
            </w:r>
          </w:p>
          <w:p w14:paraId="72F91CDE" w14:textId="77777777" w:rsidR="006059B2" w:rsidRPr="001914C5" w:rsidRDefault="006059B2" w:rsidP="004D1A12">
            <w:pPr>
              <w:rPr>
                <w:color w:val="000000"/>
                <w:sz w:val="22"/>
                <w:szCs w:val="22"/>
              </w:rPr>
            </w:pPr>
            <w:r w:rsidRPr="001914C5">
              <w:rPr>
                <w:color w:val="000000"/>
                <w:sz w:val="22"/>
                <w:szCs w:val="22"/>
              </w:rPr>
              <w:t xml:space="preserve">ГОСТ 32161-2013 </w:t>
            </w:r>
          </w:p>
          <w:p w14:paraId="59D57379" w14:textId="77777777" w:rsidR="006059B2" w:rsidRPr="001914C5" w:rsidRDefault="006059B2" w:rsidP="004D1A12">
            <w:pPr>
              <w:rPr>
                <w:color w:val="000000"/>
                <w:sz w:val="22"/>
                <w:szCs w:val="22"/>
              </w:rPr>
            </w:pPr>
            <w:r w:rsidRPr="001914C5">
              <w:rPr>
                <w:color w:val="000000"/>
                <w:sz w:val="22"/>
                <w:szCs w:val="22"/>
              </w:rPr>
              <w:t xml:space="preserve"> </w:t>
            </w:r>
          </w:p>
        </w:tc>
      </w:tr>
      <w:tr w:rsidR="006059B2" w:rsidRPr="001914C5" w14:paraId="49B6CD7A" w14:textId="77777777" w:rsidTr="00DF114F">
        <w:trPr>
          <w:cantSplit/>
          <w:trHeight w:val="3072"/>
        </w:trPr>
        <w:tc>
          <w:tcPr>
            <w:tcW w:w="710" w:type="dxa"/>
          </w:tcPr>
          <w:p w14:paraId="7B0753F3" w14:textId="77777777" w:rsidR="006059B2" w:rsidRDefault="006059B2" w:rsidP="006059B2">
            <w:pPr>
              <w:jc w:val="both"/>
              <w:rPr>
                <w:sz w:val="22"/>
                <w:szCs w:val="22"/>
              </w:rPr>
            </w:pPr>
            <w:r w:rsidRPr="001914C5">
              <w:rPr>
                <w:sz w:val="22"/>
                <w:szCs w:val="22"/>
              </w:rPr>
              <w:lastRenderedPageBreak/>
              <w:t>11.1</w:t>
            </w:r>
          </w:p>
          <w:p w14:paraId="632C8AE2" w14:textId="1C638DB7"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ED8F8D0" w14:textId="77777777" w:rsidR="006059B2" w:rsidRPr="001914C5" w:rsidRDefault="006059B2" w:rsidP="006059B2">
            <w:pPr>
              <w:pStyle w:val="a5"/>
              <w:shd w:val="clear" w:color="auto" w:fill="FFFFFF" w:themeFill="background1"/>
              <w:jc w:val="both"/>
              <w:rPr>
                <w:sz w:val="22"/>
                <w:szCs w:val="22"/>
              </w:rPr>
            </w:pPr>
            <w:r w:rsidRPr="001914C5">
              <w:rPr>
                <w:sz w:val="22"/>
                <w:szCs w:val="22"/>
              </w:rPr>
              <w:t>Мясо (в т.ч полуфабрикаты) парное, охлаждённое, подмороженное, замороженное, субпродукты убойных животных, птица (в т.ч. полуфабрикаты) охлаждённые, замороженные</w:t>
            </w:r>
          </w:p>
          <w:p w14:paraId="24CE0EF1" w14:textId="77777777" w:rsidR="006059B2" w:rsidRPr="001914C5" w:rsidRDefault="006059B2" w:rsidP="006059B2">
            <w:pPr>
              <w:pStyle w:val="a5"/>
              <w:shd w:val="clear" w:color="auto" w:fill="FFFFFF" w:themeFill="background1"/>
              <w:jc w:val="both"/>
              <w:rPr>
                <w:sz w:val="22"/>
                <w:szCs w:val="22"/>
              </w:rPr>
            </w:pPr>
          </w:p>
          <w:p w14:paraId="1020030E" w14:textId="77777777" w:rsidR="006059B2" w:rsidRPr="001914C5" w:rsidRDefault="006059B2" w:rsidP="006059B2">
            <w:pPr>
              <w:pStyle w:val="a5"/>
              <w:shd w:val="clear" w:color="auto" w:fill="FFFFFF" w:themeFill="background1"/>
              <w:jc w:val="both"/>
              <w:rPr>
                <w:sz w:val="22"/>
                <w:szCs w:val="22"/>
              </w:rPr>
            </w:pPr>
          </w:p>
          <w:p w14:paraId="3721D8D9" w14:textId="77777777" w:rsidR="006059B2" w:rsidRPr="001914C5" w:rsidRDefault="006059B2" w:rsidP="006059B2">
            <w:pPr>
              <w:pStyle w:val="a5"/>
              <w:shd w:val="clear" w:color="auto" w:fill="FFFFFF" w:themeFill="background1"/>
              <w:jc w:val="both"/>
              <w:rPr>
                <w:sz w:val="22"/>
                <w:szCs w:val="22"/>
              </w:rPr>
            </w:pPr>
          </w:p>
          <w:p w14:paraId="2888CF7B" w14:textId="77777777" w:rsidR="006059B2" w:rsidRPr="001914C5" w:rsidRDefault="006059B2" w:rsidP="006059B2">
            <w:pPr>
              <w:pStyle w:val="a5"/>
              <w:shd w:val="clear" w:color="auto" w:fill="FFFFFF" w:themeFill="background1"/>
              <w:jc w:val="both"/>
              <w:rPr>
                <w:sz w:val="22"/>
                <w:szCs w:val="22"/>
              </w:rPr>
            </w:pPr>
          </w:p>
          <w:p w14:paraId="238C6293" w14:textId="77777777" w:rsidR="006059B2" w:rsidRPr="001914C5" w:rsidRDefault="006059B2" w:rsidP="006059B2">
            <w:pPr>
              <w:pStyle w:val="a5"/>
              <w:shd w:val="clear" w:color="auto" w:fill="FFFFFF" w:themeFill="background1"/>
              <w:jc w:val="both"/>
              <w:rPr>
                <w:sz w:val="22"/>
                <w:szCs w:val="22"/>
              </w:rPr>
            </w:pPr>
          </w:p>
          <w:p w14:paraId="5BAE606A" w14:textId="77777777" w:rsidR="006059B2" w:rsidRPr="001914C5" w:rsidRDefault="006059B2" w:rsidP="006059B2">
            <w:pPr>
              <w:pStyle w:val="a5"/>
              <w:shd w:val="clear" w:color="auto" w:fill="FFFFFF" w:themeFill="background1"/>
              <w:jc w:val="both"/>
              <w:rPr>
                <w:sz w:val="22"/>
                <w:szCs w:val="22"/>
              </w:rPr>
            </w:pPr>
          </w:p>
          <w:p w14:paraId="4BB5B97E" w14:textId="77777777" w:rsidR="006059B2" w:rsidRDefault="006059B2" w:rsidP="006059B2">
            <w:pPr>
              <w:pStyle w:val="a5"/>
              <w:shd w:val="clear" w:color="auto" w:fill="FFFFFF" w:themeFill="background1"/>
              <w:tabs>
                <w:tab w:val="clear" w:pos="4153"/>
                <w:tab w:val="clear" w:pos="8306"/>
              </w:tabs>
              <w:jc w:val="both"/>
              <w:rPr>
                <w:sz w:val="22"/>
                <w:szCs w:val="22"/>
              </w:rPr>
            </w:pPr>
          </w:p>
          <w:p w14:paraId="159A01B3" w14:textId="77777777" w:rsidR="006059B2" w:rsidRDefault="006059B2" w:rsidP="006059B2">
            <w:pPr>
              <w:pStyle w:val="a5"/>
              <w:shd w:val="clear" w:color="auto" w:fill="FFFFFF" w:themeFill="background1"/>
              <w:tabs>
                <w:tab w:val="clear" w:pos="4153"/>
                <w:tab w:val="clear" w:pos="8306"/>
              </w:tabs>
              <w:jc w:val="both"/>
              <w:rPr>
                <w:sz w:val="22"/>
                <w:szCs w:val="22"/>
              </w:rPr>
            </w:pPr>
          </w:p>
          <w:p w14:paraId="503FEB38" w14:textId="77777777" w:rsidR="006059B2" w:rsidRDefault="006059B2" w:rsidP="006059B2">
            <w:pPr>
              <w:pStyle w:val="a5"/>
              <w:shd w:val="clear" w:color="auto" w:fill="FFFFFF" w:themeFill="background1"/>
              <w:tabs>
                <w:tab w:val="clear" w:pos="4153"/>
                <w:tab w:val="clear" w:pos="8306"/>
              </w:tabs>
              <w:jc w:val="both"/>
              <w:rPr>
                <w:sz w:val="22"/>
                <w:szCs w:val="22"/>
              </w:rPr>
            </w:pPr>
          </w:p>
          <w:p w14:paraId="3F2FB037" w14:textId="77777777" w:rsidR="006059B2" w:rsidRDefault="006059B2" w:rsidP="006059B2">
            <w:pPr>
              <w:pStyle w:val="a5"/>
              <w:shd w:val="clear" w:color="auto" w:fill="FFFFFF" w:themeFill="background1"/>
              <w:tabs>
                <w:tab w:val="clear" w:pos="4153"/>
                <w:tab w:val="clear" w:pos="8306"/>
              </w:tabs>
              <w:jc w:val="both"/>
              <w:rPr>
                <w:sz w:val="22"/>
                <w:szCs w:val="22"/>
              </w:rPr>
            </w:pPr>
          </w:p>
          <w:p w14:paraId="238804E6" w14:textId="77777777" w:rsidR="006059B2" w:rsidRDefault="006059B2" w:rsidP="006059B2">
            <w:pPr>
              <w:pStyle w:val="a5"/>
              <w:shd w:val="clear" w:color="auto" w:fill="FFFFFF" w:themeFill="background1"/>
              <w:tabs>
                <w:tab w:val="clear" w:pos="4153"/>
                <w:tab w:val="clear" w:pos="8306"/>
              </w:tabs>
              <w:jc w:val="both"/>
              <w:rPr>
                <w:sz w:val="22"/>
                <w:szCs w:val="22"/>
              </w:rPr>
            </w:pPr>
          </w:p>
          <w:p w14:paraId="3430BA01" w14:textId="77777777" w:rsidR="006059B2" w:rsidRDefault="006059B2" w:rsidP="006059B2">
            <w:pPr>
              <w:pStyle w:val="a5"/>
              <w:shd w:val="clear" w:color="auto" w:fill="FFFFFF" w:themeFill="background1"/>
              <w:tabs>
                <w:tab w:val="clear" w:pos="4153"/>
                <w:tab w:val="clear" w:pos="8306"/>
              </w:tabs>
              <w:jc w:val="both"/>
              <w:rPr>
                <w:sz w:val="22"/>
                <w:szCs w:val="22"/>
              </w:rPr>
            </w:pPr>
          </w:p>
          <w:p w14:paraId="4C5C9905" w14:textId="77777777" w:rsidR="006059B2" w:rsidRDefault="006059B2" w:rsidP="006059B2">
            <w:pPr>
              <w:pStyle w:val="a5"/>
              <w:shd w:val="clear" w:color="auto" w:fill="FFFFFF" w:themeFill="background1"/>
              <w:tabs>
                <w:tab w:val="clear" w:pos="4153"/>
                <w:tab w:val="clear" w:pos="8306"/>
              </w:tabs>
              <w:jc w:val="both"/>
              <w:rPr>
                <w:sz w:val="22"/>
                <w:szCs w:val="22"/>
              </w:rPr>
            </w:pPr>
          </w:p>
          <w:p w14:paraId="17673ACC" w14:textId="77777777" w:rsidR="006059B2" w:rsidRDefault="006059B2" w:rsidP="006059B2">
            <w:pPr>
              <w:pStyle w:val="a5"/>
              <w:shd w:val="clear" w:color="auto" w:fill="FFFFFF" w:themeFill="background1"/>
              <w:tabs>
                <w:tab w:val="clear" w:pos="4153"/>
                <w:tab w:val="clear" w:pos="8306"/>
              </w:tabs>
              <w:jc w:val="both"/>
              <w:rPr>
                <w:sz w:val="22"/>
                <w:szCs w:val="22"/>
              </w:rPr>
            </w:pPr>
          </w:p>
          <w:p w14:paraId="6E475FC0" w14:textId="77777777" w:rsidR="006059B2" w:rsidRDefault="006059B2" w:rsidP="006059B2">
            <w:pPr>
              <w:pStyle w:val="a5"/>
              <w:shd w:val="clear" w:color="auto" w:fill="FFFFFF" w:themeFill="background1"/>
              <w:tabs>
                <w:tab w:val="clear" w:pos="4153"/>
                <w:tab w:val="clear" w:pos="8306"/>
              </w:tabs>
              <w:jc w:val="both"/>
              <w:rPr>
                <w:sz w:val="22"/>
                <w:szCs w:val="22"/>
              </w:rPr>
            </w:pPr>
          </w:p>
          <w:p w14:paraId="43313911" w14:textId="77777777" w:rsidR="006059B2" w:rsidRDefault="006059B2" w:rsidP="006059B2">
            <w:pPr>
              <w:pStyle w:val="a5"/>
              <w:shd w:val="clear" w:color="auto" w:fill="FFFFFF" w:themeFill="background1"/>
              <w:tabs>
                <w:tab w:val="clear" w:pos="4153"/>
                <w:tab w:val="clear" w:pos="8306"/>
              </w:tabs>
              <w:jc w:val="both"/>
              <w:rPr>
                <w:sz w:val="22"/>
                <w:szCs w:val="22"/>
              </w:rPr>
            </w:pPr>
          </w:p>
          <w:p w14:paraId="526725CE" w14:textId="77777777" w:rsidR="006059B2" w:rsidRDefault="006059B2" w:rsidP="006059B2">
            <w:pPr>
              <w:pStyle w:val="a5"/>
              <w:shd w:val="clear" w:color="auto" w:fill="FFFFFF" w:themeFill="background1"/>
              <w:tabs>
                <w:tab w:val="clear" w:pos="4153"/>
                <w:tab w:val="clear" w:pos="8306"/>
              </w:tabs>
              <w:jc w:val="both"/>
              <w:rPr>
                <w:sz w:val="22"/>
                <w:szCs w:val="22"/>
              </w:rPr>
            </w:pPr>
          </w:p>
          <w:p w14:paraId="5A222780" w14:textId="77777777" w:rsidR="006059B2" w:rsidRDefault="006059B2" w:rsidP="006059B2">
            <w:pPr>
              <w:pStyle w:val="a5"/>
              <w:shd w:val="clear" w:color="auto" w:fill="FFFFFF" w:themeFill="background1"/>
              <w:tabs>
                <w:tab w:val="clear" w:pos="4153"/>
                <w:tab w:val="clear" w:pos="8306"/>
              </w:tabs>
              <w:jc w:val="both"/>
              <w:rPr>
                <w:sz w:val="22"/>
                <w:szCs w:val="22"/>
              </w:rPr>
            </w:pPr>
          </w:p>
          <w:p w14:paraId="6B524745" w14:textId="77777777" w:rsidR="006059B2" w:rsidRDefault="006059B2" w:rsidP="006059B2">
            <w:pPr>
              <w:pStyle w:val="a5"/>
              <w:shd w:val="clear" w:color="auto" w:fill="FFFFFF" w:themeFill="background1"/>
              <w:jc w:val="both"/>
              <w:rPr>
                <w:sz w:val="22"/>
                <w:szCs w:val="22"/>
              </w:rPr>
            </w:pPr>
          </w:p>
          <w:p w14:paraId="4E84FFE0" w14:textId="77777777" w:rsidR="006059B2" w:rsidRDefault="006059B2" w:rsidP="006059B2">
            <w:pPr>
              <w:pStyle w:val="a5"/>
              <w:shd w:val="clear" w:color="auto" w:fill="FFFFFF" w:themeFill="background1"/>
              <w:jc w:val="both"/>
              <w:rPr>
                <w:sz w:val="22"/>
                <w:szCs w:val="22"/>
              </w:rPr>
            </w:pPr>
          </w:p>
          <w:p w14:paraId="5F591E19" w14:textId="77777777" w:rsidR="006059B2" w:rsidRDefault="006059B2" w:rsidP="006059B2">
            <w:pPr>
              <w:pStyle w:val="a5"/>
              <w:shd w:val="clear" w:color="auto" w:fill="FFFFFF" w:themeFill="background1"/>
              <w:jc w:val="both"/>
              <w:rPr>
                <w:sz w:val="22"/>
                <w:szCs w:val="22"/>
              </w:rPr>
            </w:pPr>
          </w:p>
          <w:p w14:paraId="78E48A3B" w14:textId="77777777" w:rsidR="006059B2" w:rsidRDefault="006059B2" w:rsidP="006059B2">
            <w:pPr>
              <w:pStyle w:val="a5"/>
              <w:shd w:val="clear" w:color="auto" w:fill="FFFFFF" w:themeFill="background1"/>
              <w:jc w:val="both"/>
              <w:rPr>
                <w:sz w:val="22"/>
                <w:szCs w:val="22"/>
              </w:rPr>
            </w:pPr>
          </w:p>
          <w:p w14:paraId="729801E0" w14:textId="77777777" w:rsidR="006059B2" w:rsidRDefault="006059B2" w:rsidP="006059B2">
            <w:pPr>
              <w:pStyle w:val="a5"/>
              <w:shd w:val="clear" w:color="auto" w:fill="FFFFFF" w:themeFill="background1"/>
              <w:jc w:val="both"/>
              <w:rPr>
                <w:sz w:val="22"/>
                <w:szCs w:val="22"/>
              </w:rPr>
            </w:pPr>
          </w:p>
          <w:p w14:paraId="4C8CE5BC" w14:textId="49E93C3D" w:rsidR="006059B2" w:rsidRPr="001914C5" w:rsidRDefault="006059B2" w:rsidP="006059B2">
            <w:pPr>
              <w:pStyle w:val="a5"/>
              <w:shd w:val="clear" w:color="auto" w:fill="FFFFFF" w:themeFill="background1"/>
              <w:jc w:val="both"/>
              <w:rPr>
                <w:sz w:val="22"/>
                <w:szCs w:val="22"/>
              </w:rPr>
            </w:pPr>
          </w:p>
        </w:tc>
        <w:tc>
          <w:tcPr>
            <w:tcW w:w="1561" w:type="dxa"/>
          </w:tcPr>
          <w:p w14:paraId="545644C6" w14:textId="77777777" w:rsidR="006059B2" w:rsidRPr="001914C5" w:rsidRDefault="006059B2" w:rsidP="006059B2">
            <w:pPr>
              <w:jc w:val="both"/>
              <w:rPr>
                <w:color w:val="000000"/>
                <w:sz w:val="22"/>
                <w:szCs w:val="22"/>
              </w:rPr>
            </w:pPr>
            <w:r w:rsidRPr="001914C5">
              <w:rPr>
                <w:color w:val="000000"/>
                <w:sz w:val="22"/>
                <w:szCs w:val="22"/>
              </w:rPr>
              <w:t>10.11/42.000      10.12/42.000          10.13/42.000          10.85/42.000   10.89/42.000</w:t>
            </w:r>
          </w:p>
        </w:tc>
        <w:tc>
          <w:tcPr>
            <w:tcW w:w="1843" w:type="dxa"/>
          </w:tcPr>
          <w:p w14:paraId="0C9933DA"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4509AC30" w14:textId="73E97976" w:rsidR="006059B2" w:rsidRDefault="006059B2" w:rsidP="00942D4B">
            <w:pPr>
              <w:rPr>
                <w:color w:val="000000"/>
                <w:sz w:val="22"/>
                <w:szCs w:val="22"/>
              </w:rPr>
            </w:pPr>
            <w:r w:rsidRPr="001914C5">
              <w:rPr>
                <w:color w:val="000000"/>
                <w:sz w:val="22"/>
                <w:szCs w:val="22"/>
              </w:rPr>
              <w:t xml:space="preserve">Санитарные нор - мы и правила, Ги-гиенический нор- матив, утв. </w:t>
            </w:r>
            <w:r>
              <w:rPr>
                <w:color w:val="000000"/>
                <w:sz w:val="22"/>
                <w:szCs w:val="22"/>
              </w:rPr>
              <w:t xml:space="preserve">постановлением  </w:t>
            </w:r>
            <w:r w:rsidRPr="001914C5">
              <w:rPr>
                <w:color w:val="000000"/>
                <w:sz w:val="22"/>
                <w:szCs w:val="22"/>
              </w:rPr>
              <w:t xml:space="preserve"> МЗ РБ от 21.06.2013 №52,                             СТБ 126-2016,                          СТБ 196-2016,                            ГОСТ 16131-86,                 ГОСТ 16290-86,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F1F8495" w14:textId="77777777" w:rsidR="006059B2" w:rsidRDefault="006059B2" w:rsidP="00942D4B">
            <w:pPr>
              <w:rPr>
                <w:color w:val="000000"/>
                <w:sz w:val="22"/>
                <w:szCs w:val="22"/>
              </w:rPr>
            </w:pPr>
          </w:p>
          <w:p w14:paraId="172E0520" w14:textId="77777777" w:rsidR="006059B2" w:rsidRDefault="006059B2" w:rsidP="00942D4B">
            <w:pPr>
              <w:rPr>
                <w:color w:val="000000"/>
                <w:sz w:val="22"/>
                <w:szCs w:val="22"/>
              </w:rPr>
            </w:pPr>
          </w:p>
          <w:p w14:paraId="5B874A8E" w14:textId="77777777" w:rsidR="006059B2" w:rsidRDefault="006059B2" w:rsidP="00942D4B">
            <w:pPr>
              <w:rPr>
                <w:color w:val="000000"/>
                <w:sz w:val="22"/>
                <w:szCs w:val="22"/>
              </w:rPr>
            </w:pPr>
          </w:p>
          <w:p w14:paraId="704410AF" w14:textId="77777777" w:rsidR="006059B2" w:rsidRDefault="006059B2" w:rsidP="00942D4B">
            <w:pPr>
              <w:rPr>
                <w:color w:val="000000"/>
                <w:sz w:val="22"/>
                <w:szCs w:val="22"/>
              </w:rPr>
            </w:pPr>
          </w:p>
          <w:p w14:paraId="7E410760" w14:textId="77777777" w:rsidR="006059B2" w:rsidRDefault="006059B2" w:rsidP="00942D4B">
            <w:pPr>
              <w:rPr>
                <w:color w:val="000000"/>
                <w:sz w:val="22"/>
                <w:szCs w:val="22"/>
              </w:rPr>
            </w:pPr>
          </w:p>
          <w:p w14:paraId="1FC4ED2E" w14:textId="77777777" w:rsidR="006059B2" w:rsidRDefault="006059B2" w:rsidP="00942D4B">
            <w:pPr>
              <w:rPr>
                <w:color w:val="000000"/>
                <w:sz w:val="22"/>
                <w:szCs w:val="22"/>
              </w:rPr>
            </w:pPr>
          </w:p>
          <w:p w14:paraId="60CBC890" w14:textId="77777777" w:rsidR="006059B2" w:rsidRDefault="006059B2" w:rsidP="00942D4B">
            <w:pPr>
              <w:rPr>
                <w:color w:val="000000"/>
                <w:sz w:val="22"/>
                <w:szCs w:val="22"/>
              </w:rPr>
            </w:pPr>
          </w:p>
          <w:p w14:paraId="04DA27C3" w14:textId="77777777" w:rsidR="006059B2" w:rsidRDefault="006059B2" w:rsidP="00942D4B">
            <w:pPr>
              <w:rPr>
                <w:color w:val="000000"/>
                <w:sz w:val="22"/>
                <w:szCs w:val="22"/>
              </w:rPr>
            </w:pPr>
          </w:p>
          <w:p w14:paraId="40342973" w14:textId="77777777" w:rsidR="006059B2" w:rsidRDefault="006059B2" w:rsidP="00942D4B">
            <w:pPr>
              <w:rPr>
                <w:color w:val="000000"/>
                <w:sz w:val="22"/>
                <w:szCs w:val="22"/>
              </w:rPr>
            </w:pPr>
          </w:p>
          <w:p w14:paraId="2C26F0CD" w14:textId="77777777" w:rsidR="006059B2" w:rsidRDefault="006059B2" w:rsidP="00942D4B">
            <w:pPr>
              <w:rPr>
                <w:color w:val="000000"/>
                <w:sz w:val="22"/>
                <w:szCs w:val="22"/>
              </w:rPr>
            </w:pPr>
          </w:p>
          <w:p w14:paraId="6CF0C202" w14:textId="77777777" w:rsidR="006059B2" w:rsidRDefault="006059B2" w:rsidP="00942D4B">
            <w:pPr>
              <w:rPr>
                <w:color w:val="000000"/>
                <w:sz w:val="22"/>
                <w:szCs w:val="22"/>
              </w:rPr>
            </w:pPr>
          </w:p>
          <w:p w14:paraId="6B4FC940" w14:textId="77777777" w:rsidR="006059B2" w:rsidRDefault="006059B2" w:rsidP="00942D4B">
            <w:pPr>
              <w:rPr>
                <w:color w:val="000000"/>
                <w:sz w:val="22"/>
                <w:szCs w:val="22"/>
              </w:rPr>
            </w:pPr>
          </w:p>
          <w:p w14:paraId="6EE88645" w14:textId="77777777" w:rsidR="006059B2" w:rsidRDefault="006059B2" w:rsidP="00942D4B">
            <w:pPr>
              <w:rPr>
                <w:color w:val="000000"/>
                <w:sz w:val="22"/>
                <w:szCs w:val="22"/>
              </w:rPr>
            </w:pPr>
          </w:p>
          <w:p w14:paraId="6974062A" w14:textId="77777777" w:rsidR="006059B2" w:rsidRDefault="006059B2" w:rsidP="00942D4B">
            <w:pPr>
              <w:rPr>
                <w:color w:val="000000"/>
                <w:sz w:val="22"/>
                <w:szCs w:val="22"/>
              </w:rPr>
            </w:pPr>
          </w:p>
          <w:p w14:paraId="231D7843" w14:textId="77777777" w:rsidR="006059B2" w:rsidRDefault="006059B2" w:rsidP="00942D4B">
            <w:pPr>
              <w:rPr>
                <w:color w:val="000000"/>
                <w:sz w:val="22"/>
                <w:szCs w:val="22"/>
              </w:rPr>
            </w:pPr>
          </w:p>
          <w:p w14:paraId="3C9B779C" w14:textId="77777777" w:rsidR="006059B2" w:rsidRDefault="006059B2" w:rsidP="00942D4B">
            <w:pPr>
              <w:rPr>
                <w:color w:val="000000"/>
                <w:sz w:val="22"/>
                <w:szCs w:val="22"/>
              </w:rPr>
            </w:pPr>
          </w:p>
          <w:p w14:paraId="33486A46" w14:textId="77777777" w:rsidR="006059B2" w:rsidRDefault="006059B2" w:rsidP="00942D4B">
            <w:pPr>
              <w:rPr>
                <w:color w:val="000000"/>
                <w:sz w:val="22"/>
                <w:szCs w:val="22"/>
              </w:rPr>
            </w:pPr>
          </w:p>
          <w:p w14:paraId="7C21C7A8" w14:textId="77777777" w:rsidR="006059B2" w:rsidRDefault="006059B2" w:rsidP="00942D4B">
            <w:pPr>
              <w:rPr>
                <w:color w:val="000000"/>
                <w:sz w:val="22"/>
                <w:szCs w:val="22"/>
              </w:rPr>
            </w:pPr>
          </w:p>
          <w:p w14:paraId="36F57C21" w14:textId="77777777" w:rsidR="006059B2" w:rsidRDefault="006059B2" w:rsidP="00942D4B">
            <w:pPr>
              <w:rPr>
                <w:color w:val="000000"/>
                <w:sz w:val="22"/>
                <w:szCs w:val="22"/>
              </w:rPr>
            </w:pPr>
          </w:p>
          <w:p w14:paraId="02A7E0D3" w14:textId="77777777" w:rsidR="006059B2" w:rsidRDefault="006059B2" w:rsidP="00942D4B">
            <w:pPr>
              <w:rPr>
                <w:color w:val="000000"/>
                <w:sz w:val="22"/>
                <w:szCs w:val="22"/>
              </w:rPr>
            </w:pPr>
          </w:p>
          <w:p w14:paraId="7D68A22A" w14:textId="77777777" w:rsidR="006059B2" w:rsidRDefault="006059B2" w:rsidP="00942D4B">
            <w:pPr>
              <w:rPr>
                <w:color w:val="000000"/>
                <w:sz w:val="22"/>
                <w:szCs w:val="22"/>
              </w:rPr>
            </w:pPr>
          </w:p>
          <w:p w14:paraId="32222936" w14:textId="77777777" w:rsidR="006059B2" w:rsidRDefault="006059B2" w:rsidP="00942D4B">
            <w:pPr>
              <w:rPr>
                <w:color w:val="000000"/>
                <w:sz w:val="22"/>
                <w:szCs w:val="22"/>
              </w:rPr>
            </w:pPr>
          </w:p>
          <w:p w14:paraId="6393C213" w14:textId="13B8C714" w:rsidR="006059B2" w:rsidRPr="001914C5" w:rsidRDefault="006059B2" w:rsidP="00942D4B">
            <w:pPr>
              <w:rPr>
                <w:color w:val="000000"/>
                <w:sz w:val="22"/>
                <w:szCs w:val="22"/>
              </w:rPr>
            </w:pPr>
          </w:p>
        </w:tc>
        <w:tc>
          <w:tcPr>
            <w:tcW w:w="2515" w:type="dxa"/>
          </w:tcPr>
          <w:p w14:paraId="1832C5A8" w14:textId="77777777"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20235.0-74                     ГОСТ </w:t>
            </w:r>
            <w:r>
              <w:rPr>
                <w:color w:val="000000"/>
                <w:sz w:val="22"/>
                <w:szCs w:val="22"/>
              </w:rPr>
              <w:t xml:space="preserve"> </w:t>
            </w:r>
            <w:r w:rsidRPr="001914C5">
              <w:rPr>
                <w:color w:val="000000"/>
                <w:sz w:val="22"/>
                <w:szCs w:val="22"/>
              </w:rPr>
              <w:t xml:space="preserve">7702.0-74                         ГОСТ </w:t>
            </w:r>
            <w:r>
              <w:rPr>
                <w:color w:val="000000"/>
                <w:sz w:val="22"/>
                <w:szCs w:val="22"/>
              </w:rPr>
              <w:t xml:space="preserve"> </w:t>
            </w:r>
            <w:r w:rsidRPr="001914C5">
              <w:rPr>
                <w:color w:val="000000"/>
                <w:sz w:val="22"/>
                <w:szCs w:val="22"/>
              </w:rPr>
              <w:t xml:space="preserve">7702.2.0-2016                    ГОСТ </w:t>
            </w:r>
            <w:r>
              <w:rPr>
                <w:color w:val="000000"/>
                <w:sz w:val="22"/>
                <w:szCs w:val="22"/>
              </w:rPr>
              <w:t xml:space="preserve"> </w:t>
            </w:r>
            <w:r w:rsidRPr="001914C5">
              <w:rPr>
                <w:color w:val="000000"/>
                <w:sz w:val="22"/>
                <w:szCs w:val="22"/>
              </w:rPr>
              <w:t>21237-75                      ГОСТ</w:t>
            </w:r>
            <w:r>
              <w:rPr>
                <w:color w:val="000000"/>
                <w:sz w:val="22"/>
                <w:szCs w:val="22"/>
              </w:rPr>
              <w:t xml:space="preserve"> </w:t>
            </w:r>
            <w:r w:rsidRPr="001914C5">
              <w:rPr>
                <w:color w:val="000000"/>
                <w:sz w:val="22"/>
                <w:szCs w:val="22"/>
              </w:rPr>
              <w:t xml:space="preserve"> 4288-76                                       ГОСТ</w:t>
            </w:r>
            <w:r>
              <w:rPr>
                <w:color w:val="000000"/>
                <w:sz w:val="22"/>
                <w:szCs w:val="22"/>
              </w:rPr>
              <w:t xml:space="preserve"> </w:t>
            </w:r>
            <w:r w:rsidRPr="001914C5">
              <w:rPr>
                <w:color w:val="000000"/>
                <w:sz w:val="22"/>
                <w:szCs w:val="22"/>
              </w:rPr>
              <w:t xml:space="preserve"> 8756.0-70                             ГОСТ </w:t>
            </w:r>
            <w:r>
              <w:rPr>
                <w:color w:val="000000"/>
                <w:sz w:val="22"/>
                <w:szCs w:val="22"/>
              </w:rPr>
              <w:t xml:space="preserve"> </w:t>
            </w:r>
            <w:r w:rsidRPr="001914C5">
              <w:rPr>
                <w:color w:val="000000"/>
                <w:sz w:val="22"/>
                <w:szCs w:val="22"/>
              </w:rPr>
              <w:t>7269-2015                          СТБ ГОСТ Р 51447-2001                            ГОСТ</w:t>
            </w:r>
            <w:r>
              <w:rPr>
                <w:color w:val="000000"/>
                <w:sz w:val="22"/>
                <w:szCs w:val="22"/>
              </w:rPr>
              <w:t xml:space="preserve"> </w:t>
            </w:r>
            <w:r w:rsidRPr="001914C5">
              <w:rPr>
                <w:color w:val="000000"/>
                <w:sz w:val="22"/>
                <w:szCs w:val="22"/>
              </w:rPr>
              <w:t xml:space="preserve"> 9792-73                             СТБ</w:t>
            </w:r>
            <w:r>
              <w:rPr>
                <w:color w:val="000000"/>
                <w:sz w:val="22"/>
                <w:szCs w:val="22"/>
              </w:rPr>
              <w:t xml:space="preserve"> </w:t>
            </w:r>
            <w:r w:rsidRPr="001914C5">
              <w:rPr>
                <w:color w:val="000000"/>
                <w:sz w:val="22"/>
                <w:szCs w:val="22"/>
              </w:rPr>
              <w:t xml:space="preserve"> 1050-2008 </w:t>
            </w:r>
          </w:p>
          <w:p w14:paraId="36893B5A" w14:textId="50F6694E" w:rsidR="006059B2" w:rsidRPr="001914C5" w:rsidRDefault="006059B2" w:rsidP="00942D4B">
            <w:pPr>
              <w:rPr>
                <w:color w:val="000000"/>
                <w:sz w:val="22"/>
                <w:szCs w:val="22"/>
              </w:rPr>
            </w:pPr>
            <w:r w:rsidRPr="001914C5">
              <w:rPr>
                <w:color w:val="000000"/>
                <w:sz w:val="22"/>
                <w:szCs w:val="22"/>
              </w:rPr>
              <w:t xml:space="preserve">                                           </w:t>
            </w:r>
          </w:p>
        </w:tc>
      </w:tr>
      <w:tr w:rsidR="006059B2" w:rsidRPr="001914C5" w14:paraId="16E1427F" w14:textId="77777777" w:rsidTr="00DF114F">
        <w:trPr>
          <w:cantSplit/>
          <w:trHeight w:val="940"/>
        </w:trPr>
        <w:tc>
          <w:tcPr>
            <w:tcW w:w="710" w:type="dxa"/>
          </w:tcPr>
          <w:p w14:paraId="68DE0978" w14:textId="77777777" w:rsidR="006059B2" w:rsidRDefault="006059B2" w:rsidP="006059B2">
            <w:pPr>
              <w:jc w:val="both"/>
              <w:rPr>
                <w:sz w:val="22"/>
                <w:szCs w:val="22"/>
              </w:rPr>
            </w:pPr>
            <w:r w:rsidRPr="001914C5">
              <w:rPr>
                <w:sz w:val="22"/>
                <w:szCs w:val="22"/>
              </w:rPr>
              <w:t>11.2</w:t>
            </w:r>
          </w:p>
          <w:p w14:paraId="04F59CBD" w14:textId="291E25AC" w:rsidR="006059B2" w:rsidRPr="0013338F" w:rsidRDefault="006059B2" w:rsidP="006059B2">
            <w:pPr>
              <w:jc w:val="both"/>
              <w:rPr>
                <w:sz w:val="22"/>
                <w:szCs w:val="22"/>
                <w:lang w:val="en-US"/>
              </w:rPr>
            </w:pPr>
            <w:r>
              <w:rPr>
                <w:sz w:val="22"/>
                <w:szCs w:val="22"/>
                <w:lang w:val="en-US"/>
              </w:rPr>
              <w:t>*</w:t>
            </w:r>
          </w:p>
        </w:tc>
        <w:tc>
          <w:tcPr>
            <w:tcW w:w="1276" w:type="dxa"/>
            <w:vMerge/>
          </w:tcPr>
          <w:p w14:paraId="5D8AA2D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A9654C5"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643EDFA8" w14:textId="77777777" w:rsidR="006059B2" w:rsidRPr="001914C5" w:rsidRDefault="006059B2" w:rsidP="006059B2">
            <w:pPr>
              <w:jc w:val="both"/>
              <w:rPr>
                <w:color w:val="000000"/>
                <w:sz w:val="22"/>
                <w:szCs w:val="22"/>
              </w:rPr>
            </w:pPr>
            <w:r w:rsidRPr="001914C5">
              <w:rPr>
                <w:color w:val="000000"/>
                <w:sz w:val="22"/>
                <w:szCs w:val="22"/>
              </w:rPr>
              <w:t>Бактерии группы кишечной палочки (БГКП)</w:t>
            </w:r>
          </w:p>
        </w:tc>
        <w:tc>
          <w:tcPr>
            <w:tcW w:w="2124" w:type="dxa"/>
            <w:vMerge/>
            <w:vAlign w:val="center"/>
          </w:tcPr>
          <w:p w14:paraId="5B1724EB" w14:textId="77777777" w:rsidR="006059B2" w:rsidRPr="001914C5" w:rsidRDefault="006059B2" w:rsidP="00942D4B">
            <w:pPr>
              <w:rPr>
                <w:color w:val="000000"/>
                <w:sz w:val="22"/>
                <w:szCs w:val="22"/>
              </w:rPr>
            </w:pPr>
          </w:p>
        </w:tc>
        <w:tc>
          <w:tcPr>
            <w:tcW w:w="2515" w:type="dxa"/>
          </w:tcPr>
          <w:p w14:paraId="0F0B6768" w14:textId="77777777" w:rsidR="006059B2" w:rsidRDefault="006059B2" w:rsidP="00942D4B">
            <w:pPr>
              <w:rPr>
                <w:color w:val="000000"/>
                <w:sz w:val="22"/>
                <w:szCs w:val="22"/>
              </w:rPr>
            </w:pPr>
            <w:r w:rsidRPr="001914C5">
              <w:rPr>
                <w:color w:val="000000"/>
                <w:sz w:val="22"/>
                <w:szCs w:val="22"/>
              </w:rPr>
              <w:t>ГОСТ 31747-2012                      ГОСТ 7702.2.2-93                  ГОСТ 4288 -76</w:t>
            </w:r>
          </w:p>
          <w:p w14:paraId="3ECFB002" w14:textId="77777777" w:rsidR="006059B2" w:rsidRDefault="006059B2" w:rsidP="00942D4B">
            <w:pPr>
              <w:rPr>
                <w:color w:val="000000"/>
                <w:sz w:val="22"/>
                <w:szCs w:val="22"/>
              </w:rPr>
            </w:pPr>
          </w:p>
          <w:p w14:paraId="21F03300" w14:textId="438ACC62" w:rsidR="006059B2" w:rsidRPr="001914C5" w:rsidRDefault="006059B2" w:rsidP="00942D4B">
            <w:pPr>
              <w:rPr>
                <w:color w:val="000000"/>
                <w:sz w:val="22"/>
                <w:szCs w:val="22"/>
              </w:rPr>
            </w:pPr>
          </w:p>
        </w:tc>
      </w:tr>
      <w:tr w:rsidR="006059B2" w:rsidRPr="001914C5" w14:paraId="24458798" w14:textId="77777777" w:rsidTr="00DF114F">
        <w:trPr>
          <w:cantSplit/>
          <w:trHeight w:val="684"/>
        </w:trPr>
        <w:tc>
          <w:tcPr>
            <w:tcW w:w="710" w:type="dxa"/>
          </w:tcPr>
          <w:p w14:paraId="590E4CA0" w14:textId="77777777" w:rsidR="006059B2" w:rsidRDefault="006059B2" w:rsidP="006059B2">
            <w:pPr>
              <w:jc w:val="both"/>
              <w:rPr>
                <w:sz w:val="22"/>
                <w:szCs w:val="22"/>
              </w:rPr>
            </w:pPr>
            <w:r w:rsidRPr="001914C5">
              <w:rPr>
                <w:sz w:val="22"/>
                <w:szCs w:val="22"/>
              </w:rPr>
              <w:t>11.3</w:t>
            </w:r>
          </w:p>
          <w:p w14:paraId="5AC0BE27" w14:textId="149E7630" w:rsidR="006059B2" w:rsidRPr="0013338F" w:rsidRDefault="006059B2" w:rsidP="006059B2">
            <w:pPr>
              <w:jc w:val="both"/>
              <w:rPr>
                <w:sz w:val="22"/>
                <w:szCs w:val="22"/>
                <w:lang w:val="en-US"/>
              </w:rPr>
            </w:pPr>
            <w:r>
              <w:rPr>
                <w:sz w:val="22"/>
                <w:szCs w:val="22"/>
                <w:lang w:val="en-US"/>
              </w:rPr>
              <w:t>*</w:t>
            </w:r>
          </w:p>
        </w:tc>
        <w:tc>
          <w:tcPr>
            <w:tcW w:w="1276" w:type="dxa"/>
            <w:vMerge/>
          </w:tcPr>
          <w:p w14:paraId="2F4BCAF7"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9B635AF"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2E3626C9"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6E7AA6F0" w14:textId="77777777" w:rsidR="006059B2" w:rsidRPr="001914C5" w:rsidRDefault="006059B2" w:rsidP="00942D4B">
            <w:pPr>
              <w:rPr>
                <w:color w:val="000000"/>
                <w:sz w:val="22"/>
                <w:szCs w:val="22"/>
              </w:rPr>
            </w:pPr>
          </w:p>
        </w:tc>
        <w:tc>
          <w:tcPr>
            <w:tcW w:w="2515" w:type="dxa"/>
          </w:tcPr>
          <w:p w14:paraId="72632EAF" w14:textId="409FFF7D" w:rsidR="006059B2" w:rsidRDefault="006059B2" w:rsidP="00942D4B">
            <w:pPr>
              <w:rPr>
                <w:color w:val="000000"/>
                <w:sz w:val="22"/>
                <w:szCs w:val="22"/>
              </w:rPr>
            </w:pPr>
            <w:r w:rsidRPr="001914C5">
              <w:rPr>
                <w:color w:val="000000"/>
                <w:sz w:val="22"/>
                <w:szCs w:val="22"/>
              </w:rPr>
              <w:t>ГОСТ 7702.2.1-2017                    ГОСТ 10444.15-94                 ГОСТ 4288 -76</w:t>
            </w:r>
          </w:p>
          <w:p w14:paraId="5519322E" w14:textId="77777777" w:rsidR="006059B2" w:rsidRPr="001914C5" w:rsidRDefault="006059B2" w:rsidP="00942D4B">
            <w:pPr>
              <w:rPr>
                <w:color w:val="000000"/>
                <w:sz w:val="22"/>
                <w:szCs w:val="22"/>
              </w:rPr>
            </w:pPr>
          </w:p>
          <w:p w14:paraId="6202E62F" w14:textId="77777777" w:rsidR="006059B2" w:rsidRPr="001914C5" w:rsidRDefault="006059B2" w:rsidP="00942D4B">
            <w:pPr>
              <w:rPr>
                <w:color w:val="000000"/>
                <w:sz w:val="22"/>
                <w:szCs w:val="22"/>
              </w:rPr>
            </w:pPr>
          </w:p>
        </w:tc>
      </w:tr>
      <w:tr w:rsidR="006059B2" w:rsidRPr="001914C5" w14:paraId="642F39CA" w14:textId="77777777" w:rsidTr="00DF114F">
        <w:trPr>
          <w:cantSplit/>
          <w:trHeight w:val="684"/>
        </w:trPr>
        <w:tc>
          <w:tcPr>
            <w:tcW w:w="710" w:type="dxa"/>
          </w:tcPr>
          <w:p w14:paraId="1C0125BC" w14:textId="77777777" w:rsidR="006059B2" w:rsidRDefault="006059B2" w:rsidP="006059B2">
            <w:pPr>
              <w:jc w:val="both"/>
              <w:rPr>
                <w:sz w:val="22"/>
                <w:szCs w:val="22"/>
              </w:rPr>
            </w:pPr>
            <w:r w:rsidRPr="001914C5">
              <w:rPr>
                <w:sz w:val="22"/>
                <w:szCs w:val="22"/>
              </w:rPr>
              <w:t>11.4</w:t>
            </w:r>
          </w:p>
          <w:p w14:paraId="1A6FA8FD" w14:textId="73116440" w:rsidR="006059B2" w:rsidRPr="0013338F" w:rsidRDefault="006059B2" w:rsidP="006059B2">
            <w:pPr>
              <w:jc w:val="both"/>
              <w:rPr>
                <w:sz w:val="22"/>
                <w:szCs w:val="22"/>
                <w:lang w:val="en-US"/>
              </w:rPr>
            </w:pPr>
            <w:r>
              <w:rPr>
                <w:sz w:val="22"/>
                <w:szCs w:val="22"/>
                <w:lang w:val="en-US"/>
              </w:rPr>
              <w:t>*</w:t>
            </w:r>
          </w:p>
        </w:tc>
        <w:tc>
          <w:tcPr>
            <w:tcW w:w="1276" w:type="dxa"/>
            <w:vMerge/>
          </w:tcPr>
          <w:p w14:paraId="48B2B26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A73C223"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15EB7795" w14:textId="77777777" w:rsidR="006059B2" w:rsidRPr="001914C5" w:rsidRDefault="006059B2" w:rsidP="007B0D0D">
            <w:pPr>
              <w:rPr>
                <w:color w:val="000000"/>
                <w:sz w:val="22"/>
                <w:szCs w:val="22"/>
              </w:rPr>
            </w:pPr>
            <w:r w:rsidRPr="001914C5">
              <w:rPr>
                <w:color w:val="000000"/>
                <w:sz w:val="22"/>
                <w:szCs w:val="22"/>
              </w:rPr>
              <w:t>Патогенные микрооргнизмы, в том числе сальмонеллы</w:t>
            </w:r>
          </w:p>
        </w:tc>
        <w:tc>
          <w:tcPr>
            <w:tcW w:w="2124" w:type="dxa"/>
            <w:vMerge/>
            <w:vAlign w:val="center"/>
          </w:tcPr>
          <w:p w14:paraId="055751D2" w14:textId="77777777" w:rsidR="006059B2" w:rsidRPr="001914C5" w:rsidRDefault="006059B2" w:rsidP="00942D4B">
            <w:pPr>
              <w:rPr>
                <w:color w:val="000000"/>
                <w:sz w:val="22"/>
                <w:szCs w:val="22"/>
              </w:rPr>
            </w:pPr>
          </w:p>
        </w:tc>
        <w:tc>
          <w:tcPr>
            <w:tcW w:w="2515" w:type="dxa"/>
          </w:tcPr>
          <w:p w14:paraId="01EA8BBB" w14:textId="42A6EB66"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30519-97                               ГОСТ</w:t>
            </w:r>
            <w:r>
              <w:rPr>
                <w:color w:val="000000"/>
                <w:sz w:val="22"/>
                <w:szCs w:val="22"/>
              </w:rPr>
              <w:t xml:space="preserve"> </w:t>
            </w:r>
            <w:r w:rsidRPr="001914C5">
              <w:rPr>
                <w:color w:val="000000"/>
                <w:sz w:val="22"/>
                <w:szCs w:val="22"/>
              </w:rPr>
              <w:t xml:space="preserve"> 31659-2012                      ГОСТ </w:t>
            </w:r>
            <w:r>
              <w:rPr>
                <w:color w:val="000000"/>
                <w:sz w:val="22"/>
                <w:szCs w:val="22"/>
              </w:rPr>
              <w:t xml:space="preserve"> </w:t>
            </w:r>
            <w:r w:rsidRPr="001914C5">
              <w:rPr>
                <w:color w:val="000000"/>
                <w:sz w:val="22"/>
                <w:szCs w:val="22"/>
              </w:rPr>
              <w:t xml:space="preserve">7702.2.3-93                          ГОСТ </w:t>
            </w:r>
            <w:r>
              <w:rPr>
                <w:color w:val="000000"/>
                <w:sz w:val="22"/>
                <w:szCs w:val="22"/>
              </w:rPr>
              <w:t xml:space="preserve"> </w:t>
            </w:r>
            <w:r w:rsidRPr="001914C5">
              <w:rPr>
                <w:color w:val="000000"/>
                <w:sz w:val="22"/>
                <w:szCs w:val="22"/>
              </w:rPr>
              <w:t>4288 -76</w:t>
            </w:r>
          </w:p>
          <w:p w14:paraId="18A175FC" w14:textId="77777777" w:rsidR="006059B2" w:rsidRPr="001914C5" w:rsidRDefault="006059B2" w:rsidP="00942D4B">
            <w:pPr>
              <w:rPr>
                <w:color w:val="000000"/>
                <w:sz w:val="22"/>
                <w:szCs w:val="22"/>
              </w:rPr>
            </w:pPr>
          </w:p>
          <w:p w14:paraId="1DFF3F61" w14:textId="77777777" w:rsidR="006059B2" w:rsidRPr="001914C5" w:rsidRDefault="006059B2" w:rsidP="00942D4B">
            <w:pPr>
              <w:rPr>
                <w:color w:val="000000"/>
                <w:sz w:val="22"/>
                <w:szCs w:val="22"/>
              </w:rPr>
            </w:pPr>
          </w:p>
        </w:tc>
      </w:tr>
      <w:tr w:rsidR="006059B2" w:rsidRPr="001914C5" w14:paraId="770625FB" w14:textId="77777777" w:rsidTr="00DF114F">
        <w:trPr>
          <w:cantSplit/>
          <w:trHeight w:val="684"/>
        </w:trPr>
        <w:tc>
          <w:tcPr>
            <w:tcW w:w="710" w:type="dxa"/>
          </w:tcPr>
          <w:p w14:paraId="184CB20F" w14:textId="77777777" w:rsidR="006059B2" w:rsidRDefault="006059B2" w:rsidP="006059B2">
            <w:pPr>
              <w:jc w:val="both"/>
              <w:rPr>
                <w:sz w:val="22"/>
                <w:szCs w:val="22"/>
              </w:rPr>
            </w:pPr>
            <w:r w:rsidRPr="001914C5">
              <w:rPr>
                <w:sz w:val="22"/>
                <w:szCs w:val="22"/>
              </w:rPr>
              <w:t>11.5</w:t>
            </w:r>
          </w:p>
          <w:p w14:paraId="02C8EB27" w14:textId="5157B401" w:rsidR="006059B2" w:rsidRPr="0013338F" w:rsidRDefault="006059B2" w:rsidP="006059B2">
            <w:pPr>
              <w:jc w:val="both"/>
              <w:rPr>
                <w:sz w:val="22"/>
                <w:szCs w:val="22"/>
                <w:lang w:val="en-US"/>
              </w:rPr>
            </w:pPr>
            <w:r>
              <w:rPr>
                <w:sz w:val="22"/>
                <w:szCs w:val="22"/>
                <w:lang w:val="en-US"/>
              </w:rPr>
              <w:t>*</w:t>
            </w:r>
          </w:p>
        </w:tc>
        <w:tc>
          <w:tcPr>
            <w:tcW w:w="1276" w:type="dxa"/>
            <w:vMerge/>
          </w:tcPr>
          <w:p w14:paraId="70F1F8C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DE2D52D" w14:textId="77777777" w:rsidR="006059B2" w:rsidRPr="001914C5" w:rsidRDefault="006059B2" w:rsidP="006059B2">
            <w:pPr>
              <w:jc w:val="both"/>
              <w:rPr>
                <w:color w:val="000000"/>
                <w:sz w:val="22"/>
                <w:szCs w:val="22"/>
              </w:rPr>
            </w:pPr>
            <w:r w:rsidRPr="001914C5">
              <w:rPr>
                <w:color w:val="000000"/>
                <w:sz w:val="22"/>
                <w:szCs w:val="22"/>
              </w:rPr>
              <w:t>10.11/01.086    10.12/01.086    10.13/01.086</w:t>
            </w:r>
          </w:p>
        </w:tc>
        <w:tc>
          <w:tcPr>
            <w:tcW w:w="1843" w:type="dxa"/>
          </w:tcPr>
          <w:p w14:paraId="5218DDC3"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vAlign w:val="center"/>
          </w:tcPr>
          <w:p w14:paraId="1F006772" w14:textId="77777777" w:rsidR="006059B2" w:rsidRPr="001914C5" w:rsidRDefault="006059B2" w:rsidP="00942D4B">
            <w:pPr>
              <w:rPr>
                <w:color w:val="000000"/>
                <w:sz w:val="22"/>
                <w:szCs w:val="22"/>
              </w:rPr>
            </w:pPr>
          </w:p>
        </w:tc>
        <w:tc>
          <w:tcPr>
            <w:tcW w:w="2515" w:type="dxa"/>
          </w:tcPr>
          <w:p w14:paraId="6D8D3F93" w14:textId="0537F46E" w:rsidR="006059B2"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4288 -76                          ГОСТ </w:t>
            </w:r>
            <w:r>
              <w:rPr>
                <w:color w:val="000000"/>
                <w:sz w:val="22"/>
                <w:szCs w:val="22"/>
              </w:rPr>
              <w:t xml:space="preserve"> </w:t>
            </w:r>
            <w:r w:rsidRPr="001914C5">
              <w:rPr>
                <w:color w:val="000000"/>
                <w:sz w:val="22"/>
                <w:szCs w:val="22"/>
              </w:rPr>
              <w:t xml:space="preserve">7702.2.7-2013                     ГОСТ </w:t>
            </w:r>
            <w:r>
              <w:rPr>
                <w:color w:val="000000"/>
                <w:sz w:val="22"/>
                <w:szCs w:val="22"/>
              </w:rPr>
              <w:t xml:space="preserve"> </w:t>
            </w:r>
            <w:r w:rsidRPr="001914C5">
              <w:rPr>
                <w:color w:val="000000"/>
                <w:sz w:val="22"/>
                <w:szCs w:val="22"/>
              </w:rPr>
              <w:t>28560-90</w:t>
            </w:r>
          </w:p>
          <w:p w14:paraId="4EA8D60F" w14:textId="77777777" w:rsidR="006059B2" w:rsidRPr="001914C5" w:rsidRDefault="006059B2" w:rsidP="00942D4B">
            <w:pPr>
              <w:rPr>
                <w:color w:val="000000"/>
                <w:sz w:val="22"/>
                <w:szCs w:val="22"/>
              </w:rPr>
            </w:pPr>
          </w:p>
          <w:p w14:paraId="5ECCEF53" w14:textId="77777777" w:rsidR="006059B2" w:rsidRPr="001914C5" w:rsidRDefault="006059B2" w:rsidP="00942D4B">
            <w:pPr>
              <w:rPr>
                <w:color w:val="000000"/>
                <w:sz w:val="22"/>
                <w:szCs w:val="22"/>
              </w:rPr>
            </w:pPr>
          </w:p>
        </w:tc>
      </w:tr>
      <w:tr w:rsidR="006059B2" w:rsidRPr="001914C5" w14:paraId="6D8884D3" w14:textId="77777777" w:rsidTr="00DF114F">
        <w:trPr>
          <w:cantSplit/>
          <w:trHeight w:val="684"/>
        </w:trPr>
        <w:tc>
          <w:tcPr>
            <w:tcW w:w="710" w:type="dxa"/>
          </w:tcPr>
          <w:p w14:paraId="45042248" w14:textId="77777777" w:rsidR="006059B2" w:rsidRDefault="006059B2" w:rsidP="006059B2">
            <w:pPr>
              <w:jc w:val="both"/>
              <w:rPr>
                <w:sz w:val="22"/>
                <w:szCs w:val="22"/>
              </w:rPr>
            </w:pPr>
            <w:r w:rsidRPr="001914C5">
              <w:rPr>
                <w:sz w:val="22"/>
                <w:szCs w:val="22"/>
              </w:rPr>
              <w:t>11.6</w:t>
            </w:r>
          </w:p>
          <w:p w14:paraId="41EBFE6D" w14:textId="4AA3F2AE" w:rsidR="006059B2" w:rsidRPr="0013338F" w:rsidRDefault="006059B2" w:rsidP="006059B2">
            <w:pPr>
              <w:jc w:val="both"/>
              <w:rPr>
                <w:sz w:val="22"/>
                <w:szCs w:val="22"/>
                <w:lang w:val="en-US"/>
              </w:rPr>
            </w:pPr>
            <w:r>
              <w:rPr>
                <w:sz w:val="22"/>
                <w:szCs w:val="22"/>
                <w:lang w:val="en-US"/>
              </w:rPr>
              <w:t>*</w:t>
            </w:r>
          </w:p>
        </w:tc>
        <w:tc>
          <w:tcPr>
            <w:tcW w:w="1276" w:type="dxa"/>
            <w:vMerge/>
          </w:tcPr>
          <w:p w14:paraId="158C795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53386F0D" w14:textId="54F7E6DF" w:rsidR="006059B2" w:rsidRDefault="006059B2" w:rsidP="006059B2">
            <w:pPr>
              <w:jc w:val="both"/>
              <w:rPr>
                <w:color w:val="000000"/>
                <w:sz w:val="22"/>
                <w:szCs w:val="22"/>
              </w:rPr>
            </w:pPr>
            <w:r w:rsidRPr="001914C5">
              <w:rPr>
                <w:color w:val="000000"/>
                <w:sz w:val="22"/>
                <w:szCs w:val="22"/>
              </w:rPr>
              <w:t>10.11/01.086    10.12/01.086    10.13/01.086</w:t>
            </w:r>
          </w:p>
          <w:p w14:paraId="4560E8E1" w14:textId="77777777" w:rsidR="006059B2" w:rsidRDefault="006059B2" w:rsidP="006059B2">
            <w:pPr>
              <w:jc w:val="both"/>
              <w:rPr>
                <w:color w:val="000000"/>
                <w:sz w:val="22"/>
                <w:szCs w:val="22"/>
              </w:rPr>
            </w:pPr>
          </w:p>
          <w:p w14:paraId="491794A2" w14:textId="3D67D3E3" w:rsidR="006059B2" w:rsidRPr="001914C5" w:rsidRDefault="006059B2" w:rsidP="006059B2">
            <w:pPr>
              <w:jc w:val="both"/>
              <w:rPr>
                <w:color w:val="000000"/>
                <w:sz w:val="22"/>
                <w:szCs w:val="22"/>
              </w:rPr>
            </w:pPr>
          </w:p>
        </w:tc>
        <w:tc>
          <w:tcPr>
            <w:tcW w:w="1843" w:type="dxa"/>
          </w:tcPr>
          <w:p w14:paraId="28ADF421"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47B5155" w14:textId="77777777" w:rsidR="006059B2" w:rsidRPr="001914C5" w:rsidRDefault="006059B2" w:rsidP="00942D4B">
            <w:pPr>
              <w:rPr>
                <w:color w:val="000000"/>
                <w:sz w:val="22"/>
                <w:szCs w:val="22"/>
              </w:rPr>
            </w:pPr>
          </w:p>
        </w:tc>
        <w:tc>
          <w:tcPr>
            <w:tcW w:w="2515" w:type="dxa"/>
          </w:tcPr>
          <w:p w14:paraId="40ACB9FC" w14:textId="77777777" w:rsidR="006059B2"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7702.2.4-93                     ГОСТ 10444.2-94</w:t>
            </w:r>
          </w:p>
          <w:p w14:paraId="79EBFE52" w14:textId="3E28DCD5" w:rsidR="006059B2" w:rsidRPr="001914C5" w:rsidRDefault="006059B2" w:rsidP="00942D4B">
            <w:pPr>
              <w:rPr>
                <w:color w:val="000000"/>
                <w:sz w:val="22"/>
                <w:szCs w:val="22"/>
              </w:rPr>
            </w:pPr>
          </w:p>
        </w:tc>
      </w:tr>
      <w:tr w:rsidR="006059B2" w:rsidRPr="001914C5" w14:paraId="3EDBFD71" w14:textId="77777777" w:rsidTr="00DF114F">
        <w:trPr>
          <w:cantSplit/>
          <w:trHeight w:val="684"/>
        </w:trPr>
        <w:tc>
          <w:tcPr>
            <w:tcW w:w="710" w:type="dxa"/>
          </w:tcPr>
          <w:p w14:paraId="73D4C798" w14:textId="77777777" w:rsidR="006059B2" w:rsidRDefault="006059B2" w:rsidP="006059B2">
            <w:pPr>
              <w:jc w:val="both"/>
              <w:rPr>
                <w:sz w:val="22"/>
                <w:szCs w:val="22"/>
              </w:rPr>
            </w:pPr>
            <w:r w:rsidRPr="001914C5">
              <w:rPr>
                <w:sz w:val="22"/>
                <w:szCs w:val="22"/>
              </w:rPr>
              <w:t>11.7</w:t>
            </w:r>
          </w:p>
          <w:p w14:paraId="295C885E" w14:textId="44FA1AF7" w:rsidR="006059B2" w:rsidRPr="0013338F" w:rsidRDefault="006059B2" w:rsidP="006059B2">
            <w:pPr>
              <w:jc w:val="both"/>
              <w:rPr>
                <w:sz w:val="22"/>
                <w:szCs w:val="22"/>
                <w:lang w:val="en-US"/>
              </w:rPr>
            </w:pPr>
            <w:r>
              <w:rPr>
                <w:sz w:val="22"/>
                <w:szCs w:val="22"/>
                <w:lang w:val="en-US"/>
              </w:rPr>
              <w:t>*</w:t>
            </w:r>
          </w:p>
        </w:tc>
        <w:tc>
          <w:tcPr>
            <w:tcW w:w="1276" w:type="dxa"/>
            <w:vMerge/>
          </w:tcPr>
          <w:p w14:paraId="5DE83F69"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320F396" w14:textId="77777777" w:rsidR="006059B2" w:rsidRDefault="006059B2" w:rsidP="006059B2">
            <w:pPr>
              <w:jc w:val="both"/>
              <w:rPr>
                <w:color w:val="000000"/>
                <w:sz w:val="22"/>
                <w:szCs w:val="22"/>
              </w:rPr>
            </w:pPr>
            <w:r w:rsidRPr="001914C5">
              <w:rPr>
                <w:color w:val="000000"/>
                <w:sz w:val="22"/>
                <w:szCs w:val="22"/>
              </w:rPr>
              <w:t>10.11/01.086    10.12/01.086    10.13/01.086</w:t>
            </w:r>
          </w:p>
          <w:p w14:paraId="3F41A8DC" w14:textId="77777777" w:rsidR="006059B2" w:rsidRDefault="006059B2" w:rsidP="006059B2">
            <w:pPr>
              <w:jc w:val="both"/>
              <w:rPr>
                <w:color w:val="000000"/>
                <w:sz w:val="22"/>
                <w:szCs w:val="22"/>
              </w:rPr>
            </w:pPr>
          </w:p>
          <w:p w14:paraId="31D58101" w14:textId="522DB9E7" w:rsidR="006059B2" w:rsidRPr="001914C5" w:rsidRDefault="006059B2" w:rsidP="006059B2">
            <w:pPr>
              <w:jc w:val="both"/>
              <w:rPr>
                <w:color w:val="000000"/>
                <w:sz w:val="22"/>
                <w:szCs w:val="22"/>
              </w:rPr>
            </w:pPr>
          </w:p>
        </w:tc>
        <w:tc>
          <w:tcPr>
            <w:tcW w:w="1843" w:type="dxa"/>
          </w:tcPr>
          <w:p w14:paraId="66C2BF61" w14:textId="77777777" w:rsidR="006059B2" w:rsidRPr="001914C5" w:rsidRDefault="006059B2" w:rsidP="007B0D0D">
            <w:pPr>
              <w:rPr>
                <w:color w:val="000000"/>
                <w:sz w:val="22"/>
                <w:szCs w:val="22"/>
              </w:rPr>
            </w:pPr>
            <w:r w:rsidRPr="001914C5">
              <w:rPr>
                <w:color w:val="000000"/>
                <w:sz w:val="22"/>
                <w:szCs w:val="22"/>
              </w:rPr>
              <w:t>Сульфитредуцирующие</w:t>
            </w:r>
            <w:r>
              <w:rPr>
                <w:color w:val="000000"/>
                <w:sz w:val="22"/>
                <w:szCs w:val="22"/>
              </w:rPr>
              <w:t xml:space="preserve"> </w:t>
            </w:r>
            <w:r w:rsidRPr="001914C5">
              <w:rPr>
                <w:color w:val="000000"/>
                <w:sz w:val="22"/>
                <w:szCs w:val="22"/>
              </w:rPr>
              <w:t>клостридии</w:t>
            </w:r>
          </w:p>
          <w:p w14:paraId="5834D908" w14:textId="77777777" w:rsidR="006059B2" w:rsidRPr="001914C5" w:rsidRDefault="006059B2" w:rsidP="007B0D0D">
            <w:pPr>
              <w:rPr>
                <w:color w:val="000000"/>
                <w:sz w:val="22"/>
                <w:szCs w:val="22"/>
              </w:rPr>
            </w:pPr>
          </w:p>
        </w:tc>
        <w:tc>
          <w:tcPr>
            <w:tcW w:w="2124" w:type="dxa"/>
            <w:vMerge/>
            <w:vAlign w:val="center"/>
          </w:tcPr>
          <w:p w14:paraId="7E76FE37" w14:textId="77777777" w:rsidR="006059B2" w:rsidRPr="001914C5" w:rsidRDefault="006059B2" w:rsidP="00942D4B">
            <w:pPr>
              <w:rPr>
                <w:color w:val="000000"/>
                <w:sz w:val="22"/>
                <w:szCs w:val="22"/>
              </w:rPr>
            </w:pPr>
          </w:p>
        </w:tc>
        <w:tc>
          <w:tcPr>
            <w:tcW w:w="2515" w:type="dxa"/>
          </w:tcPr>
          <w:p w14:paraId="36037CEA" w14:textId="77777777" w:rsidR="006059B2" w:rsidRPr="001914C5" w:rsidRDefault="006059B2" w:rsidP="00942D4B">
            <w:pPr>
              <w:rPr>
                <w:color w:val="000000"/>
                <w:sz w:val="22"/>
                <w:szCs w:val="22"/>
              </w:rPr>
            </w:pPr>
            <w:r w:rsidRPr="001914C5">
              <w:rPr>
                <w:color w:val="000000"/>
                <w:sz w:val="22"/>
                <w:szCs w:val="22"/>
              </w:rPr>
              <w:t>ГОСТ 29185-2014                   ГОСТ 7702.2.6-2015</w:t>
            </w:r>
          </w:p>
        </w:tc>
      </w:tr>
      <w:tr w:rsidR="006059B2" w:rsidRPr="001914C5" w14:paraId="0708191D" w14:textId="77777777" w:rsidTr="00DF114F">
        <w:trPr>
          <w:cantSplit/>
          <w:trHeight w:val="684"/>
        </w:trPr>
        <w:tc>
          <w:tcPr>
            <w:tcW w:w="710" w:type="dxa"/>
          </w:tcPr>
          <w:p w14:paraId="28530524" w14:textId="77777777" w:rsidR="006059B2" w:rsidRDefault="006059B2" w:rsidP="006059B2">
            <w:pPr>
              <w:jc w:val="both"/>
              <w:rPr>
                <w:sz w:val="22"/>
                <w:szCs w:val="22"/>
              </w:rPr>
            </w:pPr>
            <w:r w:rsidRPr="001914C5">
              <w:rPr>
                <w:sz w:val="22"/>
                <w:szCs w:val="22"/>
              </w:rPr>
              <w:t>11.8</w:t>
            </w:r>
          </w:p>
          <w:p w14:paraId="1896A920" w14:textId="13F8F5B2" w:rsidR="006059B2" w:rsidRPr="0013338F" w:rsidRDefault="006059B2" w:rsidP="006059B2">
            <w:pPr>
              <w:jc w:val="both"/>
              <w:rPr>
                <w:sz w:val="22"/>
                <w:szCs w:val="22"/>
                <w:lang w:val="en-US"/>
              </w:rPr>
            </w:pPr>
            <w:r>
              <w:rPr>
                <w:sz w:val="22"/>
                <w:szCs w:val="22"/>
                <w:lang w:val="en-US"/>
              </w:rPr>
              <w:t>*</w:t>
            </w:r>
          </w:p>
        </w:tc>
        <w:tc>
          <w:tcPr>
            <w:tcW w:w="1276" w:type="dxa"/>
            <w:vMerge/>
          </w:tcPr>
          <w:p w14:paraId="66E2F8A1"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0208A7E6" w14:textId="77777777" w:rsidR="006059B2" w:rsidRDefault="006059B2" w:rsidP="006059B2">
            <w:pPr>
              <w:jc w:val="both"/>
              <w:rPr>
                <w:sz w:val="22"/>
                <w:szCs w:val="22"/>
              </w:rPr>
            </w:pPr>
            <w:r w:rsidRPr="001914C5">
              <w:rPr>
                <w:sz w:val="22"/>
                <w:szCs w:val="22"/>
              </w:rPr>
              <w:t>10.11/04.125       10.12/04.125       10.13/04.125     10.85/04.125     10.89/04.125</w:t>
            </w:r>
          </w:p>
          <w:p w14:paraId="0E2D7F2A" w14:textId="77777777" w:rsidR="006059B2" w:rsidRDefault="006059B2" w:rsidP="006059B2">
            <w:pPr>
              <w:jc w:val="both"/>
              <w:rPr>
                <w:sz w:val="22"/>
                <w:szCs w:val="22"/>
              </w:rPr>
            </w:pPr>
          </w:p>
          <w:p w14:paraId="2C6927AF" w14:textId="211DC579" w:rsidR="006059B2" w:rsidRPr="001914C5" w:rsidRDefault="006059B2" w:rsidP="006059B2">
            <w:pPr>
              <w:jc w:val="both"/>
              <w:rPr>
                <w:sz w:val="22"/>
                <w:szCs w:val="22"/>
              </w:rPr>
            </w:pPr>
          </w:p>
        </w:tc>
        <w:tc>
          <w:tcPr>
            <w:tcW w:w="1843" w:type="dxa"/>
          </w:tcPr>
          <w:p w14:paraId="59242D54"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5BEBD7AA" w14:textId="77777777" w:rsidR="006059B2" w:rsidRPr="001914C5" w:rsidRDefault="006059B2" w:rsidP="00942D4B">
            <w:pPr>
              <w:rPr>
                <w:color w:val="000000"/>
                <w:sz w:val="22"/>
                <w:szCs w:val="22"/>
              </w:rPr>
            </w:pPr>
          </w:p>
        </w:tc>
        <w:tc>
          <w:tcPr>
            <w:tcW w:w="2515" w:type="dxa"/>
          </w:tcPr>
          <w:p w14:paraId="01BD8109" w14:textId="77777777" w:rsidR="006059B2" w:rsidRDefault="006059B2" w:rsidP="00942D4B">
            <w:pPr>
              <w:rPr>
                <w:color w:val="000000"/>
                <w:sz w:val="22"/>
                <w:szCs w:val="22"/>
              </w:rPr>
            </w:pPr>
            <w:r w:rsidRPr="001914C5">
              <w:rPr>
                <w:color w:val="000000"/>
                <w:sz w:val="22"/>
                <w:szCs w:val="22"/>
              </w:rPr>
              <w:t>МВИ.МН 1823-2007</w:t>
            </w:r>
          </w:p>
          <w:p w14:paraId="5E0BD570" w14:textId="77777777" w:rsidR="006059B2" w:rsidRPr="001914C5" w:rsidRDefault="006059B2" w:rsidP="00942D4B">
            <w:pPr>
              <w:rPr>
                <w:color w:val="000000"/>
                <w:sz w:val="22"/>
                <w:szCs w:val="22"/>
              </w:rPr>
            </w:pPr>
            <w:r w:rsidRPr="001914C5">
              <w:rPr>
                <w:color w:val="000000"/>
                <w:sz w:val="22"/>
                <w:szCs w:val="22"/>
              </w:rPr>
              <w:t xml:space="preserve">ГОСТ 32161-2013    </w:t>
            </w:r>
          </w:p>
        </w:tc>
      </w:tr>
      <w:tr w:rsidR="006059B2" w:rsidRPr="001914C5" w14:paraId="276D3B08" w14:textId="77777777" w:rsidTr="00DF114F">
        <w:trPr>
          <w:cantSplit/>
          <w:trHeight w:val="1050"/>
        </w:trPr>
        <w:tc>
          <w:tcPr>
            <w:tcW w:w="710" w:type="dxa"/>
          </w:tcPr>
          <w:p w14:paraId="5CB81578" w14:textId="77777777" w:rsidR="006059B2" w:rsidRDefault="006059B2" w:rsidP="006059B2">
            <w:pPr>
              <w:jc w:val="both"/>
              <w:rPr>
                <w:sz w:val="22"/>
                <w:szCs w:val="22"/>
              </w:rPr>
            </w:pPr>
            <w:r>
              <w:rPr>
                <w:sz w:val="22"/>
                <w:szCs w:val="22"/>
              </w:rPr>
              <w:lastRenderedPageBreak/>
              <w:t>1</w:t>
            </w:r>
            <w:r w:rsidRPr="001914C5">
              <w:rPr>
                <w:sz w:val="22"/>
                <w:szCs w:val="22"/>
              </w:rPr>
              <w:t>2.1</w:t>
            </w:r>
          </w:p>
          <w:p w14:paraId="1D1C95AE" w14:textId="404BA826" w:rsidR="006059B2" w:rsidRPr="0013338F"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50DE878" w14:textId="60503684" w:rsidR="006059B2" w:rsidRDefault="006059B2" w:rsidP="006059B2">
            <w:pPr>
              <w:jc w:val="both"/>
              <w:rPr>
                <w:sz w:val="22"/>
                <w:szCs w:val="22"/>
              </w:rPr>
            </w:pPr>
            <w:r w:rsidRPr="001914C5">
              <w:rPr>
                <w:sz w:val="22"/>
                <w:szCs w:val="22"/>
              </w:rPr>
              <w:t>Колбасные изделия, продукты из мяса всех видов убойных животных, кулинарные изделия из мяса, копчёные продукты, мясопродукты с использованием субпродуктов и крови, изделия варёные с использованием субпродуктов, крови, желированные мясные продукты,</w:t>
            </w:r>
            <w:r>
              <w:rPr>
                <w:sz w:val="22"/>
                <w:szCs w:val="22"/>
              </w:rPr>
              <w:t xml:space="preserve"> </w:t>
            </w:r>
            <w:r w:rsidRPr="001914C5">
              <w:rPr>
                <w:sz w:val="22"/>
                <w:szCs w:val="22"/>
              </w:rPr>
              <w:t>колбасные изделия, кулинарные изделия из мяса птицы, мясопродукты с использованием субпродуктов птицы.</w:t>
            </w:r>
          </w:p>
          <w:p w14:paraId="119C38EF" w14:textId="77777777" w:rsidR="006059B2" w:rsidRDefault="006059B2" w:rsidP="006059B2">
            <w:pPr>
              <w:jc w:val="both"/>
              <w:rPr>
                <w:sz w:val="22"/>
                <w:szCs w:val="22"/>
              </w:rPr>
            </w:pPr>
          </w:p>
          <w:p w14:paraId="3140ED89" w14:textId="77777777" w:rsidR="006059B2" w:rsidRDefault="006059B2" w:rsidP="006059B2">
            <w:pPr>
              <w:jc w:val="both"/>
              <w:rPr>
                <w:sz w:val="22"/>
                <w:szCs w:val="22"/>
              </w:rPr>
            </w:pPr>
          </w:p>
          <w:p w14:paraId="22E569E7" w14:textId="77777777" w:rsidR="006059B2" w:rsidRDefault="006059B2" w:rsidP="006059B2">
            <w:pPr>
              <w:jc w:val="both"/>
              <w:rPr>
                <w:sz w:val="22"/>
                <w:szCs w:val="22"/>
              </w:rPr>
            </w:pPr>
          </w:p>
          <w:p w14:paraId="561C812F" w14:textId="77777777" w:rsidR="006059B2" w:rsidRDefault="006059B2" w:rsidP="006059B2">
            <w:pPr>
              <w:jc w:val="both"/>
              <w:rPr>
                <w:sz w:val="22"/>
                <w:szCs w:val="22"/>
              </w:rPr>
            </w:pPr>
          </w:p>
          <w:p w14:paraId="1E94BFBE" w14:textId="77777777" w:rsidR="006059B2" w:rsidRDefault="006059B2" w:rsidP="006059B2">
            <w:pPr>
              <w:jc w:val="both"/>
              <w:rPr>
                <w:sz w:val="22"/>
                <w:szCs w:val="22"/>
              </w:rPr>
            </w:pPr>
          </w:p>
          <w:p w14:paraId="4B8CA36E" w14:textId="77777777" w:rsidR="006059B2" w:rsidRDefault="006059B2" w:rsidP="006059B2">
            <w:pPr>
              <w:jc w:val="both"/>
              <w:rPr>
                <w:sz w:val="22"/>
                <w:szCs w:val="22"/>
              </w:rPr>
            </w:pPr>
          </w:p>
          <w:p w14:paraId="6D6690C5" w14:textId="77777777" w:rsidR="006059B2" w:rsidRDefault="006059B2" w:rsidP="006059B2">
            <w:pPr>
              <w:jc w:val="both"/>
              <w:rPr>
                <w:sz w:val="22"/>
                <w:szCs w:val="22"/>
              </w:rPr>
            </w:pPr>
          </w:p>
          <w:p w14:paraId="12CCBF4B" w14:textId="77777777" w:rsidR="006059B2" w:rsidRDefault="006059B2" w:rsidP="006059B2">
            <w:pPr>
              <w:jc w:val="both"/>
              <w:rPr>
                <w:sz w:val="22"/>
                <w:szCs w:val="22"/>
              </w:rPr>
            </w:pPr>
          </w:p>
          <w:p w14:paraId="53D35F1C" w14:textId="77777777" w:rsidR="006059B2" w:rsidRDefault="006059B2" w:rsidP="006059B2">
            <w:pPr>
              <w:jc w:val="both"/>
              <w:rPr>
                <w:sz w:val="22"/>
                <w:szCs w:val="22"/>
              </w:rPr>
            </w:pPr>
          </w:p>
          <w:p w14:paraId="6EF49E38" w14:textId="77777777" w:rsidR="006059B2" w:rsidRDefault="006059B2" w:rsidP="006059B2">
            <w:pPr>
              <w:jc w:val="both"/>
              <w:rPr>
                <w:sz w:val="22"/>
                <w:szCs w:val="22"/>
              </w:rPr>
            </w:pPr>
          </w:p>
          <w:p w14:paraId="3966BD82" w14:textId="5047E7EF" w:rsidR="006059B2" w:rsidRPr="001914C5" w:rsidRDefault="006059B2" w:rsidP="006059B2">
            <w:pPr>
              <w:jc w:val="both"/>
              <w:rPr>
                <w:sz w:val="22"/>
                <w:szCs w:val="22"/>
              </w:rPr>
            </w:pPr>
          </w:p>
        </w:tc>
        <w:tc>
          <w:tcPr>
            <w:tcW w:w="1561" w:type="dxa"/>
          </w:tcPr>
          <w:p w14:paraId="3581051C" w14:textId="77777777" w:rsidR="006059B2" w:rsidRPr="001914C5" w:rsidRDefault="006059B2" w:rsidP="006059B2">
            <w:pPr>
              <w:jc w:val="both"/>
              <w:rPr>
                <w:sz w:val="22"/>
                <w:szCs w:val="22"/>
              </w:rPr>
            </w:pPr>
            <w:r w:rsidRPr="001914C5">
              <w:rPr>
                <w:sz w:val="22"/>
                <w:szCs w:val="22"/>
              </w:rPr>
              <w:t>10.11</w:t>
            </w:r>
            <w:r>
              <w:rPr>
                <w:sz w:val="22"/>
                <w:szCs w:val="22"/>
              </w:rPr>
              <w:t>/</w:t>
            </w:r>
            <w:r>
              <w:rPr>
                <w:color w:val="000000"/>
                <w:sz w:val="22"/>
                <w:szCs w:val="22"/>
              </w:rPr>
              <w:t>42.000</w:t>
            </w:r>
            <w:r w:rsidRPr="001914C5">
              <w:rPr>
                <w:color w:val="000000"/>
                <w:sz w:val="22"/>
                <w:szCs w:val="22"/>
              </w:rPr>
              <w:t xml:space="preserve">         </w:t>
            </w:r>
            <w:r w:rsidRPr="001914C5">
              <w:rPr>
                <w:sz w:val="22"/>
                <w:szCs w:val="22"/>
              </w:rPr>
              <w:t>10.13/42.000         10.85/42.000         10.89/42.000</w:t>
            </w:r>
          </w:p>
        </w:tc>
        <w:tc>
          <w:tcPr>
            <w:tcW w:w="1843" w:type="dxa"/>
          </w:tcPr>
          <w:p w14:paraId="31ADD7B1"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53876F1" w14:textId="3E21E53E" w:rsidR="006059B2" w:rsidRDefault="006059B2" w:rsidP="00942D4B">
            <w:pPr>
              <w:rPr>
                <w:sz w:val="22"/>
                <w:szCs w:val="22"/>
              </w:rPr>
            </w:pPr>
            <w:r w:rsidRPr="001914C5">
              <w:rPr>
                <w:sz w:val="22"/>
                <w:szCs w:val="22"/>
              </w:rPr>
              <w:t xml:space="preserve">Санитарные нормы и правила, Ги-гиенический нор- матив, утв. Постан. МЗ РБ от 21.06.2013 №52,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237ECFF" w14:textId="77777777" w:rsidR="006059B2" w:rsidRDefault="006059B2" w:rsidP="00942D4B">
            <w:pPr>
              <w:rPr>
                <w:sz w:val="22"/>
                <w:szCs w:val="22"/>
              </w:rPr>
            </w:pPr>
          </w:p>
          <w:p w14:paraId="068BA66A" w14:textId="77777777" w:rsidR="006059B2" w:rsidRDefault="006059B2" w:rsidP="00942D4B">
            <w:pPr>
              <w:rPr>
                <w:sz w:val="22"/>
                <w:szCs w:val="22"/>
              </w:rPr>
            </w:pPr>
          </w:p>
          <w:p w14:paraId="367BF7B1" w14:textId="77777777" w:rsidR="006059B2" w:rsidRDefault="006059B2" w:rsidP="00942D4B">
            <w:pPr>
              <w:rPr>
                <w:sz w:val="22"/>
                <w:szCs w:val="22"/>
              </w:rPr>
            </w:pPr>
          </w:p>
          <w:p w14:paraId="4CDA0A35" w14:textId="77777777" w:rsidR="006059B2" w:rsidRDefault="006059B2" w:rsidP="00942D4B">
            <w:pPr>
              <w:rPr>
                <w:sz w:val="22"/>
                <w:szCs w:val="22"/>
              </w:rPr>
            </w:pPr>
          </w:p>
          <w:p w14:paraId="63C662FA" w14:textId="77777777" w:rsidR="006059B2" w:rsidRDefault="006059B2" w:rsidP="00942D4B">
            <w:pPr>
              <w:rPr>
                <w:sz w:val="22"/>
                <w:szCs w:val="22"/>
              </w:rPr>
            </w:pPr>
          </w:p>
          <w:p w14:paraId="4CCFF4D9" w14:textId="77777777" w:rsidR="006059B2" w:rsidRDefault="006059B2" w:rsidP="00942D4B">
            <w:pPr>
              <w:rPr>
                <w:sz w:val="22"/>
                <w:szCs w:val="22"/>
              </w:rPr>
            </w:pPr>
          </w:p>
          <w:p w14:paraId="60F1157A" w14:textId="77777777" w:rsidR="006059B2" w:rsidRDefault="006059B2" w:rsidP="00942D4B">
            <w:pPr>
              <w:rPr>
                <w:sz w:val="22"/>
                <w:szCs w:val="22"/>
              </w:rPr>
            </w:pPr>
          </w:p>
          <w:p w14:paraId="1BD1D1B3" w14:textId="77777777" w:rsidR="006059B2" w:rsidRDefault="006059B2" w:rsidP="00942D4B">
            <w:pPr>
              <w:rPr>
                <w:sz w:val="22"/>
                <w:szCs w:val="22"/>
              </w:rPr>
            </w:pPr>
          </w:p>
          <w:p w14:paraId="5B66747A" w14:textId="77777777" w:rsidR="006059B2" w:rsidRDefault="006059B2" w:rsidP="00942D4B">
            <w:pPr>
              <w:rPr>
                <w:sz w:val="22"/>
                <w:szCs w:val="22"/>
              </w:rPr>
            </w:pPr>
          </w:p>
          <w:p w14:paraId="048F4BDC" w14:textId="77777777" w:rsidR="006059B2" w:rsidRDefault="006059B2" w:rsidP="00942D4B">
            <w:pPr>
              <w:rPr>
                <w:sz w:val="22"/>
                <w:szCs w:val="22"/>
              </w:rPr>
            </w:pPr>
          </w:p>
          <w:p w14:paraId="085DDABE" w14:textId="77777777" w:rsidR="006059B2" w:rsidRDefault="006059B2" w:rsidP="00942D4B">
            <w:pPr>
              <w:rPr>
                <w:sz w:val="22"/>
                <w:szCs w:val="22"/>
              </w:rPr>
            </w:pPr>
          </w:p>
          <w:p w14:paraId="139D57C2" w14:textId="77777777" w:rsidR="006059B2" w:rsidRDefault="006059B2" w:rsidP="00942D4B">
            <w:pPr>
              <w:rPr>
                <w:sz w:val="22"/>
                <w:szCs w:val="22"/>
              </w:rPr>
            </w:pPr>
          </w:p>
          <w:p w14:paraId="163C71D0" w14:textId="77777777" w:rsidR="006059B2" w:rsidRDefault="006059B2" w:rsidP="00942D4B">
            <w:pPr>
              <w:rPr>
                <w:sz w:val="22"/>
                <w:szCs w:val="22"/>
              </w:rPr>
            </w:pPr>
          </w:p>
          <w:p w14:paraId="27E70537" w14:textId="77777777" w:rsidR="006059B2" w:rsidRDefault="006059B2" w:rsidP="00942D4B">
            <w:pPr>
              <w:rPr>
                <w:sz w:val="22"/>
                <w:szCs w:val="22"/>
              </w:rPr>
            </w:pPr>
          </w:p>
          <w:p w14:paraId="64BFE1D9" w14:textId="77777777" w:rsidR="006059B2" w:rsidRDefault="006059B2" w:rsidP="00942D4B">
            <w:pPr>
              <w:rPr>
                <w:sz w:val="22"/>
                <w:szCs w:val="22"/>
              </w:rPr>
            </w:pPr>
          </w:p>
          <w:p w14:paraId="30483DFD" w14:textId="77777777" w:rsidR="006059B2" w:rsidRDefault="006059B2" w:rsidP="00942D4B">
            <w:pPr>
              <w:rPr>
                <w:sz w:val="22"/>
                <w:szCs w:val="22"/>
              </w:rPr>
            </w:pPr>
          </w:p>
          <w:p w14:paraId="5E7EEBEC" w14:textId="77777777" w:rsidR="006059B2" w:rsidRDefault="006059B2" w:rsidP="00942D4B">
            <w:pPr>
              <w:rPr>
                <w:sz w:val="22"/>
                <w:szCs w:val="22"/>
              </w:rPr>
            </w:pPr>
          </w:p>
          <w:p w14:paraId="462DB4D8" w14:textId="77777777" w:rsidR="006059B2" w:rsidRDefault="006059B2" w:rsidP="00942D4B">
            <w:pPr>
              <w:rPr>
                <w:sz w:val="22"/>
                <w:szCs w:val="22"/>
              </w:rPr>
            </w:pPr>
          </w:p>
          <w:p w14:paraId="627FA2D3" w14:textId="77777777" w:rsidR="006059B2" w:rsidRDefault="006059B2" w:rsidP="00942D4B">
            <w:pPr>
              <w:rPr>
                <w:sz w:val="22"/>
                <w:szCs w:val="22"/>
              </w:rPr>
            </w:pPr>
          </w:p>
          <w:p w14:paraId="5596691E" w14:textId="77777777" w:rsidR="006059B2" w:rsidRDefault="006059B2" w:rsidP="00942D4B">
            <w:pPr>
              <w:rPr>
                <w:sz w:val="22"/>
                <w:szCs w:val="22"/>
              </w:rPr>
            </w:pPr>
          </w:p>
          <w:p w14:paraId="064B9665" w14:textId="77777777" w:rsidR="006059B2" w:rsidRDefault="006059B2" w:rsidP="00942D4B">
            <w:pPr>
              <w:rPr>
                <w:sz w:val="22"/>
                <w:szCs w:val="22"/>
              </w:rPr>
            </w:pPr>
          </w:p>
          <w:p w14:paraId="1CD542C9" w14:textId="77777777" w:rsidR="006059B2" w:rsidRDefault="006059B2" w:rsidP="00942D4B">
            <w:pPr>
              <w:rPr>
                <w:sz w:val="22"/>
                <w:szCs w:val="22"/>
              </w:rPr>
            </w:pPr>
          </w:p>
          <w:p w14:paraId="3C6FE54C" w14:textId="77777777" w:rsidR="006059B2" w:rsidRDefault="006059B2" w:rsidP="00942D4B">
            <w:pPr>
              <w:rPr>
                <w:sz w:val="22"/>
                <w:szCs w:val="22"/>
              </w:rPr>
            </w:pPr>
          </w:p>
          <w:p w14:paraId="2BBC6B01" w14:textId="77777777" w:rsidR="006059B2" w:rsidRDefault="006059B2" w:rsidP="00942D4B">
            <w:pPr>
              <w:rPr>
                <w:sz w:val="22"/>
                <w:szCs w:val="22"/>
              </w:rPr>
            </w:pPr>
          </w:p>
          <w:p w14:paraId="7661C965" w14:textId="77777777" w:rsidR="006059B2" w:rsidRDefault="006059B2" w:rsidP="00942D4B">
            <w:pPr>
              <w:rPr>
                <w:sz w:val="22"/>
                <w:szCs w:val="22"/>
              </w:rPr>
            </w:pPr>
          </w:p>
          <w:p w14:paraId="20782533" w14:textId="77777777" w:rsidR="006059B2" w:rsidRDefault="006059B2" w:rsidP="00942D4B">
            <w:pPr>
              <w:rPr>
                <w:sz w:val="22"/>
                <w:szCs w:val="22"/>
              </w:rPr>
            </w:pPr>
          </w:p>
          <w:p w14:paraId="3C37D298" w14:textId="77777777" w:rsidR="006059B2" w:rsidRDefault="006059B2" w:rsidP="00942D4B">
            <w:pPr>
              <w:rPr>
                <w:sz w:val="22"/>
                <w:szCs w:val="22"/>
              </w:rPr>
            </w:pPr>
          </w:p>
          <w:p w14:paraId="76480A92" w14:textId="7199AACA" w:rsidR="006059B2" w:rsidRPr="001914C5" w:rsidRDefault="006059B2" w:rsidP="00942D4B">
            <w:pPr>
              <w:rPr>
                <w:sz w:val="22"/>
                <w:szCs w:val="22"/>
              </w:rPr>
            </w:pPr>
          </w:p>
        </w:tc>
        <w:tc>
          <w:tcPr>
            <w:tcW w:w="2515" w:type="dxa"/>
          </w:tcPr>
          <w:p w14:paraId="44CA7EBF" w14:textId="77777777" w:rsidR="006059B2" w:rsidRPr="001914C5" w:rsidRDefault="006059B2" w:rsidP="00942D4B">
            <w:pPr>
              <w:rPr>
                <w:sz w:val="22"/>
                <w:szCs w:val="22"/>
              </w:rPr>
            </w:pPr>
            <w:r w:rsidRPr="001914C5">
              <w:rPr>
                <w:sz w:val="22"/>
                <w:szCs w:val="22"/>
              </w:rPr>
              <w:t>ГОСТ</w:t>
            </w:r>
            <w:r>
              <w:rPr>
                <w:sz w:val="22"/>
                <w:szCs w:val="22"/>
              </w:rPr>
              <w:t xml:space="preserve"> </w:t>
            </w:r>
            <w:r w:rsidRPr="001914C5">
              <w:rPr>
                <w:sz w:val="22"/>
                <w:szCs w:val="22"/>
              </w:rPr>
              <w:t xml:space="preserve"> 9792-73                               ГОСТ</w:t>
            </w:r>
            <w:r>
              <w:rPr>
                <w:sz w:val="22"/>
                <w:szCs w:val="22"/>
              </w:rPr>
              <w:t xml:space="preserve"> </w:t>
            </w:r>
            <w:r w:rsidRPr="001914C5">
              <w:rPr>
                <w:sz w:val="22"/>
                <w:szCs w:val="22"/>
              </w:rPr>
              <w:t xml:space="preserve"> 4288 -76                          СТБ </w:t>
            </w:r>
            <w:r>
              <w:rPr>
                <w:sz w:val="22"/>
                <w:szCs w:val="22"/>
              </w:rPr>
              <w:t xml:space="preserve"> </w:t>
            </w:r>
            <w:r w:rsidRPr="001914C5">
              <w:rPr>
                <w:sz w:val="22"/>
                <w:szCs w:val="22"/>
              </w:rPr>
              <w:t xml:space="preserve">1053-2015,                        ГОСТ </w:t>
            </w:r>
            <w:r>
              <w:rPr>
                <w:sz w:val="22"/>
                <w:szCs w:val="22"/>
              </w:rPr>
              <w:t xml:space="preserve"> </w:t>
            </w:r>
            <w:r w:rsidRPr="001914C5">
              <w:rPr>
                <w:sz w:val="22"/>
                <w:szCs w:val="22"/>
              </w:rPr>
              <w:t xml:space="preserve">31467-2012                           </w:t>
            </w:r>
          </w:p>
        </w:tc>
      </w:tr>
      <w:tr w:rsidR="006059B2" w:rsidRPr="001914C5" w14:paraId="47FB6F8B" w14:textId="77777777" w:rsidTr="00DF114F">
        <w:trPr>
          <w:cantSplit/>
          <w:trHeight w:val="987"/>
        </w:trPr>
        <w:tc>
          <w:tcPr>
            <w:tcW w:w="710" w:type="dxa"/>
          </w:tcPr>
          <w:p w14:paraId="5EE1DEE6"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12.2</w:t>
            </w:r>
          </w:p>
          <w:p w14:paraId="247E6CFD" w14:textId="1A30FED0"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2127D98A" w14:textId="77777777" w:rsidR="006059B2" w:rsidRPr="001914C5" w:rsidRDefault="006059B2" w:rsidP="006059B2">
            <w:pPr>
              <w:pStyle w:val="aa"/>
              <w:shd w:val="clear" w:color="auto" w:fill="FFFFFF" w:themeFill="background1"/>
              <w:rPr>
                <w:sz w:val="22"/>
                <w:szCs w:val="22"/>
              </w:rPr>
            </w:pPr>
          </w:p>
        </w:tc>
        <w:tc>
          <w:tcPr>
            <w:tcW w:w="1561" w:type="dxa"/>
          </w:tcPr>
          <w:p w14:paraId="10D13C62"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6062663" w14:textId="77777777" w:rsidR="006059B2" w:rsidRPr="001914C5" w:rsidRDefault="006059B2" w:rsidP="007B0D0D">
            <w:pPr>
              <w:pStyle w:val="32"/>
              <w:shd w:val="clear" w:color="auto" w:fill="FFFFFF" w:themeFill="background1"/>
              <w:ind w:left="36"/>
              <w:rPr>
                <w:sz w:val="22"/>
                <w:szCs w:val="22"/>
              </w:rPr>
            </w:pPr>
            <w:r w:rsidRPr="001914C5">
              <w:rPr>
                <w:sz w:val="22"/>
                <w:szCs w:val="22"/>
              </w:rPr>
              <w:t>БГКП    (колиформы)</w:t>
            </w:r>
          </w:p>
        </w:tc>
        <w:tc>
          <w:tcPr>
            <w:tcW w:w="2124" w:type="dxa"/>
            <w:vMerge/>
          </w:tcPr>
          <w:p w14:paraId="74FB72F0" w14:textId="77777777" w:rsidR="006059B2" w:rsidRPr="001914C5" w:rsidRDefault="006059B2" w:rsidP="00942D4B">
            <w:pPr>
              <w:pStyle w:val="aa"/>
              <w:shd w:val="clear" w:color="auto" w:fill="FFFFFF" w:themeFill="background1"/>
              <w:ind w:right="-48"/>
              <w:jc w:val="left"/>
              <w:rPr>
                <w:sz w:val="22"/>
                <w:szCs w:val="22"/>
              </w:rPr>
            </w:pPr>
          </w:p>
        </w:tc>
        <w:tc>
          <w:tcPr>
            <w:tcW w:w="2515" w:type="dxa"/>
          </w:tcPr>
          <w:p w14:paraId="6D754C42" w14:textId="77777777" w:rsidR="006059B2" w:rsidRPr="001914C5" w:rsidRDefault="006059B2" w:rsidP="00942D4B">
            <w:pPr>
              <w:pStyle w:val="aa"/>
              <w:shd w:val="clear" w:color="auto" w:fill="FFFFFF" w:themeFill="background1"/>
              <w:jc w:val="left"/>
              <w:rPr>
                <w:sz w:val="22"/>
                <w:szCs w:val="22"/>
              </w:rPr>
            </w:pPr>
            <w:r w:rsidRPr="001914C5">
              <w:rPr>
                <w:sz w:val="22"/>
                <w:szCs w:val="22"/>
              </w:rPr>
              <w:t>ГОСТ</w:t>
            </w:r>
            <w:r>
              <w:rPr>
                <w:sz w:val="22"/>
                <w:szCs w:val="22"/>
              </w:rPr>
              <w:t xml:space="preserve"> </w:t>
            </w:r>
            <w:r w:rsidRPr="001914C5">
              <w:rPr>
                <w:sz w:val="22"/>
                <w:szCs w:val="22"/>
              </w:rPr>
              <w:t xml:space="preserve"> 9958-81 п. 4.2                     ГОСТ </w:t>
            </w:r>
            <w:r>
              <w:rPr>
                <w:sz w:val="22"/>
                <w:szCs w:val="22"/>
              </w:rPr>
              <w:t xml:space="preserve"> </w:t>
            </w:r>
            <w:r w:rsidRPr="001914C5">
              <w:rPr>
                <w:sz w:val="22"/>
                <w:szCs w:val="22"/>
              </w:rPr>
              <w:t>31747-2012                    ГОСТ</w:t>
            </w:r>
            <w:r>
              <w:rPr>
                <w:sz w:val="22"/>
                <w:szCs w:val="22"/>
              </w:rPr>
              <w:t xml:space="preserve"> </w:t>
            </w:r>
            <w:r w:rsidRPr="001914C5">
              <w:rPr>
                <w:sz w:val="22"/>
                <w:szCs w:val="22"/>
              </w:rPr>
              <w:t xml:space="preserve"> 4288 -76</w:t>
            </w:r>
          </w:p>
        </w:tc>
      </w:tr>
      <w:tr w:rsidR="006059B2" w:rsidRPr="001914C5" w14:paraId="39E8FE9C" w14:textId="77777777" w:rsidTr="00DF114F">
        <w:trPr>
          <w:cantSplit/>
          <w:trHeight w:val="1115"/>
        </w:trPr>
        <w:tc>
          <w:tcPr>
            <w:tcW w:w="710" w:type="dxa"/>
          </w:tcPr>
          <w:p w14:paraId="3F824F5A" w14:textId="77777777" w:rsidR="006059B2" w:rsidRDefault="006059B2" w:rsidP="006059B2">
            <w:pPr>
              <w:pStyle w:val="aa"/>
              <w:shd w:val="clear" w:color="auto" w:fill="FFFFFF" w:themeFill="background1"/>
              <w:rPr>
                <w:sz w:val="22"/>
                <w:szCs w:val="22"/>
              </w:rPr>
            </w:pPr>
            <w:r w:rsidRPr="001914C5">
              <w:rPr>
                <w:sz w:val="22"/>
                <w:szCs w:val="22"/>
              </w:rPr>
              <w:t>12.3</w:t>
            </w:r>
          </w:p>
          <w:p w14:paraId="13F3132C" w14:textId="052AFCA7" w:rsidR="006059B2" w:rsidRPr="0013338F" w:rsidRDefault="006059B2" w:rsidP="006059B2">
            <w:pPr>
              <w:pStyle w:val="aa"/>
              <w:shd w:val="clear" w:color="auto" w:fill="FFFFFF" w:themeFill="background1"/>
              <w:rPr>
                <w:sz w:val="22"/>
                <w:szCs w:val="22"/>
                <w:lang w:val="en-US"/>
              </w:rPr>
            </w:pPr>
            <w:r>
              <w:rPr>
                <w:sz w:val="22"/>
                <w:szCs w:val="22"/>
                <w:lang w:val="en-US"/>
              </w:rPr>
              <w:t>*</w:t>
            </w:r>
          </w:p>
        </w:tc>
        <w:tc>
          <w:tcPr>
            <w:tcW w:w="1276" w:type="dxa"/>
            <w:vMerge/>
          </w:tcPr>
          <w:p w14:paraId="6F333322" w14:textId="77777777" w:rsidR="006059B2" w:rsidRPr="001914C5" w:rsidRDefault="006059B2" w:rsidP="006059B2">
            <w:pPr>
              <w:pStyle w:val="aa"/>
              <w:shd w:val="clear" w:color="auto" w:fill="FFFFFF" w:themeFill="background1"/>
              <w:rPr>
                <w:sz w:val="22"/>
                <w:szCs w:val="22"/>
              </w:rPr>
            </w:pPr>
          </w:p>
        </w:tc>
        <w:tc>
          <w:tcPr>
            <w:tcW w:w="1561" w:type="dxa"/>
          </w:tcPr>
          <w:p w14:paraId="1A3D8961"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45CC029D" w14:textId="77777777" w:rsidR="006059B2" w:rsidRPr="001914C5" w:rsidRDefault="006059B2" w:rsidP="007B0D0D">
            <w:pPr>
              <w:pStyle w:val="aa"/>
              <w:shd w:val="clear" w:color="auto" w:fill="FFFFFF" w:themeFill="background1"/>
              <w:jc w:val="left"/>
              <w:rPr>
                <w:sz w:val="22"/>
                <w:szCs w:val="22"/>
              </w:rPr>
            </w:pPr>
            <w:r w:rsidRPr="001914C5">
              <w:rPr>
                <w:sz w:val="22"/>
                <w:szCs w:val="22"/>
              </w:rPr>
              <w:t>Патогенные микроорганизмы, в том числе сальмонеллы</w:t>
            </w:r>
          </w:p>
        </w:tc>
        <w:tc>
          <w:tcPr>
            <w:tcW w:w="2124" w:type="dxa"/>
            <w:vMerge/>
          </w:tcPr>
          <w:p w14:paraId="3E8D199A" w14:textId="77777777" w:rsidR="006059B2" w:rsidRPr="001914C5" w:rsidRDefault="006059B2" w:rsidP="00942D4B">
            <w:pPr>
              <w:pStyle w:val="aa"/>
              <w:shd w:val="clear" w:color="auto" w:fill="FFFFFF" w:themeFill="background1"/>
              <w:jc w:val="left"/>
              <w:rPr>
                <w:sz w:val="22"/>
                <w:szCs w:val="22"/>
              </w:rPr>
            </w:pPr>
          </w:p>
        </w:tc>
        <w:tc>
          <w:tcPr>
            <w:tcW w:w="2515" w:type="dxa"/>
          </w:tcPr>
          <w:p w14:paraId="461BF73F" w14:textId="77777777" w:rsidR="006059B2" w:rsidRPr="001914C5" w:rsidRDefault="006059B2" w:rsidP="00942D4B">
            <w:pPr>
              <w:pStyle w:val="aa"/>
              <w:shd w:val="clear" w:color="auto" w:fill="FFFFFF" w:themeFill="background1"/>
              <w:jc w:val="left"/>
              <w:rPr>
                <w:rStyle w:val="a9"/>
                <w:sz w:val="22"/>
                <w:szCs w:val="22"/>
              </w:rPr>
            </w:pPr>
            <w:r w:rsidRPr="001914C5">
              <w:rPr>
                <w:sz w:val="22"/>
                <w:szCs w:val="22"/>
              </w:rPr>
              <w:t xml:space="preserve">ГОСТ </w:t>
            </w:r>
            <w:r>
              <w:rPr>
                <w:sz w:val="22"/>
                <w:szCs w:val="22"/>
              </w:rPr>
              <w:t xml:space="preserve"> </w:t>
            </w:r>
            <w:r w:rsidRPr="001914C5">
              <w:rPr>
                <w:sz w:val="22"/>
                <w:szCs w:val="22"/>
              </w:rPr>
              <w:t>9958-81п. 4.3                    ГОСТ</w:t>
            </w:r>
            <w:r>
              <w:rPr>
                <w:sz w:val="22"/>
                <w:szCs w:val="22"/>
              </w:rPr>
              <w:t xml:space="preserve"> </w:t>
            </w:r>
            <w:r w:rsidRPr="001914C5">
              <w:rPr>
                <w:sz w:val="22"/>
                <w:szCs w:val="22"/>
              </w:rPr>
              <w:t xml:space="preserve"> 30519-97                        ГОСТ</w:t>
            </w:r>
            <w:r>
              <w:rPr>
                <w:sz w:val="22"/>
                <w:szCs w:val="22"/>
              </w:rPr>
              <w:t xml:space="preserve"> </w:t>
            </w:r>
            <w:r w:rsidRPr="001914C5">
              <w:rPr>
                <w:sz w:val="22"/>
                <w:szCs w:val="22"/>
              </w:rPr>
              <w:t xml:space="preserve"> 31659-2012                      ГОСТ </w:t>
            </w:r>
            <w:r>
              <w:rPr>
                <w:sz w:val="22"/>
                <w:szCs w:val="22"/>
              </w:rPr>
              <w:t xml:space="preserve"> </w:t>
            </w:r>
            <w:r w:rsidRPr="001914C5">
              <w:rPr>
                <w:sz w:val="22"/>
                <w:szCs w:val="22"/>
              </w:rPr>
              <w:t>4288 -76                                 ГОСТ</w:t>
            </w:r>
            <w:r>
              <w:rPr>
                <w:sz w:val="22"/>
                <w:szCs w:val="22"/>
              </w:rPr>
              <w:t xml:space="preserve"> </w:t>
            </w:r>
            <w:r w:rsidRPr="001914C5">
              <w:rPr>
                <w:sz w:val="22"/>
                <w:szCs w:val="22"/>
              </w:rPr>
              <w:t xml:space="preserve"> 31468-2012</w:t>
            </w:r>
          </w:p>
        </w:tc>
      </w:tr>
      <w:tr w:rsidR="006059B2" w:rsidRPr="001914C5" w14:paraId="4F00DFF8" w14:textId="77777777" w:rsidTr="00DF114F">
        <w:trPr>
          <w:cantSplit/>
          <w:trHeight w:val="947"/>
        </w:trPr>
        <w:tc>
          <w:tcPr>
            <w:tcW w:w="710" w:type="dxa"/>
          </w:tcPr>
          <w:p w14:paraId="5D91093F" w14:textId="77777777" w:rsidR="006059B2" w:rsidRDefault="006059B2" w:rsidP="006059B2">
            <w:pPr>
              <w:pStyle w:val="a5"/>
              <w:shd w:val="clear" w:color="auto" w:fill="FFFFFF" w:themeFill="background1"/>
              <w:tabs>
                <w:tab w:val="clear" w:pos="4153"/>
                <w:tab w:val="clear" w:pos="8306"/>
              </w:tabs>
              <w:jc w:val="both"/>
              <w:rPr>
                <w:sz w:val="22"/>
                <w:szCs w:val="22"/>
              </w:rPr>
            </w:pPr>
            <w:r w:rsidRPr="001914C5">
              <w:rPr>
                <w:sz w:val="22"/>
                <w:szCs w:val="22"/>
              </w:rPr>
              <w:t>12.4</w:t>
            </w:r>
          </w:p>
          <w:p w14:paraId="3A7C6E87" w14:textId="201C9067" w:rsidR="006059B2" w:rsidRPr="0013338F" w:rsidRDefault="006059B2" w:rsidP="006059B2">
            <w:pPr>
              <w:pStyle w:val="a5"/>
              <w:shd w:val="clear" w:color="auto" w:fill="FFFFFF" w:themeFill="background1"/>
              <w:tabs>
                <w:tab w:val="clear" w:pos="4153"/>
                <w:tab w:val="clear" w:pos="8306"/>
              </w:tabs>
              <w:jc w:val="both"/>
              <w:rPr>
                <w:sz w:val="22"/>
                <w:szCs w:val="22"/>
                <w:lang w:val="en-US"/>
              </w:rPr>
            </w:pPr>
            <w:r>
              <w:rPr>
                <w:sz w:val="22"/>
                <w:szCs w:val="22"/>
                <w:lang w:val="en-US"/>
              </w:rPr>
              <w:t>*</w:t>
            </w:r>
          </w:p>
        </w:tc>
        <w:tc>
          <w:tcPr>
            <w:tcW w:w="1276" w:type="dxa"/>
            <w:vMerge/>
          </w:tcPr>
          <w:p w14:paraId="52A9124D"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3B2FE4F9" w14:textId="77777777" w:rsidR="006059B2" w:rsidRPr="001914C5" w:rsidRDefault="006059B2" w:rsidP="006059B2">
            <w:pPr>
              <w:pStyle w:val="a5"/>
              <w:shd w:val="clear" w:color="auto" w:fill="FFFFFF" w:themeFill="background1"/>
              <w:tabs>
                <w:tab w:val="clear" w:pos="4153"/>
                <w:tab w:val="clear" w:pos="8306"/>
              </w:tabs>
              <w:ind w:right="-112"/>
              <w:jc w:val="both"/>
              <w:rPr>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76FE57F" w14:textId="77777777" w:rsidR="006059B2" w:rsidRPr="001914C5" w:rsidRDefault="006059B2" w:rsidP="007B0D0D">
            <w:pPr>
              <w:pStyle w:val="aa"/>
              <w:shd w:val="clear" w:color="auto" w:fill="FFFFFF" w:themeFill="background1"/>
              <w:jc w:val="left"/>
              <w:rPr>
                <w:sz w:val="22"/>
                <w:szCs w:val="22"/>
              </w:rPr>
            </w:pPr>
            <w:r w:rsidRPr="001914C5">
              <w:rPr>
                <w:sz w:val="22"/>
                <w:szCs w:val="22"/>
              </w:rPr>
              <w:t>Сульфитредуцирующиеклостридии</w:t>
            </w:r>
          </w:p>
        </w:tc>
        <w:tc>
          <w:tcPr>
            <w:tcW w:w="2124" w:type="dxa"/>
            <w:vMerge/>
          </w:tcPr>
          <w:p w14:paraId="5AC4061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D2A68BD" w14:textId="77777777" w:rsidR="006059B2" w:rsidRPr="001914C5" w:rsidRDefault="006059B2" w:rsidP="00942D4B">
            <w:pPr>
              <w:shd w:val="clear" w:color="auto" w:fill="FFFFFF" w:themeFill="background1"/>
              <w:rPr>
                <w:sz w:val="22"/>
                <w:szCs w:val="22"/>
              </w:rPr>
            </w:pPr>
            <w:r w:rsidRPr="001914C5">
              <w:rPr>
                <w:sz w:val="22"/>
                <w:szCs w:val="22"/>
              </w:rPr>
              <w:t xml:space="preserve">ГОСТ </w:t>
            </w:r>
            <w:r>
              <w:rPr>
                <w:sz w:val="22"/>
                <w:szCs w:val="22"/>
              </w:rPr>
              <w:t xml:space="preserve"> </w:t>
            </w:r>
            <w:r w:rsidRPr="001914C5">
              <w:rPr>
                <w:sz w:val="22"/>
                <w:szCs w:val="22"/>
              </w:rPr>
              <w:t xml:space="preserve">9958-81  п. 4.6                   ГОСТ </w:t>
            </w:r>
            <w:r>
              <w:rPr>
                <w:sz w:val="22"/>
                <w:szCs w:val="22"/>
              </w:rPr>
              <w:t xml:space="preserve"> </w:t>
            </w:r>
            <w:r w:rsidRPr="001914C5">
              <w:rPr>
                <w:sz w:val="22"/>
                <w:szCs w:val="22"/>
              </w:rPr>
              <w:t>29185-2014</w:t>
            </w:r>
          </w:p>
        </w:tc>
      </w:tr>
      <w:tr w:rsidR="006059B2" w:rsidRPr="001914C5" w14:paraId="139DCE8D" w14:textId="77777777" w:rsidTr="00DF114F">
        <w:trPr>
          <w:cantSplit/>
          <w:trHeight w:val="947"/>
        </w:trPr>
        <w:tc>
          <w:tcPr>
            <w:tcW w:w="710" w:type="dxa"/>
          </w:tcPr>
          <w:p w14:paraId="609D70ED" w14:textId="77777777" w:rsidR="006059B2" w:rsidRDefault="006059B2" w:rsidP="006059B2">
            <w:pPr>
              <w:jc w:val="both"/>
              <w:rPr>
                <w:color w:val="000000"/>
                <w:sz w:val="22"/>
                <w:szCs w:val="22"/>
              </w:rPr>
            </w:pPr>
            <w:r w:rsidRPr="001914C5">
              <w:rPr>
                <w:color w:val="000000"/>
                <w:sz w:val="22"/>
                <w:szCs w:val="22"/>
              </w:rPr>
              <w:t>12.5</w:t>
            </w:r>
          </w:p>
          <w:p w14:paraId="6F9D079B" w14:textId="13022C1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639AF54"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E082A9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A57C80A"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4A1FCE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56FF884"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п.4.1                   ГОСТ </w:t>
            </w:r>
            <w:r>
              <w:rPr>
                <w:color w:val="000000"/>
                <w:sz w:val="22"/>
                <w:szCs w:val="22"/>
              </w:rPr>
              <w:t xml:space="preserve"> </w:t>
            </w:r>
            <w:r w:rsidRPr="001914C5">
              <w:rPr>
                <w:color w:val="000000"/>
                <w:sz w:val="22"/>
                <w:szCs w:val="22"/>
              </w:rPr>
              <w:t xml:space="preserve">10444.15-94                     ГОСТ </w:t>
            </w:r>
            <w:r>
              <w:rPr>
                <w:color w:val="000000"/>
                <w:sz w:val="22"/>
                <w:szCs w:val="22"/>
              </w:rPr>
              <w:t xml:space="preserve"> </w:t>
            </w:r>
            <w:r w:rsidRPr="001914C5">
              <w:rPr>
                <w:color w:val="000000"/>
                <w:sz w:val="22"/>
                <w:szCs w:val="22"/>
              </w:rPr>
              <w:t>4288 -76</w:t>
            </w:r>
          </w:p>
        </w:tc>
      </w:tr>
      <w:tr w:rsidR="006059B2" w:rsidRPr="001914C5" w14:paraId="42AF0BA1" w14:textId="77777777" w:rsidTr="00DF114F">
        <w:trPr>
          <w:cantSplit/>
          <w:trHeight w:val="947"/>
        </w:trPr>
        <w:tc>
          <w:tcPr>
            <w:tcW w:w="710" w:type="dxa"/>
          </w:tcPr>
          <w:p w14:paraId="0AD06EA9" w14:textId="77777777" w:rsidR="006059B2" w:rsidRDefault="006059B2" w:rsidP="006059B2">
            <w:pPr>
              <w:jc w:val="both"/>
              <w:rPr>
                <w:color w:val="000000"/>
                <w:sz w:val="22"/>
                <w:szCs w:val="22"/>
              </w:rPr>
            </w:pPr>
            <w:r w:rsidRPr="001914C5">
              <w:rPr>
                <w:color w:val="000000"/>
                <w:sz w:val="22"/>
                <w:szCs w:val="22"/>
              </w:rPr>
              <w:t>12.6</w:t>
            </w:r>
          </w:p>
          <w:p w14:paraId="2809AE99" w14:textId="7931EF3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167BDFFA"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294C3CBC"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6CC2B3A3"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tcPr>
          <w:p w14:paraId="04726F07"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51A07EE" w14:textId="77777777" w:rsidR="006059B2" w:rsidRPr="001914C5" w:rsidRDefault="006059B2" w:rsidP="00942D4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9958-81 п.4.5                   ГОСТ </w:t>
            </w:r>
            <w:r>
              <w:rPr>
                <w:color w:val="000000"/>
                <w:sz w:val="22"/>
                <w:szCs w:val="22"/>
              </w:rPr>
              <w:t xml:space="preserve"> </w:t>
            </w:r>
            <w:r w:rsidRPr="001914C5">
              <w:rPr>
                <w:color w:val="000000"/>
                <w:sz w:val="22"/>
                <w:szCs w:val="22"/>
              </w:rPr>
              <w:t>10444.2-94</w:t>
            </w:r>
          </w:p>
        </w:tc>
      </w:tr>
      <w:tr w:rsidR="006059B2" w:rsidRPr="001914C5" w14:paraId="5211EC45" w14:textId="77777777" w:rsidTr="00DF114F">
        <w:trPr>
          <w:cantSplit/>
          <w:trHeight w:val="947"/>
        </w:trPr>
        <w:tc>
          <w:tcPr>
            <w:tcW w:w="710" w:type="dxa"/>
          </w:tcPr>
          <w:p w14:paraId="051672DE" w14:textId="77777777" w:rsidR="006059B2" w:rsidRDefault="006059B2" w:rsidP="006059B2">
            <w:pPr>
              <w:jc w:val="both"/>
              <w:rPr>
                <w:color w:val="000000"/>
                <w:sz w:val="22"/>
                <w:szCs w:val="22"/>
              </w:rPr>
            </w:pPr>
            <w:r w:rsidRPr="001914C5">
              <w:rPr>
                <w:color w:val="000000"/>
                <w:sz w:val="22"/>
                <w:szCs w:val="22"/>
              </w:rPr>
              <w:t>12.7</w:t>
            </w:r>
          </w:p>
          <w:p w14:paraId="505DF4FB" w14:textId="49415F0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3F8C24B0"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7E68562A"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03BE8E7C" w14:textId="77777777" w:rsidR="006059B2" w:rsidRPr="001914C5" w:rsidRDefault="006059B2" w:rsidP="007B0D0D">
            <w:pPr>
              <w:rPr>
                <w:color w:val="000000"/>
                <w:sz w:val="22"/>
                <w:szCs w:val="22"/>
              </w:rPr>
            </w:pPr>
            <w:r w:rsidRPr="001914C5">
              <w:rPr>
                <w:color w:val="000000"/>
                <w:sz w:val="22"/>
                <w:szCs w:val="22"/>
              </w:rPr>
              <w:t>Бактерии рода Proteus</w:t>
            </w:r>
          </w:p>
        </w:tc>
        <w:tc>
          <w:tcPr>
            <w:tcW w:w="2124" w:type="dxa"/>
            <w:vMerge/>
          </w:tcPr>
          <w:p w14:paraId="406CDD06"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B680EF1"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9958-81 п. 4.4                       ГОСТ </w:t>
            </w:r>
            <w:r>
              <w:rPr>
                <w:color w:val="000000"/>
                <w:sz w:val="22"/>
                <w:szCs w:val="22"/>
              </w:rPr>
              <w:t xml:space="preserve"> </w:t>
            </w:r>
            <w:r w:rsidRPr="001914C5">
              <w:rPr>
                <w:color w:val="000000"/>
                <w:sz w:val="22"/>
                <w:szCs w:val="22"/>
              </w:rPr>
              <w:t>4288 -76</w:t>
            </w:r>
          </w:p>
        </w:tc>
      </w:tr>
      <w:tr w:rsidR="006059B2" w:rsidRPr="001914C5" w14:paraId="447C9299" w14:textId="77777777" w:rsidTr="00DF114F">
        <w:trPr>
          <w:cantSplit/>
          <w:trHeight w:val="947"/>
        </w:trPr>
        <w:tc>
          <w:tcPr>
            <w:tcW w:w="710" w:type="dxa"/>
          </w:tcPr>
          <w:p w14:paraId="4C35427B" w14:textId="77777777" w:rsidR="006059B2" w:rsidRDefault="006059B2" w:rsidP="006059B2">
            <w:pPr>
              <w:jc w:val="both"/>
              <w:rPr>
                <w:color w:val="000000"/>
                <w:sz w:val="22"/>
                <w:szCs w:val="22"/>
              </w:rPr>
            </w:pPr>
            <w:r w:rsidRPr="001914C5">
              <w:rPr>
                <w:color w:val="000000"/>
                <w:sz w:val="22"/>
                <w:szCs w:val="22"/>
              </w:rPr>
              <w:t>12.8</w:t>
            </w:r>
          </w:p>
          <w:p w14:paraId="14A2002A" w14:textId="32444DE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5ED10B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A724EF" w14:textId="77777777" w:rsidR="006059B2" w:rsidRPr="001914C5" w:rsidRDefault="006059B2" w:rsidP="006059B2">
            <w:pPr>
              <w:jc w:val="both"/>
              <w:rPr>
                <w:color w:val="000000"/>
                <w:sz w:val="22"/>
                <w:szCs w:val="22"/>
              </w:rPr>
            </w:pPr>
            <w:r w:rsidRPr="001914C5">
              <w:rPr>
                <w:sz w:val="22"/>
                <w:szCs w:val="22"/>
              </w:rPr>
              <w:t>10.11</w:t>
            </w:r>
            <w:r>
              <w:rPr>
                <w:sz w:val="22"/>
                <w:szCs w:val="22"/>
              </w:rPr>
              <w:t>/</w:t>
            </w:r>
            <w:r w:rsidRPr="001914C5">
              <w:rPr>
                <w:color w:val="000000"/>
                <w:sz w:val="22"/>
                <w:szCs w:val="22"/>
              </w:rPr>
              <w:t xml:space="preserve">01.086         </w:t>
            </w:r>
            <w:r w:rsidRPr="001914C5">
              <w:rPr>
                <w:sz w:val="22"/>
                <w:szCs w:val="22"/>
              </w:rPr>
              <w:t>10.13/01.086         10.85/01.086         10.89/01.086</w:t>
            </w:r>
          </w:p>
        </w:tc>
        <w:tc>
          <w:tcPr>
            <w:tcW w:w="1843" w:type="dxa"/>
          </w:tcPr>
          <w:p w14:paraId="3140A03E" w14:textId="77777777" w:rsidR="006059B2" w:rsidRPr="001914C5" w:rsidRDefault="006059B2" w:rsidP="007B0D0D">
            <w:pPr>
              <w:rPr>
                <w:color w:val="000000"/>
                <w:sz w:val="22"/>
                <w:szCs w:val="22"/>
              </w:rPr>
            </w:pPr>
            <w:r w:rsidRPr="001914C5">
              <w:rPr>
                <w:color w:val="000000"/>
                <w:sz w:val="22"/>
                <w:szCs w:val="22"/>
              </w:rPr>
              <w:t>Escherichia coli</w:t>
            </w:r>
          </w:p>
        </w:tc>
        <w:tc>
          <w:tcPr>
            <w:tcW w:w="2124" w:type="dxa"/>
            <w:vMerge/>
          </w:tcPr>
          <w:p w14:paraId="175045F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7D97D2BD"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31747-2012                     ГОСТ</w:t>
            </w:r>
            <w:r>
              <w:rPr>
                <w:color w:val="000000"/>
                <w:sz w:val="22"/>
                <w:szCs w:val="22"/>
              </w:rPr>
              <w:t xml:space="preserve"> </w:t>
            </w:r>
            <w:r w:rsidRPr="001914C5">
              <w:rPr>
                <w:color w:val="000000"/>
                <w:sz w:val="22"/>
                <w:szCs w:val="22"/>
              </w:rPr>
              <w:t xml:space="preserve"> 30726-2001</w:t>
            </w:r>
          </w:p>
        </w:tc>
      </w:tr>
      <w:tr w:rsidR="006059B2" w:rsidRPr="001914C5" w14:paraId="146EA024" w14:textId="77777777" w:rsidTr="00DF114F">
        <w:trPr>
          <w:cantSplit/>
          <w:trHeight w:val="947"/>
        </w:trPr>
        <w:tc>
          <w:tcPr>
            <w:tcW w:w="710" w:type="dxa"/>
          </w:tcPr>
          <w:p w14:paraId="6C529577" w14:textId="77777777" w:rsidR="006059B2" w:rsidRDefault="006059B2" w:rsidP="006059B2">
            <w:pPr>
              <w:jc w:val="both"/>
              <w:rPr>
                <w:color w:val="000000"/>
                <w:sz w:val="22"/>
                <w:szCs w:val="22"/>
              </w:rPr>
            </w:pPr>
            <w:r w:rsidRPr="001914C5">
              <w:rPr>
                <w:color w:val="000000"/>
                <w:sz w:val="22"/>
                <w:szCs w:val="22"/>
              </w:rPr>
              <w:t>12.9</w:t>
            </w:r>
          </w:p>
          <w:p w14:paraId="7A10CDD2" w14:textId="373CD70A"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71B4F41C"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4605DC12" w14:textId="77777777" w:rsidR="006059B2" w:rsidRPr="001914C5" w:rsidRDefault="006059B2" w:rsidP="006059B2">
            <w:pPr>
              <w:jc w:val="both"/>
              <w:rPr>
                <w:sz w:val="22"/>
                <w:szCs w:val="22"/>
              </w:rPr>
            </w:pPr>
            <w:r w:rsidRPr="001914C5">
              <w:rPr>
                <w:sz w:val="22"/>
                <w:szCs w:val="22"/>
              </w:rPr>
              <w:t>10.11/04.125       10.12/04.125       10.13/04.125     10.85/04.125     10.89/04.125</w:t>
            </w:r>
          </w:p>
        </w:tc>
        <w:tc>
          <w:tcPr>
            <w:tcW w:w="1843" w:type="dxa"/>
          </w:tcPr>
          <w:p w14:paraId="69D868C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E390DD0"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5DD3A4C6" w14:textId="77777777" w:rsidR="006059B2" w:rsidRDefault="006059B2" w:rsidP="00942D4B">
            <w:pPr>
              <w:rPr>
                <w:color w:val="000000"/>
                <w:sz w:val="22"/>
                <w:szCs w:val="22"/>
              </w:rPr>
            </w:pPr>
            <w:r w:rsidRPr="001914C5">
              <w:rPr>
                <w:color w:val="000000"/>
                <w:sz w:val="22"/>
                <w:szCs w:val="22"/>
              </w:rPr>
              <w:t>МВИ.МН 1823-2007</w:t>
            </w:r>
          </w:p>
          <w:p w14:paraId="1B653352" w14:textId="77777777" w:rsidR="006059B2" w:rsidRPr="001914C5" w:rsidRDefault="006059B2" w:rsidP="00942D4B">
            <w:pPr>
              <w:rPr>
                <w:color w:val="000000"/>
                <w:sz w:val="22"/>
                <w:szCs w:val="22"/>
              </w:rPr>
            </w:pPr>
            <w:r>
              <w:rPr>
                <w:color w:val="000000"/>
                <w:sz w:val="22"/>
                <w:szCs w:val="22"/>
              </w:rPr>
              <w:t>ГО</w:t>
            </w:r>
            <w:r w:rsidRPr="001914C5">
              <w:rPr>
                <w:color w:val="000000"/>
                <w:sz w:val="22"/>
                <w:szCs w:val="22"/>
              </w:rPr>
              <w:t xml:space="preserve">СТ 32161-2013    </w:t>
            </w:r>
          </w:p>
        </w:tc>
      </w:tr>
      <w:tr w:rsidR="006059B2" w:rsidRPr="001914C5" w14:paraId="413D019E" w14:textId="77777777" w:rsidTr="00DF114F">
        <w:trPr>
          <w:cantSplit/>
          <w:trHeight w:val="678"/>
        </w:trPr>
        <w:tc>
          <w:tcPr>
            <w:tcW w:w="710" w:type="dxa"/>
          </w:tcPr>
          <w:p w14:paraId="42EE58EC" w14:textId="77777777" w:rsidR="006059B2" w:rsidRDefault="006059B2" w:rsidP="006059B2">
            <w:pPr>
              <w:ind w:right="-108"/>
              <w:jc w:val="both"/>
              <w:rPr>
                <w:color w:val="000000"/>
                <w:sz w:val="22"/>
                <w:szCs w:val="22"/>
              </w:rPr>
            </w:pPr>
            <w:r w:rsidRPr="001914C5">
              <w:rPr>
                <w:color w:val="000000"/>
                <w:sz w:val="22"/>
                <w:szCs w:val="22"/>
              </w:rPr>
              <w:t>12.10</w:t>
            </w:r>
          </w:p>
          <w:p w14:paraId="73024643" w14:textId="4CD631F8"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394E7998"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9B7C6F" w14:textId="77777777" w:rsidR="006059B2" w:rsidRPr="001914C5" w:rsidRDefault="006059B2" w:rsidP="006059B2">
            <w:pPr>
              <w:jc w:val="both"/>
              <w:rPr>
                <w:color w:val="000000"/>
                <w:sz w:val="22"/>
                <w:szCs w:val="22"/>
              </w:rPr>
            </w:pPr>
            <w:r w:rsidRPr="001914C5">
              <w:rPr>
                <w:color w:val="000000"/>
                <w:sz w:val="22"/>
                <w:szCs w:val="22"/>
              </w:rPr>
              <w:t>10.11/08.052       10.12/08.052     10.13/08.052</w:t>
            </w:r>
          </w:p>
        </w:tc>
        <w:tc>
          <w:tcPr>
            <w:tcW w:w="1843" w:type="dxa"/>
          </w:tcPr>
          <w:p w14:paraId="72017B59" w14:textId="77777777" w:rsidR="006059B2" w:rsidRPr="001914C5" w:rsidRDefault="006059B2" w:rsidP="007B0D0D">
            <w:pPr>
              <w:rPr>
                <w:color w:val="000000"/>
                <w:sz w:val="22"/>
                <w:szCs w:val="22"/>
              </w:rPr>
            </w:pPr>
            <w:r w:rsidRPr="001914C5">
              <w:rPr>
                <w:color w:val="000000"/>
                <w:sz w:val="22"/>
                <w:szCs w:val="22"/>
              </w:rPr>
              <w:t>Массовая доля влаги</w:t>
            </w:r>
          </w:p>
        </w:tc>
        <w:tc>
          <w:tcPr>
            <w:tcW w:w="2124" w:type="dxa"/>
            <w:vMerge/>
          </w:tcPr>
          <w:p w14:paraId="3DE5FB0B"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3ADCBC9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9793-2016 п.9</w:t>
            </w:r>
          </w:p>
        </w:tc>
      </w:tr>
      <w:tr w:rsidR="006059B2" w:rsidRPr="001914C5" w14:paraId="5B8473CF" w14:textId="77777777" w:rsidTr="00DF114F">
        <w:trPr>
          <w:cantSplit/>
          <w:trHeight w:val="674"/>
        </w:trPr>
        <w:tc>
          <w:tcPr>
            <w:tcW w:w="710" w:type="dxa"/>
          </w:tcPr>
          <w:p w14:paraId="715C228A" w14:textId="77777777" w:rsidR="006059B2" w:rsidRDefault="006059B2" w:rsidP="006059B2">
            <w:pPr>
              <w:ind w:right="-108"/>
              <w:jc w:val="both"/>
              <w:rPr>
                <w:color w:val="000000"/>
                <w:sz w:val="22"/>
                <w:szCs w:val="22"/>
              </w:rPr>
            </w:pPr>
            <w:r w:rsidRPr="001914C5">
              <w:rPr>
                <w:color w:val="000000"/>
                <w:sz w:val="22"/>
                <w:szCs w:val="22"/>
              </w:rPr>
              <w:t>12.11</w:t>
            </w:r>
          </w:p>
          <w:p w14:paraId="5C73ECC7" w14:textId="76A60F0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664F7B16" w14:textId="77777777" w:rsidR="006059B2" w:rsidRPr="001914C5" w:rsidRDefault="006059B2" w:rsidP="006059B2">
            <w:pPr>
              <w:pStyle w:val="a5"/>
              <w:shd w:val="clear" w:color="auto" w:fill="FFFFFF" w:themeFill="background1"/>
              <w:tabs>
                <w:tab w:val="clear" w:pos="4153"/>
                <w:tab w:val="clear" w:pos="8306"/>
              </w:tabs>
              <w:jc w:val="both"/>
              <w:rPr>
                <w:sz w:val="22"/>
                <w:szCs w:val="22"/>
              </w:rPr>
            </w:pPr>
          </w:p>
        </w:tc>
        <w:tc>
          <w:tcPr>
            <w:tcW w:w="1561" w:type="dxa"/>
          </w:tcPr>
          <w:p w14:paraId="1231F14F" w14:textId="77777777" w:rsidR="006059B2" w:rsidRPr="001914C5" w:rsidRDefault="006059B2" w:rsidP="006059B2">
            <w:pPr>
              <w:jc w:val="both"/>
              <w:rPr>
                <w:color w:val="000000"/>
                <w:sz w:val="22"/>
                <w:szCs w:val="22"/>
              </w:rPr>
            </w:pPr>
            <w:r w:rsidRPr="001914C5">
              <w:rPr>
                <w:color w:val="000000"/>
                <w:sz w:val="22"/>
                <w:szCs w:val="22"/>
              </w:rPr>
              <w:t>10.11./08.149     10.12/08.149       10.13/08.149</w:t>
            </w:r>
          </w:p>
        </w:tc>
        <w:tc>
          <w:tcPr>
            <w:tcW w:w="1843" w:type="dxa"/>
          </w:tcPr>
          <w:p w14:paraId="21030FE9" w14:textId="77777777" w:rsidR="006059B2" w:rsidRPr="001914C5" w:rsidRDefault="006059B2" w:rsidP="007B0D0D">
            <w:pPr>
              <w:rPr>
                <w:color w:val="000000"/>
                <w:sz w:val="22"/>
                <w:szCs w:val="22"/>
              </w:rPr>
            </w:pPr>
            <w:r w:rsidRPr="001914C5">
              <w:rPr>
                <w:color w:val="000000"/>
                <w:sz w:val="22"/>
                <w:szCs w:val="22"/>
              </w:rPr>
              <w:t>Массовая доля хлористого натрия</w:t>
            </w:r>
          </w:p>
        </w:tc>
        <w:tc>
          <w:tcPr>
            <w:tcW w:w="2124" w:type="dxa"/>
            <w:vMerge/>
            <w:tcBorders>
              <w:bottom w:val="nil"/>
            </w:tcBorders>
          </w:tcPr>
          <w:p w14:paraId="0D861791"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6C42D8CF" w14:textId="77777777" w:rsidR="006059B2" w:rsidRPr="001914C5" w:rsidRDefault="006059B2" w:rsidP="00942D4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9957-2015  </w:t>
            </w:r>
            <w:r>
              <w:rPr>
                <w:color w:val="000000"/>
                <w:sz w:val="22"/>
                <w:szCs w:val="22"/>
              </w:rPr>
              <w:t>п.7</w:t>
            </w:r>
            <w:r w:rsidRPr="001914C5">
              <w:rPr>
                <w:color w:val="000000"/>
                <w:sz w:val="22"/>
                <w:szCs w:val="22"/>
              </w:rPr>
              <w:t xml:space="preserve">                         ГОСТ </w:t>
            </w:r>
            <w:r>
              <w:rPr>
                <w:color w:val="000000"/>
                <w:sz w:val="22"/>
                <w:szCs w:val="22"/>
              </w:rPr>
              <w:t xml:space="preserve"> </w:t>
            </w:r>
            <w:r w:rsidRPr="001914C5">
              <w:rPr>
                <w:color w:val="000000"/>
                <w:sz w:val="22"/>
                <w:szCs w:val="22"/>
              </w:rPr>
              <w:t>26186-84</w:t>
            </w:r>
          </w:p>
        </w:tc>
      </w:tr>
      <w:tr w:rsidR="006059B2" w:rsidRPr="001914C5" w14:paraId="678BDA0E" w14:textId="77777777" w:rsidTr="00DF114F">
        <w:trPr>
          <w:cantSplit/>
          <w:trHeight w:val="947"/>
        </w:trPr>
        <w:tc>
          <w:tcPr>
            <w:tcW w:w="710" w:type="dxa"/>
          </w:tcPr>
          <w:p w14:paraId="51254DE9" w14:textId="77777777" w:rsidR="006059B2" w:rsidRDefault="006059B2" w:rsidP="006059B2">
            <w:pPr>
              <w:ind w:right="-108"/>
              <w:jc w:val="both"/>
              <w:rPr>
                <w:color w:val="000000"/>
                <w:sz w:val="22"/>
                <w:szCs w:val="22"/>
              </w:rPr>
            </w:pPr>
            <w:r w:rsidRPr="001914C5">
              <w:rPr>
                <w:color w:val="000000"/>
                <w:sz w:val="22"/>
                <w:szCs w:val="22"/>
              </w:rPr>
              <w:t>12.12</w:t>
            </w:r>
          </w:p>
          <w:p w14:paraId="035BBAB9" w14:textId="1F2AC235"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16FB9C" w14:textId="77777777" w:rsidR="006059B2" w:rsidRPr="001914C5" w:rsidRDefault="006059B2" w:rsidP="006059B2">
            <w:pPr>
              <w:jc w:val="both"/>
              <w:rPr>
                <w:sz w:val="22"/>
                <w:szCs w:val="22"/>
              </w:rPr>
            </w:pPr>
          </w:p>
        </w:tc>
        <w:tc>
          <w:tcPr>
            <w:tcW w:w="1561" w:type="dxa"/>
          </w:tcPr>
          <w:p w14:paraId="19BF768D" w14:textId="77777777" w:rsidR="006059B2" w:rsidRPr="001914C5" w:rsidRDefault="006059B2" w:rsidP="006059B2">
            <w:pPr>
              <w:jc w:val="both"/>
              <w:rPr>
                <w:color w:val="000000"/>
                <w:sz w:val="22"/>
                <w:szCs w:val="22"/>
              </w:rPr>
            </w:pPr>
            <w:r w:rsidRPr="001914C5">
              <w:rPr>
                <w:color w:val="000000"/>
                <w:sz w:val="22"/>
                <w:szCs w:val="22"/>
              </w:rPr>
              <w:t>10.11./08.156    10.12/08.156      10.13/08.156</w:t>
            </w:r>
          </w:p>
        </w:tc>
        <w:tc>
          <w:tcPr>
            <w:tcW w:w="1843" w:type="dxa"/>
          </w:tcPr>
          <w:p w14:paraId="6133C1D5" w14:textId="77777777" w:rsidR="006059B2" w:rsidRPr="001914C5" w:rsidRDefault="006059B2" w:rsidP="007B0D0D">
            <w:pPr>
              <w:rPr>
                <w:color w:val="000000"/>
                <w:sz w:val="22"/>
                <w:szCs w:val="22"/>
              </w:rPr>
            </w:pPr>
            <w:r w:rsidRPr="001914C5">
              <w:rPr>
                <w:color w:val="000000"/>
                <w:sz w:val="22"/>
                <w:szCs w:val="22"/>
              </w:rPr>
              <w:t>Массовая доля нитрита натрия</w:t>
            </w:r>
          </w:p>
        </w:tc>
        <w:tc>
          <w:tcPr>
            <w:tcW w:w="2124" w:type="dxa"/>
            <w:tcBorders>
              <w:top w:val="nil"/>
            </w:tcBorders>
          </w:tcPr>
          <w:p w14:paraId="199FF494" w14:textId="77777777" w:rsidR="006059B2" w:rsidRPr="001914C5" w:rsidRDefault="006059B2" w:rsidP="00942D4B">
            <w:pPr>
              <w:pStyle w:val="aa"/>
              <w:shd w:val="clear" w:color="auto" w:fill="FFFFFF" w:themeFill="background1"/>
              <w:ind w:right="-85"/>
              <w:jc w:val="left"/>
              <w:rPr>
                <w:sz w:val="22"/>
                <w:szCs w:val="22"/>
              </w:rPr>
            </w:pPr>
          </w:p>
        </w:tc>
        <w:tc>
          <w:tcPr>
            <w:tcW w:w="2515" w:type="dxa"/>
          </w:tcPr>
          <w:p w14:paraId="28769055" w14:textId="77777777" w:rsidR="006059B2" w:rsidRPr="001914C5" w:rsidRDefault="006059B2" w:rsidP="00942D4B">
            <w:pPr>
              <w:rPr>
                <w:color w:val="000000"/>
                <w:sz w:val="22"/>
                <w:szCs w:val="22"/>
              </w:rPr>
            </w:pPr>
            <w:r w:rsidRPr="001914C5">
              <w:rPr>
                <w:color w:val="000000"/>
                <w:sz w:val="22"/>
                <w:szCs w:val="22"/>
              </w:rPr>
              <w:t>ГОСТ 8558.1-2015</w:t>
            </w:r>
            <w:r>
              <w:rPr>
                <w:color w:val="000000"/>
                <w:sz w:val="22"/>
                <w:szCs w:val="22"/>
              </w:rPr>
              <w:t xml:space="preserve"> п.8</w:t>
            </w:r>
          </w:p>
        </w:tc>
      </w:tr>
      <w:tr w:rsidR="006059B2" w:rsidRPr="001914C5" w14:paraId="0E39402E" w14:textId="77777777" w:rsidTr="00DF114F">
        <w:trPr>
          <w:cantSplit/>
          <w:trHeight w:val="142"/>
        </w:trPr>
        <w:tc>
          <w:tcPr>
            <w:tcW w:w="710" w:type="dxa"/>
          </w:tcPr>
          <w:p w14:paraId="7B39285E" w14:textId="77777777" w:rsidR="006059B2" w:rsidRDefault="006059B2" w:rsidP="006059B2">
            <w:pPr>
              <w:jc w:val="both"/>
              <w:rPr>
                <w:color w:val="000000"/>
                <w:sz w:val="22"/>
                <w:szCs w:val="22"/>
              </w:rPr>
            </w:pPr>
            <w:r w:rsidRPr="001914C5">
              <w:rPr>
                <w:color w:val="000000"/>
                <w:sz w:val="22"/>
                <w:szCs w:val="22"/>
              </w:rPr>
              <w:lastRenderedPageBreak/>
              <w:t>13.1</w:t>
            </w:r>
          </w:p>
          <w:p w14:paraId="5ACEA3D2" w14:textId="21C41D4D" w:rsidR="006059B2" w:rsidRPr="0013338F"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46F8AED" w14:textId="77777777" w:rsidR="006059B2" w:rsidRPr="001914C5" w:rsidRDefault="006059B2" w:rsidP="006059B2">
            <w:pPr>
              <w:jc w:val="both"/>
              <w:rPr>
                <w:color w:val="000000"/>
                <w:sz w:val="22"/>
                <w:szCs w:val="22"/>
              </w:rPr>
            </w:pPr>
            <w:r w:rsidRPr="001914C5">
              <w:rPr>
                <w:color w:val="000000"/>
                <w:sz w:val="22"/>
                <w:szCs w:val="22"/>
              </w:rPr>
              <w:t>Яйцо и яичные продукты</w:t>
            </w:r>
          </w:p>
          <w:p w14:paraId="0631858F" w14:textId="48BBF151"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34DD8229" w14:textId="77777777" w:rsidR="006059B2" w:rsidRPr="001914C5" w:rsidRDefault="006059B2" w:rsidP="006059B2">
            <w:pPr>
              <w:jc w:val="both"/>
              <w:rPr>
                <w:color w:val="000000"/>
                <w:sz w:val="22"/>
                <w:szCs w:val="22"/>
              </w:rPr>
            </w:pPr>
            <w:r w:rsidRPr="001914C5">
              <w:rPr>
                <w:color w:val="000000"/>
                <w:sz w:val="22"/>
                <w:szCs w:val="22"/>
              </w:rPr>
              <w:t>01.47/42.000</w:t>
            </w:r>
          </w:p>
        </w:tc>
        <w:tc>
          <w:tcPr>
            <w:tcW w:w="1843" w:type="dxa"/>
          </w:tcPr>
          <w:p w14:paraId="30D7361D"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4B43BA7F" w14:textId="4B1FEE58"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ГН 10-117-99         </w:t>
            </w:r>
            <w:r>
              <w:rPr>
                <w:color w:val="000000"/>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0566A50" w14:textId="25CEB53E" w:rsidR="006059B2" w:rsidRPr="001914C5" w:rsidRDefault="006059B2" w:rsidP="000C28CB">
            <w:pPr>
              <w:rPr>
                <w:color w:val="000000"/>
                <w:sz w:val="22"/>
                <w:szCs w:val="22"/>
              </w:rPr>
            </w:pPr>
            <w:r w:rsidRPr="001914C5">
              <w:rPr>
                <w:color w:val="000000"/>
                <w:sz w:val="22"/>
                <w:szCs w:val="22"/>
              </w:rPr>
              <w:t>ГОСТ 30364.0-97                  ГОСТ</w:t>
            </w:r>
            <w:r>
              <w:rPr>
                <w:color w:val="000000"/>
                <w:sz w:val="22"/>
                <w:szCs w:val="22"/>
              </w:rPr>
              <w:t xml:space="preserve"> </w:t>
            </w:r>
            <w:r w:rsidRPr="001914C5">
              <w:rPr>
                <w:color w:val="000000"/>
                <w:sz w:val="22"/>
                <w:szCs w:val="22"/>
              </w:rPr>
              <w:t>31904-2012                          СТБ 1050-2008,                            СТБ</w:t>
            </w:r>
            <w:r>
              <w:rPr>
                <w:color w:val="000000"/>
                <w:sz w:val="22"/>
                <w:szCs w:val="22"/>
              </w:rPr>
              <w:t xml:space="preserve"> </w:t>
            </w:r>
            <w:r w:rsidRPr="001914C5">
              <w:rPr>
                <w:color w:val="000000"/>
                <w:sz w:val="22"/>
                <w:szCs w:val="22"/>
              </w:rPr>
              <w:t xml:space="preserve"> 1053-2015                          </w:t>
            </w:r>
          </w:p>
        </w:tc>
      </w:tr>
      <w:tr w:rsidR="006059B2" w:rsidRPr="001914C5" w14:paraId="239FABE3" w14:textId="77777777" w:rsidTr="00DF114F">
        <w:trPr>
          <w:cantSplit/>
          <w:trHeight w:val="142"/>
        </w:trPr>
        <w:tc>
          <w:tcPr>
            <w:tcW w:w="710" w:type="dxa"/>
          </w:tcPr>
          <w:p w14:paraId="7B6C5ACD" w14:textId="77777777" w:rsidR="006059B2" w:rsidRDefault="006059B2" w:rsidP="006059B2">
            <w:pPr>
              <w:jc w:val="both"/>
              <w:rPr>
                <w:color w:val="000000"/>
                <w:sz w:val="22"/>
                <w:szCs w:val="22"/>
              </w:rPr>
            </w:pPr>
            <w:r w:rsidRPr="001914C5">
              <w:rPr>
                <w:color w:val="000000"/>
                <w:sz w:val="22"/>
                <w:szCs w:val="22"/>
              </w:rPr>
              <w:t>13.2</w:t>
            </w:r>
          </w:p>
          <w:p w14:paraId="455FD245" w14:textId="06E455B3"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81273B3" w14:textId="77777777" w:rsidR="006059B2" w:rsidRPr="001914C5" w:rsidRDefault="006059B2" w:rsidP="006059B2">
            <w:pPr>
              <w:jc w:val="both"/>
              <w:rPr>
                <w:color w:val="000000"/>
                <w:sz w:val="22"/>
                <w:szCs w:val="22"/>
              </w:rPr>
            </w:pPr>
          </w:p>
        </w:tc>
        <w:tc>
          <w:tcPr>
            <w:tcW w:w="1561" w:type="dxa"/>
          </w:tcPr>
          <w:p w14:paraId="46ED3C6B"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633BD06"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59E75516" w14:textId="77777777" w:rsidR="006059B2" w:rsidRPr="001914C5" w:rsidRDefault="006059B2" w:rsidP="000C28CB">
            <w:pPr>
              <w:rPr>
                <w:color w:val="000000"/>
                <w:sz w:val="22"/>
                <w:szCs w:val="22"/>
              </w:rPr>
            </w:pPr>
          </w:p>
        </w:tc>
        <w:tc>
          <w:tcPr>
            <w:tcW w:w="2515" w:type="dxa"/>
          </w:tcPr>
          <w:p w14:paraId="1AB818E4" w14:textId="0C96EA12" w:rsidR="006059B2" w:rsidRPr="001914C5" w:rsidRDefault="006059B2" w:rsidP="000C28CB">
            <w:pPr>
              <w:rPr>
                <w:color w:val="000000"/>
                <w:sz w:val="22"/>
                <w:szCs w:val="22"/>
              </w:rPr>
            </w:pPr>
            <w:r w:rsidRPr="001914C5">
              <w:rPr>
                <w:color w:val="000000"/>
                <w:sz w:val="22"/>
                <w:szCs w:val="22"/>
              </w:rPr>
              <w:t>ГОСТ 10444.15-94                      ГОСТ</w:t>
            </w:r>
            <w:r>
              <w:rPr>
                <w:color w:val="000000"/>
                <w:sz w:val="22"/>
                <w:szCs w:val="22"/>
              </w:rPr>
              <w:t xml:space="preserve"> </w:t>
            </w:r>
            <w:r w:rsidRPr="001914C5">
              <w:rPr>
                <w:color w:val="000000"/>
                <w:sz w:val="22"/>
                <w:szCs w:val="22"/>
              </w:rPr>
              <w:t>32149-2013</w:t>
            </w:r>
          </w:p>
        </w:tc>
      </w:tr>
      <w:tr w:rsidR="006059B2" w:rsidRPr="001914C5" w14:paraId="0A5287B4" w14:textId="77777777" w:rsidTr="00DF114F">
        <w:trPr>
          <w:cantSplit/>
          <w:trHeight w:val="142"/>
        </w:trPr>
        <w:tc>
          <w:tcPr>
            <w:tcW w:w="710" w:type="dxa"/>
          </w:tcPr>
          <w:p w14:paraId="3D001631" w14:textId="77777777" w:rsidR="006059B2" w:rsidRDefault="006059B2" w:rsidP="006059B2">
            <w:pPr>
              <w:jc w:val="both"/>
              <w:rPr>
                <w:color w:val="000000"/>
                <w:sz w:val="22"/>
                <w:szCs w:val="22"/>
              </w:rPr>
            </w:pPr>
            <w:r w:rsidRPr="001914C5">
              <w:rPr>
                <w:color w:val="000000"/>
                <w:sz w:val="22"/>
                <w:szCs w:val="22"/>
              </w:rPr>
              <w:t>13.3</w:t>
            </w:r>
          </w:p>
          <w:p w14:paraId="3F91DAC3" w14:textId="47602A19"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98246A0" w14:textId="77777777" w:rsidR="006059B2" w:rsidRPr="001914C5" w:rsidRDefault="006059B2" w:rsidP="006059B2">
            <w:pPr>
              <w:jc w:val="both"/>
              <w:rPr>
                <w:color w:val="000000"/>
                <w:sz w:val="22"/>
                <w:szCs w:val="22"/>
              </w:rPr>
            </w:pPr>
          </w:p>
        </w:tc>
        <w:tc>
          <w:tcPr>
            <w:tcW w:w="1561" w:type="dxa"/>
          </w:tcPr>
          <w:p w14:paraId="75DC5584"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20C9B0A7"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48AA858" w14:textId="77777777" w:rsidR="006059B2" w:rsidRPr="001914C5" w:rsidRDefault="006059B2" w:rsidP="000C28CB">
            <w:pPr>
              <w:rPr>
                <w:color w:val="000000"/>
                <w:sz w:val="22"/>
                <w:szCs w:val="22"/>
              </w:rPr>
            </w:pPr>
          </w:p>
        </w:tc>
        <w:tc>
          <w:tcPr>
            <w:tcW w:w="2515" w:type="dxa"/>
          </w:tcPr>
          <w:p w14:paraId="0669223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31747-2012                   ГОСТ </w:t>
            </w:r>
            <w:r>
              <w:rPr>
                <w:color w:val="000000"/>
                <w:sz w:val="22"/>
                <w:szCs w:val="22"/>
              </w:rPr>
              <w:t xml:space="preserve"> </w:t>
            </w:r>
            <w:r w:rsidRPr="001914C5">
              <w:rPr>
                <w:color w:val="000000"/>
                <w:sz w:val="22"/>
                <w:szCs w:val="22"/>
              </w:rPr>
              <w:t>32149-2013</w:t>
            </w:r>
          </w:p>
        </w:tc>
      </w:tr>
      <w:tr w:rsidR="006059B2" w:rsidRPr="001914C5" w14:paraId="4CB48F2E" w14:textId="77777777" w:rsidTr="00DF114F">
        <w:trPr>
          <w:cantSplit/>
          <w:trHeight w:val="142"/>
        </w:trPr>
        <w:tc>
          <w:tcPr>
            <w:tcW w:w="710" w:type="dxa"/>
          </w:tcPr>
          <w:p w14:paraId="443F38F2" w14:textId="77777777" w:rsidR="006059B2" w:rsidRDefault="006059B2" w:rsidP="006059B2">
            <w:pPr>
              <w:jc w:val="both"/>
              <w:rPr>
                <w:color w:val="000000"/>
                <w:sz w:val="22"/>
                <w:szCs w:val="22"/>
              </w:rPr>
            </w:pPr>
            <w:r w:rsidRPr="001914C5">
              <w:rPr>
                <w:color w:val="000000"/>
                <w:sz w:val="22"/>
                <w:szCs w:val="22"/>
              </w:rPr>
              <w:t>13.4</w:t>
            </w:r>
          </w:p>
          <w:p w14:paraId="1B2CB133" w14:textId="48786412"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C96BCD5" w14:textId="77777777" w:rsidR="006059B2" w:rsidRPr="001914C5" w:rsidRDefault="006059B2" w:rsidP="006059B2">
            <w:pPr>
              <w:jc w:val="both"/>
              <w:rPr>
                <w:color w:val="000000"/>
                <w:sz w:val="22"/>
                <w:szCs w:val="22"/>
              </w:rPr>
            </w:pPr>
          </w:p>
        </w:tc>
        <w:tc>
          <w:tcPr>
            <w:tcW w:w="1561" w:type="dxa"/>
          </w:tcPr>
          <w:p w14:paraId="5DD6FFE8"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1C2460E4"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3AA5DD1A" w14:textId="77777777" w:rsidR="006059B2" w:rsidRPr="001914C5" w:rsidRDefault="006059B2" w:rsidP="000C28CB">
            <w:pPr>
              <w:rPr>
                <w:color w:val="000000"/>
                <w:sz w:val="22"/>
                <w:szCs w:val="22"/>
              </w:rPr>
            </w:pPr>
          </w:p>
        </w:tc>
        <w:tc>
          <w:tcPr>
            <w:tcW w:w="2515" w:type="dxa"/>
          </w:tcPr>
          <w:p w14:paraId="081FF2DC"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10444.2-94                    ГОСТ </w:t>
            </w:r>
            <w:r>
              <w:rPr>
                <w:color w:val="000000"/>
                <w:sz w:val="22"/>
                <w:szCs w:val="22"/>
              </w:rPr>
              <w:t xml:space="preserve"> </w:t>
            </w:r>
            <w:r w:rsidRPr="001914C5">
              <w:rPr>
                <w:color w:val="000000"/>
                <w:sz w:val="22"/>
                <w:szCs w:val="22"/>
              </w:rPr>
              <w:t>32149-2013</w:t>
            </w:r>
          </w:p>
        </w:tc>
      </w:tr>
      <w:tr w:rsidR="006059B2" w:rsidRPr="001914C5" w14:paraId="6E080818" w14:textId="77777777" w:rsidTr="00DF114F">
        <w:trPr>
          <w:cantSplit/>
          <w:trHeight w:val="142"/>
        </w:trPr>
        <w:tc>
          <w:tcPr>
            <w:tcW w:w="710" w:type="dxa"/>
          </w:tcPr>
          <w:p w14:paraId="226DE037" w14:textId="77777777" w:rsidR="006059B2" w:rsidRDefault="006059B2" w:rsidP="006059B2">
            <w:pPr>
              <w:jc w:val="both"/>
              <w:rPr>
                <w:color w:val="000000"/>
                <w:sz w:val="22"/>
                <w:szCs w:val="22"/>
              </w:rPr>
            </w:pPr>
            <w:r w:rsidRPr="001914C5">
              <w:rPr>
                <w:color w:val="000000"/>
                <w:sz w:val="22"/>
                <w:szCs w:val="22"/>
              </w:rPr>
              <w:t>13.5</w:t>
            </w:r>
          </w:p>
          <w:p w14:paraId="45E5A676" w14:textId="6C3F60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162FD30A" w14:textId="77777777" w:rsidR="006059B2" w:rsidRPr="001914C5" w:rsidRDefault="006059B2" w:rsidP="006059B2">
            <w:pPr>
              <w:jc w:val="both"/>
              <w:rPr>
                <w:color w:val="000000"/>
                <w:sz w:val="22"/>
                <w:szCs w:val="22"/>
              </w:rPr>
            </w:pPr>
          </w:p>
        </w:tc>
        <w:tc>
          <w:tcPr>
            <w:tcW w:w="1561" w:type="dxa"/>
          </w:tcPr>
          <w:p w14:paraId="43BFD5C3" w14:textId="77777777" w:rsidR="006059B2" w:rsidRPr="001914C5" w:rsidRDefault="006059B2" w:rsidP="006059B2">
            <w:pPr>
              <w:jc w:val="both"/>
              <w:rPr>
                <w:color w:val="000000"/>
                <w:sz w:val="22"/>
                <w:szCs w:val="22"/>
              </w:rPr>
            </w:pPr>
            <w:r w:rsidRPr="001914C5">
              <w:rPr>
                <w:color w:val="000000"/>
                <w:sz w:val="22"/>
                <w:szCs w:val="22"/>
              </w:rPr>
              <w:t>01.47/01.086</w:t>
            </w:r>
          </w:p>
        </w:tc>
        <w:tc>
          <w:tcPr>
            <w:tcW w:w="1843" w:type="dxa"/>
          </w:tcPr>
          <w:p w14:paraId="31787D59" w14:textId="77777777" w:rsidR="006059B2" w:rsidRDefault="006059B2" w:rsidP="007B0D0D">
            <w:pPr>
              <w:rPr>
                <w:color w:val="000000"/>
                <w:sz w:val="22"/>
                <w:szCs w:val="22"/>
              </w:rPr>
            </w:pPr>
            <w:r w:rsidRPr="001914C5">
              <w:rPr>
                <w:color w:val="000000"/>
                <w:sz w:val="22"/>
                <w:szCs w:val="22"/>
              </w:rPr>
              <w:t>Патогенные микроорганизмы, в том числе сальмонеллы</w:t>
            </w:r>
          </w:p>
          <w:p w14:paraId="766D7B32" w14:textId="77777777" w:rsidR="006059B2" w:rsidRPr="001914C5" w:rsidRDefault="006059B2" w:rsidP="007B0D0D">
            <w:pPr>
              <w:rPr>
                <w:color w:val="000000"/>
                <w:sz w:val="22"/>
                <w:szCs w:val="22"/>
              </w:rPr>
            </w:pPr>
          </w:p>
        </w:tc>
        <w:tc>
          <w:tcPr>
            <w:tcW w:w="2124" w:type="dxa"/>
            <w:vMerge/>
            <w:vAlign w:val="center"/>
          </w:tcPr>
          <w:p w14:paraId="611C3263" w14:textId="77777777" w:rsidR="006059B2" w:rsidRPr="001914C5" w:rsidRDefault="006059B2" w:rsidP="000C28CB">
            <w:pPr>
              <w:rPr>
                <w:color w:val="000000"/>
                <w:sz w:val="22"/>
                <w:szCs w:val="22"/>
              </w:rPr>
            </w:pPr>
          </w:p>
        </w:tc>
        <w:tc>
          <w:tcPr>
            <w:tcW w:w="2515" w:type="dxa"/>
          </w:tcPr>
          <w:p w14:paraId="11C5D84F" w14:textId="77777777"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 30519-97                      ГОСТ </w:t>
            </w:r>
            <w:r>
              <w:rPr>
                <w:color w:val="000000"/>
                <w:sz w:val="22"/>
                <w:szCs w:val="22"/>
              </w:rPr>
              <w:t xml:space="preserve"> </w:t>
            </w:r>
            <w:r w:rsidRPr="001914C5">
              <w:rPr>
                <w:color w:val="000000"/>
                <w:sz w:val="22"/>
                <w:szCs w:val="22"/>
              </w:rPr>
              <w:t>31659-2012                             ГОСТ</w:t>
            </w:r>
            <w:r>
              <w:rPr>
                <w:color w:val="000000"/>
                <w:sz w:val="22"/>
                <w:szCs w:val="22"/>
              </w:rPr>
              <w:t xml:space="preserve"> </w:t>
            </w:r>
            <w:r w:rsidRPr="001914C5">
              <w:rPr>
                <w:color w:val="000000"/>
                <w:sz w:val="22"/>
                <w:szCs w:val="22"/>
              </w:rPr>
              <w:t xml:space="preserve"> 32149-2013</w:t>
            </w:r>
          </w:p>
        </w:tc>
      </w:tr>
      <w:tr w:rsidR="006059B2" w:rsidRPr="001914C5" w14:paraId="3AAD4BC5" w14:textId="77777777" w:rsidTr="00DF114F">
        <w:trPr>
          <w:cantSplit/>
          <w:trHeight w:val="142"/>
        </w:trPr>
        <w:tc>
          <w:tcPr>
            <w:tcW w:w="710" w:type="dxa"/>
          </w:tcPr>
          <w:p w14:paraId="374306D6" w14:textId="77777777" w:rsidR="006059B2" w:rsidRDefault="006059B2" w:rsidP="006059B2">
            <w:pPr>
              <w:jc w:val="both"/>
              <w:rPr>
                <w:color w:val="000000"/>
                <w:sz w:val="22"/>
                <w:szCs w:val="22"/>
              </w:rPr>
            </w:pPr>
            <w:r w:rsidRPr="001914C5">
              <w:rPr>
                <w:color w:val="000000"/>
                <w:sz w:val="22"/>
                <w:szCs w:val="22"/>
              </w:rPr>
              <w:t>13.6</w:t>
            </w:r>
          </w:p>
          <w:p w14:paraId="452B5FCE" w14:textId="216A138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tcPr>
          <w:p w14:paraId="2C0728A5" w14:textId="77777777" w:rsidR="006059B2" w:rsidRPr="001914C5" w:rsidRDefault="006059B2" w:rsidP="006059B2">
            <w:pPr>
              <w:jc w:val="both"/>
              <w:rPr>
                <w:color w:val="000000"/>
                <w:sz w:val="22"/>
                <w:szCs w:val="22"/>
              </w:rPr>
            </w:pPr>
          </w:p>
        </w:tc>
        <w:tc>
          <w:tcPr>
            <w:tcW w:w="1561" w:type="dxa"/>
          </w:tcPr>
          <w:p w14:paraId="29AF0E5F" w14:textId="77777777" w:rsidR="006059B2" w:rsidRPr="001914C5" w:rsidRDefault="006059B2" w:rsidP="006059B2">
            <w:pPr>
              <w:jc w:val="both"/>
              <w:rPr>
                <w:sz w:val="22"/>
                <w:szCs w:val="22"/>
              </w:rPr>
            </w:pPr>
            <w:r w:rsidRPr="001914C5">
              <w:rPr>
                <w:sz w:val="22"/>
                <w:szCs w:val="22"/>
              </w:rPr>
              <w:t xml:space="preserve">01.47/04.125      </w:t>
            </w:r>
          </w:p>
        </w:tc>
        <w:tc>
          <w:tcPr>
            <w:tcW w:w="1843" w:type="dxa"/>
          </w:tcPr>
          <w:p w14:paraId="3BC7107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p w14:paraId="5ECFFA7A" w14:textId="77777777" w:rsidR="006059B2" w:rsidRPr="001914C5" w:rsidRDefault="006059B2" w:rsidP="007B0D0D">
            <w:pPr>
              <w:rPr>
                <w:color w:val="000000"/>
                <w:sz w:val="22"/>
                <w:szCs w:val="22"/>
              </w:rPr>
            </w:pPr>
          </w:p>
          <w:p w14:paraId="6BC8F235" w14:textId="77777777" w:rsidR="006059B2" w:rsidRPr="001914C5" w:rsidRDefault="006059B2" w:rsidP="007B0D0D">
            <w:pPr>
              <w:rPr>
                <w:color w:val="000000"/>
                <w:sz w:val="22"/>
                <w:szCs w:val="22"/>
              </w:rPr>
            </w:pPr>
          </w:p>
        </w:tc>
        <w:tc>
          <w:tcPr>
            <w:tcW w:w="2124" w:type="dxa"/>
            <w:vMerge/>
            <w:vAlign w:val="center"/>
          </w:tcPr>
          <w:p w14:paraId="1700DDEF" w14:textId="77777777" w:rsidR="006059B2" w:rsidRPr="001914C5" w:rsidRDefault="006059B2" w:rsidP="000C28CB">
            <w:pPr>
              <w:rPr>
                <w:color w:val="000000"/>
                <w:sz w:val="22"/>
                <w:szCs w:val="22"/>
              </w:rPr>
            </w:pPr>
          </w:p>
        </w:tc>
        <w:tc>
          <w:tcPr>
            <w:tcW w:w="2515" w:type="dxa"/>
          </w:tcPr>
          <w:p w14:paraId="174EC4E9" w14:textId="2E848541" w:rsidR="006059B2" w:rsidRDefault="006059B2" w:rsidP="000C28CB">
            <w:pPr>
              <w:rPr>
                <w:color w:val="000000"/>
                <w:sz w:val="22"/>
                <w:szCs w:val="22"/>
              </w:rPr>
            </w:pPr>
            <w:r w:rsidRPr="001914C5">
              <w:rPr>
                <w:color w:val="000000"/>
                <w:sz w:val="22"/>
                <w:szCs w:val="22"/>
              </w:rPr>
              <w:t>МВИ.МН 1823-2007</w:t>
            </w:r>
          </w:p>
          <w:p w14:paraId="43E4E321" w14:textId="2CF8E24F" w:rsidR="006059B2" w:rsidRPr="001914C5" w:rsidRDefault="006059B2" w:rsidP="000C28CB">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32161-2013    </w:t>
            </w:r>
          </w:p>
          <w:p w14:paraId="3EEA4394" w14:textId="77777777" w:rsidR="006059B2" w:rsidRPr="001914C5" w:rsidRDefault="006059B2" w:rsidP="000C28CB">
            <w:pPr>
              <w:rPr>
                <w:color w:val="000000"/>
                <w:sz w:val="22"/>
                <w:szCs w:val="22"/>
              </w:rPr>
            </w:pPr>
          </w:p>
          <w:p w14:paraId="3C2F4F65" w14:textId="77777777" w:rsidR="006059B2" w:rsidRPr="001914C5" w:rsidRDefault="006059B2" w:rsidP="000C28CB">
            <w:pPr>
              <w:rPr>
                <w:color w:val="000000"/>
                <w:sz w:val="22"/>
                <w:szCs w:val="22"/>
              </w:rPr>
            </w:pPr>
          </w:p>
          <w:p w14:paraId="7E05AC3B" w14:textId="77777777" w:rsidR="006059B2" w:rsidRPr="001914C5" w:rsidRDefault="006059B2" w:rsidP="000C28CB">
            <w:pPr>
              <w:rPr>
                <w:color w:val="000000"/>
                <w:sz w:val="22"/>
                <w:szCs w:val="22"/>
              </w:rPr>
            </w:pPr>
          </w:p>
        </w:tc>
      </w:tr>
      <w:tr w:rsidR="006059B2" w:rsidRPr="001914C5" w14:paraId="7C4DFF02" w14:textId="77777777" w:rsidTr="00DF114F">
        <w:trPr>
          <w:cantSplit/>
          <w:trHeight w:val="142"/>
        </w:trPr>
        <w:tc>
          <w:tcPr>
            <w:tcW w:w="710" w:type="dxa"/>
          </w:tcPr>
          <w:p w14:paraId="2540939E" w14:textId="77777777" w:rsidR="006059B2" w:rsidRDefault="006059B2" w:rsidP="006059B2">
            <w:pPr>
              <w:jc w:val="both"/>
              <w:rPr>
                <w:color w:val="000000"/>
                <w:sz w:val="22"/>
                <w:szCs w:val="22"/>
              </w:rPr>
            </w:pPr>
            <w:r w:rsidRPr="001914C5">
              <w:rPr>
                <w:color w:val="000000"/>
                <w:sz w:val="22"/>
                <w:szCs w:val="22"/>
              </w:rPr>
              <w:t>14.1</w:t>
            </w:r>
          </w:p>
          <w:p w14:paraId="396BE014" w14:textId="77777777" w:rsidR="006059B2" w:rsidRPr="001914C5" w:rsidRDefault="006059B2" w:rsidP="006059B2">
            <w:pPr>
              <w:jc w:val="both"/>
              <w:rPr>
                <w:color w:val="000000"/>
                <w:sz w:val="22"/>
                <w:szCs w:val="22"/>
              </w:rPr>
            </w:pPr>
            <w:r>
              <w:rPr>
                <w:color w:val="000000"/>
                <w:sz w:val="22"/>
                <w:szCs w:val="22"/>
              </w:rPr>
              <w:t>*</w:t>
            </w:r>
          </w:p>
        </w:tc>
        <w:tc>
          <w:tcPr>
            <w:tcW w:w="1276" w:type="dxa"/>
            <w:tcBorders>
              <w:bottom w:val="nil"/>
            </w:tcBorders>
          </w:tcPr>
          <w:p w14:paraId="7A802445" w14:textId="77777777" w:rsidR="006059B2" w:rsidRPr="001914C5" w:rsidRDefault="006059B2" w:rsidP="006059B2">
            <w:pPr>
              <w:jc w:val="both"/>
              <w:rPr>
                <w:color w:val="000000"/>
                <w:sz w:val="22"/>
                <w:szCs w:val="22"/>
              </w:rPr>
            </w:pPr>
            <w:r w:rsidRPr="001914C5">
              <w:rPr>
                <w:color w:val="000000"/>
                <w:sz w:val="22"/>
                <w:szCs w:val="22"/>
              </w:rPr>
              <w:t>Рыба, нерыбные объекты промысла и продукты вырабатываемые из них</w:t>
            </w:r>
          </w:p>
        </w:tc>
        <w:tc>
          <w:tcPr>
            <w:tcW w:w="1561" w:type="dxa"/>
          </w:tcPr>
          <w:p w14:paraId="20FC766F" w14:textId="77777777" w:rsidR="006059B2" w:rsidRPr="001914C5" w:rsidRDefault="006059B2" w:rsidP="006059B2">
            <w:pPr>
              <w:jc w:val="both"/>
              <w:rPr>
                <w:color w:val="000000"/>
                <w:sz w:val="22"/>
                <w:szCs w:val="22"/>
              </w:rPr>
            </w:pPr>
            <w:r w:rsidRPr="001914C5">
              <w:rPr>
                <w:color w:val="000000"/>
                <w:sz w:val="22"/>
                <w:szCs w:val="22"/>
              </w:rPr>
              <w:t>03.00/42.000     10.20/42.000</w:t>
            </w:r>
          </w:p>
        </w:tc>
        <w:tc>
          <w:tcPr>
            <w:tcW w:w="1843" w:type="dxa"/>
          </w:tcPr>
          <w:p w14:paraId="10585479"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27AD58C3" w14:textId="19FD6532" w:rsidR="006059B2" w:rsidRPr="001914C5" w:rsidRDefault="006059B2" w:rsidP="000C28CB">
            <w:pPr>
              <w:rPr>
                <w:color w:val="000000"/>
                <w:sz w:val="22"/>
                <w:szCs w:val="22"/>
              </w:rPr>
            </w:pPr>
            <w:r w:rsidRPr="001914C5">
              <w:rPr>
                <w:color w:val="000000"/>
                <w:sz w:val="22"/>
                <w:szCs w:val="22"/>
              </w:rPr>
              <w:t>Санитарные нор - 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11482-96,                                      ГОСТ 813-2002,                  ГОСТ 7447-97,                     ГОСТ 7448-2006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4032EA29" w14:textId="77777777" w:rsidR="006059B2" w:rsidRPr="001914C5" w:rsidRDefault="006059B2" w:rsidP="000C28CB">
            <w:pPr>
              <w:rPr>
                <w:color w:val="000000"/>
                <w:sz w:val="22"/>
                <w:szCs w:val="22"/>
              </w:rPr>
            </w:pPr>
            <w:r w:rsidRPr="001914C5">
              <w:rPr>
                <w:color w:val="000000"/>
                <w:sz w:val="22"/>
                <w:szCs w:val="22"/>
              </w:rPr>
              <w:t xml:space="preserve">ГОСТ </w:t>
            </w:r>
            <w:r>
              <w:rPr>
                <w:color w:val="000000"/>
                <w:sz w:val="22"/>
                <w:szCs w:val="22"/>
              </w:rPr>
              <w:t xml:space="preserve"> </w:t>
            </w:r>
            <w:r w:rsidRPr="001914C5">
              <w:rPr>
                <w:color w:val="000000"/>
                <w:sz w:val="22"/>
                <w:szCs w:val="22"/>
              </w:rPr>
              <w:t xml:space="preserve">31904-2012                  ГОСТ </w:t>
            </w:r>
            <w:r>
              <w:rPr>
                <w:color w:val="000000"/>
                <w:sz w:val="22"/>
                <w:szCs w:val="22"/>
              </w:rPr>
              <w:t xml:space="preserve"> </w:t>
            </w:r>
            <w:r w:rsidRPr="001914C5">
              <w:rPr>
                <w:color w:val="000000"/>
                <w:sz w:val="22"/>
                <w:szCs w:val="22"/>
              </w:rPr>
              <w:t xml:space="preserve">31339-2006                            ГОСТ 8756.0-70,                             </w:t>
            </w:r>
            <w:r>
              <w:rPr>
                <w:color w:val="000000"/>
                <w:sz w:val="22"/>
                <w:szCs w:val="22"/>
              </w:rPr>
              <w:t>И</w:t>
            </w:r>
            <w:r w:rsidRPr="001914C5">
              <w:rPr>
                <w:color w:val="000000"/>
                <w:sz w:val="22"/>
                <w:szCs w:val="22"/>
              </w:rPr>
              <w:t>нструкция 4.2.10-15-10-2006 утв.</w:t>
            </w:r>
            <w:r>
              <w:rPr>
                <w:color w:val="000000"/>
                <w:sz w:val="22"/>
                <w:szCs w:val="22"/>
              </w:rPr>
              <w:t xml:space="preserve"> </w:t>
            </w:r>
            <w:r w:rsidRPr="001914C5">
              <w:rPr>
                <w:color w:val="000000"/>
                <w:sz w:val="22"/>
                <w:szCs w:val="22"/>
              </w:rPr>
              <w:t>Постановлени</w:t>
            </w:r>
            <w:r>
              <w:rPr>
                <w:color w:val="000000"/>
                <w:sz w:val="22"/>
                <w:szCs w:val="22"/>
              </w:rPr>
              <w:t>ем</w:t>
            </w:r>
            <w:r w:rsidRPr="001914C5">
              <w:rPr>
                <w:color w:val="000000"/>
                <w:sz w:val="22"/>
                <w:szCs w:val="22"/>
              </w:rPr>
              <w:t xml:space="preserve"> </w:t>
            </w:r>
            <w:r>
              <w:rPr>
                <w:color w:val="000000"/>
                <w:sz w:val="22"/>
                <w:szCs w:val="22"/>
              </w:rPr>
              <w:t xml:space="preserve">МЗ РБ </w:t>
            </w:r>
            <w:r w:rsidRPr="001914C5">
              <w:rPr>
                <w:color w:val="000000"/>
                <w:sz w:val="22"/>
                <w:szCs w:val="22"/>
              </w:rPr>
              <w:t xml:space="preserve"> от 12.06.2006 № 73                                                    СТБ 1053-2015                                       </w:t>
            </w:r>
          </w:p>
        </w:tc>
      </w:tr>
      <w:tr w:rsidR="006059B2" w:rsidRPr="001914C5" w14:paraId="228DFA94" w14:textId="77777777" w:rsidTr="00DF114F">
        <w:trPr>
          <w:cantSplit/>
          <w:trHeight w:val="142"/>
        </w:trPr>
        <w:tc>
          <w:tcPr>
            <w:tcW w:w="710" w:type="dxa"/>
          </w:tcPr>
          <w:p w14:paraId="24045891" w14:textId="77777777" w:rsidR="006059B2" w:rsidRDefault="006059B2" w:rsidP="006059B2">
            <w:pPr>
              <w:jc w:val="both"/>
              <w:rPr>
                <w:color w:val="000000"/>
                <w:sz w:val="22"/>
                <w:szCs w:val="22"/>
              </w:rPr>
            </w:pPr>
            <w:r w:rsidRPr="001914C5">
              <w:rPr>
                <w:color w:val="000000"/>
                <w:sz w:val="22"/>
                <w:szCs w:val="22"/>
              </w:rPr>
              <w:t>14.2</w:t>
            </w:r>
          </w:p>
          <w:p w14:paraId="573CE0F1" w14:textId="55C67AC1"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558E6912" w14:textId="77777777" w:rsidR="006059B2" w:rsidRPr="001914C5" w:rsidRDefault="006059B2" w:rsidP="006059B2">
            <w:pPr>
              <w:jc w:val="both"/>
              <w:rPr>
                <w:color w:val="000000"/>
                <w:sz w:val="22"/>
                <w:szCs w:val="22"/>
              </w:rPr>
            </w:pPr>
          </w:p>
        </w:tc>
        <w:tc>
          <w:tcPr>
            <w:tcW w:w="1561" w:type="dxa"/>
          </w:tcPr>
          <w:p w14:paraId="5361CA7A"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69A19C95"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8010067" w14:textId="77777777" w:rsidR="006059B2" w:rsidRPr="001914C5" w:rsidRDefault="006059B2" w:rsidP="000C28CB">
            <w:pPr>
              <w:rPr>
                <w:color w:val="000000"/>
                <w:sz w:val="22"/>
                <w:szCs w:val="22"/>
              </w:rPr>
            </w:pPr>
          </w:p>
        </w:tc>
        <w:tc>
          <w:tcPr>
            <w:tcW w:w="2515" w:type="dxa"/>
          </w:tcPr>
          <w:p w14:paraId="59796E6C" w14:textId="77777777" w:rsidR="006059B2" w:rsidRPr="001914C5" w:rsidRDefault="006059B2" w:rsidP="000C28CB">
            <w:pPr>
              <w:rPr>
                <w:color w:val="000000"/>
                <w:sz w:val="22"/>
                <w:szCs w:val="22"/>
              </w:rPr>
            </w:pPr>
            <w:r w:rsidRPr="001914C5">
              <w:rPr>
                <w:color w:val="000000"/>
                <w:sz w:val="22"/>
                <w:szCs w:val="22"/>
              </w:rPr>
              <w:t>ГОСТ 10444.15-94</w:t>
            </w:r>
          </w:p>
        </w:tc>
      </w:tr>
      <w:tr w:rsidR="006059B2" w:rsidRPr="001914C5" w14:paraId="7E206F93" w14:textId="77777777" w:rsidTr="00DF114F">
        <w:trPr>
          <w:cantSplit/>
          <w:trHeight w:val="142"/>
        </w:trPr>
        <w:tc>
          <w:tcPr>
            <w:tcW w:w="710" w:type="dxa"/>
          </w:tcPr>
          <w:p w14:paraId="17C24C6E" w14:textId="77777777" w:rsidR="006059B2" w:rsidRDefault="006059B2" w:rsidP="006059B2">
            <w:pPr>
              <w:jc w:val="both"/>
              <w:rPr>
                <w:color w:val="000000"/>
                <w:sz w:val="22"/>
                <w:szCs w:val="22"/>
              </w:rPr>
            </w:pPr>
            <w:r w:rsidRPr="001914C5">
              <w:rPr>
                <w:color w:val="000000"/>
                <w:sz w:val="22"/>
                <w:szCs w:val="22"/>
              </w:rPr>
              <w:t>14.3</w:t>
            </w:r>
          </w:p>
          <w:p w14:paraId="3BD2D556" w14:textId="13FADA20"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24F085B" w14:textId="77777777" w:rsidR="006059B2" w:rsidRPr="001914C5" w:rsidRDefault="006059B2" w:rsidP="006059B2">
            <w:pPr>
              <w:jc w:val="both"/>
              <w:rPr>
                <w:color w:val="000000"/>
                <w:sz w:val="22"/>
                <w:szCs w:val="22"/>
              </w:rPr>
            </w:pPr>
          </w:p>
        </w:tc>
        <w:tc>
          <w:tcPr>
            <w:tcW w:w="1561" w:type="dxa"/>
          </w:tcPr>
          <w:p w14:paraId="4D0042CE"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1E0FB812"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5C155F35" w14:textId="77777777" w:rsidR="006059B2" w:rsidRPr="001914C5" w:rsidRDefault="006059B2" w:rsidP="000C28CB">
            <w:pPr>
              <w:rPr>
                <w:color w:val="000000"/>
                <w:sz w:val="22"/>
                <w:szCs w:val="22"/>
              </w:rPr>
            </w:pPr>
          </w:p>
        </w:tc>
        <w:tc>
          <w:tcPr>
            <w:tcW w:w="2515" w:type="dxa"/>
          </w:tcPr>
          <w:p w14:paraId="3AF257D6" w14:textId="77777777" w:rsidR="006059B2" w:rsidRPr="001914C5" w:rsidRDefault="006059B2" w:rsidP="000C28CB">
            <w:pPr>
              <w:rPr>
                <w:color w:val="000000"/>
                <w:sz w:val="22"/>
                <w:szCs w:val="22"/>
              </w:rPr>
            </w:pPr>
            <w:r w:rsidRPr="001914C5">
              <w:rPr>
                <w:color w:val="000000"/>
                <w:sz w:val="22"/>
                <w:szCs w:val="22"/>
              </w:rPr>
              <w:t>ГОСТ 31747-2012</w:t>
            </w:r>
          </w:p>
        </w:tc>
      </w:tr>
      <w:tr w:rsidR="006059B2" w:rsidRPr="001914C5" w14:paraId="2ED5B68D" w14:textId="77777777" w:rsidTr="00DF114F">
        <w:trPr>
          <w:cantSplit/>
          <w:trHeight w:val="142"/>
        </w:trPr>
        <w:tc>
          <w:tcPr>
            <w:tcW w:w="710" w:type="dxa"/>
          </w:tcPr>
          <w:p w14:paraId="14690A62" w14:textId="77777777" w:rsidR="006059B2" w:rsidRDefault="006059B2" w:rsidP="006059B2">
            <w:pPr>
              <w:jc w:val="both"/>
              <w:rPr>
                <w:color w:val="000000"/>
                <w:sz w:val="22"/>
                <w:szCs w:val="22"/>
              </w:rPr>
            </w:pPr>
            <w:r w:rsidRPr="001914C5">
              <w:rPr>
                <w:color w:val="000000"/>
                <w:sz w:val="22"/>
                <w:szCs w:val="22"/>
              </w:rPr>
              <w:t>14.4</w:t>
            </w:r>
          </w:p>
          <w:p w14:paraId="3D655B81" w14:textId="1CC01C88"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4743C80" w14:textId="77777777" w:rsidR="006059B2" w:rsidRPr="001914C5" w:rsidRDefault="006059B2" w:rsidP="006059B2">
            <w:pPr>
              <w:jc w:val="both"/>
              <w:rPr>
                <w:color w:val="000000"/>
                <w:sz w:val="22"/>
                <w:szCs w:val="22"/>
              </w:rPr>
            </w:pPr>
          </w:p>
        </w:tc>
        <w:tc>
          <w:tcPr>
            <w:tcW w:w="1561" w:type="dxa"/>
          </w:tcPr>
          <w:p w14:paraId="2A41F622"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3F8C451A"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0343CC9E" w14:textId="77777777" w:rsidR="006059B2" w:rsidRPr="001914C5" w:rsidRDefault="006059B2" w:rsidP="000C28CB">
            <w:pPr>
              <w:rPr>
                <w:color w:val="000000"/>
                <w:sz w:val="22"/>
                <w:szCs w:val="22"/>
              </w:rPr>
            </w:pPr>
          </w:p>
        </w:tc>
        <w:tc>
          <w:tcPr>
            <w:tcW w:w="2515" w:type="dxa"/>
          </w:tcPr>
          <w:p w14:paraId="5B0D7887" w14:textId="51DB8A03" w:rsidR="006059B2" w:rsidRPr="001914C5" w:rsidRDefault="006059B2" w:rsidP="000C28CB">
            <w:pPr>
              <w:rPr>
                <w:color w:val="000000"/>
                <w:sz w:val="22"/>
                <w:szCs w:val="22"/>
              </w:rPr>
            </w:pPr>
            <w:r w:rsidRPr="001914C5">
              <w:rPr>
                <w:color w:val="000000"/>
                <w:sz w:val="22"/>
                <w:szCs w:val="22"/>
              </w:rPr>
              <w:t xml:space="preserve">ГОСТ 10444.2-94     </w:t>
            </w:r>
          </w:p>
        </w:tc>
      </w:tr>
      <w:tr w:rsidR="006059B2" w:rsidRPr="001914C5" w14:paraId="3199AC85" w14:textId="77777777" w:rsidTr="00DF114F">
        <w:trPr>
          <w:cantSplit/>
          <w:trHeight w:val="142"/>
        </w:trPr>
        <w:tc>
          <w:tcPr>
            <w:tcW w:w="710" w:type="dxa"/>
          </w:tcPr>
          <w:p w14:paraId="2E5BC55B" w14:textId="77777777" w:rsidR="006059B2" w:rsidRDefault="006059B2" w:rsidP="006059B2">
            <w:pPr>
              <w:jc w:val="both"/>
              <w:rPr>
                <w:color w:val="000000"/>
                <w:sz w:val="22"/>
                <w:szCs w:val="22"/>
              </w:rPr>
            </w:pPr>
            <w:r w:rsidRPr="001914C5">
              <w:rPr>
                <w:color w:val="000000"/>
                <w:sz w:val="22"/>
                <w:szCs w:val="22"/>
              </w:rPr>
              <w:t>14.5</w:t>
            </w:r>
          </w:p>
          <w:p w14:paraId="57C91218" w14:textId="11AF0476"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C7F883" w14:textId="77777777" w:rsidR="006059B2" w:rsidRPr="001914C5" w:rsidRDefault="006059B2" w:rsidP="006059B2">
            <w:pPr>
              <w:jc w:val="both"/>
              <w:rPr>
                <w:color w:val="000000"/>
                <w:sz w:val="22"/>
                <w:szCs w:val="22"/>
              </w:rPr>
            </w:pPr>
          </w:p>
        </w:tc>
        <w:tc>
          <w:tcPr>
            <w:tcW w:w="1561" w:type="dxa"/>
          </w:tcPr>
          <w:p w14:paraId="2D95929B"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E26160E" w14:textId="77777777" w:rsidR="006059B2" w:rsidRPr="001914C5" w:rsidRDefault="006059B2" w:rsidP="007B0D0D">
            <w:pPr>
              <w:rPr>
                <w:color w:val="000000"/>
                <w:sz w:val="22"/>
                <w:szCs w:val="22"/>
              </w:rPr>
            </w:pPr>
            <w:r w:rsidRPr="001914C5">
              <w:rPr>
                <w:color w:val="000000"/>
                <w:sz w:val="22"/>
                <w:szCs w:val="22"/>
              </w:rPr>
              <w:t>Сульфитредуцирующие клостридии</w:t>
            </w:r>
          </w:p>
        </w:tc>
        <w:tc>
          <w:tcPr>
            <w:tcW w:w="2124" w:type="dxa"/>
            <w:vMerge/>
            <w:vAlign w:val="center"/>
          </w:tcPr>
          <w:p w14:paraId="7628F771" w14:textId="77777777" w:rsidR="006059B2" w:rsidRPr="001914C5" w:rsidRDefault="006059B2" w:rsidP="000C28CB">
            <w:pPr>
              <w:rPr>
                <w:color w:val="000000"/>
                <w:sz w:val="22"/>
                <w:szCs w:val="22"/>
              </w:rPr>
            </w:pPr>
          </w:p>
        </w:tc>
        <w:tc>
          <w:tcPr>
            <w:tcW w:w="2515" w:type="dxa"/>
          </w:tcPr>
          <w:p w14:paraId="1CA99A85" w14:textId="6E4A7479" w:rsidR="006059B2" w:rsidRPr="001914C5" w:rsidRDefault="006059B2" w:rsidP="000C28CB">
            <w:pPr>
              <w:rPr>
                <w:color w:val="000000"/>
                <w:sz w:val="22"/>
                <w:szCs w:val="22"/>
              </w:rPr>
            </w:pPr>
            <w:r w:rsidRPr="001914C5">
              <w:rPr>
                <w:color w:val="000000"/>
                <w:sz w:val="22"/>
                <w:szCs w:val="22"/>
              </w:rPr>
              <w:t>ГОСТ 29185-2014</w:t>
            </w:r>
          </w:p>
        </w:tc>
      </w:tr>
      <w:tr w:rsidR="006059B2" w:rsidRPr="001914C5" w14:paraId="017AB20E" w14:textId="77777777" w:rsidTr="00DF114F">
        <w:trPr>
          <w:cantSplit/>
          <w:trHeight w:val="142"/>
        </w:trPr>
        <w:tc>
          <w:tcPr>
            <w:tcW w:w="710" w:type="dxa"/>
          </w:tcPr>
          <w:p w14:paraId="0B7B263D" w14:textId="77777777" w:rsidR="006059B2" w:rsidRDefault="006059B2" w:rsidP="006059B2">
            <w:pPr>
              <w:jc w:val="both"/>
              <w:rPr>
                <w:color w:val="000000"/>
                <w:sz w:val="22"/>
                <w:szCs w:val="22"/>
              </w:rPr>
            </w:pPr>
            <w:r w:rsidRPr="001914C5">
              <w:rPr>
                <w:color w:val="000000"/>
                <w:sz w:val="22"/>
                <w:szCs w:val="22"/>
              </w:rPr>
              <w:t>14.6</w:t>
            </w:r>
          </w:p>
          <w:p w14:paraId="6F7C39BD" w14:textId="0E76B78D"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BFF62F" w14:textId="77777777" w:rsidR="006059B2" w:rsidRPr="001914C5" w:rsidRDefault="006059B2" w:rsidP="006059B2">
            <w:pPr>
              <w:jc w:val="both"/>
              <w:rPr>
                <w:color w:val="000000"/>
                <w:sz w:val="22"/>
                <w:szCs w:val="22"/>
              </w:rPr>
            </w:pPr>
          </w:p>
        </w:tc>
        <w:tc>
          <w:tcPr>
            <w:tcW w:w="1561" w:type="dxa"/>
          </w:tcPr>
          <w:p w14:paraId="5E54198D"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5B652411"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522584F4" w14:textId="77777777" w:rsidR="006059B2" w:rsidRPr="001914C5" w:rsidRDefault="006059B2" w:rsidP="000C28CB">
            <w:pPr>
              <w:rPr>
                <w:color w:val="000000"/>
                <w:sz w:val="22"/>
                <w:szCs w:val="22"/>
              </w:rPr>
            </w:pPr>
          </w:p>
        </w:tc>
        <w:tc>
          <w:tcPr>
            <w:tcW w:w="2515" w:type="dxa"/>
          </w:tcPr>
          <w:p w14:paraId="046A6A3F" w14:textId="2C17F7A7" w:rsidR="006059B2" w:rsidRPr="001914C5" w:rsidRDefault="006059B2" w:rsidP="000C28CB">
            <w:pPr>
              <w:rPr>
                <w:color w:val="000000"/>
                <w:sz w:val="22"/>
                <w:szCs w:val="22"/>
              </w:rPr>
            </w:pPr>
            <w:r w:rsidRPr="001914C5">
              <w:rPr>
                <w:color w:val="000000"/>
                <w:sz w:val="22"/>
                <w:szCs w:val="22"/>
              </w:rPr>
              <w:t>ГОСТ 30519-97                        ГОСТ</w:t>
            </w:r>
            <w:r>
              <w:rPr>
                <w:color w:val="000000"/>
                <w:sz w:val="22"/>
                <w:szCs w:val="22"/>
              </w:rPr>
              <w:t xml:space="preserve"> </w:t>
            </w:r>
            <w:r w:rsidRPr="001914C5">
              <w:rPr>
                <w:color w:val="000000"/>
                <w:sz w:val="22"/>
                <w:szCs w:val="22"/>
              </w:rPr>
              <w:t>31659-2012</w:t>
            </w:r>
          </w:p>
        </w:tc>
      </w:tr>
      <w:tr w:rsidR="006059B2" w:rsidRPr="001914C5" w14:paraId="19877D5E" w14:textId="77777777" w:rsidTr="00DF114F">
        <w:trPr>
          <w:cantSplit/>
          <w:trHeight w:val="142"/>
        </w:trPr>
        <w:tc>
          <w:tcPr>
            <w:tcW w:w="710" w:type="dxa"/>
          </w:tcPr>
          <w:p w14:paraId="0411E90D" w14:textId="77777777" w:rsidR="006059B2" w:rsidRDefault="006059B2" w:rsidP="006059B2">
            <w:pPr>
              <w:jc w:val="both"/>
              <w:rPr>
                <w:color w:val="000000"/>
                <w:sz w:val="22"/>
                <w:szCs w:val="22"/>
              </w:rPr>
            </w:pPr>
            <w:r w:rsidRPr="001914C5">
              <w:rPr>
                <w:color w:val="000000"/>
                <w:sz w:val="22"/>
                <w:szCs w:val="22"/>
              </w:rPr>
              <w:t>14.7</w:t>
            </w:r>
          </w:p>
          <w:p w14:paraId="5B0D7B48" w14:textId="3E263B77"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2F3F5BD7" w14:textId="77777777" w:rsidR="006059B2" w:rsidRPr="001914C5" w:rsidRDefault="006059B2" w:rsidP="006059B2">
            <w:pPr>
              <w:jc w:val="both"/>
              <w:rPr>
                <w:color w:val="000000"/>
                <w:sz w:val="22"/>
                <w:szCs w:val="22"/>
              </w:rPr>
            </w:pPr>
          </w:p>
        </w:tc>
        <w:tc>
          <w:tcPr>
            <w:tcW w:w="1561" w:type="dxa"/>
          </w:tcPr>
          <w:p w14:paraId="2CB30E83" w14:textId="77777777" w:rsidR="006059B2" w:rsidRPr="001914C5" w:rsidRDefault="006059B2" w:rsidP="006059B2">
            <w:pPr>
              <w:jc w:val="both"/>
              <w:rPr>
                <w:color w:val="000000"/>
                <w:sz w:val="22"/>
                <w:szCs w:val="22"/>
              </w:rPr>
            </w:pPr>
            <w:r w:rsidRPr="001914C5">
              <w:rPr>
                <w:color w:val="000000"/>
                <w:sz w:val="22"/>
                <w:szCs w:val="22"/>
              </w:rPr>
              <w:t>03.00/01.086        10.20/01.086</w:t>
            </w:r>
          </w:p>
        </w:tc>
        <w:tc>
          <w:tcPr>
            <w:tcW w:w="1843" w:type="dxa"/>
          </w:tcPr>
          <w:p w14:paraId="00B98518" w14:textId="77777777" w:rsidR="006059B2" w:rsidRDefault="006059B2" w:rsidP="007B0D0D">
            <w:pPr>
              <w:rPr>
                <w:color w:val="000000"/>
                <w:sz w:val="22"/>
                <w:szCs w:val="22"/>
              </w:rPr>
            </w:pPr>
            <w:r w:rsidRPr="001914C5">
              <w:rPr>
                <w:color w:val="000000"/>
                <w:sz w:val="22"/>
                <w:szCs w:val="22"/>
              </w:rPr>
              <w:t>Дрожжи, плесени</w:t>
            </w:r>
          </w:p>
          <w:p w14:paraId="6C409566" w14:textId="320EE6D0" w:rsidR="006059B2" w:rsidRPr="001914C5" w:rsidRDefault="006059B2" w:rsidP="007B0D0D">
            <w:pPr>
              <w:rPr>
                <w:color w:val="000000"/>
                <w:sz w:val="22"/>
                <w:szCs w:val="22"/>
              </w:rPr>
            </w:pPr>
          </w:p>
        </w:tc>
        <w:tc>
          <w:tcPr>
            <w:tcW w:w="2124" w:type="dxa"/>
            <w:vMerge/>
            <w:vAlign w:val="center"/>
          </w:tcPr>
          <w:p w14:paraId="04B053C8" w14:textId="77777777" w:rsidR="006059B2" w:rsidRPr="001914C5" w:rsidRDefault="006059B2" w:rsidP="000C28CB">
            <w:pPr>
              <w:rPr>
                <w:color w:val="000000"/>
                <w:sz w:val="22"/>
                <w:szCs w:val="22"/>
              </w:rPr>
            </w:pPr>
          </w:p>
        </w:tc>
        <w:tc>
          <w:tcPr>
            <w:tcW w:w="2515" w:type="dxa"/>
          </w:tcPr>
          <w:p w14:paraId="7B8ADE85" w14:textId="77777777" w:rsidR="006059B2" w:rsidRPr="001914C5" w:rsidRDefault="006059B2" w:rsidP="000C28CB">
            <w:pPr>
              <w:rPr>
                <w:color w:val="000000"/>
                <w:sz w:val="22"/>
                <w:szCs w:val="22"/>
              </w:rPr>
            </w:pPr>
            <w:r w:rsidRPr="001914C5">
              <w:rPr>
                <w:color w:val="000000"/>
                <w:sz w:val="22"/>
                <w:szCs w:val="22"/>
              </w:rPr>
              <w:t xml:space="preserve">ГОСТ 10444.12-2013                     </w:t>
            </w:r>
          </w:p>
        </w:tc>
      </w:tr>
      <w:tr w:rsidR="006059B2" w:rsidRPr="001914C5" w14:paraId="41E3DD20" w14:textId="77777777" w:rsidTr="00DF114F">
        <w:trPr>
          <w:cantSplit/>
          <w:trHeight w:val="142"/>
        </w:trPr>
        <w:tc>
          <w:tcPr>
            <w:tcW w:w="710" w:type="dxa"/>
          </w:tcPr>
          <w:p w14:paraId="0BB461E2" w14:textId="77777777" w:rsidR="006059B2" w:rsidRDefault="006059B2" w:rsidP="006059B2">
            <w:pPr>
              <w:jc w:val="both"/>
              <w:rPr>
                <w:color w:val="000000"/>
                <w:sz w:val="22"/>
                <w:szCs w:val="22"/>
              </w:rPr>
            </w:pPr>
            <w:r w:rsidRPr="001914C5">
              <w:rPr>
                <w:color w:val="000000"/>
                <w:sz w:val="22"/>
                <w:szCs w:val="22"/>
              </w:rPr>
              <w:t>14.8</w:t>
            </w:r>
          </w:p>
          <w:p w14:paraId="7DE14C19" w14:textId="221BC104"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473149D3" w14:textId="77777777" w:rsidR="006059B2" w:rsidRPr="001914C5" w:rsidRDefault="006059B2" w:rsidP="006059B2">
            <w:pPr>
              <w:jc w:val="both"/>
              <w:rPr>
                <w:color w:val="000000"/>
                <w:sz w:val="22"/>
                <w:szCs w:val="22"/>
              </w:rPr>
            </w:pPr>
          </w:p>
        </w:tc>
        <w:tc>
          <w:tcPr>
            <w:tcW w:w="1561" w:type="dxa"/>
          </w:tcPr>
          <w:p w14:paraId="1FAC52A2" w14:textId="77777777" w:rsidR="006059B2" w:rsidRDefault="006059B2" w:rsidP="006059B2">
            <w:pPr>
              <w:jc w:val="both"/>
              <w:rPr>
                <w:color w:val="000000"/>
                <w:sz w:val="22"/>
                <w:szCs w:val="22"/>
              </w:rPr>
            </w:pPr>
            <w:r w:rsidRPr="001914C5">
              <w:rPr>
                <w:color w:val="000000"/>
                <w:sz w:val="22"/>
                <w:szCs w:val="22"/>
              </w:rPr>
              <w:t>03.00/08.052       10.20/08.052</w:t>
            </w:r>
          </w:p>
          <w:p w14:paraId="48EA0F79" w14:textId="6833A0CA" w:rsidR="006059B2" w:rsidRPr="001914C5" w:rsidRDefault="006059B2" w:rsidP="006059B2">
            <w:pPr>
              <w:jc w:val="both"/>
              <w:rPr>
                <w:color w:val="000000"/>
                <w:sz w:val="22"/>
                <w:szCs w:val="22"/>
              </w:rPr>
            </w:pPr>
          </w:p>
        </w:tc>
        <w:tc>
          <w:tcPr>
            <w:tcW w:w="1843" w:type="dxa"/>
          </w:tcPr>
          <w:p w14:paraId="56607D68" w14:textId="77777777" w:rsidR="006059B2" w:rsidRPr="001914C5" w:rsidRDefault="006059B2" w:rsidP="007B0D0D">
            <w:pPr>
              <w:rPr>
                <w:color w:val="000000"/>
                <w:sz w:val="22"/>
                <w:szCs w:val="22"/>
              </w:rPr>
            </w:pPr>
            <w:r w:rsidRPr="001914C5">
              <w:rPr>
                <w:color w:val="000000"/>
                <w:sz w:val="22"/>
                <w:szCs w:val="22"/>
              </w:rPr>
              <w:t xml:space="preserve">Массовая доля воды </w:t>
            </w:r>
          </w:p>
        </w:tc>
        <w:tc>
          <w:tcPr>
            <w:tcW w:w="2124" w:type="dxa"/>
            <w:vMerge/>
          </w:tcPr>
          <w:p w14:paraId="4EB7E090" w14:textId="77777777" w:rsidR="006059B2" w:rsidRPr="001914C5" w:rsidRDefault="006059B2" w:rsidP="000C28CB">
            <w:pPr>
              <w:rPr>
                <w:color w:val="000000"/>
                <w:sz w:val="22"/>
                <w:szCs w:val="22"/>
              </w:rPr>
            </w:pPr>
          </w:p>
        </w:tc>
        <w:tc>
          <w:tcPr>
            <w:tcW w:w="2515" w:type="dxa"/>
          </w:tcPr>
          <w:p w14:paraId="7F2ECFB9" w14:textId="77777777" w:rsidR="006059B2" w:rsidRPr="001914C5" w:rsidRDefault="006059B2" w:rsidP="000C28CB">
            <w:pPr>
              <w:rPr>
                <w:color w:val="000000"/>
                <w:sz w:val="22"/>
                <w:szCs w:val="22"/>
              </w:rPr>
            </w:pPr>
            <w:r w:rsidRPr="001914C5">
              <w:rPr>
                <w:color w:val="000000"/>
                <w:sz w:val="22"/>
                <w:szCs w:val="22"/>
              </w:rPr>
              <w:t>ГОСТ 7636-85 п 3.3.2</w:t>
            </w:r>
          </w:p>
        </w:tc>
      </w:tr>
      <w:tr w:rsidR="006059B2" w:rsidRPr="001914C5" w14:paraId="47B0CCCE" w14:textId="77777777" w:rsidTr="00DF114F">
        <w:trPr>
          <w:cantSplit/>
          <w:trHeight w:val="142"/>
        </w:trPr>
        <w:tc>
          <w:tcPr>
            <w:tcW w:w="710" w:type="dxa"/>
          </w:tcPr>
          <w:p w14:paraId="31D024DE" w14:textId="77777777" w:rsidR="006059B2" w:rsidRDefault="006059B2" w:rsidP="006059B2">
            <w:pPr>
              <w:jc w:val="both"/>
              <w:rPr>
                <w:color w:val="000000"/>
                <w:sz w:val="22"/>
                <w:szCs w:val="22"/>
              </w:rPr>
            </w:pPr>
            <w:r w:rsidRPr="001914C5">
              <w:rPr>
                <w:color w:val="000000"/>
                <w:sz w:val="22"/>
                <w:szCs w:val="22"/>
              </w:rPr>
              <w:t>14.9</w:t>
            </w:r>
          </w:p>
          <w:p w14:paraId="5DA6E446" w14:textId="19232FCB" w:rsidR="006059B2" w:rsidRPr="0013338F"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6902E7D" w14:textId="77777777" w:rsidR="006059B2" w:rsidRPr="001914C5" w:rsidRDefault="006059B2" w:rsidP="006059B2">
            <w:pPr>
              <w:jc w:val="both"/>
              <w:rPr>
                <w:color w:val="000000"/>
                <w:sz w:val="22"/>
                <w:szCs w:val="22"/>
              </w:rPr>
            </w:pPr>
          </w:p>
        </w:tc>
        <w:tc>
          <w:tcPr>
            <w:tcW w:w="1561" w:type="dxa"/>
          </w:tcPr>
          <w:p w14:paraId="3A3B3386" w14:textId="77777777" w:rsidR="006059B2" w:rsidRDefault="006059B2" w:rsidP="006059B2">
            <w:pPr>
              <w:jc w:val="both"/>
              <w:rPr>
                <w:color w:val="000000"/>
                <w:sz w:val="22"/>
                <w:szCs w:val="22"/>
              </w:rPr>
            </w:pPr>
            <w:r w:rsidRPr="001914C5">
              <w:rPr>
                <w:color w:val="000000"/>
                <w:sz w:val="22"/>
                <w:szCs w:val="22"/>
              </w:rPr>
              <w:t>03.00/08.149       10.20/08.149</w:t>
            </w:r>
          </w:p>
          <w:p w14:paraId="4454622D" w14:textId="30EAC959" w:rsidR="006059B2" w:rsidRPr="001914C5" w:rsidRDefault="006059B2" w:rsidP="006059B2">
            <w:pPr>
              <w:jc w:val="both"/>
              <w:rPr>
                <w:color w:val="000000"/>
                <w:sz w:val="22"/>
                <w:szCs w:val="22"/>
              </w:rPr>
            </w:pPr>
          </w:p>
        </w:tc>
        <w:tc>
          <w:tcPr>
            <w:tcW w:w="1843" w:type="dxa"/>
          </w:tcPr>
          <w:p w14:paraId="74474058" w14:textId="77777777" w:rsidR="006059B2" w:rsidRPr="001914C5" w:rsidRDefault="006059B2" w:rsidP="007B0D0D">
            <w:pPr>
              <w:rPr>
                <w:color w:val="000000"/>
                <w:sz w:val="22"/>
                <w:szCs w:val="22"/>
              </w:rPr>
            </w:pPr>
            <w:r w:rsidRPr="001914C5">
              <w:rPr>
                <w:color w:val="000000"/>
                <w:sz w:val="22"/>
                <w:szCs w:val="22"/>
              </w:rPr>
              <w:t xml:space="preserve">Массовая доля поваренной соли  </w:t>
            </w:r>
          </w:p>
        </w:tc>
        <w:tc>
          <w:tcPr>
            <w:tcW w:w="2124" w:type="dxa"/>
            <w:vMerge/>
          </w:tcPr>
          <w:p w14:paraId="6C7C74AA" w14:textId="77777777" w:rsidR="006059B2" w:rsidRPr="001914C5" w:rsidRDefault="006059B2" w:rsidP="000C28CB">
            <w:pPr>
              <w:rPr>
                <w:color w:val="000000"/>
                <w:sz w:val="22"/>
                <w:szCs w:val="22"/>
              </w:rPr>
            </w:pPr>
          </w:p>
        </w:tc>
        <w:tc>
          <w:tcPr>
            <w:tcW w:w="2515" w:type="dxa"/>
          </w:tcPr>
          <w:p w14:paraId="7D9491F8" w14:textId="77777777" w:rsidR="006059B2" w:rsidRPr="001914C5" w:rsidRDefault="006059B2" w:rsidP="000C28CB">
            <w:pPr>
              <w:rPr>
                <w:color w:val="000000"/>
                <w:sz w:val="22"/>
                <w:szCs w:val="22"/>
              </w:rPr>
            </w:pPr>
            <w:r w:rsidRPr="001914C5">
              <w:rPr>
                <w:color w:val="000000"/>
                <w:sz w:val="22"/>
                <w:szCs w:val="22"/>
              </w:rPr>
              <w:t>ГОСТ 7636-85 п 3.5.1</w:t>
            </w:r>
          </w:p>
        </w:tc>
      </w:tr>
      <w:tr w:rsidR="006059B2" w:rsidRPr="001914C5" w14:paraId="463923D1" w14:textId="77777777" w:rsidTr="00DF114F">
        <w:trPr>
          <w:cantSplit/>
          <w:trHeight w:val="142"/>
        </w:trPr>
        <w:tc>
          <w:tcPr>
            <w:tcW w:w="710" w:type="dxa"/>
          </w:tcPr>
          <w:p w14:paraId="291995F5" w14:textId="77777777" w:rsidR="006059B2" w:rsidRDefault="006059B2" w:rsidP="006059B2">
            <w:pPr>
              <w:ind w:right="-108"/>
              <w:jc w:val="both"/>
              <w:rPr>
                <w:color w:val="000000"/>
                <w:sz w:val="22"/>
                <w:szCs w:val="22"/>
              </w:rPr>
            </w:pPr>
            <w:r w:rsidRPr="001914C5">
              <w:rPr>
                <w:color w:val="000000"/>
                <w:sz w:val="22"/>
                <w:szCs w:val="22"/>
              </w:rPr>
              <w:t>14.10</w:t>
            </w:r>
          </w:p>
          <w:p w14:paraId="64ADE276" w14:textId="559A98D1" w:rsidR="006059B2" w:rsidRPr="0013338F"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7DD5AAB8" w14:textId="77777777" w:rsidR="006059B2" w:rsidRPr="001914C5" w:rsidRDefault="006059B2" w:rsidP="006059B2">
            <w:pPr>
              <w:jc w:val="both"/>
              <w:rPr>
                <w:color w:val="000000"/>
                <w:sz w:val="22"/>
                <w:szCs w:val="22"/>
              </w:rPr>
            </w:pPr>
          </w:p>
        </w:tc>
        <w:tc>
          <w:tcPr>
            <w:tcW w:w="1561" w:type="dxa"/>
          </w:tcPr>
          <w:p w14:paraId="5259AED3" w14:textId="77777777" w:rsidR="006059B2" w:rsidRDefault="006059B2" w:rsidP="006059B2">
            <w:pPr>
              <w:jc w:val="both"/>
              <w:rPr>
                <w:sz w:val="22"/>
                <w:szCs w:val="22"/>
              </w:rPr>
            </w:pPr>
            <w:r>
              <w:rPr>
                <w:sz w:val="22"/>
                <w:szCs w:val="22"/>
              </w:rPr>
              <w:t>0</w:t>
            </w:r>
            <w:r w:rsidRPr="001914C5">
              <w:rPr>
                <w:sz w:val="22"/>
                <w:szCs w:val="22"/>
              </w:rPr>
              <w:t xml:space="preserve">3.00/04.125       10.20/04.125 </w:t>
            </w:r>
          </w:p>
          <w:p w14:paraId="09035D97" w14:textId="0C346D81" w:rsidR="006059B2" w:rsidRPr="001914C5" w:rsidRDefault="006059B2" w:rsidP="006059B2">
            <w:pPr>
              <w:jc w:val="both"/>
              <w:rPr>
                <w:sz w:val="22"/>
                <w:szCs w:val="22"/>
              </w:rPr>
            </w:pPr>
            <w:r w:rsidRPr="001914C5">
              <w:rPr>
                <w:sz w:val="22"/>
                <w:szCs w:val="22"/>
              </w:rPr>
              <w:t xml:space="preserve">      </w:t>
            </w:r>
          </w:p>
        </w:tc>
        <w:tc>
          <w:tcPr>
            <w:tcW w:w="1843" w:type="dxa"/>
          </w:tcPr>
          <w:p w14:paraId="612A305C"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tcPr>
          <w:p w14:paraId="2A8E36B4" w14:textId="77777777" w:rsidR="006059B2" w:rsidRPr="001914C5" w:rsidRDefault="006059B2" w:rsidP="000C28CB">
            <w:pPr>
              <w:rPr>
                <w:color w:val="000000"/>
                <w:sz w:val="22"/>
                <w:szCs w:val="22"/>
              </w:rPr>
            </w:pPr>
          </w:p>
        </w:tc>
        <w:tc>
          <w:tcPr>
            <w:tcW w:w="2515" w:type="dxa"/>
          </w:tcPr>
          <w:p w14:paraId="2CD565D8" w14:textId="77777777" w:rsidR="006059B2" w:rsidRDefault="006059B2" w:rsidP="000C28CB">
            <w:pPr>
              <w:rPr>
                <w:color w:val="000000"/>
                <w:sz w:val="22"/>
                <w:szCs w:val="22"/>
              </w:rPr>
            </w:pPr>
            <w:r w:rsidRPr="001914C5">
              <w:rPr>
                <w:color w:val="000000"/>
                <w:sz w:val="22"/>
                <w:szCs w:val="22"/>
              </w:rPr>
              <w:t>МВИ.МН 1823-2007</w:t>
            </w:r>
          </w:p>
          <w:p w14:paraId="11B0C9C4" w14:textId="77777777" w:rsidR="006059B2" w:rsidRPr="001914C5" w:rsidRDefault="006059B2" w:rsidP="000C28CB">
            <w:pPr>
              <w:rPr>
                <w:color w:val="000000"/>
                <w:sz w:val="22"/>
                <w:szCs w:val="22"/>
              </w:rPr>
            </w:pPr>
            <w:r w:rsidRPr="001914C5">
              <w:rPr>
                <w:color w:val="000000"/>
                <w:sz w:val="22"/>
                <w:szCs w:val="22"/>
              </w:rPr>
              <w:t xml:space="preserve">ГОСТ 32161-2013    </w:t>
            </w:r>
          </w:p>
        </w:tc>
      </w:tr>
      <w:tr w:rsidR="006059B2" w:rsidRPr="001914C5" w14:paraId="0C423AA2" w14:textId="77777777" w:rsidTr="00DF114F">
        <w:trPr>
          <w:cantSplit/>
          <w:trHeight w:val="142"/>
        </w:trPr>
        <w:tc>
          <w:tcPr>
            <w:tcW w:w="710" w:type="dxa"/>
          </w:tcPr>
          <w:p w14:paraId="191FEAEF" w14:textId="77777777" w:rsidR="006059B2" w:rsidRDefault="006059B2" w:rsidP="006059B2">
            <w:pPr>
              <w:jc w:val="both"/>
              <w:rPr>
                <w:color w:val="000000"/>
                <w:sz w:val="22"/>
                <w:szCs w:val="22"/>
              </w:rPr>
            </w:pPr>
            <w:r w:rsidRPr="001914C5">
              <w:rPr>
                <w:color w:val="000000"/>
                <w:sz w:val="22"/>
                <w:szCs w:val="22"/>
              </w:rPr>
              <w:lastRenderedPageBreak/>
              <w:t>15.1</w:t>
            </w:r>
          </w:p>
          <w:p w14:paraId="78849CC6" w14:textId="5758C256"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tcBorders>
              <w:bottom w:val="nil"/>
            </w:tcBorders>
          </w:tcPr>
          <w:p w14:paraId="127F62DA" w14:textId="77777777" w:rsidR="006059B2" w:rsidRPr="001914C5" w:rsidRDefault="006059B2" w:rsidP="006059B2">
            <w:pPr>
              <w:jc w:val="both"/>
              <w:rPr>
                <w:color w:val="000000"/>
                <w:sz w:val="22"/>
                <w:szCs w:val="22"/>
              </w:rPr>
            </w:pPr>
            <w:r w:rsidRPr="001914C5">
              <w:rPr>
                <w:color w:val="000000"/>
                <w:sz w:val="22"/>
                <w:szCs w:val="22"/>
              </w:rPr>
              <w:t>Молоко и молочные продукты</w:t>
            </w:r>
          </w:p>
        </w:tc>
        <w:tc>
          <w:tcPr>
            <w:tcW w:w="1561" w:type="dxa"/>
          </w:tcPr>
          <w:p w14:paraId="3BFFEFAE" w14:textId="77777777" w:rsidR="006059B2" w:rsidRPr="001914C5" w:rsidRDefault="006059B2" w:rsidP="006059B2">
            <w:pPr>
              <w:jc w:val="both"/>
              <w:rPr>
                <w:color w:val="000000"/>
                <w:sz w:val="22"/>
                <w:szCs w:val="22"/>
              </w:rPr>
            </w:pPr>
            <w:r w:rsidRPr="001914C5">
              <w:rPr>
                <w:color w:val="000000"/>
                <w:sz w:val="22"/>
                <w:szCs w:val="22"/>
              </w:rPr>
              <w:t xml:space="preserve">01.41/42.000     10.51/42.000       10.52/42.000   </w:t>
            </w:r>
          </w:p>
        </w:tc>
        <w:tc>
          <w:tcPr>
            <w:tcW w:w="1843" w:type="dxa"/>
          </w:tcPr>
          <w:p w14:paraId="649ABFAC" w14:textId="77777777" w:rsidR="006059B2" w:rsidRPr="001914C5" w:rsidRDefault="006059B2" w:rsidP="007B0D0D">
            <w:pPr>
              <w:rPr>
                <w:color w:val="000000"/>
                <w:sz w:val="22"/>
                <w:szCs w:val="22"/>
              </w:rPr>
            </w:pPr>
            <w:r w:rsidRPr="001914C5">
              <w:rPr>
                <w:color w:val="000000"/>
                <w:sz w:val="22"/>
                <w:szCs w:val="22"/>
              </w:rPr>
              <w:t>Отбор образцов</w:t>
            </w:r>
          </w:p>
        </w:tc>
        <w:tc>
          <w:tcPr>
            <w:tcW w:w="2124" w:type="dxa"/>
            <w:vMerge w:val="restart"/>
          </w:tcPr>
          <w:p w14:paraId="1FB8250B" w14:textId="77777777" w:rsidR="006059B2" w:rsidRPr="001914C5" w:rsidRDefault="006059B2" w:rsidP="00B10B87">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СТБ 1890-2017, </w:t>
            </w:r>
          </w:p>
          <w:p w14:paraId="7671DEA0" w14:textId="77777777" w:rsidR="006059B2" w:rsidRPr="001914C5" w:rsidRDefault="006059B2" w:rsidP="00B10B87">
            <w:pPr>
              <w:rPr>
                <w:color w:val="000000"/>
                <w:sz w:val="22"/>
                <w:szCs w:val="22"/>
              </w:rPr>
            </w:pPr>
            <w:r w:rsidRPr="001914C5">
              <w:rPr>
                <w:color w:val="000000"/>
                <w:sz w:val="22"/>
                <w:szCs w:val="22"/>
              </w:rPr>
              <w:t xml:space="preserve"> СТБ 1373-2016 , </w:t>
            </w:r>
          </w:p>
          <w:p w14:paraId="097692D8" w14:textId="77777777" w:rsidR="006059B2" w:rsidRPr="001914C5" w:rsidRDefault="006059B2" w:rsidP="00B10B87">
            <w:pPr>
              <w:rPr>
                <w:color w:val="000000"/>
                <w:sz w:val="22"/>
                <w:szCs w:val="22"/>
              </w:rPr>
            </w:pPr>
            <w:r w:rsidRPr="001914C5">
              <w:rPr>
                <w:color w:val="000000"/>
                <w:sz w:val="22"/>
                <w:szCs w:val="22"/>
              </w:rPr>
              <w:t xml:space="preserve">СТБ 1598-2006,   </w:t>
            </w:r>
          </w:p>
          <w:p w14:paraId="24EC1F8B" w14:textId="46BCE980" w:rsidR="006059B2" w:rsidRDefault="006059B2" w:rsidP="00B10B87">
            <w:pPr>
              <w:rPr>
                <w:color w:val="000000"/>
                <w:sz w:val="22"/>
                <w:szCs w:val="22"/>
              </w:rPr>
            </w:pPr>
            <w:r w:rsidRPr="001914C5">
              <w:rPr>
                <w:color w:val="000000"/>
                <w:sz w:val="22"/>
                <w:szCs w:val="22"/>
              </w:rPr>
              <w:t xml:space="preserve">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1182DE62" w14:textId="77777777" w:rsidR="006059B2" w:rsidRDefault="006059B2" w:rsidP="00B10B87">
            <w:pPr>
              <w:rPr>
                <w:color w:val="000000"/>
                <w:sz w:val="22"/>
                <w:szCs w:val="22"/>
              </w:rPr>
            </w:pPr>
          </w:p>
          <w:p w14:paraId="649A02A2" w14:textId="77777777" w:rsidR="006059B2" w:rsidRDefault="006059B2" w:rsidP="00B10B87">
            <w:pPr>
              <w:rPr>
                <w:color w:val="000000"/>
                <w:sz w:val="22"/>
                <w:szCs w:val="22"/>
              </w:rPr>
            </w:pPr>
          </w:p>
          <w:p w14:paraId="0363E110" w14:textId="77777777" w:rsidR="006059B2" w:rsidRDefault="006059B2" w:rsidP="00B10B87">
            <w:pPr>
              <w:rPr>
                <w:color w:val="000000"/>
                <w:sz w:val="22"/>
                <w:szCs w:val="22"/>
              </w:rPr>
            </w:pPr>
          </w:p>
          <w:p w14:paraId="29BDDEFB" w14:textId="77777777" w:rsidR="006059B2" w:rsidRDefault="006059B2" w:rsidP="00B10B87">
            <w:pPr>
              <w:rPr>
                <w:color w:val="000000"/>
                <w:sz w:val="22"/>
                <w:szCs w:val="22"/>
              </w:rPr>
            </w:pPr>
          </w:p>
          <w:p w14:paraId="7420178D" w14:textId="77777777" w:rsidR="006059B2" w:rsidRDefault="006059B2" w:rsidP="00B10B87">
            <w:pPr>
              <w:rPr>
                <w:color w:val="000000"/>
                <w:sz w:val="22"/>
                <w:szCs w:val="22"/>
              </w:rPr>
            </w:pPr>
          </w:p>
          <w:p w14:paraId="0E346A4C" w14:textId="77777777" w:rsidR="006059B2" w:rsidRDefault="006059B2" w:rsidP="00B10B87">
            <w:pPr>
              <w:rPr>
                <w:color w:val="000000"/>
                <w:sz w:val="22"/>
                <w:szCs w:val="22"/>
              </w:rPr>
            </w:pPr>
          </w:p>
          <w:p w14:paraId="0BDE92A5" w14:textId="77777777" w:rsidR="006059B2" w:rsidRDefault="006059B2" w:rsidP="00B10B87">
            <w:pPr>
              <w:rPr>
                <w:color w:val="000000"/>
                <w:sz w:val="22"/>
                <w:szCs w:val="22"/>
              </w:rPr>
            </w:pPr>
          </w:p>
          <w:p w14:paraId="74AC7DC8" w14:textId="77777777" w:rsidR="006059B2" w:rsidRDefault="006059B2" w:rsidP="00B10B87">
            <w:pPr>
              <w:rPr>
                <w:color w:val="000000"/>
                <w:sz w:val="22"/>
                <w:szCs w:val="22"/>
              </w:rPr>
            </w:pPr>
          </w:p>
          <w:p w14:paraId="18626A8E" w14:textId="77777777" w:rsidR="006059B2" w:rsidRDefault="006059B2" w:rsidP="00B10B87">
            <w:pPr>
              <w:rPr>
                <w:color w:val="000000"/>
                <w:sz w:val="22"/>
                <w:szCs w:val="22"/>
              </w:rPr>
            </w:pPr>
          </w:p>
          <w:p w14:paraId="129E77AC" w14:textId="77777777" w:rsidR="006059B2" w:rsidRDefault="006059B2" w:rsidP="00B10B87">
            <w:pPr>
              <w:rPr>
                <w:color w:val="000000"/>
                <w:sz w:val="22"/>
                <w:szCs w:val="22"/>
              </w:rPr>
            </w:pPr>
          </w:p>
          <w:p w14:paraId="6461A9CB" w14:textId="77777777" w:rsidR="006059B2" w:rsidRDefault="006059B2" w:rsidP="00B10B87">
            <w:pPr>
              <w:rPr>
                <w:color w:val="000000"/>
                <w:sz w:val="22"/>
                <w:szCs w:val="22"/>
              </w:rPr>
            </w:pPr>
          </w:p>
          <w:p w14:paraId="11BBC650" w14:textId="77777777" w:rsidR="006059B2" w:rsidRDefault="006059B2" w:rsidP="00B10B87">
            <w:pPr>
              <w:rPr>
                <w:color w:val="000000"/>
                <w:sz w:val="22"/>
                <w:szCs w:val="22"/>
              </w:rPr>
            </w:pPr>
          </w:p>
          <w:p w14:paraId="33662726" w14:textId="77777777" w:rsidR="006059B2" w:rsidRPr="001914C5" w:rsidRDefault="006059B2" w:rsidP="00B10B87">
            <w:pPr>
              <w:rPr>
                <w:color w:val="000000"/>
                <w:sz w:val="22"/>
                <w:szCs w:val="22"/>
              </w:rPr>
            </w:pPr>
          </w:p>
        </w:tc>
        <w:tc>
          <w:tcPr>
            <w:tcW w:w="2515" w:type="dxa"/>
          </w:tcPr>
          <w:p w14:paraId="70F89A3E" w14:textId="77777777" w:rsidR="006059B2" w:rsidRPr="001914C5" w:rsidRDefault="006059B2" w:rsidP="00B10B87">
            <w:pPr>
              <w:rPr>
                <w:color w:val="000000"/>
                <w:sz w:val="22"/>
                <w:szCs w:val="22"/>
              </w:rPr>
            </w:pPr>
            <w:r w:rsidRPr="001914C5">
              <w:rPr>
                <w:color w:val="000000"/>
                <w:sz w:val="22"/>
                <w:szCs w:val="22"/>
              </w:rPr>
              <w:t xml:space="preserve">ГОСТ 9225-84                             ГОСТ 32901-2014,                     ГОСТ 26809.1-2014,                ГОСТ 26809.2-2014                   СТБ 1051-2012                         </w:t>
            </w:r>
          </w:p>
        </w:tc>
      </w:tr>
      <w:tr w:rsidR="006059B2" w:rsidRPr="001914C5" w14:paraId="4E5BF088" w14:textId="77777777" w:rsidTr="00DF114F">
        <w:trPr>
          <w:cantSplit/>
          <w:trHeight w:val="142"/>
        </w:trPr>
        <w:tc>
          <w:tcPr>
            <w:tcW w:w="710" w:type="dxa"/>
          </w:tcPr>
          <w:p w14:paraId="23C01FFF" w14:textId="77777777" w:rsidR="006059B2" w:rsidRDefault="006059B2" w:rsidP="006059B2">
            <w:pPr>
              <w:jc w:val="both"/>
              <w:rPr>
                <w:color w:val="000000"/>
                <w:sz w:val="22"/>
                <w:szCs w:val="22"/>
              </w:rPr>
            </w:pPr>
            <w:r w:rsidRPr="001914C5">
              <w:rPr>
                <w:color w:val="000000"/>
                <w:sz w:val="22"/>
                <w:szCs w:val="22"/>
              </w:rPr>
              <w:t>15.2</w:t>
            </w:r>
          </w:p>
          <w:p w14:paraId="63D000F0" w14:textId="1C9834D6"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3DC0D7D8" w14:textId="53E2C820" w:rsidR="006059B2" w:rsidRDefault="006059B2" w:rsidP="006059B2">
            <w:pPr>
              <w:jc w:val="both"/>
              <w:rPr>
                <w:color w:val="000000"/>
                <w:sz w:val="22"/>
                <w:szCs w:val="22"/>
              </w:rPr>
            </w:pPr>
            <w:r>
              <w:rPr>
                <w:color w:val="000000"/>
                <w:sz w:val="22"/>
                <w:szCs w:val="22"/>
              </w:rPr>
              <w:t xml:space="preserve"> </w:t>
            </w:r>
          </w:p>
          <w:p w14:paraId="2A255F73" w14:textId="77777777" w:rsidR="006059B2" w:rsidRDefault="006059B2" w:rsidP="006059B2">
            <w:pPr>
              <w:jc w:val="both"/>
              <w:rPr>
                <w:color w:val="000000"/>
                <w:sz w:val="22"/>
                <w:szCs w:val="22"/>
              </w:rPr>
            </w:pPr>
          </w:p>
          <w:p w14:paraId="76CB7A6B" w14:textId="77777777" w:rsidR="006059B2" w:rsidRDefault="006059B2" w:rsidP="006059B2">
            <w:pPr>
              <w:jc w:val="both"/>
              <w:rPr>
                <w:color w:val="000000"/>
                <w:sz w:val="22"/>
                <w:szCs w:val="22"/>
              </w:rPr>
            </w:pPr>
          </w:p>
          <w:p w14:paraId="77244B30" w14:textId="77777777" w:rsidR="006059B2" w:rsidRDefault="006059B2" w:rsidP="006059B2">
            <w:pPr>
              <w:jc w:val="both"/>
              <w:rPr>
                <w:color w:val="000000"/>
                <w:sz w:val="22"/>
                <w:szCs w:val="22"/>
              </w:rPr>
            </w:pPr>
          </w:p>
          <w:p w14:paraId="46655511" w14:textId="77777777" w:rsidR="006059B2" w:rsidRDefault="006059B2" w:rsidP="006059B2">
            <w:pPr>
              <w:jc w:val="both"/>
              <w:rPr>
                <w:color w:val="000000"/>
                <w:sz w:val="22"/>
                <w:szCs w:val="22"/>
              </w:rPr>
            </w:pPr>
          </w:p>
          <w:p w14:paraId="387D44EB" w14:textId="77777777" w:rsidR="006059B2" w:rsidRDefault="006059B2" w:rsidP="006059B2">
            <w:pPr>
              <w:jc w:val="both"/>
              <w:rPr>
                <w:color w:val="000000"/>
                <w:sz w:val="22"/>
                <w:szCs w:val="22"/>
              </w:rPr>
            </w:pPr>
          </w:p>
          <w:p w14:paraId="38C9B9BF" w14:textId="77777777" w:rsidR="006059B2" w:rsidRDefault="006059B2" w:rsidP="006059B2">
            <w:pPr>
              <w:jc w:val="both"/>
              <w:rPr>
                <w:color w:val="000000"/>
                <w:sz w:val="22"/>
                <w:szCs w:val="22"/>
              </w:rPr>
            </w:pPr>
          </w:p>
          <w:p w14:paraId="2DE7AE14" w14:textId="77777777" w:rsidR="006059B2" w:rsidRDefault="006059B2" w:rsidP="006059B2">
            <w:pPr>
              <w:jc w:val="both"/>
              <w:rPr>
                <w:color w:val="000000"/>
                <w:sz w:val="22"/>
                <w:szCs w:val="22"/>
              </w:rPr>
            </w:pPr>
          </w:p>
          <w:p w14:paraId="2C0DF901" w14:textId="77777777" w:rsidR="006059B2" w:rsidRDefault="006059B2" w:rsidP="006059B2">
            <w:pPr>
              <w:jc w:val="both"/>
              <w:rPr>
                <w:color w:val="000000"/>
                <w:sz w:val="22"/>
                <w:szCs w:val="22"/>
              </w:rPr>
            </w:pPr>
          </w:p>
          <w:p w14:paraId="2F1656A2" w14:textId="77777777" w:rsidR="006059B2" w:rsidRDefault="006059B2" w:rsidP="006059B2">
            <w:pPr>
              <w:jc w:val="both"/>
              <w:rPr>
                <w:color w:val="000000"/>
                <w:sz w:val="22"/>
                <w:szCs w:val="22"/>
              </w:rPr>
            </w:pPr>
          </w:p>
          <w:p w14:paraId="07065255" w14:textId="77777777" w:rsidR="006059B2" w:rsidRDefault="006059B2" w:rsidP="006059B2">
            <w:pPr>
              <w:jc w:val="both"/>
              <w:rPr>
                <w:color w:val="000000"/>
                <w:sz w:val="22"/>
                <w:szCs w:val="22"/>
              </w:rPr>
            </w:pPr>
          </w:p>
          <w:p w14:paraId="18913350" w14:textId="77777777" w:rsidR="006059B2" w:rsidRDefault="006059B2" w:rsidP="006059B2">
            <w:pPr>
              <w:jc w:val="both"/>
              <w:rPr>
                <w:color w:val="000000"/>
                <w:sz w:val="22"/>
                <w:szCs w:val="22"/>
              </w:rPr>
            </w:pPr>
          </w:p>
          <w:p w14:paraId="156A52E4" w14:textId="77777777" w:rsidR="006059B2" w:rsidRDefault="006059B2" w:rsidP="006059B2">
            <w:pPr>
              <w:jc w:val="both"/>
              <w:rPr>
                <w:color w:val="000000"/>
                <w:sz w:val="22"/>
                <w:szCs w:val="22"/>
              </w:rPr>
            </w:pPr>
          </w:p>
          <w:p w14:paraId="2AFAAB9A" w14:textId="77777777" w:rsidR="006059B2" w:rsidRDefault="006059B2" w:rsidP="006059B2">
            <w:pPr>
              <w:jc w:val="both"/>
              <w:rPr>
                <w:color w:val="000000"/>
                <w:sz w:val="22"/>
                <w:szCs w:val="22"/>
              </w:rPr>
            </w:pPr>
          </w:p>
          <w:p w14:paraId="6D960451" w14:textId="77777777" w:rsidR="006059B2" w:rsidRDefault="006059B2" w:rsidP="006059B2">
            <w:pPr>
              <w:jc w:val="both"/>
              <w:rPr>
                <w:color w:val="000000"/>
                <w:sz w:val="22"/>
                <w:szCs w:val="22"/>
              </w:rPr>
            </w:pPr>
          </w:p>
          <w:p w14:paraId="2F307B4E" w14:textId="77777777" w:rsidR="006059B2" w:rsidRDefault="006059B2" w:rsidP="006059B2">
            <w:pPr>
              <w:jc w:val="both"/>
              <w:rPr>
                <w:color w:val="000000"/>
                <w:sz w:val="22"/>
                <w:szCs w:val="22"/>
              </w:rPr>
            </w:pPr>
          </w:p>
          <w:p w14:paraId="71F73E1E" w14:textId="77777777" w:rsidR="006059B2" w:rsidRDefault="006059B2" w:rsidP="006059B2">
            <w:pPr>
              <w:jc w:val="both"/>
              <w:rPr>
                <w:color w:val="000000"/>
                <w:sz w:val="22"/>
                <w:szCs w:val="22"/>
              </w:rPr>
            </w:pPr>
          </w:p>
          <w:p w14:paraId="3516FC7C" w14:textId="77777777" w:rsidR="006059B2" w:rsidRDefault="006059B2" w:rsidP="006059B2">
            <w:pPr>
              <w:jc w:val="both"/>
              <w:rPr>
                <w:color w:val="000000"/>
                <w:sz w:val="22"/>
                <w:szCs w:val="22"/>
              </w:rPr>
            </w:pPr>
          </w:p>
          <w:p w14:paraId="4DE0F6FD" w14:textId="77777777" w:rsidR="006059B2" w:rsidRDefault="006059B2" w:rsidP="006059B2">
            <w:pPr>
              <w:jc w:val="both"/>
              <w:rPr>
                <w:color w:val="000000"/>
                <w:sz w:val="22"/>
                <w:szCs w:val="22"/>
              </w:rPr>
            </w:pPr>
          </w:p>
          <w:p w14:paraId="4A702EDC" w14:textId="162FACE4" w:rsidR="006059B2" w:rsidRPr="001914C5" w:rsidRDefault="006059B2" w:rsidP="006059B2">
            <w:pPr>
              <w:jc w:val="both"/>
              <w:rPr>
                <w:color w:val="000000"/>
                <w:sz w:val="22"/>
                <w:szCs w:val="22"/>
              </w:rPr>
            </w:pPr>
          </w:p>
        </w:tc>
        <w:tc>
          <w:tcPr>
            <w:tcW w:w="1561" w:type="dxa"/>
          </w:tcPr>
          <w:p w14:paraId="6571067C" w14:textId="77777777" w:rsidR="006059B2" w:rsidRDefault="006059B2" w:rsidP="006059B2">
            <w:pPr>
              <w:jc w:val="both"/>
              <w:rPr>
                <w:color w:val="000000"/>
                <w:sz w:val="22"/>
                <w:szCs w:val="22"/>
              </w:rPr>
            </w:pPr>
            <w:r w:rsidRPr="001914C5">
              <w:rPr>
                <w:color w:val="000000"/>
                <w:sz w:val="22"/>
                <w:szCs w:val="22"/>
              </w:rPr>
              <w:t>01.41/01.086      10.51/01.086     10.52/01.086</w:t>
            </w:r>
          </w:p>
          <w:p w14:paraId="321C3680" w14:textId="77777777" w:rsidR="006059B2" w:rsidRDefault="006059B2" w:rsidP="006059B2">
            <w:pPr>
              <w:jc w:val="both"/>
              <w:rPr>
                <w:color w:val="000000"/>
                <w:sz w:val="22"/>
                <w:szCs w:val="22"/>
              </w:rPr>
            </w:pPr>
          </w:p>
          <w:p w14:paraId="4CC29DCA" w14:textId="3C12A3A1" w:rsidR="006059B2" w:rsidRPr="001914C5" w:rsidRDefault="006059B2" w:rsidP="006059B2">
            <w:pPr>
              <w:jc w:val="both"/>
              <w:rPr>
                <w:color w:val="000000"/>
                <w:sz w:val="22"/>
                <w:szCs w:val="22"/>
              </w:rPr>
            </w:pPr>
          </w:p>
        </w:tc>
        <w:tc>
          <w:tcPr>
            <w:tcW w:w="1843" w:type="dxa"/>
          </w:tcPr>
          <w:p w14:paraId="612C2F7D" w14:textId="77777777" w:rsidR="006059B2" w:rsidRPr="001914C5" w:rsidRDefault="006059B2" w:rsidP="007B0D0D">
            <w:pPr>
              <w:rPr>
                <w:color w:val="000000"/>
                <w:sz w:val="22"/>
                <w:szCs w:val="22"/>
              </w:rPr>
            </w:pPr>
            <w:r w:rsidRPr="001914C5">
              <w:rPr>
                <w:color w:val="000000"/>
                <w:sz w:val="22"/>
                <w:szCs w:val="22"/>
              </w:rPr>
              <w:t>КМАФАнМ</w:t>
            </w:r>
          </w:p>
        </w:tc>
        <w:tc>
          <w:tcPr>
            <w:tcW w:w="2124" w:type="dxa"/>
            <w:vMerge/>
          </w:tcPr>
          <w:p w14:paraId="7726B7D5" w14:textId="77777777" w:rsidR="006059B2" w:rsidRPr="001914C5" w:rsidRDefault="006059B2" w:rsidP="00B10B87">
            <w:pPr>
              <w:rPr>
                <w:color w:val="000000"/>
                <w:sz w:val="22"/>
                <w:szCs w:val="22"/>
              </w:rPr>
            </w:pPr>
          </w:p>
        </w:tc>
        <w:tc>
          <w:tcPr>
            <w:tcW w:w="2515" w:type="dxa"/>
          </w:tcPr>
          <w:p w14:paraId="23675606" w14:textId="77777777" w:rsidR="006059B2" w:rsidRPr="001914C5" w:rsidRDefault="006059B2" w:rsidP="00B10B87">
            <w:pPr>
              <w:rPr>
                <w:color w:val="000000"/>
                <w:sz w:val="22"/>
                <w:szCs w:val="22"/>
              </w:rPr>
            </w:pPr>
            <w:r w:rsidRPr="001914C5">
              <w:rPr>
                <w:color w:val="000000"/>
                <w:sz w:val="22"/>
                <w:szCs w:val="22"/>
              </w:rPr>
              <w:t>ГОСТ 9225-84 п 4.5                     ГОСТ 10444.15-94                   ГОСТ 32901-2014</w:t>
            </w:r>
          </w:p>
        </w:tc>
      </w:tr>
      <w:tr w:rsidR="006059B2" w:rsidRPr="001914C5" w14:paraId="3359F8BC" w14:textId="77777777" w:rsidTr="00DF114F">
        <w:trPr>
          <w:cantSplit/>
          <w:trHeight w:val="142"/>
        </w:trPr>
        <w:tc>
          <w:tcPr>
            <w:tcW w:w="710" w:type="dxa"/>
          </w:tcPr>
          <w:p w14:paraId="7462E3FA" w14:textId="77777777" w:rsidR="006059B2" w:rsidRDefault="006059B2" w:rsidP="006059B2">
            <w:pPr>
              <w:jc w:val="both"/>
              <w:rPr>
                <w:color w:val="000000"/>
                <w:sz w:val="22"/>
                <w:szCs w:val="22"/>
              </w:rPr>
            </w:pPr>
            <w:r w:rsidRPr="001914C5">
              <w:rPr>
                <w:color w:val="000000"/>
                <w:sz w:val="22"/>
                <w:szCs w:val="22"/>
              </w:rPr>
              <w:t>15.3</w:t>
            </w:r>
          </w:p>
          <w:p w14:paraId="38276EC5" w14:textId="10D0E87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BD13B7B" w14:textId="77777777" w:rsidR="006059B2" w:rsidRPr="001914C5" w:rsidRDefault="006059B2" w:rsidP="006059B2">
            <w:pPr>
              <w:jc w:val="both"/>
              <w:rPr>
                <w:color w:val="000000"/>
                <w:sz w:val="22"/>
                <w:szCs w:val="22"/>
              </w:rPr>
            </w:pPr>
          </w:p>
        </w:tc>
        <w:tc>
          <w:tcPr>
            <w:tcW w:w="1561" w:type="dxa"/>
          </w:tcPr>
          <w:p w14:paraId="2908D649" w14:textId="77777777" w:rsidR="006059B2" w:rsidRDefault="006059B2" w:rsidP="006059B2">
            <w:pPr>
              <w:jc w:val="both"/>
              <w:rPr>
                <w:color w:val="000000"/>
                <w:sz w:val="22"/>
                <w:szCs w:val="22"/>
              </w:rPr>
            </w:pPr>
            <w:r w:rsidRPr="001914C5">
              <w:rPr>
                <w:color w:val="000000"/>
                <w:sz w:val="22"/>
                <w:szCs w:val="22"/>
              </w:rPr>
              <w:t>01.41/01.086      10.51/01.086     10.52/01.086</w:t>
            </w:r>
          </w:p>
          <w:p w14:paraId="5F112C7A" w14:textId="77777777" w:rsidR="006059B2" w:rsidRDefault="006059B2" w:rsidP="006059B2">
            <w:pPr>
              <w:jc w:val="both"/>
              <w:rPr>
                <w:color w:val="000000"/>
                <w:sz w:val="22"/>
                <w:szCs w:val="22"/>
              </w:rPr>
            </w:pPr>
          </w:p>
          <w:p w14:paraId="04E3B534" w14:textId="53117061" w:rsidR="006059B2" w:rsidRPr="001914C5" w:rsidRDefault="006059B2" w:rsidP="006059B2">
            <w:pPr>
              <w:jc w:val="both"/>
              <w:rPr>
                <w:color w:val="000000"/>
                <w:sz w:val="22"/>
                <w:szCs w:val="22"/>
              </w:rPr>
            </w:pPr>
          </w:p>
        </w:tc>
        <w:tc>
          <w:tcPr>
            <w:tcW w:w="1843" w:type="dxa"/>
          </w:tcPr>
          <w:p w14:paraId="2EAB455D" w14:textId="77777777" w:rsidR="006059B2" w:rsidRPr="001914C5" w:rsidRDefault="006059B2" w:rsidP="007B0D0D">
            <w:pPr>
              <w:rPr>
                <w:color w:val="000000"/>
                <w:sz w:val="22"/>
                <w:szCs w:val="22"/>
              </w:rPr>
            </w:pPr>
            <w:r w:rsidRPr="001914C5">
              <w:rPr>
                <w:color w:val="000000"/>
                <w:sz w:val="22"/>
                <w:szCs w:val="22"/>
              </w:rPr>
              <w:t>БГКП  (колиформы)</w:t>
            </w:r>
          </w:p>
        </w:tc>
        <w:tc>
          <w:tcPr>
            <w:tcW w:w="2124" w:type="dxa"/>
            <w:vMerge/>
            <w:vAlign w:val="center"/>
          </w:tcPr>
          <w:p w14:paraId="7B90C079" w14:textId="77777777" w:rsidR="006059B2" w:rsidRPr="001914C5" w:rsidRDefault="006059B2" w:rsidP="00B10B87">
            <w:pPr>
              <w:rPr>
                <w:color w:val="000000"/>
                <w:sz w:val="22"/>
                <w:szCs w:val="22"/>
              </w:rPr>
            </w:pPr>
          </w:p>
        </w:tc>
        <w:tc>
          <w:tcPr>
            <w:tcW w:w="2515" w:type="dxa"/>
          </w:tcPr>
          <w:p w14:paraId="7B34CAEE" w14:textId="77777777" w:rsidR="006059B2" w:rsidRPr="001914C5" w:rsidRDefault="006059B2" w:rsidP="00B10B87">
            <w:pPr>
              <w:rPr>
                <w:color w:val="000000"/>
                <w:sz w:val="22"/>
                <w:szCs w:val="22"/>
              </w:rPr>
            </w:pPr>
            <w:r w:rsidRPr="001914C5">
              <w:rPr>
                <w:color w:val="000000"/>
                <w:sz w:val="22"/>
                <w:szCs w:val="22"/>
              </w:rPr>
              <w:t>ГОСТ 9225-84 п.4.6                  ГОСТ 32901-2014</w:t>
            </w:r>
          </w:p>
        </w:tc>
      </w:tr>
      <w:tr w:rsidR="006059B2" w:rsidRPr="001914C5" w14:paraId="6606BFF5" w14:textId="77777777" w:rsidTr="00DF114F">
        <w:trPr>
          <w:cantSplit/>
          <w:trHeight w:val="142"/>
        </w:trPr>
        <w:tc>
          <w:tcPr>
            <w:tcW w:w="710" w:type="dxa"/>
          </w:tcPr>
          <w:p w14:paraId="1DBC218C" w14:textId="77777777" w:rsidR="006059B2" w:rsidRDefault="006059B2" w:rsidP="006059B2">
            <w:pPr>
              <w:jc w:val="both"/>
              <w:rPr>
                <w:color w:val="000000"/>
                <w:sz w:val="22"/>
                <w:szCs w:val="22"/>
              </w:rPr>
            </w:pPr>
            <w:r w:rsidRPr="001914C5">
              <w:rPr>
                <w:color w:val="000000"/>
                <w:sz w:val="22"/>
                <w:szCs w:val="22"/>
              </w:rPr>
              <w:t>15.4</w:t>
            </w:r>
          </w:p>
          <w:p w14:paraId="1DA809E8" w14:textId="555FCC9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290D94E" w14:textId="77777777" w:rsidR="006059B2" w:rsidRPr="001914C5" w:rsidRDefault="006059B2" w:rsidP="006059B2">
            <w:pPr>
              <w:jc w:val="both"/>
              <w:rPr>
                <w:color w:val="000000"/>
                <w:sz w:val="22"/>
                <w:szCs w:val="22"/>
              </w:rPr>
            </w:pPr>
          </w:p>
        </w:tc>
        <w:tc>
          <w:tcPr>
            <w:tcW w:w="1561" w:type="dxa"/>
          </w:tcPr>
          <w:p w14:paraId="3C7C8483" w14:textId="77777777" w:rsidR="006059B2" w:rsidRDefault="006059B2" w:rsidP="006059B2">
            <w:pPr>
              <w:jc w:val="both"/>
              <w:rPr>
                <w:color w:val="000000"/>
                <w:sz w:val="22"/>
                <w:szCs w:val="22"/>
              </w:rPr>
            </w:pPr>
            <w:r w:rsidRPr="001914C5">
              <w:rPr>
                <w:color w:val="000000"/>
                <w:sz w:val="22"/>
                <w:szCs w:val="22"/>
              </w:rPr>
              <w:t>01.41/01.086      10.51/01.086     10.52/01.086</w:t>
            </w:r>
          </w:p>
          <w:p w14:paraId="2F6F201E" w14:textId="77777777" w:rsidR="006059B2" w:rsidRDefault="006059B2" w:rsidP="006059B2">
            <w:pPr>
              <w:jc w:val="both"/>
              <w:rPr>
                <w:color w:val="000000"/>
                <w:sz w:val="22"/>
                <w:szCs w:val="22"/>
              </w:rPr>
            </w:pPr>
          </w:p>
          <w:p w14:paraId="19ED5EE1" w14:textId="0FF46FBB" w:rsidR="006059B2" w:rsidRPr="001914C5" w:rsidRDefault="006059B2" w:rsidP="006059B2">
            <w:pPr>
              <w:jc w:val="both"/>
              <w:rPr>
                <w:color w:val="000000"/>
                <w:sz w:val="22"/>
                <w:szCs w:val="22"/>
              </w:rPr>
            </w:pPr>
          </w:p>
        </w:tc>
        <w:tc>
          <w:tcPr>
            <w:tcW w:w="1843" w:type="dxa"/>
          </w:tcPr>
          <w:p w14:paraId="425D9389" w14:textId="77777777" w:rsidR="006059B2" w:rsidRPr="001914C5" w:rsidRDefault="006059B2" w:rsidP="007B0D0D">
            <w:pPr>
              <w:rPr>
                <w:color w:val="000000"/>
                <w:sz w:val="22"/>
                <w:szCs w:val="22"/>
              </w:rPr>
            </w:pPr>
            <w:r w:rsidRPr="001914C5">
              <w:rPr>
                <w:color w:val="000000"/>
                <w:sz w:val="22"/>
                <w:szCs w:val="22"/>
              </w:rPr>
              <w:t>Плесени и дрожжи</w:t>
            </w:r>
          </w:p>
        </w:tc>
        <w:tc>
          <w:tcPr>
            <w:tcW w:w="2124" w:type="dxa"/>
            <w:vMerge/>
          </w:tcPr>
          <w:p w14:paraId="1AF1D8A5" w14:textId="77777777" w:rsidR="006059B2" w:rsidRPr="001914C5" w:rsidRDefault="006059B2" w:rsidP="00B10B87">
            <w:pPr>
              <w:rPr>
                <w:color w:val="000000"/>
                <w:sz w:val="22"/>
                <w:szCs w:val="22"/>
              </w:rPr>
            </w:pPr>
          </w:p>
        </w:tc>
        <w:tc>
          <w:tcPr>
            <w:tcW w:w="2515" w:type="dxa"/>
          </w:tcPr>
          <w:p w14:paraId="4B10FEAB" w14:textId="77777777" w:rsidR="006059B2" w:rsidRPr="001914C5" w:rsidRDefault="006059B2" w:rsidP="00B10B87">
            <w:pPr>
              <w:rPr>
                <w:color w:val="000000"/>
                <w:sz w:val="22"/>
                <w:szCs w:val="22"/>
              </w:rPr>
            </w:pPr>
            <w:r w:rsidRPr="001914C5">
              <w:rPr>
                <w:color w:val="000000"/>
                <w:sz w:val="22"/>
                <w:szCs w:val="22"/>
              </w:rPr>
              <w:t xml:space="preserve">ГОСТ  10444.12-2013                 </w:t>
            </w:r>
          </w:p>
        </w:tc>
      </w:tr>
      <w:tr w:rsidR="006059B2" w:rsidRPr="001914C5" w14:paraId="2EBAD696" w14:textId="77777777" w:rsidTr="00DF114F">
        <w:trPr>
          <w:cantSplit/>
          <w:trHeight w:val="142"/>
        </w:trPr>
        <w:tc>
          <w:tcPr>
            <w:tcW w:w="710" w:type="dxa"/>
          </w:tcPr>
          <w:p w14:paraId="44BA38DA" w14:textId="77777777" w:rsidR="006059B2" w:rsidRDefault="006059B2" w:rsidP="006059B2">
            <w:pPr>
              <w:jc w:val="both"/>
              <w:rPr>
                <w:color w:val="000000"/>
                <w:sz w:val="22"/>
                <w:szCs w:val="22"/>
              </w:rPr>
            </w:pPr>
            <w:r w:rsidRPr="001914C5">
              <w:rPr>
                <w:color w:val="000000"/>
                <w:sz w:val="22"/>
                <w:szCs w:val="22"/>
              </w:rPr>
              <w:t>15.5</w:t>
            </w:r>
          </w:p>
          <w:p w14:paraId="2BFF120A" w14:textId="3723DE4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363E305" w14:textId="77777777" w:rsidR="006059B2" w:rsidRPr="001914C5" w:rsidRDefault="006059B2" w:rsidP="006059B2">
            <w:pPr>
              <w:jc w:val="both"/>
              <w:rPr>
                <w:color w:val="000000"/>
                <w:sz w:val="22"/>
                <w:szCs w:val="22"/>
              </w:rPr>
            </w:pPr>
          </w:p>
        </w:tc>
        <w:tc>
          <w:tcPr>
            <w:tcW w:w="1561" w:type="dxa"/>
          </w:tcPr>
          <w:p w14:paraId="29DC9990" w14:textId="77777777" w:rsidR="006059B2" w:rsidRDefault="006059B2" w:rsidP="006059B2">
            <w:pPr>
              <w:jc w:val="both"/>
              <w:rPr>
                <w:color w:val="000000"/>
                <w:sz w:val="22"/>
                <w:szCs w:val="22"/>
              </w:rPr>
            </w:pPr>
            <w:r w:rsidRPr="001914C5">
              <w:rPr>
                <w:color w:val="000000"/>
                <w:sz w:val="22"/>
                <w:szCs w:val="22"/>
              </w:rPr>
              <w:t>01.41/01.086      10.51/01.086     10.52/01.086</w:t>
            </w:r>
          </w:p>
          <w:p w14:paraId="70D8F177" w14:textId="77777777" w:rsidR="006059B2" w:rsidRDefault="006059B2" w:rsidP="006059B2">
            <w:pPr>
              <w:jc w:val="both"/>
              <w:rPr>
                <w:color w:val="000000"/>
                <w:sz w:val="22"/>
                <w:szCs w:val="22"/>
              </w:rPr>
            </w:pPr>
          </w:p>
          <w:p w14:paraId="5A092B67" w14:textId="0EFBE6FB" w:rsidR="006059B2" w:rsidRPr="001914C5" w:rsidRDefault="006059B2" w:rsidP="006059B2">
            <w:pPr>
              <w:jc w:val="both"/>
              <w:rPr>
                <w:color w:val="000000"/>
                <w:sz w:val="22"/>
                <w:szCs w:val="22"/>
              </w:rPr>
            </w:pPr>
          </w:p>
        </w:tc>
        <w:tc>
          <w:tcPr>
            <w:tcW w:w="1843" w:type="dxa"/>
          </w:tcPr>
          <w:p w14:paraId="2CD30089" w14:textId="77777777" w:rsidR="006059B2" w:rsidRPr="001914C5" w:rsidRDefault="006059B2" w:rsidP="007B0D0D">
            <w:pPr>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35C853BF" w14:textId="77777777" w:rsidR="006059B2" w:rsidRPr="001914C5" w:rsidRDefault="006059B2" w:rsidP="00B10B87">
            <w:pPr>
              <w:rPr>
                <w:color w:val="000000"/>
                <w:sz w:val="22"/>
                <w:szCs w:val="22"/>
              </w:rPr>
            </w:pPr>
          </w:p>
        </w:tc>
        <w:tc>
          <w:tcPr>
            <w:tcW w:w="2515" w:type="dxa"/>
          </w:tcPr>
          <w:p w14:paraId="6141A744" w14:textId="77777777" w:rsidR="006059B2" w:rsidRPr="001914C5" w:rsidRDefault="006059B2" w:rsidP="00B10B87">
            <w:pPr>
              <w:rPr>
                <w:color w:val="000000"/>
                <w:sz w:val="22"/>
                <w:szCs w:val="22"/>
              </w:rPr>
            </w:pPr>
            <w:r w:rsidRPr="001914C5">
              <w:rPr>
                <w:color w:val="000000"/>
                <w:sz w:val="22"/>
                <w:szCs w:val="22"/>
              </w:rPr>
              <w:t>ГОСТ 30519-97                        ГОСТ 31659-2012</w:t>
            </w:r>
          </w:p>
        </w:tc>
      </w:tr>
      <w:tr w:rsidR="006059B2" w:rsidRPr="001914C5" w14:paraId="155A93FE" w14:textId="77777777" w:rsidTr="00DF114F">
        <w:trPr>
          <w:cantSplit/>
          <w:trHeight w:val="142"/>
        </w:trPr>
        <w:tc>
          <w:tcPr>
            <w:tcW w:w="710" w:type="dxa"/>
          </w:tcPr>
          <w:p w14:paraId="0490C616" w14:textId="77777777" w:rsidR="006059B2" w:rsidRDefault="006059B2" w:rsidP="006059B2">
            <w:pPr>
              <w:jc w:val="both"/>
              <w:rPr>
                <w:color w:val="000000"/>
                <w:sz w:val="22"/>
                <w:szCs w:val="22"/>
              </w:rPr>
            </w:pPr>
            <w:r w:rsidRPr="001914C5">
              <w:rPr>
                <w:color w:val="000000"/>
                <w:sz w:val="22"/>
                <w:szCs w:val="22"/>
              </w:rPr>
              <w:t>15.6</w:t>
            </w:r>
          </w:p>
          <w:p w14:paraId="50C70E22" w14:textId="410BE860"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F761FCA" w14:textId="77777777" w:rsidR="006059B2" w:rsidRPr="001914C5" w:rsidRDefault="006059B2" w:rsidP="006059B2">
            <w:pPr>
              <w:jc w:val="both"/>
              <w:rPr>
                <w:color w:val="000000"/>
                <w:sz w:val="22"/>
                <w:szCs w:val="22"/>
              </w:rPr>
            </w:pPr>
          </w:p>
        </w:tc>
        <w:tc>
          <w:tcPr>
            <w:tcW w:w="1561" w:type="dxa"/>
          </w:tcPr>
          <w:p w14:paraId="189EF733" w14:textId="77777777" w:rsidR="006059B2" w:rsidRDefault="006059B2" w:rsidP="006059B2">
            <w:pPr>
              <w:jc w:val="both"/>
              <w:rPr>
                <w:color w:val="000000"/>
                <w:sz w:val="22"/>
                <w:szCs w:val="22"/>
              </w:rPr>
            </w:pPr>
            <w:r w:rsidRPr="001914C5">
              <w:rPr>
                <w:color w:val="000000"/>
                <w:sz w:val="22"/>
                <w:szCs w:val="22"/>
              </w:rPr>
              <w:t>01.41/01.086      10.51/01.086     10.52/01.086</w:t>
            </w:r>
          </w:p>
          <w:p w14:paraId="7291A92D" w14:textId="77777777" w:rsidR="006059B2" w:rsidRDefault="006059B2" w:rsidP="006059B2">
            <w:pPr>
              <w:jc w:val="both"/>
              <w:rPr>
                <w:color w:val="000000"/>
                <w:sz w:val="22"/>
                <w:szCs w:val="22"/>
              </w:rPr>
            </w:pPr>
          </w:p>
          <w:p w14:paraId="71AE88BB" w14:textId="257E1FAB" w:rsidR="006059B2" w:rsidRPr="001914C5" w:rsidRDefault="006059B2" w:rsidP="006059B2">
            <w:pPr>
              <w:jc w:val="both"/>
              <w:rPr>
                <w:color w:val="000000"/>
                <w:sz w:val="22"/>
                <w:szCs w:val="22"/>
              </w:rPr>
            </w:pPr>
          </w:p>
        </w:tc>
        <w:tc>
          <w:tcPr>
            <w:tcW w:w="1843" w:type="dxa"/>
          </w:tcPr>
          <w:p w14:paraId="4FC073FB" w14:textId="77777777" w:rsidR="006059B2" w:rsidRPr="001914C5" w:rsidRDefault="006059B2" w:rsidP="007B0D0D">
            <w:pPr>
              <w:rPr>
                <w:color w:val="000000"/>
                <w:sz w:val="22"/>
                <w:szCs w:val="22"/>
              </w:rPr>
            </w:pPr>
            <w:r w:rsidRPr="001914C5">
              <w:rPr>
                <w:color w:val="000000"/>
                <w:sz w:val="22"/>
                <w:szCs w:val="22"/>
              </w:rPr>
              <w:t>Staphylococсus aureus</w:t>
            </w:r>
          </w:p>
        </w:tc>
        <w:tc>
          <w:tcPr>
            <w:tcW w:w="2124" w:type="dxa"/>
            <w:vMerge/>
            <w:vAlign w:val="center"/>
          </w:tcPr>
          <w:p w14:paraId="252E3C60" w14:textId="77777777" w:rsidR="006059B2" w:rsidRPr="001914C5" w:rsidRDefault="006059B2" w:rsidP="00B10B87">
            <w:pPr>
              <w:rPr>
                <w:color w:val="000000"/>
                <w:sz w:val="22"/>
                <w:szCs w:val="22"/>
              </w:rPr>
            </w:pPr>
          </w:p>
        </w:tc>
        <w:tc>
          <w:tcPr>
            <w:tcW w:w="2515" w:type="dxa"/>
          </w:tcPr>
          <w:p w14:paraId="79CF00B2" w14:textId="77777777" w:rsidR="006059B2" w:rsidRPr="001914C5" w:rsidRDefault="006059B2" w:rsidP="00B10B87">
            <w:pPr>
              <w:rPr>
                <w:color w:val="000000"/>
                <w:sz w:val="22"/>
                <w:szCs w:val="22"/>
              </w:rPr>
            </w:pPr>
            <w:r w:rsidRPr="001914C5">
              <w:rPr>
                <w:color w:val="000000"/>
                <w:sz w:val="22"/>
                <w:szCs w:val="22"/>
              </w:rPr>
              <w:t>ГОСТ 30347-2016                              ГОСТ 10444.2-94</w:t>
            </w:r>
          </w:p>
        </w:tc>
      </w:tr>
      <w:tr w:rsidR="006059B2" w:rsidRPr="001914C5" w14:paraId="35795B4D" w14:textId="77777777" w:rsidTr="00DF114F">
        <w:trPr>
          <w:cantSplit/>
          <w:trHeight w:val="142"/>
        </w:trPr>
        <w:tc>
          <w:tcPr>
            <w:tcW w:w="710" w:type="dxa"/>
          </w:tcPr>
          <w:p w14:paraId="70577786" w14:textId="77777777" w:rsidR="006059B2" w:rsidRDefault="006059B2" w:rsidP="006059B2">
            <w:pPr>
              <w:jc w:val="both"/>
              <w:rPr>
                <w:color w:val="000000"/>
                <w:sz w:val="22"/>
                <w:szCs w:val="22"/>
              </w:rPr>
            </w:pPr>
            <w:r w:rsidRPr="001914C5">
              <w:rPr>
                <w:color w:val="000000"/>
                <w:sz w:val="22"/>
                <w:szCs w:val="22"/>
              </w:rPr>
              <w:t>15.7</w:t>
            </w:r>
          </w:p>
          <w:p w14:paraId="4EEC3D55" w14:textId="66915128"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7F9B959" w14:textId="77777777" w:rsidR="006059B2" w:rsidRPr="001914C5" w:rsidRDefault="006059B2" w:rsidP="006059B2">
            <w:pPr>
              <w:jc w:val="both"/>
              <w:rPr>
                <w:color w:val="000000"/>
                <w:sz w:val="22"/>
                <w:szCs w:val="22"/>
              </w:rPr>
            </w:pPr>
          </w:p>
        </w:tc>
        <w:tc>
          <w:tcPr>
            <w:tcW w:w="1561" w:type="dxa"/>
          </w:tcPr>
          <w:p w14:paraId="73B05509" w14:textId="77777777" w:rsidR="006059B2" w:rsidRDefault="006059B2" w:rsidP="006059B2">
            <w:pPr>
              <w:jc w:val="both"/>
              <w:rPr>
                <w:color w:val="000000"/>
                <w:sz w:val="22"/>
                <w:szCs w:val="22"/>
              </w:rPr>
            </w:pPr>
            <w:r w:rsidRPr="001914C5">
              <w:rPr>
                <w:color w:val="000000"/>
                <w:sz w:val="22"/>
                <w:szCs w:val="22"/>
              </w:rPr>
              <w:t>01.41/01.086      10.51/01.086     10.52/01.086</w:t>
            </w:r>
          </w:p>
          <w:p w14:paraId="7CC5480C" w14:textId="77777777" w:rsidR="006059B2" w:rsidRDefault="006059B2" w:rsidP="006059B2">
            <w:pPr>
              <w:jc w:val="both"/>
              <w:rPr>
                <w:color w:val="000000"/>
                <w:sz w:val="22"/>
                <w:szCs w:val="22"/>
              </w:rPr>
            </w:pPr>
          </w:p>
          <w:p w14:paraId="22487283" w14:textId="4EBB269E" w:rsidR="006059B2" w:rsidRPr="001914C5" w:rsidRDefault="006059B2" w:rsidP="006059B2">
            <w:pPr>
              <w:jc w:val="both"/>
              <w:rPr>
                <w:color w:val="000000"/>
                <w:sz w:val="22"/>
                <w:szCs w:val="22"/>
              </w:rPr>
            </w:pPr>
          </w:p>
        </w:tc>
        <w:tc>
          <w:tcPr>
            <w:tcW w:w="1843" w:type="dxa"/>
          </w:tcPr>
          <w:p w14:paraId="505DC3A3" w14:textId="77777777" w:rsidR="006059B2" w:rsidRPr="001914C5" w:rsidRDefault="006059B2" w:rsidP="007B0D0D">
            <w:pPr>
              <w:rPr>
                <w:color w:val="000000"/>
                <w:sz w:val="22"/>
                <w:szCs w:val="22"/>
              </w:rPr>
            </w:pPr>
            <w:r w:rsidRPr="001914C5">
              <w:rPr>
                <w:color w:val="000000"/>
                <w:sz w:val="22"/>
                <w:szCs w:val="22"/>
              </w:rPr>
              <w:t>B. cereus</w:t>
            </w:r>
          </w:p>
        </w:tc>
        <w:tc>
          <w:tcPr>
            <w:tcW w:w="2124" w:type="dxa"/>
            <w:vMerge/>
            <w:vAlign w:val="center"/>
          </w:tcPr>
          <w:p w14:paraId="382718F6" w14:textId="77777777" w:rsidR="006059B2" w:rsidRPr="001914C5" w:rsidRDefault="006059B2" w:rsidP="00B10B87">
            <w:pPr>
              <w:rPr>
                <w:color w:val="000000"/>
                <w:sz w:val="22"/>
                <w:szCs w:val="22"/>
              </w:rPr>
            </w:pPr>
          </w:p>
        </w:tc>
        <w:tc>
          <w:tcPr>
            <w:tcW w:w="2515" w:type="dxa"/>
          </w:tcPr>
          <w:p w14:paraId="4EF5598D" w14:textId="77777777" w:rsidR="006059B2" w:rsidRPr="001914C5" w:rsidRDefault="006059B2" w:rsidP="00B10B87">
            <w:pPr>
              <w:rPr>
                <w:color w:val="000000"/>
                <w:sz w:val="22"/>
                <w:szCs w:val="22"/>
              </w:rPr>
            </w:pPr>
            <w:r w:rsidRPr="001914C5">
              <w:rPr>
                <w:color w:val="000000"/>
                <w:sz w:val="22"/>
                <w:szCs w:val="22"/>
              </w:rPr>
              <w:t>ГОСТ 10444.8-2013</w:t>
            </w:r>
          </w:p>
        </w:tc>
      </w:tr>
      <w:tr w:rsidR="006059B2" w:rsidRPr="001914C5" w14:paraId="3FC8012F" w14:textId="77777777" w:rsidTr="00DF114F">
        <w:trPr>
          <w:cantSplit/>
          <w:trHeight w:val="142"/>
        </w:trPr>
        <w:tc>
          <w:tcPr>
            <w:tcW w:w="710" w:type="dxa"/>
          </w:tcPr>
          <w:p w14:paraId="7DEBD38A" w14:textId="77777777" w:rsidR="006059B2" w:rsidRDefault="006059B2" w:rsidP="006059B2">
            <w:pPr>
              <w:jc w:val="both"/>
              <w:rPr>
                <w:color w:val="000000"/>
                <w:sz w:val="22"/>
                <w:szCs w:val="22"/>
              </w:rPr>
            </w:pPr>
            <w:r w:rsidRPr="001914C5">
              <w:rPr>
                <w:color w:val="000000"/>
                <w:sz w:val="22"/>
                <w:szCs w:val="22"/>
              </w:rPr>
              <w:t>15.8</w:t>
            </w:r>
          </w:p>
          <w:p w14:paraId="0BB07417" w14:textId="5B1F619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0B62450A" w14:textId="77777777" w:rsidR="006059B2" w:rsidRPr="001914C5" w:rsidRDefault="006059B2" w:rsidP="006059B2">
            <w:pPr>
              <w:jc w:val="both"/>
              <w:rPr>
                <w:color w:val="000000"/>
                <w:sz w:val="22"/>
                <w:szCs w:val="22"/>
              </w:rPr>
            </w:pPr>
          </w:p>
        </w:tc>
        <w:tc>
          <w:tcPr>
            <w:tcW w:w="1561" w:type="dxa"/>
          </w:tcPr>
          <w:p w14:paraId="75CCB629" w14:textId="77777777" w:rsidR="006059B2" w:rsidRDefault="006059B2" w:rsidP="006059B2">
            <w:pPr>
              <w:jc w:val="both"/>
              <w:rPr>
                <w:color w:val="000000"/>
                <w:sz w:val="22"/>
                <w:szCs w:val="22"/>
              </w:rPr>
            </w:pPr>
            <w:r w:rsidRPr="001914C5">
              <w:rPr>
                <w:color w:val="000000"/>
                <w:sz w:val="22"/>
                <w:szCs w:val="22"/>
              </w:rPr>
              <w:t>10.51/08.150        10.52/08.037</w:t>
            </w:r>
          </w:p>
          <w:p w14:paraId="2ED3337D" w14:textId="77777777" w:rsidR="006059B2" w:rsidRDefault="006059B2" w:rsidP="006059B2">
            <w:pPr>
              <w:jc w:val="both"/>
              <w:rPr>
                <w:color w:val="000000"/>
                <w:sz w:val="22"/>
                <w:szCs w:val="22"/>
              </w:rPr>
            </w:pPr>
          </w:p>
          <w:p w14:paraId="53FF4A54" w14:textId="497529D9" w:rsidR="006059B2" w:rsidRPr="001914C5" w:rsidRDefault="006059B2" w:rsidP="006059B2">
            <w:pPr>
              <w:jc w:val="both"/>
              <w:rPr>
                <w:color w:val="000000"/>
                <w:sz w:val="22"/>
                <w:szCs w:val="22"/>
              </w:rPr>
            </w:pPr>
          </w:p>
        </w:tc>
        <w:tc>
          <w:tcPr>
            <w:tcW w:w="1843" w:type="dxa"/>
          </w:tcPr>
          <w:p w14:paraId="03D34D1D" w14:textId="77777777" w:rsidR="006059B2" w:rsidRPr="001914C5" w:rsidRDefault="006059B2" w:rsidP="007B0D0D">
            <w:pPr>
              <w:rPr>
                <w:color w:val="000000"/>
                <w:sz w:val="22"/>
                <w:szCs w:val="22"/>
              </w:rPr>
            </w:pPr>
            <w:r w:rsidRPr="001914C5">
              <w:rPr>
                <w:color w:val="000000"/>
                <w:sz w:val="22"/>
                <w:szCs w:val="22"/>
              </w:rPr>
              <w:t>Массовая доля    жира</w:t>
            </w:r>
          </w:p>
        </w:tc>
        <w:tc>
          <w:tcPr>
            <w:tcW w:w="2124" w:type="dxa"/>
            <w:vMerge/>
          </w:tcPr>
          <w:p w14:paraId="5C4207C8" w14:textId="77777777" w:rsidR="006059B2" w:rsidRPr="001914C5" w:rsidRDefault="006059B2" w:rsidP="00B10B87">
            <w:pPr>
              <w:rPr>
                <w:color w:val="000000"/>
                <w:sz w:val="22"/>
                <w:szCs w:val="22"/>
              </w:rPr>
            </w:pPr>
          </w:p>
        </w:tc>
        <w:tc>
          <w:tcPr>
            <w:tcW w:w="2515" w:type="dxa"/>
          </w:tcPr>
          <w:p w14:paraId="6C3170F9" w14:textId="77777777" w:rsidR="006059B2" w:rsidRPr="001914C5" w:rsidRDefault="006059B2" w:rsidP="00B10B87">
            <w:pPr>
              <w:rPr>
                <w:color w:val="000000"/>
                <w:sz w:val="22"/>
                <w:szCs w:val="22"/>
              </w:rPr>
            </w:pPr>
            <w:r w:rsidRPr="001914C5">
              <w:rPr>
                <w:color w:val="000000"/>
                <w:sz w:val="22"/>
                <w:szCs w:val="22"/>
              </w:rPr>
              <w:t>ГОСТ 5867-90 п 2                           ГОСТ 29247-91</w:t>
            </w:r>
          </w:p>
        </w:tc>
      </w:tr>
      <w:tr w:rsidR="006059B2" w:rsidRPr="001914C5" w14:paraId="43E54BC7" w14:textId="77777777" w:rsidTr="00DF114F">
        <w:trPr>
          <w:cantSplit/>
          <w:trHeight w:val="142"/>
        </w:trPr>
        <w:tc>
          <w:tcPr>
            <w:tcW w:w="710" w:type="dxa"/>
          </w:tcPr>
          <w:p w14:paraId="01B7C157" w14:textId="77777777" w:rsidR="006059B2" w:rsidRDefault="006059B2" w:rsidP="006059B2">
            <w:pPr>
              <w:jc w:val="both"/>
              <w:rPr>
                <w:color w:val="000000"/>
                <w:sz w:val="22"/>
                <w:szCs w:val="22"/>
              </w:rPr>
            </w:pPr>
            <w:r w:rsidRPr="001914C5">
              <w:rPr>
                <w:color w:val="000000"/>
                <w:sz w:val="22"/>
                <w:szCs w:val="22"/>
              </w:rPr>
              <w:t>15.9</w:t>
            </w:r>
          </w:p>
          <w:p w14:paraId="76E2444F" w14:textId="0180E16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637B8A" w14:textId="77777777" w:rsidR="006059B2" w:rsidRPr="001914C5" w:rsidRDefault="006059B2" w:rsidP="006059B2">
            <w:pPr>
              <w:jc w:val="both"/>
              <w:rPr>
                <w:color w:val="000000"/>
                <w:sz w:val="22"/>
                <w:szCs w:val="22"/>
              </w:rPr>
            </w:pPr>
          </w:p>
        </w:tc>
        <w:tc>
          <w:tcPr>
            <w:tcW w:w="1561" w:type="dxa"/>
          </w:tcPr>
          <w:p w14:paraId="60955289" w14:textId="77777777" w:rsidR="006059B2" w:rsidRDefault="006059B2" w:rsidP="006059B2">
            <w:pPr>
              <w:jc w:val="both"/>
              <w:rPr>
                <w:color w:val="000000"/>
                <w:sz w:val="22"/>
                <w:szCs w:val="22"/>
              </w:rPr>
            </w:pPr>
            <w:r w:rsidRPr="001914C5">
              <w:rPr>
                <w:color w:val="000000"/>
                <w:sz w:val="22"/>
                <w:szCs w:val="22"/>
              </w:rPr>
              <w:t>10.51/08.149         10.52/08.149</w:t>
            </w:r>
          </w:p>
          <w:p w14:paraId="2ED5EA4A" w14:textId="77777777" w:rsidR="006059B2" w:rsidRDefault="006059B2" w:rsidP="006059B2">
            <w:pPr>
              <w:jc w:val="both"/>
              <w:rPr>
                <w:color w:val="000000"/>
                <w:sz w:val="22"/>
                <w:szCs w:val="22"/>
              </w:rPr>
            </w:pPr>
          </w:p>
          <w:p w14:paraId="40874C40" w14:textId="5B8C423C" w:rsidR="006059B2" w:rsidRPr="001914C5" w:rsidRDefault="006059B2" w:rsidP="006059B2">
            <w:pPr>
              <w:jc w:val="both"/>
              <w:rPr>
                <w:color w:val="000000"/>
                <w:sz w:val="22"/>
                <w:szCs w:val="22"/>
              </w:rPr>
            </w:pPr>
          </w:p>
        </w:tc>
        <w:tc>
          <w:tcPr>
            <w:tcW w:w="1843" w:type="dxa"/>
          </w:tcPr>
          <w:p w14:paraId="21851B67" w14:textId="77777777" w:rsidR="006059B2" w:rsidRPr="001914C5" w:rsidRDefault="006059B2" w:rsidP="007B0D0D">
            <w:pPr>
              <w:rPr>
                <w:color w:val="000000"/>
                <w:sz w:val="22"/>
                <w:szCs w:val="22"/>
              </w:rPr>
            </w:pPr>
            <w:r w:rsidRPr="001914C5">
              <w:rPr>
                <w:color w:val="000000"/>
                <w:sz w:val="22"/>
                <w:szCs w:val="22"/>
              </w:rPr>
              <w:t>Кислотность</w:t>
            </w:r>
          </w:p>
        </w:tc>
        <w:tc>
          <w:tcPr>
            <w:tcW w:w="2124" w:type="dxa"/>
            <w:vMerge/>
            <w:vAlign w:val="center"/>
          </w:tcPr>
          <w:p w14:paraId="0A790454" w14:textId="77777777" w:rsidR="006059B2" w:rsidRPr="001914C5" w:rsidRDefault="006059B2" w:rsidP="00B10B87">
            <w:pPr>
              <w:rPr>
                <w:color w:val="000000"/>
                <w:sz w:val="22"/>
                <w:szCs w:val="22"/>
              </w:rPr>
            </w:pPr>
          </w:p>
        </w:tc>
        <w:tc>
          <w:tcPr>
            <w:tcW w:w="2515" w:type="dxa"/>
          </w:tcPr>
          <w:p w14:paraId="5FA7D00C" w14:textId="77777777" w:rsidR="006059B2" w:rsidRPr="001914C5" w:rsidRDefault="006059B2" w:rsidP="00B10B87">
            <w:pPr>
              <w:rPr>
                <w:color w:val="000000"/>
                <w:sz w:val="22"/>
                <w:szCs w:val="22"/>
              </w:rPr>
            </w:pPr>
            <w:r w:rsidRPr="001914C5">
              <w:rPr>
                <w:color w:val="000000"/>
                <w:sz w:val="22"/>
                <w:szCs w:val="22"/>
              </w:rPr>
              <w:t>ГОСТ 3624-92 п 3                            ГОСТ 30305.3-95</w:t>
            </w:r>
          </w:p>
        </w:tc>
      </w:tr>
      <w:tr w:rsidR="006059B2" w:rsidRPr="001914C5" w14:paraId="329B64B5" w14:textId="77777777" w:rsidTr="00DF114F">
        <w:trPr>
          <w:cantSplit/>
          <w:trHeight w:val="142"/>
        </w:trPr>
        <w:tc>
          <w:tcPr>
            <w:tcW w:w="710" w:type="dxa"/>
          </w:tcPr>
          <w:p w14:paraId="7AA0E8A4" w14:textId="77777777" w:rsidR="006059B2" w:rsidRDefault="006059B2" w:rsidP="006059B2">
            <w:pPr>
              <w:ind w:right="-108"/>
              <w:jc w:val="both"/>
              <w:rPr>
                <w:color w:val="000000"/>
                <w:sz w:val="22"/>
                <w:szCs w:val="22"/>
              </w:rPr>
            </w:pPr>
            <w:r w:rsidRPr="001914C5">
              <w:rPr>
                <w:color w:val="000000"/>
                <w:sz w:val="22"/>
                <w:szCs w:val="22"/>
              </w:rPr>
              <w:t>15.10</w:t>
            </w:r>
          </w:p>
          <w:p w14:paraId="4E98EEF4" w14:textId="0A09D8B6"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vAlign w:val="center"/>
          </w:tcPr>
          <w:p w14:paraId="5C13E26D" w14:textId="77777777" w:rsidR="006059B2" w:rsidRPr="001914C5" w:rsidRDefault="006059B2" w:rsidP="006059B2">
            <w:pPr>
              <w:jc w:val="both"/>
              <w:rPr>
                <w:color w:val="000000"/>
                <w:sz w:val="22"/>
                <w:szCs w:val="22"/>
              </w:rPr>
            </w:pPr>
          </w:p>
        </w:tc>
        <w:tc>
          <w:tcPr>
            <w:tcW w:w="1561" w:type="dxa"/>
          </w:tcPr>
          <w:p w14:paraId="479692E2" w14:textId="77777777" w:rsidR="006059B2" w:rsidRDefault="006059B2" w:rsidP="006059B2">
            <w:pPr>
              <w:jc w:val="both"/>
              <w:rPr>
                <w:sz w:val="22"/>
                <w:szCs w:val="22"/>
              </w:rPr>
            </w:pPr>
            <w:r w:rsidRPr="001914C5">
              <w:rPr>
                <w:sz w:val="22"/>
                <w:szCs w:val="22"/>
              </w:rPr>
              <w:t xml:space="preserve">01.41/04.125       10.51/04.125       10.52/04.125  </w:t>
            </w:r>
          </w:p>
          <w:p w14:paraId="36D1D22C" w14:textId="77777777" w:rsidR="006059B2" w:rsidRDefault="006059B2" w:rsidP="006059B2">
            <w:pPr>
              <w:jc w:val="both"/>
              <w:rPr>
                <w:sz w:val="22"/>
                <w:szCs w:val="22"/>
              </w:rPr>
            </w:pPr>
          </w:p>
          <w:p w14:paraId="01E25CFF" w14:textId="768DBE7E" w:rsidR="006059B2" w:rsidRPr="001914C5" w:rsidRDefault="006059B2" w:rsidP="006059B2">
            <w:pPr>
              <w:jc w:val="both"/>
              <w:rPr>
                <w:sz w:val="22"/>
                <w:szCs w:val="22"/>
              </w:rPr>
            </w:pPr>
            <w:r w:rsidRPr="001914C5">
              <w:rPr>
                <w:sz w:val="22"/>
                <w:szCs w:val="22"/>
              </w:rPr>
              <w:t xml:space="preserve">   </w:t>
            </w:r>
          </w:p>
        </w:tc>
        <w:tc>
          <w:tcPr>
            <w:tcW w:w="1843" w:type="dxa"/>
          </w:tcPr>
          <w:p w14:paraId="64165D9A" w14:textId="77777777" w:rsidR="006059B2" w:rsidRPr="001914C5" w:rsidRDefault="006059B2" w:rsidP="007B0D0D">
            <w:pPr>
              <w:rPr>
                <w:color w:val="000000"/>
                <w:sz w:val="22"/>
                <w:szCs w:val="22"/>
              </w:rPr>
            </w:pPr>
            <w:r w:rsidRPr="001914C5">
              <w:rPr>
                <w:color w:val="000000"/>
                <w:sz w:val="22"/>
                <w:szCs w:val="22"/>
              </w:rPr>
              <w:t>Удельная активность цезия-137</w:t>
            </w:r>
          </w:p>
        </w:tc>
        <w:tc>
          <w:tcPr>
            <w:tcW w:w="2124" w:type="dxa"/>
            <w:vMerge/>
            <w:vAlign w:val="center"/>
          </w:tcPr>
          <w:p w14:paraId="4911DB47" w14:textId="77777777" w:rsidR="006059B2" w:rsidRPr="001914C5" w:rsidRDefault="006059B2" w:rsidP="00B10B87">
            <w:pPr>
              <w:rPr>
                <w:color w:val="000000"/>
                <w:sz w:val="22"/>
                <w:szCs w:val="22"/>
              </w:rPr>
            </w:pPr>
          </w:p>
        </w:tc>
        <w:tc>
          <w:tcPr>
            <w:tcW w:w="2515" w:type="dxa"/>
          </w:tcPr>
          <w:p w14:paraId="4D1606B6" w14:textId="77777777" w:rsidR="006059B2" w:rsidRDefault="006059B2" w:rsidP="00B10B87">
            <w:pPr>
              <w:rPr>
                <w:color w:val="000000"/>
                <w:sz w:val="22"/>
                <w:szCs w:val="22"/>
              </w:rPr>
            </w:pPr>
            <w:r w:rsidRPr="001914C5">
              <w:rPr>
                <w:color w:val="000000"/>
                <w:sz w:val="22"/>
                <w:szCs w:val="22"/>
              </w:rPr>
              <w:t>МВИ.МН 1823-2007</w:t>
            </w:r>
          </w:p>
          <w:p w14:paraId="610C5EBD" w14:textId="77777777" w:rsidR="006059B2" w:rsidRPr="001914C5" w:rsidRDefault="006059B2" w:rsidP="00B10B87">
            <w:pPr>
              <w:rPr>
                <w:color w:val="000000"/>
                <w:sz w:val="22"/>
                <w:szCs w:val="22"/>
              </w:rPr>
            </w:pPr>
            <w:r w:rsidRPr="001914C5">
              <w:rPr>
                <w:color w:val="000000"/>
                <w:sz w:val="22"/>
                <w:szCs w:val="22"/>
              </w:rPr>
              <w:t xml:space="preserve">ГОСТ 32161-2013    </w:t>
            </w:r>
          </w:p>
        </w:tc>
      </w:tr>
      <w:tr w:rsidR="006059B2" w:rsidRPr="001914C5" w14:paraId="5E8C46C2" w14:textId="77777777" w:rsidTr="00DF114F">
        <w:trPr>
          <w:cantSplit/>
          <w:trHeight w:val="142"/>
        </w:trPr>
        <w:tc>
          <w:tcPr>
            <w:tcW w:w="710" w:type="dxa"/>
          </w:tcPr>
          <w:p w14:paraId="0E734AC0" w14:textId="77777777" w:rsidR="006059B2" w:rsidRDefault="006059B2" w:rsidP="006059B2">
            <w:pPr>
              <w:jc w:val="both"/>
              <w:rPr>
                <w:color w:val="000000"/>
                <w:sz w:val="22"/>
                <w:szCs w:val="22"/>
              </w:rPr>
            </w:pPr>
            <w:r w:rsidRPr="001914C5">
              <w:rPr>
                <w:color w:val="000000"/>
                <w:sz w:val="22"/>
                <w:szCs w:val="22"/>
              </w:rPr>
              <w:lastRenderedPageBreak/>
              <w:t>16.1</w:t>
            </w:r>
          </w:p>
          <w:p w14:paraId="780756CD" w14:textId="37CB8F21" w:rsidR="006059B2" w:rsidRPr="00902892"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4C99F95F" w14:textId="77777777" w:rsidR="006059B2" w:rsidRPr="001914C5" w:rsidRDefault="006059B2" w:rsidP="006059B2">
            <w:pPr>
              <w:jc w:val="both"/>
              <w:rPr>
                <w:color w:val="000000"/>
                <w:sz w:val="22"/>
                <w:szCs w:val="22"/>
              </w:rPr>
            </w:pPr>
            <w:r w:rsidRPr="001914C5">
              <w:rPr>
                <w:color w:val="000000"/>
                <w:sz w:val="22"/>
                <w:szCs w:val="22"/>
              </w:rPr>
              <w:t xml:space="preserve">Масличное сырьё и жировые продукты </w:t>
            </w:r>
          </w:p>
          <w:p w14:paraId="4A0097F0" w14:textId="0895A1E1" w:rsidR="006059B2" w:rsidRPr="001914C5" w:rsidRDefault="006059B2" w:rsidP="006059B2">
            <w:pPr>
              <w:jc w:val="both"/>
              <w:rPr>
                <w:color w:val="000000"/>
                <w:sz w:val="22"/>
                <w:szCs w:val="22"/>
              </w:rPr>
            </w:pPr>
            <w:r>
              <w:rPr>
                <w:color w:val="000000"/>
                <w:sz w:val="22"/>
                <w:szCs w:val="22"/>
              </w:rPr>
              <w:t xml:space="preserve"> </w:t>
            </w:r>
          </w:p>
          <w:p w14:paraId="13D1B7A5" w14:textId="314F2D1F" w:rsidR="006059B2" w:rsidRPr="001914C5" w:rsidRDefault="006059B2" w:rsidP="006059B2">
            <w:pPr>
              <w:jc w:val="both"/>
              <w:rPr>
                <w:color w:val="000000"/>
                <w:sz w:val="22"/>
                <w:szCs w:val="22"/>
              </w:rPr>
            </w:pPr>
            <w:r>
              <w:rPr>
                <w:color w:val="000000"/>
                <w:sz w:val="22"/>
                <w:szCs w:val="22"/>
              </w:rPr>
              <w:t xml:space="preserve"> </w:t>
            </w:r>
          </w:p>
          <w:p w14:paraId="6F7EE62B" w14:textId="46A0BB04"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250E66C" w14:textId="77777777" w:rsidR="006059B2" w:rsidRPr="001914C5" w:rsidRDefault="006059B2" w:rsidP="006059B2">
            <w:pPr>
              <w:jc w:val="both"/>
              <w:rPr>
                <w:color w:val="000000"/>
                <w:sz w:val="22"/>
                <w:szCs w:val="22"/>
              </w:rPr>
            </w:pPr>
            <w:r w:rsidRPr="001914C5">
              <w:rPr>
                <w:color w:val="000000"/>
                <w:sz w:val="22"/>
                <w:szCs w:val="22"/>
              </w:rPr>
              <w:t xml:space="preserve">01.26/42.000      10.41/42.000       10.42/42.000          10.89/42.000     </w:t>
            </w:r>
          </w:p>
        </w:tc>
        <w:tc>
          <w:tcPr>
            <w:tcW w:w="1843" w:type="dxa"/>
          </w:tcPr>
          <w:p w14:paraId="24A49F2B" w14:textId="77777777" w:rsidR="006059B2" w:rsidRPr="001914C5" w:rsidRDefault="006059B2" w:rsidP="006059B2">
            <w:pPr>
              <w:jc w:val="both"/>
              <w:rPr>
                <w:color w:val="000000"/>
                <w:sz w:val="22"/>
                <w:szCs w:val="22"/>
              </w:rPr>
            </w:pPr>
            <w:r w:rsidRPr="001914C5">
              <w:rPr>
                <w:color w:val="000000"/>
                <w:sz w:val="22"/>
                <w:szCs w:val="22"/>
              </w:rPr>
              <w:t>Отбор образцов</w:t>
            </w:r>
          </w:p>
        </w:tc>
        <w:tc>
          <w:tcPr>
            <w:tcW w:w="2124" w:type="dxa"/>
            <w:vMerge w:val="restart"/>
          </w:tcPr>
          <w:p w14:paraId="5A7AF7AE" w14:textId="5DA45741" w:rsidR="006059B2" w:rsidRPr="001914C5" w:rsidRDefault="006059B2" w:rsidP="00A24BA9">
            <w:pPr>
              <w:rPr>
                <w:color w:val="000000"/>
                <w:sz w:val="22"/>
                <w:szCs w:val="22"/>
              </w:rPr>
            </w:pPr>
            <w:r w:rsidRPr="001914C5">
              <w:rPr>
                <w:color w:val="000000"/>
                <w:sz w:val="22"/>
                <w:szCs w:val="22"/>
              </w:rPr>
              <w:t>Санитарные нормы и правила, Ги-гиенический нор- матив, утв. Постан</w:t>
            </w:r>
            <w:r>
              <w:rPr>
                <w:color w:val="000000"/>
                <w:sz w:val="22"/>
                <w:szCs w:val="22"/>
              </w:rPr>
              <w:t xml:space="preserve">овлением </w:t>
            </w:r>
            <w:r w:rsidRPr="001914C5">
              <w:rPr>
                <w:color w:val="000000"/>
                <w:sz w:val="22"/>
                <w:szCs w:val="22"/>
              </w:rPr>
              <w:t xml:space="preserve"> МЗ РБ от 21.06.2013 №52,                                     ГОСТ 1129-93,                      ГОСТ 5791-81,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824844E" w14:textId="081B5071" w:rsidR="006059B2"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32190-2013                ГОСТ</w:t>
            </w:r>
            <w:r>
              <w:rPr>
                <w:color w:val="000000"/>
                <w:sz w:val="22"/>
                <w:szCs w:val="22"/>
              </w:rPr>
              <w:t xml:space="preserve"> </w:t>
            </w:r>
            <w:r w:rsidRPr="001914C5">
              <w:rPr>
                <w:color w:val="000000"/>
                <w:sz w:val="22"/>
                <w:szCs w:val="22"/>
              </w:rPr>
              <w:t>9225-84                       ГОСТ</w:t>
            </w:r>
            <w:r>
              <w:rPr>
                <w:color w:val="000000"/>
                <w:sz w:val="22"/>
                <w:szCs w:val="22"/>
              </w:rPr>
              <w:t xml:space="preserve"> </w:t>
            </w:r>
            <w:r w:rsidRPr="001914C5">
              <w:rPr>
                <w:color w:val="000000"/>
                <w:sz w:val="22"/>
                <w:szCs w:val="22"/>
              </w:rPr>
              <w:t>31904-2012                     СТБ</w:t>
            </w:r>
            <w:r>
              <w:rPr>
                <w:color w:val="000000"/>
                <w:sz w:val="22"/>
                <w:szCs w:val="22"/>
              </w:rPr>
              <w:t xml:space="preserve"> </w:t>
            </w:r>
            <w:r w:rsidRPr="001914C5">
              <w:rPr>
                <w:color w:val="000000"/>
                <w:sz w:val="22"/>
                <w:szCs w:val="22"/>
              </w:rPr>
              <w:t>1939-2009,                    ГОСТ</w:t>
            </w:r>
            <w:r>
              <w:rPr>
                <w:color w:val="000000"/>
                <w:sz w:val="22"/>
                <w:szCs w:val="22"/>
              </w:rPr>
              <w:t xml:space="preserve"> </w:t>
            </w:r>
            <w:r w:rsidRPr="001914C5">
              <w:rPr>
                <w:color w:val="000000"/>
                <w:sz w:val="22"/>
                <w:szCs w:val="22"/>
              </w:rPr>
              <w:t xml:space="preserve">30004.1-93,                    ГОСТ 976-81                             ГОСТ ISO 5555-2016                      СТБ 1053-2015  </w:t>
            </w:r>
          </w:p>
          <w:p w14:paraId="7A0CFEE2" w14:textId="77777777" w:rsidR="006059B2" w:rsidRDefault="006059B2" w:rsidP="00A24BA9">
            <w:pPr>
              <w:rPr>
                <w:color w:val="000000"/>
                <w:sz w:val="22"/>
                <w:szCs w:val="22"/>
              </w:rPr>
            </w:pPr>
          </w:p>
          <w:p w14:paraId="3A7CBDDB" w14:textId="4BF4667F" w:rsidR="006059B2" w:rsidRPr="001914C5" w:rsidRDefault="006059B2" w:rsidP="00A24BA9">
            <w:pPr>
              <w:rPr>
                <w:color w:val="000000"/>
                <w:sz w:val="22"/>
                <w:szCs w:val="22"/>
              </w:rPr>
            </w:pPr>
            <w:r w:rsidRPr="001914C5">
              <w:rPr>
                <w:color w:val="000000"/>
                <w:sz w:val="22"/>
                <w:szCs w:val="22"/>
              </w:rPr>
              <w:t xml:space="preserve">                        </w:t>
            </w:r>
          </w:p>
        </w:tc>
      </w:tr>
      <w:tr w:rsidR="006059B2" w:rsidRPr="001914C5" w14:paraId="1559A3C5" w14:textId="77777777" w:rsidTr="00DF114F">
        <w:trPr>
          <w:cantSplit/>
          <w:trHeight w:val="142"/>
        </w:trPr>
        <w:tc>
          <w:tcPr>
            <w:tcW w:w="710" w:type="dxa"/>
          </w:tcPr>
          <w:p w14:paraId="776A2006" w14:textId="77777777" w:rsidR="006059B2" w:rsidRDefault="006059B2" w:rsidP="006059B2">
            <w:pPr>
              <w:jc w:val="both"/>
              <w:rPr>
                <w:color w:val="000000"/>
                <w:sz w:val="22"/>
                <w:szCs w:val="22"/>
              </w:rPr>
            </w:pPr>
            <w:r w:rsidRPr="001914C5">
              <w:rPr>
                <w:color w:val="000000"/>
                <w:sz w:val="22"/>
                <w:szCs w:val="22"/>
              </w:rPr>
              <w:t>16.2</w:t>
            </w:r>
          </w:p>
          <w:p w14:paraId="46837644" w14:textId="3D5B8961"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3C5CD6DC" w14:textId="77777777" w:rsidR="006059B2" w:rsidRPr="001914C5" w:rsidRDefault="006059B2" w:rsidP="006059B2">
            <w:pPr>
              <w:jc w:val="both"/>
              <w:rPr>
                <w:color w:val="000000"/>
                <w:sz w:val="22"/>
                <w:szCs w:val="22"/>
              </w:rPr>
            </w:pPr>
          </w:p>
        </w:tc>
        <w:tc>
          <w:tcPr>
            <w:tcW w:w="1561" w:type="dxa"/>
          </w:tcPr>
          <w:p w14:paraId="2D4D3DD1"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0AB8CB0" w14:textId="6CA5BCEA" w:rsidR="006059B2" w:rsidRPr="001914C5" w:rsidRDefault="006059B2" w:rsidP="006059B2">
            <w:pPr>
              <w:jc w:val="both"/>
              <w:rPr>
                <w:color w:val="000000"/>
                <w:sz w:val="22"/>
                <w:szCs w:val="22"/>
              </w:rPr>
            </w:pPr>
          </w:p>
        </w:tc>
        <w:tc>
          <w:tcPr>
            <w:tcW w:w="1843" w:type="dxa"/>
          </w:tcPr>
          <w:p w14:paraId="604122D0" w14:textId="77777777" w:rsidR="006059B2" w:rsidRPr="001914C5" w:rsidRDefault="006059B2" w:rsidP="006059B2">
            <w:pPr>
              <w:jc w:val="both"/>
              <w:rPr>
                <w:color w:val="000000"/>
                <w:sz w:val="22"/>
                <w:szCs w:val="22"/>
              </w:rPr>
            </w:pPr>
            <w:r w:rsidRPr="001914C5">
              <w:rPr>
                <w:color w:val="000000"/>
                <w:sz w:val="22"/>
                <w:szCs w:val="22"/>
              </w:rPr>
              <w:t>КМАФАнМ</w:t>
            </w:r>
          </w:p>
        </w:tc>
        <w:tc>
          <w:tcPr>
            <w:tcW w:w="2124" w:type="dxa"/>
            <w:vMerge/>
            <w:vAlign w:val="center"/>
          </w:tcPr>
          <w:p w14:paraId="3DE16E76" w14:textId="77777777" w:rsidR="006059B2" w:rsidRPr="001914C5" w:rsidRDefault="006059B2" w:rsidP="00A24BA9">
            <w:pPr>
              <w:rPr>
                <w:color w:val="000000"/>
                <w:sz w:val="22"/>
                <w:szCs w:val="22"/>
              </w:rPr>
            </w:pPr>
          </w:p>
        </w:tc>
        <w:tc>
          <w:tcPr>
            <w:tcW w:w="2515" w:type="dxa"/>
          </w:tcPr>
          <w:p w14:paraId="0C578A19" w14:textId="19384A3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10444.15-94                             ГОСТ 9225-84</w:t>
            </w:r>
          </w:p>
        </w:tc>
      </w:tr>
      <w:tr w:rsidR="006059B2" w:rsidRPr="001914C5" w14:paraId="753784B1" w14:textId="77777777" w:rsidTr="00DF114F">
        <w:trPr>
          <w:cantSplit/>
          <w:trHeight w:val="142"/>
        </w:trPr>
        <w:tc>
          <w:tcPr>
            <w:tcW w:w="710" w:type="dxa"/>
          </w:tcPr>
          <w:p w14:paraId="7D08D550" w14:textId="77777777" w:rsidR="006059B2" w:rsidRDefault="006059B2" w:rsidP="006059B2">
            <w:pPr>
              <w:jc w:val="both"/>
              <w:rPr>
                <w:color w:val="000000"/>
                <w:sz w:val="22"/>
                <w:szCs w:val="22"/>
              </w:rPr>
            </w:pPr>
            <w:r w:rsidRPr="001914C5">
              <w:rPr>
                <w:color w:val="000000"/>
                <w:sz w:val="22"/>
                <w:szCs w:val="22"/>
              </w:rPr>
              <w:t>16.3</w:t>
            </w:r>
          </w:p>
          <w:p w14:paraId="2AEC895F" w14:textId="56EC5DAA"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4F5EBBF5" w14:textId="77777777" w:rsidR="006059B2" w:rsidRPr="001914C5" w:rsidRDefault="006059B2" w:rsidP="006059B2">
            <w:pPr>
              <w:jc w:val="both"/>
              <w:rPr>
                <w:color w:val="000000"/>
                <w:sz w:val="22"/>
                <w:szCs w:val="22"/>
              </w:rPr>
            </w:pPr>
          </w:p>
        </w:tc>
        <w:tc>
          <w:tcPr>
            <w:tcW w:w="1561" w:type="dxa"/>
          </w:tcPr>
          <w:p w14:paraId="216E4A16"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005D738F" w14:textId="0749487B" w:rsidR="006059B2" w:rsidRPr="001914C5" w:rsidRDefault="006059B2" w:rsidP="006059B2">
            <w:pPr>
              <w:jc w:val="both"/>
              <w:rPr>
                <w:color w:val="000000"/>
                <w:sz w:val="22"/>
                <w:szCs w:val="22"/>
              </w:rPr>
            </w:pPr>
          </w:p>
        </w:tc>
        <w:tc>
          <w:tcPr>
            <w:tcW w:w="1843" w:type="dxa"/>
          </w:tcPr>
          <w:p w14:paraId="1C26E85A" w14:textId="77777777" w:rsidR="006059B2" w:rsidRPr="001914C5" w:rsidRDefault="006059B2" w:rsidP="006059B2">
            <w:pPr>
              <w:jc w:val="both"/>
              <w:rPr>
                <w:color w:val="000000"/>
                <w:sz w:val="22"/>
                <w:szCs w:val="22"/>
              </w:rPr>
            </w:pPr>
            <w:r w:rsidRPr="001914C5">
              <w:rPr>
                <w:color w:val="000000"/>
                <w:sz w:val="22"/>
                <w:szCs w:val="22"/>
              </w:rPr>
              <w:t>Патогенные микроорганизмы, в том числе сальмонеллы</w:t>
            </w:r>
          </w:p>
        </w:tc>
        <w:tc>
          <w:tcPr>
            <w:tcW w:w="2124" w:type="dxa"/>
            <w:vMerge/>
            <w:vAlign w:val="center"/>
          </w:tcPr>
          <w:p w14:paraId="1BAC8F67" w14:textId="77777777" w:rsidR="006059B2" w:rsidRPr="001914C5" w:rsidRDefault="006059B2" w:rsidP="00A24BA9">
            <w:pPr>
              <w:rPr>
                <w:color w:val="000000"/>
                <w:sz w:val="22"/>
                <w:szCs w:val="22"/>
              </w:rPr>
            </w:pPr>
          </w:p>
        </w:tc>
        <w:tc>
          <w:tcPr>
            <w:tcW w:w="2515" w:type="dxa"/>
          </w:tcPr>
          <w:p w14:paraId="460627F4" w14:textId="1075ED9C" w:rsidR="006059B2" w:rsidRPr="001914C5" w:rsidRDefault="006059B2" w:rsidP="00A24BA9">
            <w:pPr>
              <w:rPr>
                <w:color w:val="000000"/>
                <w:sz w:val="22"/>
                <w:szCs w:val="22"/>
              </w:rPr>
            </w:pPr>
            <w:r w:rsidRPr="001914C5">
              <w:rPr>
                <w:color w:val="000000"/>
                <w:sz w:val="22"/>
                <w:szCs w:val="22"/>
              </w:rPr>
              <w:t>ГОСТ 30519-97                                 ГОСТ 31659-2012</w:t>
            </w:r>
          </w:p>
        </w:tc>
      </w:tr>
      <w:tr w:rsidR="006059B2" w:rsidRPr="001914C5" w14:paraId="78D673E6" w14:textId="77777777" w:rsidTr="00DF114F">
        <w:trPr>
          <w:cantSplit/>
          <w:trHeight w:val="142"/>
        </w:trPr>
        <w:tc>
          <w:tcPr>
            <w:tcW w:w="710" w:type="dxa"/>
          </w:tcPr>
          <w:p w14:paraId="4D8E5502" w14:textId="77777777" w:rsidR="006059B2" w:rsidRDefault="006059B2" w:rsidP="006059B2">
            <w:pPr>
              <w:jc w:val="both"/>
              <w:rPr>
                <w:color w:val="000000"/>
                <w:sz w:val="22"/>
                <w:szCs w:val="22"/>
              </w:rPr>
            </w:pPr>
            <w:r w:rsidRPr="001914C5">
              <w:rPr>
                <w:color w:val="000000"/>
                <w:sz w:val="22"/>
                <w:szCs w:val="22"/>
              </w:rPr>
              <w:t>16.4</w:t>
            </w:r>
          </w:p>
          <w:p w14:paraId="6DEA7E52" w14:textId="68601B32"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Borders>
              <w:bottom w:val="nil"/>
            </w:tcBorders>
          </w:tcPr>
          <w:p w14:paraId="57FD1217" w14:textId="77777777" w:rsidR="006059B2" w:rsidRPr="001914C5" w:rsidRDefault="006059B2" w:rsidP="006059B2">
            <w:pPr>
              <w:jc w:val="both"/>
              <w:rPr>
                <w:color w:val="000000"/>
                <w:sz w:val="22"/>
                <w:szCs w:val="22"/>
              </w:rPr>
            </w:pPr>
          </w:p>
        </w:tc>
        <w:tc>
          <w:tcPr>
            <w:tcW w:w="1561" w:type="dxa"/>
          </w:tcPr>
          <w:p w14:paraId="357DA22D"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22ABD167" w14:textId="1F1CF8B3" w:rsidR="006059B2" w:rsidRPr="001914C5" w:rsidRDefault="006059B2" w:rsidP="006059B2">
            <w:pPr>
              <w:jc w:val="both"/>
              <w:rPr>
                <w:color w:val="000000"/>
                <w:sz w:val="22"/>
                <w:szCs w:val="22"/>
              </w:rPr>
            </w:pPr>
          </w:p>
        </w:tc>
        <w:tc>
          <w:tcPr>
            <w:tcW w:w="1843" w:type="dxa"/>
          </w:tcPr>
          <w:p w14:paraId="348D161D" w14:textId="77777777" w:rsidR="006059B2" w:rsidRPr="001914C5" w:rsidRDefault="006059B2" w:rsidP="006059B2">
            <w:pPr>
              <w:jc w:val="both"/>
              <w:rPr>
                <w:color w:val="000000"/>
                <w:sz w:val="22"/>
                <w:szCs w:val="22"/>
              </w:rPr>
            </w:pPr>
            <w:r w:rsidRPr="001914C5">
              <w:rPr>
                <w:color w:val="000000"/>
                <w:sz w:val="22"/>
                <w:szCs w:val="22"/>
              </w:rPr>
              <w:t>Плесени и дрожжи</w:t>
            </w:r>
          </w:p>
        </w:tc>
        <w:tc>
          <w:tcPr>
            <w:tcW w:w="2124" w:type="dxa"/>
            <w:vMerge/>
            <w:tcBorders>
              <w:bottom w:val="nil"/>
            </w:tcBorders>
            <w:vAlign w:val="center"/>
          </w:tcPr>
          <w:p w14:paraId="23962B22" w14:textId="77777777" w:rsidR="006059B2" w:rsidRPr="001914C5" w:rsidRDefault="006059B2" w:rsidP="00A24BA9">
            <w:pPr>
              <w:rPr>
                <w:color w:val="000000"/>
                <w:sz w:val="22"/>
                <w:szCs w:val="22"/>
              </w:rPr>
            </w:pPr>
          </w:p>
        </w:tc>
        <w:tc>
          <w:tcPr>
            <w:tcW w:w="2515" w:type="dxa"/>
          </w:tcPr>
          <w:p w14:paraId="53016D99" w14:textId="17292D3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 xml:space="preserve">10444.12-2013                  </w:t>
            </w:r>
          </w:p>
        </w:tc>
      </w:tr>
      <w:tr w:rsidR="006059B2" w:rsidRPr="001914C5" w14:paraId="74F6562B" w14:textId="77777777" w:rsidTr="00DF114F">
        <w:trPr>
          <w:cantSplit/>
          <w:trHeight w:val="142"/>
        </w:trPr>
        <w:tc>
          <w:tcPr>
            <w:tcW w:w="710" w:type="dxa"/>
          </w:tcPr>
          <w:p w14:paraId="050FEA14" w14:textId="77777777" w:rsidR="006059B2" w:rsidRDefault="006059B2" w:rsidP="006059B2">
            <w:pPr>
              <w:jc w:val="both"/>
              <w:rPr>
                <w:color w:val="000000"/>
                <w:sz w:val="22"/>
                <w:szCs w:val="22"/>
              </w:rPr>
            </w:pPr>
            <w:r w:rsidRPr="001914C5">
              <w:rPr>
                <w:color w:val="000000"/>
                <w:sz w:val="22"/>
                <w:szCs w:val="22"/>
              </w:rPr>
              <w:t>16.5</w:t>
            </w:r>
          </w:p>
          <w:p w14:paraId="56293F48" w14:textId="4E93BE8E"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val="restart"/>
            <w:tcBorders>
              <w:top w:val="nil"/>
            </w:tcBorders>
          </w:tcPr>
          <w:p w14:paraId="076D8966" w14:textId="1090F175" w:rsidR="006059B2" w:rsidRPr="001914C5" w:rsidRDefault="006059B2" w:rsidP="006059B2">
            <w:pPr>
              <w:jc w:val="both"/>
              <w:rPr>
                <w:color w:val="000000"/>
                <w:sz w:val="22"/>
                <w:szCs w:val="22"/>
              </w:rPr>
            </w:pPr>
            <w:r>
              <w:rPr>
                <w:color w:val="000000"/>
                <w:sz w:val="22"/>
                <w:szCs w:val="22"/>
              </w:rPr>
              <w:t xml:space="preserve"> </w:t>
            </w:r>
            <w:r w:rsidRPr="001914C5">
              <w:rPr>
                <w:color w:val="000000"/>
                <w:sz w:val="22"/>
                <w:szCs w:val="22"/>
              </w:rPr>
              <w:t xml:space="preserve"> </w:t>
            </w:r>
          </w:p>
          <w:p w14:paraId="103CB22C" w14:textId="451D11AF" w:rsidR="006059B2" w:rsidRPr="001914C5" w:rsidRDefault="006059B2" w:rsidP="006059B2">
            <w:pPr>
              <w:jc w:val="both"/>
              <w:rPr>
                <w:color w:val="000000"/>
                <w:sz w:val="22"/>
                <w:szCs w:val="22"/>
              </w:rPr>
            </w:pPr>
            <w:r>
              <w:rPr>
                <w:color w:val="000000"/>
                <w:sz w:val="22"/>
                <w:szCs w:val="22"/>
              </w:rPr>
              <w:t xml:space="preserve"> </w:t>
            </w:r>
          </w:p>
          <w:p w14:paraId="038C0A98" w14:textId="2BB9C89D" w:rsidR="006059B2" w:rsidRPr="001914C5" w:rsidRDefault="006059B2" w:rsidP="006059B2">
            <w:pPr>
              <w:jc w:val="both"/>
              <w:rPr>
                <w:color w:val="000000"/>
                <w:sz w:val="22"/>
                <w:szCs w:val="22"/>
              </w:rPr>
            </w:pPr>
            <w:r>
              <w:rPr>
                <w:color w:val="000000"/>
                <w:sz w:val="22"/>
                <w:szCs w:val="22"/>
              </w:rPr>
              <w:t xml:space="preserve"> </w:t>
            </w:r>
          </w:p>
          <w:p w14:paraId="2E7F1D12" w14:textId="12F1CDA3" w:rsidR="006059B2" w:rsidRPr="001914C5" w:rsidRDefault="006059B2" w:rsidP="006059B2">
            <w:pPr>
              <w:jc w:val="both"/>
              <w:rPr>
                <w:color w:val="000000"/>
                <w:sz w:val="22"/>
                <w:szCs w:val="22"/>
              </w:rPr>
            </w:pPr>
            <w:r>
              <w:rPr>
                <w:color w:val="000000"/>
                <w:sz w:val="22"/>
                <w:szCs w:val="22"/>
              </w:rPr>
              <w:t xml:space="preserve"> </w:t>
            </w:r>
          </w:p>
          <w:p w14:paraId="5D8B09B0" w14:textId="526023EB" w:rsidR="006059B2" w:rsidRPr="001914C5" w:rsidRDefault="006059B2" w:rsidP="006059B2">
            <w:pPr>
              <w:jc w:val="both"/>
              <w:rPr>
                <w:color w:val="000000"/>
                <w:sz w:val="22"/>
                <w:szCs w:val="22"/>
              </w:rPr>
            </w:pPr>
            <w:r>
              <w:rPr>
                <w:color w:val="000000"/>
                <w:sz w:val="22"/>
                <w:szCs w:val="22"/>
              </w:rPr>
              <w:t xml:space="preserve"> </w:t>
            </w:r>
          </w:p>
          <w:p w14:paraId="39FF9016" w14:textId="65157240" w:rsidR="006059B2" w:rsidRPr="001914C5" w:rsidRDefault="006059B2" w:rsidP="006059B2">
            <w:pPr>
              <w:jc w:val="both"/>
              <w:rPr>
                <w:color w:val="000000"/>
                <w:sz w:val="22"/>
                <w:szCs w:val="22"/>
              </w:rPr>
            </w:pPr>
            <w:r>
              <w:rPr>
                <w:color w:val="000000"/>
                <w:sz w:val="22"/>
                <w:szCs w:val="22"/>
              </w:rPr>
              <w:t xml:space="preserve"> </w:t>
            </w:r>
          </w:p>
          <w:p w14:paraId="1C476C18" w14:textId="092E8553" w:rsidR="006059B2" w:rsidRPr="001914C5" w:rsidRDefault="006059B2" w:rsidP="006059B2">
            <w:pPr>
              <w:jc w:val="both"/>
              <w:rPr>
                <w:color w:val="000000"/>
                <w:sz w:val="22"/>
                <w:szCs w:val="22"/>
              </w:rPr>
            </w:pPr>
            <w:r>
              <w:rPr>
                <w:color w:val="000000"/>
                <w:sz w:val="22"/>
                <w:szCs w:val="22"/>
              </w:rPr>
              <w:t xml:space="preserve"> </w:t>
            </w:r>
          </w:p>
          <w:p w14:paraId="7B0A8EDC" w14:textId="74E5C789" w:rsidR="006059B2" w:rsidRPr="001914C5" w:rsidRDefault="006059B2" w:rsidP="006059B2">
            <w:pPr>
              <w:jc w:val="both"/>
              <w:rPr>
                <w:color w:val="000000"/>
                <w:sz w:val="22"/>
                <w:szCs w:val="22"/>
              </w:rPr>
            </w:pPr>
            <w:r>
              <w:rPr>
                <w:color w:val="000000"/>
                <w:sz w:val="22"/>
                <w:szCs w:val="22"/>
              </w:rPr>
              <w:t xml:space="preserve"> </w:t>
            </w:r>
          </w:p>
        </w:tc>
        <w:tc>
          <w:tcPr>
            <w:tcW w:w="1561" w:type="dxa"/>
          </w:tcPr>
          <w:p w14:paraId="763481CC" w14:textId="77777777" w:rsidR="006059B2" w:rsidRDefault="006059B2" w:rsidP="006059B2">
            <w:pPr>
              <w:jc w:val="both"/>
              <w:rPr>
                <w:color w:val="000000"/>
                <w:sz w:val="22"/>
                <w:szCs w:val="22"/>
              </w:rPr>
            </w:pPr>
            <w:r w:rsidRPr="001914C5">
              <w:rPr>
                <w:color w:val="000000"/>
                <w:sz w:val="22"/>
                <w:szCs w:val="22"/>
              </w:rPr>
              <w:t>01.26/01.086      10.41/01.086         10.42/01.086              10.89/01.086</w:t>
            </w:r>
          </w:p>
          <w:p w14:paraId="5F178C53" w14:textId="2FC36633" w:rsidR="006059B2" w:rsidRPr="001914C5" w:rsidRDefault="006059B2" w:rsidP="006059B2">
            <w:pPr>
              <w:jc w:val="both"/>
              <w:rPr>
                <w:color w:val="000000"/>
                <w:sz w:val="22"/>
                <w:szCs w:val="22"/>
              </w:rPr>
            </w:pPr>
          </w:p>
        </w:tc>
        <w:tc>
          <w:tcPr>
            <w:tcW w:w="1843" w:type="dxa"/>
          </w:tcPr>
          <w:p w14:paraId="256F367A" w14:textId="77777777" w:rsidR="006059B2" w:rsidRPr="001914C5" w:rsidRDefault="006059B2" w:rsidP="00902524">
            <w:pPr>
              <w:rPr>
                <w:color w:val="000000"/>
                <w:sz w:val="22"/>
                <w:szCs w:val="22"/>
              </w:rPr>
            </w:pPr>
            <w:r w:rsidRPr="001914C5">
              <w:rPr>
                <w:color w:val="000000"/>
                <w:sz w:val="22"/>
                <w:szCs w:val="22"/>
              </w:rPr>
              <w:t>БГКП (колиформы)</w:t>
            </w:r>
          </w:p>
        </w:tc>
        <w:tc>
          <w:tcPr>
            <w:tcW w:w="2124" w:type="dxa"/>
            <w:vMerge w:val="restart"/>
            <w:tcBorders>
              <w:top w:val="nil"/>
            </w:tcBorders>
          </w:tcPr>
          <w:p w14:paraId="3689B67F" w14:textId="77777777" w:rsidR="006059B2" w:rsidRPr="001914C5" w:rsidRDefault="006059B2" w:rsidP="00A24BA9">
            <w:pPr>
              <w:rPr>
                <w:color w:val="000000"/>
                <w:sz w:val="22"/>
                <w:szCs w:val="22"/>
              </w:rPr>
            </w:pPr>
          </w:p>
        </w:tc>
        <w:tc>
          <w:tcPr>
            <w:tcW w:w="2515" w:type="dxa"/>
          </w:tcPr>
          <w:p w14:paraId="5C2AE73F" w14:textId="471E779A"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9225-84 п.4.6               ГОСТ 31747-2012</w:t>
            </w:r>
          </w:p>
        </w:tc>
      </w:tr>
      <w:tr w:rsidR="006059B2" w:rsidRPr="001914C5" w14:paraId="51A0BA46" w14:textId="77777777" w:rsidTr="00DF114F">
        <w:trPr>
          <w:cantSplit/>
          <w:trHeight w:val="142"/>
        </w:trPr>
        <w:tc>
          <w:tcPr>
            <w:tcW w:w="710" w:type="dxa"/>
          </w:tcPr>
          <w:p w14:paraId="1207EBBC" w14:textId="77777777" w:rsidR="006059B2" w:rsidRDefault="006059B2" w:rsidP="006059B2">
            <w:pPr>
              <w:jc w:val="both"/>
              <w:rPr>
                <w:color w:val="000000"/>
                <w:sz w:val="22"/>
                <w:szCs w:val="22"/>
              </w:rPr>
            </w:pPr>
            <w:r w:rsidRPr="001914C5">
              <w:rPr>
                <w:color w:val="000000"/>
                <w:sz w:val="22"/>
                <w:szCs w:val="22"/>
              </w:rPr>
              <w:t>16.6</w:t>
            </w:r>
          </w:p>
          <w:p w14:paraId="29549A3F" w14:textId="54EB3DDF"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2DAE28A5" w14:textId="77777777" w:rsidR="006059B2" w:rsidRPr="001914C5" w:rsidRDefault="006059B2" w:rsidP="006059B2">
            <w:pPr>
              <w:jc w:val="both"/>
              <w:rPr>
                <w:color w:val="000000"/>
                <w:sz w:val="22"/>
                <w:szCs w:val="22"/>
              </w:rPr>
            </w:pPr>
          </w:p>
        </w:tc>
        <w:tc>
          <w:tcPr>
            <w:tcW w:w="1561" w:type="dxa"/>
          </w:tcPr>
          <w:p w14:paraId="0D5A1FE8" w14:textId="77777777" w:rsidR="006059B2" w:rsidRPr="001914C5" w:rsidRDefault="006059B2" w:rsidP="006059B2">
            <w:pPr>
              <w:jc w:val="both"/>
              <w:rPr>
                <w:color w:val="000000"/>
                <w:sz w:val="22"/>
                <w:szCs w:val="22"/>
              </w:rPr>
            </w:pPr>
            <w:r w:rsidRPr="001914C5">
              <w:rPr>
                <w:color w:val="000000"/>
                <w:sz w:val="22"/>
                <w:szCs w:val="22"/>
              </w:rPr>
              <w:t>10.41/11.116</w:t>
            </w:r>
          </w:p>
        </w:tc>
        <w:tc>
          <w:tcPr>
            <w:tcW w:w="1843" w:type="dxa"/>
          </w:tcPr>
          <w:p w14:paraId="5586B237" w14:textId="77777777" w:rsidR="006059B2" w:rsidRPr="001914C5" w:rsidRDefault="006059B2" w:rsidP="006059B2">
            <w:pPr>
              <w:jc w:val="both"/>
              <w:rPr>
                <w:color w:val="000000"/>
                <w:sz w:val="22"/>
                <w:szCs w:val="22"/>
              </w:rPr>
            </w:pPr>
            <w:r w:rsidRPr="001914C5">
              <w:rPr>
                <w:color w:val="000000"/>
                <w:sz w:val="22"/>
                <w:szCs w:val="22"/>
              </w:rPr>
              <w:t>Определение запаха, цвета и прозрачности</w:t>
            </w:r>
          </w:p>
        </w:tc>
        <w:tc>
          <w:tcPr>
            <w:tcW w:w="2124" w:type="dxa"/>
            <w:vMerge/>
          </w:tcPr>
          <w:p w14:paraId="2B6FC4E5" w14:textId="77777777" w:rsidR="006059B2" w:rsidRPr="001914C5" w:rsidRDefault="006059B2" w:rsidP="00A24BA9">
            <w:pPr>
              <w:rPr>
                <w:color w:val="000000"/>
                <w:sz w:val="22"/>
                <w:szCs w:val="22"/>
              </w:rPr>
            </w:pPr>
          </w:p>
        </w:tc>
        <w:tc>
          <w:tcPr>
            <w:tcW w:w="2515" w:type="dxa"/>
          </w:tcPr>
          <w:p w14:paraId="79E141A8" w14:textId="76DF1D8B"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5472-50</w:t>
            </w:r>
          </w:p>
        </w:tc>
      </w:tr>
      <w:tr w:rsidR="006059B2" w:rsidRPr="001914C5" w14:paraId="69F43837" w14:textId="77777777" w:rsidTr="00DF114F">
        <w:trPr>
          <w:cantSplit/>
          <w:trHeight w:val="142"/>
        </w:trPr>
        <w:tc>
          <w:tcPr>
            <w:tcW w:w="710" w:type="dxa"/>
          </w:tcPr>
          <w:p w14:paraId="384E0DA6" w14:textId="77777777" w:rsidR="006059B2" w:rsidRDefault="006059B2" w:rsidP="006059B2">
            <w:pPr>
              <w:jc w:val="both"/>
              <w:rPr>
                <w:color w:val="000000"/>
                <w:sz w:val="22"/>
                <w:szCs w:val="22"/>
              </w:rPr>
            </w:pPr>
            <w:r w:rsidRPr="001914C5">
              <w:rPr>
                <w:color w:val="000000"/>
                <w:sz w:val="22"/>
                <w:szCs w:val="22"/>
              </w:rPr>
              <w:t>16.7</w:t>
            </w:r>
          </w:p>
          <w:p w14:paraId="1E16ED2B" w14:textId="256E6309"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70954703" w14:textId="77777777" w:rsidR="006059B2" w:rsidRPr="001914C5" w:rsidRDefault="006059B2" w:rsidP="006059B2">
            <w:pPr>
              <w:jc w:val="both"/>
              <w:rPr>
                <w:color w:val="000000"/>
                <w:sz w:val="22"/>
                <w:szCs w:val="22"/>
              </w:rPr>
            </w:pPr>
          </w:p>
        </w:tc>
        <w:tc>
          <w:tcPr>
            <w:tcW w:w="1561" w:type="dxa"/>
          </w:tcPr>
          <w:p w14:paraId="29D2275E"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E3CFC90" w14:textId="77777777" w:rsidR="006059B2" w:rsidRPr="001914C5" w:rsidRDefault="006059B2" w:rsidP="006059B2">
            <w:pPr>
              <w:jc w:val="both"/>
              <w:rPr>
                <w:color w:val="000000"/>
                <w:sz w:val="22"/>
                <w:szCs w:val="22"/>
              </w:rPr>
            </w:pPr>
            <w:r w:rsidRPr="001914C5">
              <w:rPr>
                <w:color w:val="000000"/>
                <w:sz w:val="22"/>
                <w:szCs w:val="22"/>
              </w:rPr>
              <w:t>Кислотное число</w:t>
            </w:r>
          </w:p>
        </w:tc>
        <w:tc>
          <w:tcPr>
            <w:tcW w:w="2124" w:type="dxa"/>
            <w:vMerge/>
            <w:vAlign w:val="center"/>
          </w:tcPr>
          <w:p w14:paraId="04B22218" w14:textId="77777777" w:rsidR="006059B2" w:rsidRPr="001914C5" w:rsidRDefault="006059B2" w:rsidP="00A24BA9">
            <w:pPr>
              <w:rPr>
                <w:color w:val="000000"/>
                <w:sz w:val="22"/>
                <w:szCs w:val="22"/>
              </w:rPr>
            </w:pPr>
          </w:p>
        </w:tc>
        <w:tc>
          <w:tcPr>
            <w:tcW w:w="2515" w:type="dxa"/>
          </w:tcPr>
          <w:p w14:paraId="40D296E9" w14:textId="687D4C17"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31933-2012 п.7</w:t>
            </w:r>
          </w:p>
        </w:tc>
      </w:tr>
      <w:tr w:rsidR="006059B2" w:rsidRPr="001914C5" w14:paraId="5A1A5B1C" w14:textId="77777777" w:rsidTr="00DF114F">
        <w:trPr>
          <w:cantSplit/>
          <w:trHeight w:val="142"/>
        </w:trPr>
        <w:tc>
          <w:tcPr>
            <w:tcW w:w="710" w:type="dxa"/>
          </w:tcPr>
          <w:p w14:paraId="4907576F" w14:textId="77777777" w:rsidR="006059B2" w:rsidRDefault="006059B2" w:rsidP="006059B2">
            <w:pPr>
              <w:jc w:val="both"/>
              <w:rPr>
                <w:color w:val="000000"/>
                <w:sz w:val="22"/>
                <w:szCs w:val="22"/>
              </w:rPr>
            </w:pPr>
            <w:r w:rsidRPr="001914C5">
              <w:rPr>
                <w:color w:val="000000"/>
                <w:sz w:val="22"/>
                <w:szCs w:val="22"/>
              </w:rPr>
              <w:t>16.8</w:t>
            </w:r>
          </w:p>
          <w:p w14:paraId="591D926F" w14:textId="39B207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5E87A136" w14:textId="77777777" w:rsidR="006059B2" w:rsidRPr="001914C5" w:rsidRDefault="006059B2" w:rsidP="006059B2">
            <w:pPr>
              <w:jc w:val="both"/>
              <w:rPr>
                <w:color w:val="000000"/>
                <w:sz w:val="22"/>
                <w:szCs w:val="22"/>
              </w:rPr>
            </w:pPr>
          </w:p>
        </w:tc>
        <w:tc>
          <w:tcPr>
            <w:tcW w:w="1561" w:type="dxa"/>
          </w:tcPr>
          <w:p w14:paraId="14407C3F" w14:textId="77777777" w:rsidR="006059B2" w:rsidRPr="001914C5" w:rsidRDefault="006059B2" w:rsidP="006059B2">
            <w:pPr>
              <w:jc w:val="both"/>
              <w:rPr>
                <w:color w:val="000000"/>
                <w:sz w:val="22"/>
                <w:szCs w:val="22"/>
              </w:rPr>
            </w:pPr>
            <w:r w:rsidRPr="001914C5">
              <w:rPr>
                <w:color w:val="000000"/>
                <w:sz w:val="22"/>
                <w:szCs w:val="22"/>
              </w:rPr>
              <w:t>10.41/08.052</w:t>
            </w:r>
          </w:p>
        </w:tc>
        <w:tc>
          <w:tcPr>
            <w:tcW w:w="1843" w:type="dxa"/>
          </w:tcPr>
          <w:p w14:paraId="08EB3862" w14:textId="77777777" w:rsidR="006059B2" w:rsidRPr="001914C5" w:rsidRDefault="006059B2" w:rsidP="006059B2">
            <w:pPr>
              <w:jc w:val="both"/>
              <w:rPr>
                <w:color w:val="000000"/>
                <w:sz w:val="22"/>
                <w:szCs w:val="22"/>
              </w:rPr>
            </w:pPr>
            <w:r w:rsidRPr="001914C5">
              <w:rPr>
                <w:color w:val="000000"/>
                <w:sz w:val="22"/>
                <w:szCs w:val="22"/>
              </w:rPr>
              <w:t>Влага и летучие вещества</w:t>
            </w:r>
          </w:p>
        </w:tc>
        <w:tc>
          <w:tcPr>
            <w:tcW w:w="2124" w:type="dxa"/>
            <w:vMerge/>
            <w:vAlign w:val="center"/>
          </w:tcPr>
          <w:p w14:paraId="42DEC39F" w14:textId="77777777" w:rsidR="006059B2" w:rsidRPr="001914C5" w:rsidRDefault="006059B2" w:rsidP="00A24BA9">
            <w:pPr>
              <w:rPr>
                <w:color w:val="000000"/>
                <w:sz w:val="22"/>
                <w:szCs w:val="22"/>
              </w:rPr>
            </w:pPr>
          </w:p>
        </w:tc>
        <w:tc>
          <w:tcPr>
            <w:tcW w:w="2515" w:type="dxa"/>
          </w:tcPr>
          <w:p w14:paraId="77037131" w14:textId="29DCEC18" w:rsidR="006059B2" w:rsidRPr="001914C5" w:rsidRDefault="006059B2" w:rsidP="00A24BA9">
            <w:pPr>
              <w:rPr>
                <w:color w:val="000000"/>
                <w:sz w:val="22"/>
                <w:szCs w:val="22"/>
              </w:rPr>
            </w:pPr>
            <w:r w:rsidRPr="001914C5">
              <w:rPr>
                <w:color w:val="000000"/>
                <w:sz w:val="22"/>
                <w:szCs w:val="22"/>
              </w:rPr>
              <w:t>ГОСТ 11812-66 п.1</w:t>
            </w:r>
          </w:p>
        </w:tc>
      </w:tr>
      <w:tr w:rsidR="006059B2" w:rsidRPr="001914C5" w14:paraId="53C55BCB" w14:textId="77777777" w:rsidTr="00DF114F">
        <w:trPr>
          <w:cantSplit/>
          <w:trHeight w:val="142"/>
        </w:trPr>
        <w:tc>
          <w:tcPr>
            <w:tcW w:w="710" w:type="dxa"/>
          </w:tcPr>
          <w:p w14:paraId="7B6F895F" w14:textId="77777777" w:rsidR="006059B2" w:rsidRDefault="006059B2" w:rsidP="006059B2">
            <w:pPr>
              <w:jc w:val="both"/>
              <w:rPr>
                <w:color w:val="000000"/>
                <w:sz w:val="22"/>
                <w:szCs w:val="22"/>
              </w:rPr>
            </w:pPr>
            <w:r w:rsidRPr="001914C5">
              <w:rPr>
                <w:color w:val="000000"/>
                <w:sz w:val="22"/>
                <w:szCs w:val="22"/>
              </w:rPr>
              <w:t>16.9</w:t>
            </w:r>
          </w:p>
          <w:p w14:paraId="40263A2E" w14:textId="00F5F5BB" w:rsidR="006059B2" w:rsidRPr="00902892" w:rsidRDefault="006059B2" w:rsidP="006059B2">
            <w:pPr>
              <w:jc w:val="both"/>
              <w:rPr>
                <w:color w:val="000000"/>
                <w:sz w:val="22"/>
                <w:szCs w:val="22"/>
                <w:lang w:val="en-US"/>
              </w:rPr>
            </w:pPr>
            <w:r>
              <w:rPr>
                <w:color w:val="000000"/>
                <w:sz w:val="22"/>
                <w:szCs w:val="22"/>
                <w:lang w:val="en-US"/>
              </w:rPr>
              <w:t>*</w:t>
            </w:r>
          </w:p>
        </w:tc>
        <w:tc>
          <w:tcPr>
            <w:tcW w:w="1276" w:type="dxa"/>
            <w:vMerge/>
          </w:tcPr>
          <w:p w14:paraId="1592DDF7" w14:textId="77777777" w:rsidR="006059B2" w:rsidRPr="001914C5" w:rsidRDefault="006059B2" w:rsidP="006059B2">
            <w:pPr>
              <w:jc w:val="both"/>
              <w:rPr>
                <w:color w:val="000000"/>
                <w:sz w:val="22"/>
                <w:szCs w:val="22"/>
              </w:rPr>
            </w:pPr>
          </w:p>
        </w:tc>
        <w:tc>
          <w:tcPr>
            <w:tcW w:w="1561" w:type="dxa"/>
          </w:tcPr>
          <w:p w14:paraId="3E5A0BBF" w14:textId="77777777" w:rsidR="006059B2" w:rsidRPr="001914C5" w:rsidRDefault="006059B2" w:rsidP="006059B2">
            <w:pPr>
              <w:jc w:val="both"/>
              <w:rPr>
                <w:color w:val="000000"/>
                <w:sz w:val="22"/>
                <w:szCs w:val="22"/>
              </w:rPr>
            </w:pPr>
            <w:r w:rsidRPr="001914C5">
              <w:rPr>
                <w:color w:val="000000"/>
                <w:sz w:val="22"/>
                <w:szCs w:val="22"/>
              </w:rPr>
              <w:t>10.41/12.042</w:t>
            </w:r>
          </w:p>
        </w:tc>
        <w:tc>
          <w:tcPr>
            <w:tcW w:w="1843" w:type="dxa"/>
          </w:tcPr>
          <w:p w14:paraId="1F816F03" w14:textId="77777777" w:rsidR="006059B2" w:rsidRPr="001914C5" w:rsidRDefault="006059B2" w:rsidP="006059B2">
            <w:pPr>
              <w:jc w:val="both"/>
              <w:rPr>
                <w:color w:val="000000"/>
                <w:sz w:val="22"/>
                <w:szCs w:val="22"/>
              </w:rPr>
            </w:pPr>
            <w:r w:rsidRPr="001914C5">
              <w:rPr>
                <w:color w:val="000000"/>
                <w:sz w:val="22"/>
                <w:szCs w:val="22"/>
              </w:rPr>
              <w:t>Цветное число</w:t>
            </w:r>
          </w:p>
        </w:tc>
        <w:tc>
          <w:tcPr>
            <w:tcW w:w="2124" w:type="dxa"/>
            <w:vMerge/>
            <w:vAlign w:val="center"/>
          </w:tcPr>
          <w:p w14:paraId="438C8AA6" w14:textId="77777777" w:rsidR="006059B2" w:rsidRPr="001914C5" w:rsidRDefault="006059B2" w:rsidP="00A24BA9">
            <w:pPr>
              <w:rPr>
                <w:color w:val="000000"/>
                <w:sz w:val="22"/>
                <w:szCs w:val="22"/>
              </w:rPr>
            </w:pPr>
          </w:p>
        </w:tc>
        <w:tc>
          <w:tcPr>
            <w:tcW w:w="2515" w:type="dxa"/>
          </w:tcPr>
          <w:p w14:paraId="01AFE3DE" w14:textId="219B1F1F"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5477-2015  п.5</w:t>
            </w:r>
          </w:p>
        </w:tc>
      </w:tr>
      <w:tr w:rsidR="006059B2" w:rsidRPr="001914C5" w14:paraId="03460106" w14:textId="77777777" w:rsidTr="00DF114F">
        <w:trPr>
          <w:cantSplit/>
          <w:trHeight w:val="142"/>
        </w:trPr>
        <w:tc>
          <w:tcPr>
            <w:tcW w:w="710" w:type="dxa"/>
          </w:tcPr>
          <w:p w14:paraId="24C9B1ED" w14:textId="77777777" w:rsidR="006059B2" w:rsidRDefault="006059B2" w:rsidP="006059B2">
            <w:pPr>
              <w:ind w:right="-108"/>
              <w:jc w:val="both"/>
              <w:rPr>
                <w:color w:val="000000"/>
                <w:sz w:val="22"/>
                <w:szCs w:val="22"/>
              </w:rPr>
            </w:pPr>
            <w:r w:rsidRPr="001914C5">
              <w:rPr>
                <w:color w:val="000000"/>
                <w:sz w:val="22"/>
                <w:szCs w:val="22"/>
              </w:rPr>
              <w:t>16.10</w:t>
            </w:r>
          </w:p>
          <w:p w14:paraId="555F51AA" w14:textId="68BB9129"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44CCCC36" w14:textId="77777777" w:rsidR="006059B2" w:rsidRPr="001914C5" w:rsidRDefault="006059B2" w:rsidP="006059B2">
            <w:pPr>
              <w:jc w:val="both"/>
              <w:rPr>
                <w:color w:val="000000"/>
                <w:sz w:val="22"/>
                <w:szCs w:val="22"/>
              </w:rPr>
            </w:pPr>
          </w:p>
        </w:tc>
        <w:tc>
          <w:tcPr>
            <w:tcW w:w="1561" w:type="dxa"/>
          </w:tcPr>
          <w:p w14:paraId="7FC30B34"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7891D70D" w14:textId="77777777" w:rsidR="006059B2" w:rsidRPr="001914C5" w:rsidRDefault="006059B2" w:rsidP="006059B2">
            <w:pPr>
              <w:jc w:val="both"/>
              <w:rPr>
                <w:color w:val="000000"/>
                <w:sz w:val="22"/>
                <w:szCs w:val="22"/>
              </w:rPr>
            </w:pPr>
            <w:r w:rsidRPr="001914C5">
              <w:rPr>
                <w:color w:val="000000"/>
                <w:sz w:val="22"/>
                <w:szCs w:val="22"/>
              </w:rPr>
              <w:t>Перекисное число</w:t>
            </w:r>
          </w:p>
        </w:tc>
        <w:tc>
          <w:tcPr>
            <w:tcW w:w="2124" w:type="dxa"/>
            <w:vMerge/>
            <w:vAlign w:val="center"/>
          </w:tcPr>
          <w:p w14:paraId="0DF41605" w14:textId="77777777" w:rsidR="006059B2" w:rsidRPr="001914C5" w:rsidRDefault="006059B2" w:rsidP="00A24BA9">
            <w:pPr>
              <w:rPr>
                <w:color w:val="000000"/>
                <w:sz w:val="22"/>
                <w:szCs w:val="22"/>
              </w:rPr>
            </w:pPr>
          </w:p>
        </w:tc>
        <w:tc>
          <w:tcPr>
            <w:tcW w:w="2515" w:type="dxa"/>
          </w:tcPr>
          <w:p w14:paraId="67FD80E0" w14:textId="77777777" w:rsidR="006059B2" w:rsidRPr="001914C5" w:rsidRDefault="006059B2" w:rsidP="00A24BA9">
            <w:pPr>
              <w:rPr>
                <w:color w:val="000000"/>
                <w:sz w:val="22"/>
                <w:szCs w:val="22"/>
              </w:rPr>
            </w:pPr>
            <w:r w:rsidRPr="001914C5">
              <w:rPr>
                <w:color w:val="000000"/>
                <w:sz w:val="22"/>
                <w:szCs w:val="22"/>
              </w:rPr>
              <w:t>СТБ ГОСТ Р 51487-2001</w:t>
            </w:r>
          </w:p>
        </w:tc>
      </w:tr>
      <w:tr w:rsidR="006059B2" w:rsidRPr="001914C5" w14:paraId="690EE93A" w14:textId="77777777" w:rsidTr="00DF114F">
        <w:trPr>
          <w:cantSplit/>
          <w:trHeight w:val="142"/>
        </w:trPr>
        <w:tc>
          <w:tcPr>
            <w:tcW w:w="710" w:type="dxa"/>
          </w:tcPr>
          <w:p w14:paraId="28D2A8ED" w14:textId="77777777" w:rsidR="006059B2" w:rsidRDefault="006059B2" w:rsidP="006059B2">
            <w:pPr>
              <w:ind w:right="-108"/>
              <w:jc w:val="both"/>
              <w:rPr>
                <w:color w:val="000000"/>
                <w:sz w:val="22"/>
                <w:szCs w:val="22"/>
              </w:rPr>
            </w:pPr>
            <w:r w:rsidRPr="001914C5">
              <w:rPr>
                <w:color w:val="000000"/>
                <w:sz w:val="22"/>
                <w:szCs w:val="22"/>
              </w:rPr>
              <w:t>16.11</w:t>
            </w:r>
          </w:p>
          <w:p w14:paraId="2FA1E905" w14:textId="34A74C9D"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175343D" w14:textId="77777777" w:rsidR="006059B2" w:rsidRPr="001914C5" w:rsidRDefault="006059B2" w:rsidP="006059B2">
            <w:pPr>
              <w:jc w:val="both"/>
              <w:rPr>
                <w:color w:val="000000"/>
                <w:sz w:val="22"/>
                <w:szCs w:val="22"/>
              </w:rPr>
            </w:pPr>
          </w:p>
        </w:tc>
        <w:tc>
          <w:tcPr>
            <w:tcW w:w="1561" w:type="dxa"/>
          </w:tcPr>
          <w:p w14:paraId="38620DAF" w14:textId="77777777" w:rsidR="006059B2" w:rsidRPr="001914C5" w:rsidRDefault="006059B2" w:rsidP="006059B2">
            <w:pPr>
              <w:jc w:val="both"/>
              <w:rPr>
                <w:color w:val="000000"/>
                <w:sz w:val="22"/>
                <w:szCs w:val="22"/>
              </w:rPr>
            </w:pPr>
            <w:r w:rsidRPr="001914C5">
              <w:rPr>
                <w:color w:val="000000"/>
                <w:sz w:val="22"/>
                <w:szCs w:val="22"/>
              </w:rPr>
              <w:t>10.41/08.149</w:t>
            </w:r>
          </w:p>
        </w:tc>
        <w:tc>
          <w:tcPr>
            <w:tcW w:w="1843" w:type="dxa"/>
          </w:tcPr>
          <w:p w14:paraId="24B3C06D" w14:textId="77777777" w:rsidR="006059B2" w:rsidRPr="001914C5" w:rsidRDefault="006059B2" w:rsidP="006059B2">
            <w:pPr>
              <w:jc w:val="both"/>
              <w:rPr>
                <w:color w:val="000000"/>
                <w:sz w:val="22"/>
                <w:szCs w:val="22"/>
              </w:rPr>
            </w:pPr>
            <w:r w:rsidRPr="001914C5">
              <w:rPr>
                <w:color w:val="000000"/>
                <w:sz w:val="22"/>
                <w:szCs w:val="22"/>
              </w:rPr>
              <w:t>Число омыления</w:t>
            </w:r>
          </w:p>
        </w:tc>
        <w:tc>
          <w:tcPr>
            <w:tcW w:w="2124" w:type="dxa"/>
            <w:vMerge/>
            <w:vAlign w:val="center"/>
          </w:tcPr>
          <w:p w14:paraId="1EE9E4E0" w14:textId="77777777" w:rsidR="006059B2" w:rsidRPr="001914C5" w:rsidRDefault="006059B2" w:rsidP="00A24BA9">
            <w:pPr>
              <w:rPr>
                <w:color w:val="000000"/>
                <w:sz w:val="22"/>
                <w:szCs w:val="22"/>
              </w:rPr>
            </w:pPr>
          </w:p>
        </w:tc>
        <w:tc>
          <w:tcPr>
            <w:tcW w:w="2515" w:type="dxa"/>
          </w:tcPr>
          <w:p w14:paraId="0DFE1F99" w14:textId="694F4872" w:rsidR="006059B2" w:rsidRPr="001914C5" w:rsidRDefault="006059B2" w:rsidP="00A24BA9">
            <w:pPr>
              <w:rPr>
                <w:color w:val="000000"/>
                <w:sz w:val="22"/>
                <w:szCs w:val="22"/>
              </w:rPr>
            </w:pPr>
            <w:r w:rsidRPr="001914C5">
              <w:rPr>
                <w:color w:val="000000"/>
                <w:sz w:val="22"/>
                <w:szCs w:val="22"/>
              </w:rPr>
              <w:t>ГОСТ</w:t>
            </w:r>
            <w:r>
              <w:rPr>
                <w:color w:val="000000"/>
                <w:sz w:val="22"/>
                <w:szCs w:val="22"/>
              </w:rPr>
              <w:t xml:space="preserve"> </w:t>
            </w:r>
            <w:r w:rsidRPr="001914C5">
              <w:rPr>
                <w:color w:val="000000"/>
                <w:sz w:val="22"/>
                <w:szCs w:val="22"/>
              </w:rPr>
              <w:t>5478-2014</w:t>
            </w:r>
          </w:p>
        </w:tc>
      </w:tr>
      <w:tr w:rsidR="006059B2" w:rsidRPr="001914C5" w14:paraId="53832717" w14:textId="77777777" w:rsidTr="00DF114F">
        <w:trPr>
          <w:cantSplit/>
          <w:trHeight w:val="142"/>
        </w:trPr>
        <w:tc>
          <w:tcPr>
            <w:tcW w:w="710" w:type="dxa"/>
          </w:tcPr>
          <w:p w14:paraId="689DF744" w14:textId="77777777" w:rsidR="006059B2" w:rsidRDefault="006059B2" w:rsidP="006059B2">
            <w:pPr>
              <w:ind w:right="-108"/>
              <w:jc w:val="both"/>
              <w:rPr>
                <w:color w:val="000000"/>
                <w:sz w:val="22"/>
                <w:szCs w:val="22"/>
              </w:rPr>
            </w:pPr>
            <w:r w:rsidRPr="001914C5">
              <w:rPr>
                <w:color w:val="000000"/>
                <w:sz w:val="22"/>
                <w:szCs w:val="22"/>
              </w:rPr>
              <w:t>16.12</w:t>
            </w:r>
          </w:p>
          <w:p w14:paraId="7C163C32" w14:textId="0F23D4C2" w:rsidR="006059B2" w:rsidRPr="00902892" w:rsidRDefault="006059B2" w:rsidP="006059B2">
            <w:pPr>
              <w:ind w:right="-108"/>
              <w:jc w:val="both"/>
              <w:rPr>
                <w:color w:val="000000"/>
                <w:sz w:val="22"/>
                <w:szCs w:val="22"/>
                <w:lang w:val="en-US"/>
              </w:rPr>
            </w:pPr>
            <w:r>
              <w:rPr>
                <w:color w:val="000000"/>
                <w:sz w:val="22"/>
                <w:szCs w:val="22"/>
                <w:lang w:val="en-US"/>
              </w:rPr>
              <w:t>*</w:t>
            </w:r>
          </w:p>
        </w:tc>
        <w:tc>
          <w:tcPr>
            <w:tcW w:w="1276" w:type="dxa"/>
            <w:vMerge/>
          </w:tcPr>
          <w:p w14:paraId="7C103A1B" w14:textId="77777777" w:rsidR="006059B2" w:rsidRPr="001914C5" w:rsidRDefault="006059B2" w:rsidP="006059B2">
            <w:pPr>
              <w:jc w:val="both"/>
              <w:rPr>
                <w:color w:val="000000"/>
                <w:sz w:val="22"/>
                <w:szCs w:val="22"/>
              </w:rPr>
            </w:pPr>
          </w:p>
        </w:tc>
        <w:tc>
          <w:tcPr>
            <w:tcW w:w="1561" w:type="dxa"/>
          </w:tcPr>
          <w:p w14:paraId="4411D62C" w14:textId="77777777" w:rsidR="006059B2" w:rsidRDefault="006059B2" w:rsidP="006059B2">
            <w:pPr>
              <w:jc w:val="both"/>
              <w:rPr>
                <w:sz w:val="22"/>
                <w:szCs w:val="22"/>
              </w:rPr>
            </w:pPr>
            <w:r w:rsidRPr="001914C5">
              <w:rPr>
                <w:sz w:val="22"/>
                <w:szCs w:val="22"/>
              </w:rPr>
              <w:t>01.26/04.125       10.41/04.125       10.42/04.125     10.89/04.125</w:t>
            </w:r>
          </w:p>
          <w:p w14:paraId="15920609" w14:textId="5764760E" w:rsidR="006059B2" w:rsidRPr="001914C5" w:rsidRDefault="006059B2" w:rsidP="006059B2">
            <w:pPr>
              <w:jc w:val="both"/>
              <w:rPr>
                <w:sz w:val="22"/>
                <w:szCs w:val="22"/>
              </w:rPr>
            </w:pPr>
          </w:p>
        </w:tc>
        <w:tc>
          <w:tcPr>
            <w:tcW w:w="1843" w:type="dxa"/>
          </w:tcPr>
          <w:p w14:paraId="1DFE5439" w14:textId="77777777" w:rsidR="006059B2" w:rsidRPr="001914C5" w:rsidRDefault="006059B2" w:rsidP="006059B2">
            <w:pPr>
              <w:jc w:val="both"/>
              <w:rPr>
                <w:color w:val="000000"/>
                <w:sz w:val="22"/>
                <w:szCs w:val="22"/>
              </w:rPr>
            </w:pPr>
            <w:r w:rsidRPr="001914C5">
              <w:rPr>
                <w:color w:val="000000"/>
                <w:sz w:val="22"/>
                <w:szCs w:val="22"/>
              </w:rPr>
              <w:t>Удельная активность цезия-137</w:t>
            </w:r>
          </w:p>
        </w:tc>
        <w:tc>
          <w:tcPr>
            <w:tcW w:w="2124" w:type="dxa"/>
            <w:vMerge/>
            <w:vAlign w:val="center"/>
          </w:tcPr>
          <w:p w14:paraId="40F1D717" w14:textId="77777777" w:rsidR="006059B2" w:rsidRPr="001914C5" w:rsidRDefault="006059B2" w:rsidP="00A24BA9">
            <w:pPr>
              <w:rPr>
                <w:color w:val="000000"/>
                <w:sz w:val="22"/>
                <w:szCs w:val="22"/>
              </w:rPr>
            </w:pPr>
          </w:p>
        </w:tc>
        <w:tc>
          <w:tcPr>
            <w:tcW w:w="2515" w:type="dxa"/>
          </w:tcPr>
          <w:p w14:paraId="18D552AB" w14:textId="77777777" w:rsidR="006059B2" w:rsidRDefault="006059B2" w:rsidP="00A24BA9">
            <w:pPr>
              <w:rPr>
                <w:color w:val="000000"/>
                <w:sz w:val="22"/>
                <w:szCs w:val="22"/>
              </w:rPr>
            </w:pPr>
            <w:r w:rsidRPr="001914C5">
              <w:rPr>
                <w:color w:val="000000"/>
                <w:sz w:val="22"/>
                <w:szCs w:val="22"/>
              </w:rPr>
              <w:t xml:space="preserve">МВИ.МН 1823-2007 </w:t>
            </w:r>
          </w:p>
          <w:p w14:paraId="4AD11E45" w14:textId="1A254280" w:rsidR="006059B2" w:rsidRPr="001914C5" w:rsidRDefault="006059B2" w:rsidP="00A24BA9">
            <w:pPr>
              <w:rPr>
                <w:color w:val="000000"/>
                <w:sz w:val="22"/>
                <w:szCs w:val="22"/>
              </w:rPr>
            </w:pPr>
            <w:r w:rsidRPr="001914C5">
              <w:rPr>
                <w:color w:val="000000"/>
                <w:sz w:val="22"/>
                <w:szCs w:val="22"/>
              </w:rPr>
              <w:t xml:space="preserve">ГОСТ 32161-2013    </w:t>
            </w:r>
          </w:p>
        </w:tc>
      </w:tr>
      <w:tr w:rsidR="006059B2" w:rsidRPr="001914C5" w14:paraId="070DA9D0" w14:textId="77777777" w:rsidTr="00DF114F">
        <w:trPr>
          <w:cantSplit/>
          <w:trHeight w:val="142"/>
        </w:trPr>
        <w:tc>
          <w:tcPr>
            <w:tcW w:w="710" w:type="dxa"/>
          </w:tcPr>
          <w:p w14:paraId="697F7804" w14:textId="77777777" w:rsidR="006059B2" w:rsidRDefault="006059B2" w:rsidP="006059B2">
            <w:pPr>
              <w:jc w:val="both"/>
              <w:rPr>
                <w:sz w:val="22"/>
                <w:szCs w:val="22"/>
              </w:rPr>
            </w:pPr>
            <w:r w:rsidRPr="001914C5">
              <w:rPr>
                <w:sz w:val="22"/>
                <w:szCs w:val="22"/>
              </w:rPr>
              <w:lastRenderedPageBreak/>
              <w:t>17.1</w:t>
            </w:r>
          </w:p>
          <w:p w14:paraId="5A2C2969" w14:textId="5D6ADA7A"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B3D99ED" w14:textId="77777777" w:rsidR="006059B2" w:rsidRPr="001914C5" w:rsidRDefault="006059B2" w:rsidP="006059B2">
            <w:pPr>
              <w:jc w:val="both"/>
              <w:rPr>
                <w:sz w:val="22"/>
                <w:szCs w:val="22"/>
              </w:rPr>
            </w:pPr>
            <w:r w:rsidRPr="001914C5">
              <w:rPr>
                <w:sz w:val="22"/>
                <w:szCs w:val="22"/>
              </w:rPr>
              <w:t>Пищевые продукты для питания детей раннего возраста</w:t>
            </w:r>
          </w:p>
        </w:tc>
        <w:tc>
          <w:tcPr>
            <w:tcW w:w="1561" w:type="dxa"/>
          </w:tcPr>
          <w:p w14:paraId="354711CF" w14:textId="77777777" w:rsidR="006059B2" w:rsidRPr="001914C5" w:rsidRDefault="006059B2" w:rsidP="006059B2">
            <w:pPr>
              <w:jc w:val="both"/>
              <w:rPr>
                <w:sz w:val="22"/>
                <w:szCs w:val="22"/>
              </w:rPr>
            </w:pPr>
            <w:r w:rsidRPr="001914C5">
              <w:rPr>
                <w:sz w:val="22"/>
                <w:szCs w:val="22"/>
              </w:rPr>
              <w:t>10.89/42.000</w:t>
            </w:r>
          </w:p>
        </w:tc>
        <w:tc>
          <w:tcPr>
            <w:tcW w:w="1843" w:type="dxa"/>
          </w:tcPr>
          <w:p w14:paraId="0282FDA8"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7649C622"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w:t>
            </w:r>
          </w:p>
          <w:p w14:paraId="0742F7B9" w14:textId="32A923EC" w:rsidR="006059B2" w:rsidRPr="001914C5" w:rsidRDefault="006059B2" w:rsidP="00B10B87">
            <w:pPr>
              <w:rPr>
                <w:sz w:val="22"/>
                <w:szCs w:val="22"/>
              </w:rPr>
            </w:pPr>
            <w:r w:rsidRPr="001914C5">
              <w:rPr>
                <w:sz w:val="22"/>
                <w:szCs w:val="22"/>
              </w:rPr>
              <w:t xml:space="preserve">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2F2637DE" w14:textId="3F1929C2"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9225-84                                   ГОСТ</w:t>
            </w:r>
            <w:r>
              <w:rPr>
                <w:sz w:val="22"/>
                <w:szCs w:val="22"/>
              </w:rPr>
              <w:t xml:space="preserve"> </w:t>
            </w:r>
            <w:r w:rsidRPr="001914C5">
              <w:rPr>
                <w:sz w:val="22"/>
                <w:szCs w:val="22"/>
              </w:rPr>
              <w:t>31904-2012                        СТБ</w:t>
            </w:r>
            <w:r>
              <w:rPr>
                <w:sz w:val="22"/>
                <w:szCs w:val="22"/>
              </w:rPr>
              <w:t xml:space="preserve"> </w:t>
            </w:r>
            <w:r w:rsidRPr="001914C5">
              <w:rPr>
                <w:sz w:val="22"/>
                <w:szCs w:val="22"/>
              </w:rPr>
              <w:t xml:space="preserve">1053-2015   </w:t>
            </w:r>
          </w:p>
          <w:p w14:paraId="683A1A4F" w14:textId="77777777" w:rsidR="006059B2" w:rsidRDefault="006059B2" w:rsidP="00B10B87">
            <w:pPr>
              <w:rPr>
                <w:sz w:val="22"/>
                <w:szCs w:val="22"/>
              </w:rPr>
            </w:pPr>
            <w:r w:rsidRPr="001914C5">
              <w:rPr>
                <w:sz w:val="22"/>
                <w:szCs w:val="22"/>
              </w:rPr>
              <w:t xml:space="preserve">   </w:t>
            </w:r>
          </w:p>
          <w:p w14:paraId="181040AA" w14:textId="77777777" w:rsidR="006059B2" w:rsidRDefault="006059B2" w:rsidP="00B10B87">
            <w:pPr>
              <w:rPr>
                <w:sz w:val="22"/>
                <w:szCs w:val="22"/>
              </w:rPr>
            </w:pPr>
          </w:p>
          <w:p w14:paraId="428D65D1" w14:textId="77777777" w:rsidR="006059B2" w:rsidRDefault="006059B2" w:rsidP="00B10B87">
            <w:pPr>
              <w:rPr>
                <w:sz w:val="22"/>
                <w:szCs w:val="22"/>
              </w:rPr>
            </w:pPr>
          </w:p>
          <w:p w14:paraId="4587D546" w14:textId="77777777" w:rsidR="006059B2" w:rsidRPr="001914C5" w:rsidRDefault="006059B2" w:rsidP="00B10B87">
            <w:pPr>
              <w:rPr>
                <w:sz w:val="22"/>
                <w:szCs w:val="22"/>
              </w:rPr>
            </w:pPr>
            <w:r w:rsidRPr="001914C5">
              <w:rPr>
                <w:sz w:val="22"/>
                <w:szCs w:val="22"/>
              </w:rPr>
              <w:t xml:space="preserve">                         </w:t>
            </w:r>
          </w:p>
        </w:tc>
      </w:tr>
      <w:tr w:rsidR="006059B2" w:rsidRPr="001914C5" w14:paraId="63B5ADFE" w14:textId="77777777" w:rsidTr="00DF114F">
        <w:trPr>
          <w:cantSplit/>
          <w:trHeight w:val="142"/>
        </w:trPr>
        <w:tc>
          <w:tcPr>
            <w:tcW w:w="710" w:type="dxa"/>
          </w:tcPr>
          <w:p w14:paraId="03E20726" w14:textId="77777777" w:rsidR="006059B2" w:rsidRDefault="006059B2" w:rsidP="006059B2">
            <w:pPr>
              <w:jc w:val="both"/>
              <w:rPr>
                <w:sz w:val="22"/>
                <w:szCs w:val="22"/>
              </w:rPr>
            </w:pPr>
            <w:r w:rsidRPr="001914C5">
              <w:rPr>
                <w:sz w:val="22"/>
                <w:szCs w:val="22"/>
              </w:rPr>
              <w:t>17.2</w:t>
            </w:r>
          </w:p>
          <w:p w14:paraId="323839B3" w14:textId="1138DFE0" w:rsidR="006059B2" w:rsidRPr="00902892" w:rsidRDefault="006059B2" w:rsidP="006059B2">
            <w:pPr>
              <w:jc w:val="both"/>
              <w:rPr>
                <w:sz w:val="22"/>
                <w:szCs w:val="22"/>
                <w:lang w:val="en-US"/>
              </w:rPr>
            </w:pPr>
            <w:r>
              <w:rPr>
                <w:sz w:val="22"/>
                <w:szCs w:val="22"/>
                <w:lang w:val="en-US"/>
              </w:rPr>
              <w:t>*</w:t>
            </w:r>
          </w:p>
        </w:tc>
        <w:tc>
          <w:tcPr>
            <w:tcW w:w="1276" w:type="dxa"/>
            <w:vMerge/>
          </w:tcPr>
          <w:p w14:paraId="320A5727" w14:textId="77777777" w:rsidR="006059B2" w:rsidRPr="001914C5" w:rsidRDefault="006059B2" w:rsidP="006059B2">
            <w:pPr>
              <w:jc w:val="both"/>
              <w:rPr>
                <w:sz w:val="22"/>
                <w:szCs w:val="22"/>
              </w:rPr>
            </w:pPr>
          </w:p>
        </w:tc>
        <w:tc>
          <w:tcPr>
            <w:tcW w:w="1561" w:type="dxa"/>
          </w:tcPr>
          <w:p w14:paraId="51BE45D0" w14:textId="77777777" w:rsidR="006059B2" w:rsidRPr="001914C5" w:rsidRDefault="006059B2" w:rsidP="006059B2">
            <w:pPr>
              <w:jc w:val="both"/>
              <w:rPr>
                <w:sz w:val="22"/>
                <w:szCs w:val="22"/>
              </w:rPr>
            </w:pPr>
            <w:r w:rsidRPr="001914C5">
              <w:rPr>
                <w:sz w:val="22"/>
                <w:szCs w:val="22"/>
              </w:rPr>
              <w:t>10.89/01.086</w:t>
            </w:r>
          </w:p>
        </w:tc>
        <w:tc>
          <w:tcPr>
            <w:tcW w:w="1843" w:type="dxa"/>
          </w:tcPr>
          <w:p w14:paraId="0B8923D1" w14:textId="77777777" w:rsidR="006059B2" w:rsidRPr="001914C5" w:rsidRDefault="006059B2" w:rsidP="007B0D0D">
            <w:pPr>
              <w:rPr>
                <w:sz w:val="22"/>
                <w:szCs w:val="22"/>
              </w:rPr>
            </w:pPr>
            <w:r w:rsidRPr="001914C5">
              <w:rPr>
                <w:sz w:val="22"/>
                <w:szCs w:val="22"/>
              </w:rPr>
              <w:t>КМАФАнМ</w:t>
            </w:r>
          </w:p>
        </w:tc>
        <w:tc>
          <w:tcPr>
            <w:tcW w:w="2124" w:type="dxa"/>
            <w:vMerge/>
          </w:tcPr>
          <w:p w14:paraId="272FC7F1" w14:textId="77777777" w:rsidR="006059B2" w:rsidRPr="001914C5" w:rsidRDefault="006059B2" w:rsidP="00B10B87">
            <w:pPr>
              <w:rPr>
                <w:sz w:val="22"/>
                <w:szCs w:val="22"/>
              </w:rPr>
            </w:pPr>
          </w:p>
        </w:tc>
        <w:tc>
          <w:tcPr>
            <w:tcW w:w="2515" w:type="dxa"/>
          </w:tcPr>
          <w:p w14:paraId="6F16392C" w14:textId="67FFFAFC"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30705-2000                   ГОСТ 10444.15-94</w:t>
            </w:r>
          </w:p>
          <w:p w14:paraId="429C37E8" w14:textId="77777777" w:rsidR="006059B2" w:rsidRDefault="006059B2" w:rsidP="00B10B87">
            <w:pPr>
              <w:rPr>
                <w:sz w:val="22"/>
                <w:szCs w:val="22"/>
              </w:rPr>
            </w:pPr>
          </w:p>
          <w:p w14:paraId="7E19A0E9" w14:textId="77777777" w:rsidR="006059B2" w:rsidRDefault="006059B2" w:rsidP="00B10B87">
            <w:pPr>
              <w:rPr>
                <w:sz w:val="22"/>
                <w:szCs w:val="22"/>
              </w:rPr>
            </w:pPr>
          </w:p>
          <w:p w14:paraId="383EFE7C" w14:textId="77777777" w:rsidR="006059B2" w:rsidRPr="001914C5" w:rsidRDefault="006059B2" w:rsidP="00B10B87">
            <w:pPr>
              <w:rPr>
                <w:sz w:val="22"/>
                <w:szCs w:val="22"/>
              </w:rPr>
            </w:pPr>
          </w:p>
        </w:tc>
      </w:tr>
      <w:tr w:rsidR="006059B2" w:rsidRPr="001914C5" w14:paraId="5234D83F" w14:textId="77777777" w:rsidTr="00DF114F">
        <w:trPr>
          <w:cantSplit/>
          <w:trHeight w:val="142"/>
        </w:trPr>
        <w:tc>
          <w:tcPr>
            <w:tcW w:w="710" w:type="dxa"/>
          </w:tcPr>
          <w:p w14:paraId="3C69C75A" w14:textId="77777777" w:rsidR="006059B2" w:rsidRDefault="006059B2" w:rsidP="006059B2">
            <w:pPr>
              <w:jc w:val="both"/>
              <w:rPr>
                <w:sz w:val="22"/>
                <w:szCs w:val="22"/>
              </w:rPr>
            </w:pPr>
            <w:r w:rsidRPr="001914C5">
              <w:rPr>
                <w:sz w:val="22"/>
                <w:szCs w:val="22"/>
              </w:rPr>
              <w:t>17.3</w:t>
            </w:r>
          </w:p>
          <w:p w14:paraId="4BE0C609" w14:textId="4111909A" w:rsidR="006059B2" w:rsidRPr="00902892" w:rsidRDefault="006059B2" w:rsidP="006059B2">
            <w:pPr>
              <w:jc w:val="both"/>
              <w:rPr>
                <w:sz w:val="22"/>
                <w:szCs w:val="22"/>
                <w:lang w:val="en-US"/>
              </w:rPr>
            </w:pPr>
            <w:r>
              <w:rPr>
                <w:sz w:val="22"/>
                <w:szCs w:val="22"/>
                <w:lang w:val="en-US"/>
              </w:rPr>
              <w:t>*</w:t>
            </w:r>
          </w:p>
        </w:tc>
        <w:tc>
          <w:tcPr>
            <w:tcW w:w="1276" w:type="dxa"/>
            <w:vMerge/>
          </w:tcPr>
          <w:p w14:paraId="091A1C2B" w14:textId="77777777" w:rsidR="006059B2" w:rsidRPr="001914C5" w:rsidRDefault="006059B2" w:rsidP="006059B2">
            <w:pPr>
              <w:jc w:val="both"/>
              <w:rPr>
                <w:sz w:val="22"/>
                <w:szCs w:val="22"/>
              </w:rPr>
            </w:pPr>
          </w:p>
        </w:tc>
        <w:tc>
          <w:tcPr>
            <w:tcW w:w="1561" w:type="dxa"/>
          </w:tcPr>
          <w:p w14:paraId="49B74961" w14:textId="77777777" w:rsidR="006059B2" w:rsidRPr="001914C5" w:rsidRDefault="006059B2" w:rsidP="006059B2">
            <w:pPr>
              <w:jc w:val="both"/>
              <w:rPr>
                <w:sz w:val="22"/>
                <w:szCs w:val="22"/>
              </w:rPr>
            </w:pPr>
            <w:r w:rsidRPr="001914C5">
              <w:rPr>
                <w:sz w:val="22"/>
                <w:szCs w:val="22"/>
              </w:rPr>
              <w:t>10.89/01.086</w:t>
            </w:r>
          </w:p>
        </w:tc>
        <w:tc>
          <w:tcPr>
            <w:tcW w:w="1843" w:type="dxa"/>
          </w:tcPr>
          <w:p w14:paraId="1786EB14" w14:textId="77777777" w:rsidR="006059B2" w:rsidRPr="001914C5" w:rsidRDefault="006059B2" w:rsidP="007B0D0D">
            <w:pPr>
              <w:rPr>
                <w:sz w:val="22"/>
                <w:szCs w:val="22"/>
              </w:rPr>
            </w:pPr>
            <w:r w:rsidRPr="001914C5">
              <w:rPr>
                <w:sz w:val="22"/>
                <w:szCs w:val="22"/>
              </w:rPr>
              <w:t>Escherichia coli</w:t>
            </w:r>
          </w:p>
        </w:tc>
        <w:tc>
          <w:tcPr>
            <w:tcW w:w="2124" w:type="dxa"/>
            <w:vMerge/>
          </w:tcPr>
          <w:p w14:paraId="2DF513C4" w14:textId="77777777" w:rsidR="006059B2" w:rsidRPr="001914C5" w:rsidRDefault="006059B2" w:rsidP="00B10B87">
            <w:pPr>
              <w:rPr>
                <w:sz w:val="22"/>
                <w:szCs w:val="22"/>
              </w:rPr>
            </w:pPr>
          </w:p>
        </w:tc>
        <w:tc>
          <w:tcPr>
            <w:tcW w:w="2515" w:type="dxa"/>
          </w:tcPr>
          <w:p w14:paraId="2E041434" w14:textId="29CFD556" w:rsidR="006059B2" w:rsidRDefault="006059B2" w:rsidP="00B10B87">
            <w:pPr>
              <w:rPr>
                <w:sz w:val="22"/>
                <w:szCs w:val="22"/>
              </w:rPr>
            </w:pPr>
            <w:r w:rsidRPr="001914C5">
              <w:rPr>
                <w:sz w:val="22"/>
                <w:szCs w:val="22"/>
              </w:rPr>
              <w:t>ГОСТ 31747-2012                   ГОСТ</w:t>
            </w:r>
            <w:r>
              <w:rPr>
                <w:sz w:val="22"/>
                <w:szCs w:val="22"/>
              </w:rPr>
              <w:t xml:space="preserve"> </w:t>
            </w:r>
            <w:r w:rsidRPr="001914C5">
              <w:rPr>
                <w:sz w:val="22"/>
                <w:szCs w:val="22"/>
              </w:rPr>
              <w:t>30726-2001</w:t>
            </w:r>
          </w:p>
          <w:p w14:paraId="6D87EC19" w14:textId="77777777" w:rsidR="006059B2" w:rsidRDefault="006059B2" w:rsidP="00B10B87">
            <w:pPr>
              <w:rPr>
                <w:sz w:val="22"/>
                <w:szCs w:val="22"/>
              </w:rPr>
            </w:pPr>
          </w:p>
          <w:p w14:paraId="127979CA" w14:textId="77777777" w:rsidR="006059B2" w:rsidRDefault="006059B2" w:rsidP="00B10B87">
            <w:pPr>
              <w:rPr>
                <w:sz w:val="22"/>
                <w:szCs w:val="22"/>
              </w:rPr>
            </w:pPr>
          </w:p>
          <w:p w14:paraId="5941F3DA" w14:textId="77777777" w:rsidR="006059B2" w:rsidRPr="001914C5" w:rsidRDefault="006059B2" w:rsidP="00B10B87">
            <w:pPr>
              <w:rPr>
                <w:sz w:val="22"/>
                <w:szCs w:val="22"/>
              </w:rPr>
            </w:pPr>
          </w:p>
        </w:tc>
      </w:tr>
      <w:tr w:rsidR="006059B2" w:rsidRPr="001914C5" w14:paraId="3715F1AF" w14:textId="77777777" w:rsidTr="00DF114F">
        <w:trPr>
          <w:cantSplit/>
          <w:trHeight w:val="142"/>
        </w:trPr>
        <w:tc>
          <w:tcPr>
            <w:tcW w:w="710" w:type="dxa"/>
          </w:tcPr>
          <w:p w14:paraId="48FC0B26" w14:textId="77777777" w:rsidR="006059B2" w:rsidRDefault="006059B2" w:rsidP="006059B2">
            <w:pPr>
              <w:jc w:val="both"/>
              <w:rPr>
                <w:sz w:val="22"/>
                <w:szCs w:val="22"/>
              </w:rPr>
            </w:pPr>
            <w:r w:rsidRPr="001914C5">
              <w:rPr>
                <w:sz w:val="22"/>
                <w:szCs w:val="22"/>
              </w:rPr>
              <w:t>17.4</w:t>
            </w:r>
          </w:p>
          <w:p w14:paraId="5058D1DC" w14:textId="08449D74" w:rsidR="006059B2" w:rsidRPr="00902892" w:rsidRDefault="006059B2" w:rsidP="006059B2">
            <w:pPr>
              <w:jc w:val="both"/>
              <w:rPr>
                <w:sz w:val="22"/>
                <w:szCs w:val="22"/>
                <w:lang w:val="en-US"/>
              </w:rPr>
            </w:pPr>
            <w:r>
              <w:rPr>
                <w:sz w:val="22"/>
                <w:szCs w:val="22"/>
                <w:lang w:val="en-US"/>
              </w:rPr>
              <w:t>*</w:t>
            </w:r>
          </w:p>
        </w:tc>
        <w:tc>
          <w:tcPr>
            <w:tcW w:w="1276" w:type="dxa"/>
            <w:vMerge/>
          </w:tcPr>
          <w:p w14:paraId="7A77D11D" w14:textId="77777777" w:rsidR="006059B2" w:rsidRPr="001914C5" w:rsidRDefault="006059B2" w:rsidP="006059B2">
            <w:pPr>
              <w:jc w:val="both"/>
              <w:rPr>
                <w:sz w:val="22"/>
                <w:szCs w:val="22"/>
              </w:rPr>
            </w:pPr>
          </w:p>
        </w:tc>
        <w:tc>
          <w:tcPr>
            <w:tcW w:w="1561" w:type="dxa"/>
          </w:tcPr>
          <w:p w14:paraId="619E50D3" w14:textId="77777777" w:rsidR="006059B2" w:rsidRPr="001914C5" w:rsidRDefault="006059B2" w:rsidP="006059B2">
            <w:pPr>
              <w:jc w:val="both"/>
              <w:rPr>
                <w:sz w:val="22"/>
                <w:szCs w:val="22"/>
              </w:rPr>
            </w:pPr>
            <w:r w:rsidRPr="001914C5">
              <w:rPr>
                <w:sz w:val="22"/>
                <w:szCs w:val="22"/>
              </w:rPr>
              <w:t>10.89/01.086</w:t>
            </w:r>
          </w:p>
        </w:tc>
        <w:tc>
          <w:tcPr>
            <w:tcW w:w="1843" w:type="dxa"/>
          </w:tcPr>
          <w:p w14:paraId="118FA245"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4E50EEF5" w14:textId="77777777" w:rsidR="006059B2" w:rsidRPr="001914C5" w:rsidRDefault="006059B2" w:rsidP="00B10B87">
            <w:pPr>
              <w:rPr>
                <w:sz w:val="22"/>
                <w:szCs w:val="22"/>
              </w:rPr>
            </w:pPr>
          </w:p>
        </w:tc>
        <w:tc>
          <w:tcPr>
            <w:tcW w:w="2515" w:type="dxa"/>
          </w:tcPr>
          <w:p w14:paraId="11EC0832" w14:textId="728298D8"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31747-2012                      ГОСТ</w:t>
            </w:r>
            <w:r>
              <w:rPr>
                <w:sz w:val="22"/>
                <w:szCs w:val="22"/>
              </w:rPr>
              <w:t xml:space="preserve"> </w:t>
            </w:r>
            <w:r w:rsidRPr="001914C5">
              <w:rPr>
                <w:sz w:val="22"/>
                <w:szCs w:val="22"/>
              </w:rPr>
              <w:t>9225-84</w:t>
            </w:r>
          </w:p>
          <w:p w14:paraId="27031BD1" w14:textId="77777777" w:rsidR="006059B2" w:rsidRDefault="006059B2" w:rsidP="00B10B87">
            <w:pPr>
              <w:rPr>
                <w:sz w:val="22"/>
                <w:szCs w:val="22"/>
              </w:rPr>
            </w:pPr>
          </w:p>
          <w:p w14:paraId="3D4ED680" w14:textId="77777777" w:rsidR="006059B2" w:rsidRDefault="006059B2" w:rsidP="00B10B87">
            <w:pPr>
              <w:rPr>
                <w:sz w:val="22"/>
                <w:szCs w:val="22"/>
              </w:rPr>
            </w:pPr>
          </w:p>
          <w:p w14:paraId="1487C179" w14:textId="77777777" w:rsidR="006059B2" w:rsidRPr="001914C5" w:rsidRDefault="006059B2" w:rsidP="00B10B87">
            <w:pPr>
              <w:rPr>
                <w:sz w:val="22"/>
                <w:szCs w:val="22"/>
              </w:rPr>
            </w:pPr>
          </w:p>
        </w:tc>
      </w:tr>
      <w:tr w:rsidR="006059B2" w:rsidRPr="001914C5" w14:paraId="60A83A88" w14:textId="77777777" w:rsidTr="00DF114F">
        <w:trPr>
          <w:cantSplit/>
          <w:trHeight w:val="142"/>
        </w:trPr>
        <w:tc>
          <w:tcPr>
            <w:tcW w:w="710" w:type="dxa"/>
          </w:tcPr>
          <w:p w14:paraId="37260BFB" w14:textId="77777777" w:rsidR="006059B2" w:rsidRDefault="006059B2" w:rsidP="006059B2">
            <w:pPr>
              <w:jc w:val="both"/>
              <w:rPr>
                <w:sz w:val="22"/>
                <w:szCs w:val="22"/>
              </w:rPr>
            </w:pPr>
            <w:r w:rsidRPr="001914C5">
              <w:rPr>
                <w:sz w:val="22"/>
                <w:szCs w:val="22"/>
              </w:rPr>
              <w:t>17.5</w:t>
            </w:r>
          </w:p>
          <w:p w14:paraId="5FE59F4A" w14:textId="49A67BB8" w:rsidR="006059B2" w:rsidRPr="00902892" w:rsidRDefault="006059B2" w:rsidP="006059B2">
            <w:pPr>
              <w:jc w:val="both"/>
              <w:rPr>
                <w:sz w:val="22"/>
                <w:szCs w:val="22"/>
                <w:lang w:val="en-US"/>
              </w:rPr>
            </w:pPr>
            <w:r>
              <w:rPr>
                <w:sz w:val="22"/>
                <w:szCs w:val="22"/>
                <w:lang w:val="en-US"/>
              </w:rPr>
              <w:t>*</w:t>
            </w:r>
          </w:p>
        </w:tc>
        <w:tc>
          <w:tcPr>
            <w:tcW w:w="1276" w:type="dxa"/>
            <w:vMerge/>
          </w:tcPr>
          <w:p w14:paraId="071CB620" w14:textId="77777777" w:rsidR="006059B2" w:rsidRPr="001914C5" w:rsidRDefault="006059B2" w:rsidP="006059B2">
            <w:pPr>
              <w:jc w:val="both"/>
              <w:rPr>
                <w:sz w:val="22"/>
                <w:szCs w:val="22"/>
              </w:rPr>
            </w:pPr>
          </w:p>
        </w:tc>
        <w:tc>
          <w:tcPr>
            <w:tcW w:w="1561" w:type="dxa"/>
          </w:tcPr>
          <w:p w14:paraId="73838DBD" w14:textId="77777777" w:rsidR="006059B2" w:rsidRPr="001914C5" w:rsidRDefault="006059B2" w:rsidP="006059B2">
            <w:pPr>
              <w:jc w:val="both"/>
              <w:rPr>
                <w:sz w:val="22"/>
                <w:szCs w:val="22"/>
              </w:rPr>
            </w:pPr>
            <w:r w:rsidRPr="001914C5">
              <w:rPr>
                <w:sz w:val="22"/>
                <w:szCs w:val="22"/>
              </w:rPr>
              <w:t>10.89/01.086</w:t>
            </w:r>
          </w:p>
        </w:tc>
        <w:tc>
          <w:tcPr>
            <w:tcW w:w="1843" w:type="dxa"/>
          </w:tcPr>
          <w:p w14:paraId="18E17AA2" w14:textId="77777777" w:rsidR="006059B2" w:rsidRDefault="006059B2" w:rsidP="007B0D0D">
            <w:pPr>
              <w:rPr>
                <w:sz w:val="22"/>
                <w:szCs w:val="22"/>
              </w:rPr>
            </w:pPr>
            <w:r w:rsidRPr="001914C5">
              <w:rPr>
                <w:sz w:val="22"/>
                <w:szCs w:val="22"/>
              </w:rPr>
              <w:t>Патогенные микроорганизмы, в том числе сальмонеллы</w:t>
            </w:r>
          </w:p>
          <w:p w14:paraId="1D2A4CC8" w14:textId="77777777" w:rsidR="006059B2" w:rsidRPr="001914C5" w:rsidRDefault="006059B2" w:rsidP="007B0D0D">
            <w:pPr>
              <w:rPr>
                <w:sz w:val="22"/>
                <w:szCs w:val="22"/>
              </w:rPr>
            </w:pPr>
          </w:p>
        </w:tc>
        <w:tc>
          <w:tcPr>
            <w:tcW w:w="2124" w:type="dxa"/>
            <w:vMerge/>
          </w:tcPr>
          <w:p w14:paraId="7AD04369" w14:textId="77777777" w:rsidR="006059B2" w:rsidRPr="001914C5" w:rsidRDefault="006059B2" w:rsidP="00B10B87">
            <w:pPr>
              <w:rPr>
                <w:sz w:val="22"/>
                <w:szCs w:val="22"/>
              </w:rPr>
            </w:pPr>
          </w:p>
        </w:tc>
        <w:tc>
          <w:tcPr>
            <w:tcW w:w="2515" w:type="dxa"/>
          </w:tcPr>
          <w:p w14:paraId="22B6FA2C" w14:textId="70967ED2" w:rsidR="006059B2" w:rsidRPr="001914C5" w:rsidRDefault="006059B2" w:rsidP="00B10B87">
            <w:pPr>
              <w:rPr>
                <w:sz w:val="22"/>
                <w:szCs w:val="22"/>
              </w:rPr>
            </w:pPr>
            <w:r w:rsidRPr="001914C5">
              <w:rPr>
                <w:sz w:val="22"/>
                <w:szCs w:val="22"/>
              </w:rPr>
              <w:t>ГОСТ</w:t>
            </w:r>
            <w:r>
              <w:rPr>
                <w:sz w:val="22"/>
                <w:szCs w:val="22"/>
              </w:rPr>
              <w:t xml:space="preserve"> </w:t>
            </w:r>
            <w:r w:rsidRPr="001914C5">
              <w:rPr>
                <w:sz w:val="22"/>
                <w:szCs w:val="22"/>
              </w:rPr>
              <w:t>30519-97                        ГОСТ</w:t>
            </w:r>
            <w:r>
              <w:rPr>
                <w:sz w:val="22"/>
                <w:szCs w:val="22"/>
              </w:rPr>
              <w:t xml:space="preserve"> </w:t>
            </w:r>
            <w:r w:rsidRPr="001914C5">
              <w:rPr>
                <w:sz w:val="22"/>
                <w:szCs w:val="22"/>
              </w:rPr>
              <w:t>31659-2012</w:t>
            </w:r>
          </w:p>
        </w:tc>
      </w:tr>
      <w:tr w:rsidR="006059B2" w:rsidRPr="001914C5" w14:paraId="5771489E" w14:textId="77777777" w:rsidTr="00DF114F">
        <w:trPr>
          <w:cantSplit/>
          <w:trHeight w:val="142"/>
        </w:trPr>
        <w:tc>
          <w:tcPr>
            <w:tcW w:w="710" w:type="dxa"/>
          </w:tcPr>
          <w:p w14:paraId="780B1546" w14:textId="77777777" w:rsidR="006059B2" w:rsidRDefault="006059B2" w:rsidP="006059B2">
            <w:pPr>
              <w:jc w:val="both"/>
              <w:rPr>
                <w:sz w:val="22"/>
                <w:szCs w:val="22"/>
              </w:rPr>
            </w:pPr>
            <w:r w:rsidRPr="001914C5">
              <w:rPr>
                <w:sz w:val="22"/>
                <w:szCs w:val="22"/>
              </w:rPr>
              <w:t>17.6</w:t>
            </w:r>
          </w:p>
          <w:p w14:paraId="30DA575D" w14:textId="5C3C0920" w:rsidR="006059B2" w:rsidRPr="00902892" w:rsidRDefault="006059B2" w:rsidP="006059B2">
            <w:pPr>
              <w:jc w:val="both"/>
              <w:rPr>
                <w:sz w:val="22"/>
                <w:szCs w:val="22"/>
                <w:lang w:val="en-US"/>
              </w:rPr>
            </w:pPr>
            <w:r>
              <w:rPr>
                <w:sz w:val="22"/>
                <w:szCs w:val="22"/>
                <w:lang w:val="en-US"/>
              </w:rPr>
              <w:t>*</w:t>
            </w:r>
          </w:p>
        </w:tc>
        <w:tc>
          <w:tcPr>
            <w:tcW w:w="1276" w:type="dxa"/>
            <w:vMerge/>
          </w:tcPr>
          <w:p w14:paraId="43564A1A" w14:textId="77777777" w:rsidR="006059B2" w:rsidRPr="001914C5" w:rsidRDefault="006059B2" w:rsidP="006059B2">
            <w:pPr>
              <w:jc w:val="both"/>
              <w:rPr>
                <w:sz w:val="22"/>
                <w:szCs w:val="22"/>
              </w:rPr>
            </w:pPr>
          </w:p>
        </w:tc>
        <w:tc>
          <w:tcPr>
            <w:tcW w:w="1561" w:type="dxa"/>
          </w:tcPr>
          <w:p w14:paraId="60658D94" w14:textId="77777777" w:rsidR="006059B2" w:rsidRPr="001914C5" w:rsidRDefault="006059B2" w:rsidP="006059B2">
            <w:pPr>
              <w:jc w:val="both"/>
              <w:rPr>
                <w:sz w:val="22"/>
                <w:szCs w:val="22"/>
              </w:rPr>
            </w:pPr>
            <w:r w:rsidRPr="001914C5">
              <w:rPr>
                <w:sz w:val="22"/>
                <w:szCs w:val="22"/>
              </w:rPr>
              <w:t>10.89/01.086</w:t>
            </w:r>
          </w:p>
        </w:tc>
        <w:tc>
          <w:tcPr>
            <w:tcW w:w="1843" w:type="dxa"/>
          </w:tcPr>
          <w:p w14:paraId="32F54135"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5D34AF3" w14:textId="77777777" w:rsidR="006059B2" w:rsidRPr="001914C5" w:rsidRDefault="006059B2" w:rsidP="00B10B87">
            <w:pPr>
              <w:rPr>
                <w:sz w:val="22"/>
                <w:szCs w:val="22"/>
              </w:rPr>
            </w:pPr>
          </w:p>
        </w:tc>
        <w:tc>
          <w:tcPr>
            <w:tcW w:w="2515" w:type="dxa"/>
          </w:tcPr>
          <w:p w14:paraId="15EF04B4" w14:textId="12978F87" w:rsidR="006059B2" w:rsidRDefault="006059B2" w:rsidP="00B10B87">
            <w:pPr>
              <w:rPr>
                <w:sz w:val="22"/>
                <w:szCs w:val="22"/>
              </w:rPr>
            </w:pPr>
            <w:r w:rsidRPr="001914C5">
              <w:rPr>
                <w:sz w:val="22"/>
                <w:szCs w:val="22"/>
              </w:rPr>
              <w:t>ГОСТ 30347-2016                           ГОСТ 10444.2-94</w:t>
            </w:r>
          </w:p>
          <w:p w14:paraId="0D941841" w14:textId="77777777" w:rsidR="006059B2" w:rsidRDefault="006059B2" w:rsidP="00B10B87">
            <w:pPr>
              <w:rPr>
                <w:sz w:val="22"/>
                <w:szCs w:val="22"/>
              </w:rPr>
            </w:pPr>
          </w:p>
          <w:p w14:paraId="05732532" w14:textId="77777777" w:rsidR="006059B2" w:rsidRDefault="006059B2" w:rsidP="00B10B87">
            <w:pPr>
              <w:rPr>
                <w:sz w:val="22"/>
                <w:szCs w:val="22"/>
              </w:rPr>
            </w:pPr>
          </w:p>
          <w:p w14:paraId="2D66AFC1" w14:textId="77777777" w:rsidR="006059B2" w:rsidRPr="001914C5" w:rsidRDefault="006059B2" w:rsidP="00B10B87">
            <w:pPr>
              <w:rPr>
                <w:sz w:val="22"/>
                <w:szCs w:val="22"/>
              </w:rPr>
            </w:pPr>
          </w:p>
        </w:tc>
      </w:tr>
      <w:tr w:rsidR="006059B2" w:rsidRPr="001914C5" w14:paraId="2CB69794" w14:textId="77777777" w:rsidTr="00DF114F">
        <w:trPr>
          <w:cantSplit/>
          <w:trHeight w:val="142"/>
        </w:trPr>
        <w:tc>
          <w:tcPr>
            <w:tcW w:w="710" w:type="dxa"/>
          </w:tcPr>
          <w:p w14:paraId="07937D74" w14:textId="77777777" w:rsidR="006059B2" w:rsidRDefault="006059B2" w:rsidP="006059B2">
            <w:pPr>
              <w:jc w:val="both"/>
              <w:rPr>
                <w:sz w:val="22"/>
                <w:szCs w:val="22"/>
              </w:rPr>
            </w:pPr>
            <w:r w:rsidRPr="001914C5">
              <w:rPr>
                <w:sz w:val="22"/>
                <w:szCs w:val="22"/>
              </w:rPr>
              <w:t>17.7</w:t>
            </w:r>
          </w:p>
          <w:p w14:paraId="2FFBB682" w14:textId="40407A92" w:rsidR="006059B2" w:rsidRPr="00902892" w:rsidRDefault="006059B2" w:rsidP="006059B2">
            <w:pPr>
              <w:jc w:val="both"/>
              <w:rPr>
                <w:sz w:val="22"/>
                <w:szCs w:val="22"/>
                <w:lang w:val="en-US"/>
              </w:rPr>
            </w:pPr>
            <w:r>
              <w:rPr>
                <w:sz w:val="22"/>
                <w:szCs w:val="22"/>
                <w:lang w:val="en-US"/>
              </w:rPr>
              <w:t>*</w:t>
            </w:r>
          </w:p>
        </w:tc>
        <w:tc>
          <w:tcPr>
            <w:tcW w:w="1276" w:type="dxa"/>
            <w:vMerge/>
          </w:tcPr>
          <w:p w14:paraId="66955C49" w14:textId="77777777" w:rsidR="006059B2" w:rsidRPr="001914C5" w:rsidRDefault="006059B2" w:rsidP="006059B2">
            <w:pPr>
              <w:jc w:val="both"/>
              <w:rPr>
                <w:sz w:val="22"/>
                <w:szCs w:val="22"/>
              </w:rPr>
            </w:pPr>
          </w:p>
        </w:tc>
        <w:tc>
          <w:tcPr>
            <w:tcW w:w="1561" w:type="dxa"/>
          </w:tcPr>
          <w:p w14:paraId="0B024C2B" w14:textId="77777777" w:rsidR="006059B2" w:rsidRPr="001914C5" w:rsidRDefault="006059B2" w:rsidP="006059B2">
            <w:pPr>
              <w:jc w:val="both"/>
              <w:rPr>
                <w:sz w:val="22"/>
                <w:szCs w:val="22"/>
              </w:rPr>
            </w:pPr>
            <w:r w:rsidRPr="001914C5">
              <w:rPr>
                <w:sz w:val="22"/>
                <w:szCs w:val="22"/>
              </w:rPr>
              <w:t>10.89/01.086</w:t>
            </w:r>
          </w:p>
        </w:tc>
        <w:tc>
          <w:tcPr>
            <w:tcW w:w="1843" w:type="dxa"/>
          </w:tcPr>
          <w:p w14:paraId="7230B375" w14:textId="77777777" w:rsidR="006059B2" w:rsidRPr="001914C5" w:rsidRDefault="006059B2" w:rsidP="007B0D0D">
            <w:pPr>
              <w:rPr>
                <w:sz w:val="22"/>
                <w:szCs w:val="22"/>
              </w:rPr>
            </w:pPr>
            <w:r w:rsidRPr="001914C5">
              <w:rPr>
                <w:sz w:val="22"/>
                <w:szCs w:val="22"/>
              </w:rPr>
              <w:t>Плесени и дрожжи</w:t>
            </w:r>
          </w:p>
        </w:tc>
        <w:tc>
          <w:tcPr>
            <w:tcW w:w="2124" w:type="dxa"/>
            <w:vMerge/>
          </w:tcPr>
          <w:p w14:paraId="5161854A" w14:textId="77777777" w:rsidR="006059B2" w:rsidRPr="001914C5" w:rsidRDefault="006059B2" w:rsidP="00B10B87">
            <w:pPr>
              <w:rPr>
                <w:sz w:val="22"/>
                <w:szCs w:val="22"/>
              </w:rPr>
            </w:pPr>
          </w:p>
        </w:tc>
        <w:tc>
          <w:tcPr>
            <w:tcW w:w="2515" w:type="dxa"/>
          </w:tcPr>
          <w:p w14:paraId="25435667" w14:textId="08D5134B" w:rsidR="006059B2" w:rsidRDefault="006059B2" w:rsidP="00B10B87">
            <w:pPr>
              <w:rPr>
                <w:sz w:val="22"/>
                <w:szCs w:val="22"/>
              </w:rPr>
            </w:pPr>
            <w:r w:rsidRPr="001914C5">
              <w:rPr>
                <w:sz w:val="22"/>
                <w:szCs w:val="22"/>
              </w:rPr>
              <w:t>ГОСТ 30706-2000                     ГОСТ</w:t>
            </w:r>
            <w:r>
              <w:rPr>
                <w:sz w:val="22"/>
                <w:szCs w:val="22"/>
              </w:rPr>
              <w:t xml:space="preserve"> </w:t>
            </w:r>
            <w:r w:rsidRPr="001914C5">
              <w:rPr>
                <w:sz w:val="22"/>
                <w:szCs w:val="22"/>
              </w:rPr>
              <w:t xml:space="preserve">10444.12-2013   </w:t>
            </w:r>
          </w:p>
          <w:p w14:paraId="23568430" w14:textId="77777777" w:rsidR="006059B2" w:rsidRDefault="006059B2" w:rsidP="00B10B87">
            <w:pPr>
              <w:rPr>
                <w:sz w:val="22"/>
                <w:szCs w:val="22"/>
              </w:rPr>
            </w:pPr>
            <w:r w:rsidRPr="001914C5">
              <w:rPr>
                <w:sz w:val="22"/>
                <w:szCs w:val="22"/>
              </w:rPr>
              <w:t xml:space="preserve"> </w:t>
            </w:r>
          </w:p>
          <w:p w14:paraId="4919E5F3" w14:textId="77777777" w:rsidR="006059B2" w:rsidRDefault="006059B2" w:rsidP="00B10B87">
            <w:pPr>
              <w:rPr>
                <w:sz w:val="22"/>
                <w:szCs w:val="22"/>
              </w:rPr>
            </w:pPr>
          </w:p>
          <w:p w14:paraId="0197842E" w14:textId="77777777" w:rsidR="006059B2" w:rsidRPr="001914C5" w:rsidRDefault="006059B2" w:rsidP="00B10B87">
            <w:pPr>
              <w:rPr>
                <w:sz w:val="22"/>
                <w:szCs w:val="22"/>
              </w:rPr>
            </w:pPr>
            <w:r w:rsidRPr="001914C5">
              <w:rPr>
                <w:sz w:val="22"/>
                <w:szCs w:val="22"/>
              </w:rPr>
              <w:t xml:space="preserve">                 </w:t>
            </w:r>
          </w:p>
        </w:tc>
      </w:tr>
      <w:tr w:rsidR="006059B2" w:rsidRPr="001914C5" w14:paraId="19DC80D0" w14:textId="77777777" w:rsidTr="00DF114F">
        <w:trPr>
          <w:cantSplit/>
          <w:trHeight w:val="142"/>
        </w:trPr>
        <w:tc>
          <w:tcPr>
            <w:tcW w:w="710" w:type="dxa"/>
          </w:tcPr>
          <w:p w14:paraId="30FA46D5" w14:textId="77777777" w:rsidR="006059B2" w:rsidRDefault="006059B2" w:rsidP="006059B2">
            <w:pPr>
              <w:jc w:val="both"/>
              <w:rPr>
                <w:sz w:val="22"/>
                <w:szCs w:val="22"/>
              </w:rPr>
            </w:pPr>
            <w:r w:rsidRPr="001914C5">
              <w:rPr>
                <w:sz w:val="22"/>
                <w:szCs w:val="22"/>
              </w:rPr>
              <w:t>17.8</w:t>
            </w:r>
          </w:p>
          <w:p w14:paraId="73E1CB73" w14:textId="0C7C39BD" w:rsidR="006059B2" w:rsidRPr="00902892" w:rsidRDefault="006059B2" w:rsidP="006059B2">
            <w:pPr>
              <w:jc w:val="both"/>
              <w:rPr>
                <w:sz w:val="22"/>
                <w:szCs w:val="22"/>
                <w:lang w:val="en-US"/>
              </w:rPr>
            </w:pPr>
            <w:r>
              <w:rPr>
                <w:sz w:val="22"/>
                <w:szCs w:val="22"/>
                <w:lang w:val="en-US"/>
              </w:rPr>
              <w:t>*</w:t>
            </w:r>
          </w:p>
        </w:tc>
        <w:tc>
          <w:tcPr>
            <w:tcW w:w="1276" w:type="dxa"/>
            <w:vMerge/>
          </w:tcPr>
          <w:p w14:paraId="3846F972" w14:textId="77777777" w:rsidR="006059B2" w:rsidRPr="001914C5" w:rsidRDefault="006059B2" w:rsidP="006059B2">
            <w:pPr>
              <w:jc w:val="both"/>
              <w:rPr>
                <w:sz w:val="22"/>
                <w:szCs w:val="22"/>
              </w:rPr>
            </w:pPr>
          </w:p>
        </w:tc>
        <w:tc>
          <w:tcPr>
            <w:tcW w:w="1561" w:type="dxa"/>
          </w:tcPr>
          <w:p w14:paraId="15DC539F" w14:textId="77777777" w:rsidR="006059B2" w:rsidRPr="001914C5" w:rsidRDefault="006059B2" w:rsidP="006059B2">
            <w:pPr>
              <w:jc w:val="both"/>
              <w:rPr>
                <w:sz w:val="22"/>
                <w:szCs w:val="22"/>
              </w:rPr>
            </w:pPr>
            <w:r w:rsidRPr="001914C5">
              <w:rPr>
                <w:sz w:val="22"/>
                <w:szCs w:val="22"/>
              </w:rPr>
              <w:t>10.89/01.086</w:t>
            </w:r>
          </w:p>
        </w:tc>
        <w:tc>
          <w:tcPr>
            <w:tcW w:w="1843" w:type="dxa"/>
          </w:tcPr>
          <w:p w14:paraId="4080BFFF" w14:textId="77777777" w:rsidR="006059B2" w:rsidRPr="001914C5" w:rsidRDefault="006059B2" w:rsidP="007B0D0D">
            <w:pPr>
              <w:rPr>
                <w:sz w:val="22"/>
                <w:szCs w:val="22"/>
              </w:rPr>
            </w:pPr>
            <w:r w:rsidRPr="001914C5">
              <w:rPr>
                <w:sz w:val="22"/>
                <w:szCs w:val="22"/>
              </w:rPr>
              <w:t>B. cereus</w:t>
            </w:r>
          </w:p>
        </w:tc>
        <w:tc>
          <w:tcPr>
            <w:tcW w:w="2124" w:type="dxa"/>
            <w:vMerge/>
          </w:tcPr>
          <w:p w14:paraId="26526D2F" w14:textId="77777777" w:rsidR="006059B2" w:rsidRPr="001914C5" w:rsidRDefault="006059B2" w:rsidP="00B10B87">
            <w:pPr>
              <w:rPr>
                <w:sz w:val="22"/>
                <w:szCs w:val="22"/>
              </w:rPr>
            </w:pPr>
          </w:p>
        </w:tc>
        <w:tc>
          <w:tcPr>
            <w:tcW w:w="2515" w:type="dxa"/>
          </w:tcPr>
          <w:p w14:paraId="43336BDB" w14:textId="7151D519" w:rsidR="006059B2" w:rsidRDefault="006059B2" w:rsidP="00B10B87">
            <w:pPr>
              <w:rPr>
                <w:sz w:val="22"/>
                <w:szCs w:val="22"/>
              </w:rPr>
            </w:pPr>
            <w:r w:rsidRPr="001914C5">
              <w:rPr>
                <w:sz w:val="22"/>
                <w:szCs w:val="22"/>
              </w:rPr>
              <w:t>ГОСТ</w:t>
            </w:r>
            <w:r>
              <w:rPr>
                <w:sz w:val="22"/>
                <w:szCs w:val="22"/>
              </w:rPr>
              <w:t xml:space="preserve"> </w:t>
            </w:r>
            <w:r w:rsidRPr="001914C5">
              <w:rPr>
                <w:sz w:val="22"/>
                <w:szCs w:val="22"/>
              </w:rPr>
              <w:t>10444.8-2013</w:t>
            </w:r>
          </w:p>
          <w:p w14:paraId="26BD8AD9" w14:textId="77777777" w:rsidR="006059B2" w:rsidRDefault="006059B2" w:rsidP="00B10B87">
            <w:pPr>
              <w:rPr>
                <w:sz w:val="22"/>
                <w:szCs w:val="22"/>
              </w:rPr>
            </w:pPr>
          </w:p>
          <w:p w14:paraId="50847BF3" w14:textId="77777777" w:rsidR="006059B2" w:rsidRDefault="006059B2" w:rsidP="00B10B87">
            <w:pPr>
              <w:rPr>
                <w:sz w:val="22"/>
                <w:szCs w:val="22"/>
              </w:rPr>
            </w:pPr>
          </w:p>
          <w:p w14:paraId="0594004F" w14:textId="77777777" w:rsidR="006059B2" w:rsidRPr="001914C5" w:rsidRDefault="006059B2" w:rsidP="00B10B87">
            <w:pPr>
              <w:rPr>
                <w:sz w:val="22"/>
                <w:szCs w:val="22"/>
              </w:rPr>
            </w:pPr>
          </w:p>
        </w:tc>
      </w:tr>
      <w:tr w:rsidR="006059B2" w:rsidRPr="001914C5" w14:paraId="509314BB" w14:textId="77777777" w:rsidTr="00DF114F">
        <w:trPr>
          <w:cantSplit/>
          <w:trHeight w:val="142"/>
        </w:trPr>
        <w:tc>
          <w:tcPr>
            <w:tcW w:w="710" w:type="dxa"/>
          </w:tcPr>
          <w:p w14:paraId="1DDF1855" w14:textId="77777777" w:rsidR="006059B2" w:rsidRDefault="006059B2" w:rsidP="006059B2">
            <w:pPr>
              <w:jc w:val="both"/>
              <w:rPr>
                <w:sz w:val="22"/>
                <w:szCs w:val="22"/>
              </w:rPr>
            </w:pPr>
            <w:r w:rsidRPr="001914C5">
              <w:rPr>
                <w:sz w:val="22"/>
                <w:szCs w:val="22"/>
              </w:rPr>
              <w:t>17.9</w:t>
            </w:r>
          </w:p>
          <w:p w14:paraId="3B466230" w14:textId="12B53D56" w:rsidR="006059B2" w:rsidRPr="00902892" w:rsidRDefault="006059B2" w:rsidP="006059B2">
            <w:pPr>
              <w:jc w:val="both"/>
              <w:rPr>
                <w:sz w:val="22"/>
                <w:szCs w:val="22"/>
                <w:lang w:val="en-US"/>
              </w:rPr>
            </w:pPr>
            <w:r>
              <w:rPr>
                <w:sz w:val="22"/>
                <w:szCs w:val="22"/>
                <w:lang w:val="en-US"/>
              </w:rPr>
              <w:t>*</w:t>
            </w:r>
          </w:p>
        </w:tc>
        <w:tc>
          <w:tcPr>
            <w:tcW w:w="1276" w:type="dxa"/>
            <w:vMerge/>
          </w:tcPr>
          <w:p w14:paraId="16318EE0" w14:textId="77777777" w:rsidR="006059B2" w:rsidRPr="001914C5" w:rsidRDefault="006059B2" w:rsidP="006059B2">
            <w:pPr>
              <w:jc w:val="both"/>
              <w:rPr>
                <w:sz w:val="22"/>
                <w:szCs w:val="22"/>
              </w:rPr>
            </w:pPr>
          </w:p>
        </w:tc>
        <w:tc>
          <w:tcPr>
            <w:tcW w:w="1561" w:type="dxa"/>
          </w:tcPr>
          <w:p w14:paraId="0642ED23" w14:textId="77777777" w:rsidR="006059B2" w:rsidRPr="001914C5" w:rsidRDefault="006059B2" w:rsidP="006059B2">
            <w:pPr>
              <w:jc w:val="both"/>
              <w:rPr>
                <w:sz w:val="22"/>
                <w:szCs w:val="22"/>
              </w:rPr>
            </w:pPr>
            <w:r w:rsidRPr="001914C5">
              <w:rPr>
                <w:sz w:val="22"/>
                <w:szCs w:val="22"/>
              </w:rPr>
              <w:t xml:space="preserve">10.89/04.125       </w:t>
            </w:r>
          </w:p>
        </w:tc>
        <w:tc>
          <w:tcPr>
            <w:tcW w:w="1843" w:type="dxa"/>
          </w:tcPr>
          <w:p w14:paraId="50900F50"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41A8415C" w14:textId="77777777" w:rsidR="006059B2" w:rsidRPr="001914C5" w:rsidRDefault="006059B2" w:rsidP="00B10B87">
            <w:pPr>
              <w:rPr>
                <w:sz w:val="22"/>
                <w:szCs w:val="22"/>
              </w:rPr>
            </w:pPr>
          </w:p>
        </w:tc>
        <w:tc>
          <w:tcPr>
            <w:tcW w:w="2515" w:type="dxa"/>
          </w:tcPr>
          <w:p w14:paraId="6EE04355" w14:textId="77777777" w:rsidR="006059B2" w:rsidRDefault="006059B2" w:rsidP="00B10B87">
            <w:pPr>
              <w:rPr>
                <w:sz w:val="22"/>
                <w:szCs w:val="22"/>
              </w:rPr>
            </w:pPr>
            <w:r w:rsidRPr="001914C5">
              <w:rPr>
                <w:sz w:val="22"/>
                <w:szCs w:val="22"/>
              </w:rPr>
              <w:t xml:space="preserve">МВИ.МН 1823-2007 </w:t>
            </w:r>
          </w:p>
          <w:p w14:paraId="2C83F6B6" w14:textId="77777777" w:rsidR="006059B2" w:rsidRDefault="006059B2" w:rsidP="00B10B87">
            <w:pPr>
              <w:rPr>
                <w:sz w:val="22"/>
                <w:szCs w:val="22"/>
              </w:rPr>
            </w:pPr>
            <w:r w:rsidRPr="001914C5">
              <w:rPr>
                <w:sz w:val="22"/>
                <w:szCs w:val="22"/>
              </w:rPr>
              <w:t>ГОСТ 32161-2013</w:t>
            </w:r>
          </w:p>
          <w:p w14:paraId="5D9C6E12" w14:textId="77777777" w:rsidR="006059B2" w:rsidRDefault="006059B2" w:rsidP="00B10B87">
            <w:pPr>
              <w:rPr>
                <w:sz w:val="22"/>
                <w:szCs w:val="22"/>
              </w:rPr>
            </w:pPr>
            <w:r w:rsidRPr="001914C5">
              <w:rPr>
                <w:sz w:val="22"/>
                <w:szCs w:val="22"/>
              </w:rPr>
              <w:t xml:space="preserve"> </w:t>
            </w:r>
          </w:p>
          <w:p w14:paraId="55378D18" w14:textId="77777777" w:rsidR="006059B2" w:rsidRDefault="006059B2" w:rsidP="00B10B87">
            <w:pPr>
              <w:rPr>
                <w:sz w:val="22"/>
                <w:szCs w:val="22"/>
              </w:rPr>
            </w:pPr>
          </w:p>
          <w:p w14:paraId="4F2CA26A" w14:textId="77777777" w:rsidR="006059B2" w:rsidRDefault="006059B2" w:rsidP="00B10B87">
            <w:pPr>
              <w:rPr>
                <w:sz w:val="22"/>
                <w:szCs w:val="22"/>
              </w:rPr>
            </w:pPr>
          </w:p>
          <w:p w14:paraId="7E5FAE65" w14:textId="77777777" w:rsidR="006059B2" w:rsidRDefault="006059B2" w:rsidP="00B10B87">
            <w:pPr>
              <w:rPr>
                <w:sz w:val="22"/>
                <w:szCs w:val="22"/>
              </w:rPr>
            </w:pPr>
          </w:p>
          <w:p w14:paraId="37B25C7E" w14:textId="77777777" w:rsidR="006059B2" w:rsidRPr="001914C5" w:rsidRDefault="006059B2" w:rsidP="00B10B87">
            <w:pPr>
              <w:rPr>
                <w:sz w:val="22"/>
                <w:szCs w:val="22"/>
              </w:rPr>
            </w:pPr>
          </w:p>
        </w:tc>
      </w:tr>
      <w:tr w:rsidR="006059B2" w:rsidRPr="001914C5" w14:paraId="55A558D7" w14:textId="77777777" w:rsidTr="00DF114F">
        <w:trPr>
          <w:cantSplit/>
          <w:trHeight w:val="142"/>
        </w:trPr>
        <w:tc>
          <w:tcPr>
            <w:tcW w:w="710" w:type="dxa"/>
          </w:tcPr>
          <w:p w14:paraId="358F244C" w14:textId="7EC317B1" w:rsidR="006059B2" w:rsidRDefault="006059B2" w:rsidP="006059B2">
            <w:pPr>
              <w:jc w:val="both"/>
              <w:rPr>
                <w:sz w:val="22"/>
                <w:szCs w:val="22"/>
              </w:rPr>
            </w:pPr>
            <w:r w:rsidRPr="001914C5">
              <w:rPr>
                <w:sz w:val="22"/>
                <w:szCs w:val="22"/>
              </w:rPr>
              <w:lastRenderedPageBreak/>
              <w:t>1</w:t>
            </w:r>
            <w:r w:rsidR="00851549">
              <w:rPr>
                <w:sz w:val="22"/>
                <w:szCs w:val="22"/>
              </w:rPr>
              <w:t>8</w:t>
            </w:r>
            <w:r w:rsidRPr="001914C5">
              <w:rPr>
                <w:sz w:val="22"/>
                <w:szCs w:val="22"/>
              </w:rPr>
              <w:t>.1</w:t>
            </w:r>
          </w:p>
          <w:p w14:paraId="4F7053B2" w14:textId="68924AE5"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347B692" w14:textId="77777777" w:rsidR="006059B2" w:rsidRDefault="006059B2" w:rsidP="006059B2">
            <w:pPr>
              <w:jc w:val="both"/>
              <w:rPr>
                <w:sz w:val="22"/>
                <w:szCs w:val="22"/>
              </w:rPr>
            </w:pPr>
            <w:r w:rsidRPr="001914C5">
              <w:rPr>
                <w:sz w:val="22"/>
                <w:szCs w:val="22"/>
              </w:rPr>
              <w:t xml:space="preserve">Зерно (семена), мукомольно-крупяные и хлебобулочные изделия и хлеб, хлебопекарные изделия, макаронные изделия </w:t>
            </w:r>
          </w:p>
          <w:p w14:paraId="1133CFE4" w14:textId="77777777" w:rsidR="006059B2" w:rsidRDefault="006059B2" w:rsidP="006059B2">
            <w:pPr>
              <w:jc w:val="both"/>
              <w:rPr>
                <w:sz w:val="22"/>
                <w:szCs w:val="22"/>
              </w:rPr>
            </w:pPr>
          </w:p>
          <w:p w14:paraId="0BBB10EF" w14:textId="77777777" w:rsidR="006059B2" w:rsidRDefault="006059B2" w:rsidP="006059B2">
            <w:pPr>
              <w:jc w:val="both"/>
              <w:rPr>
                <w:sz w:val="22"/>
                <w:szCs w:val="22"/>
              </w:rPr>
            </w:pPr>
          </w:p>
          <w:p w14:paraId="22854FA8" w14:textId="77777777" w:rsidR="006059B2" w:rsidRDefault="006059B2" w:rsidP="006059B2">
            <w:pPr>
              <w:jc w:val="both"/>
              <w:rPr>
                <w:sz w:val="22"/>
                <w:szCs w:val="22"/>
              </w:rPr>
            </w:pPr>
          </w:p>
          <w:p w14:paraId="6F4DA7A9" w14:textId="77777777" w:rsidR="006059B2" w:rsidRDefault="006059B2" w:rsidP="006059B2">
            <w:pPr>
              <w:jc w:val="both"/>
              <w:rPr>
                <w:sz w:val="22"/>
                <w:szCs w:val="22"/>
              </w:rPr>
            </w:pPr>
          </w:p>
          <w:p w14:paraId="1125F11D" w14:textId="77777777" w:rsidR="006059B2" w:rsidRDefault="006059B2" w:rsidP="006059B2">
            <w:pPr>
              <w:jc w:val="both"/>
              <w:rPr>
                <w:sz w:val="22"/>
                <w:szCs w:val="22"/>
              </w:rPr>
            </w:pPr>
          </w:p>
          <w:p w14:paraId="779F9C9B" w14:textId="77777777" w:rsidR="006059B2" w:rsidRDefault="006059B2" w:rsidP="006059B2">
            <w:pPr>
              <w:jc w:val="both"/>
              <w:rPr>
                <w:sz w:val="22"/>
                <w:szCs w:val="22"/>
              </w:rPr>
            </w:pPr>
          </w:p>
          <w:p w14:paraId="4147D38E" w14:textId="77777777" w:rsidR="006059B2" w:rsidRDefault="006059B2" w:rsidP="006059B2">
            <w:pPr>
              <w:jc w:val="both"/>
              <w:rPr>
                <w:sz w:val="22"/>
                <w:szCs w:val="22"/>
              </w:rPr>
            </w:pPr>
          </w:p>
          <w:p w14:paraId="7B8BC221" w14:textId="77777777" w:rsidR="006059B2" w:rsidRDefault="006059B2" w:rsidP="006059B2">
            <w:pPr>
              <w:jc w:val="both"/>
              <w:rPr>
                <w:sz w:val="22"/>
                <w:szCs w:val="22"/>
              </w:rPr>
            </w:pPr>
          </w:p>
          <w:p w14:paraId="3BA35A22" w14:textId="77777777" w:rsidR="006059B2" w:rsidRDefault="006059B2" w:rsidP="006059B2">
            <w:pPr>
              <w:jc w:val="both"/>
              <w:rPr>
                <w:sz w:val="22"/>
                <w:szCs w:val="22"/>
              </w:rPr>
            </w:pPr>
          </w:p>
          <w:p w14:paraId="04C5A4CB" w14:textId="77777777" w:rsidR="006059B2" w:rsidRDefault="006059B2" w:rsidP="006059B2">
            <w:pPr>
              <w:jc w:val="both"/>
              <w:rPr>
                <w:sz w:val="22"/>
                <w:szCs w:val="22"/>
              </w:rPr>
            </w:pPr>
          </w:p>
          <w:p w14:paraId="2D4FBC71" w14:textId="77777777" w:rsidR="006059B2" w:rsidRDefault="006059B2" w:rsidP="006059B2">
            <w:pPr>
              <w:jc w:val="both"/>
              <w:rPr>
                <w:sz w:val="22"/>
                <w:szCs w:val="22"/>
              </w:rPr>
            </w:pPr>
          </w:p>
          <w:p w14:paraId="66FCF378" w14:textId="77777777" w:rsidR="006059B2" w:rsidRPr="001914C5" w:rsidRDefault="006059B2" w:rsidP="006059B2">
            <w:pPr>
              <w:jc w:val="both"/>
              <w:rPr>
                <w:sz w:val="22"/>
                <w:szCs w:val="22"/>
              </w:rPr>
            </w:pPr>
          </w:p>
        </w:tc>
        <w:tc>
          <w:tcPr>
            <w:tcW w:w="1561" w:type="dxa"/>
          </w:tcPr>
          <w:p w14:paraId="11153A2F" w14:textId="77777777" w:rsidR="006059B2" w:rsidRPr="001914C5" w:rsidRDefault="006059B2" w:rsidP="006059B2">
            <w:pPr>
              <w:jc w:val="both"/>
              <w:rPr>
                <w:sz w:val="22"/>
                <w:szCs w:val="22"/>
              </w:rPr>
            </w:pPr>
            <w:r w:rsidRPr="001914C5">
              <w:rPr>
                <w:sz w:val="22"/>
                <w:szCs w:val="22"/>
              </w:rPr>
              <w:t xml:space="preserve">10.61/42.000          10.71/42.000       10.72/42.000      10.73/42.000   </w:t>
            </w:r>
          </w:p>
        </w:tc>
        <w:tc>
          <w:tcPr>
            <w:tcW w:w="1843" w:type="dxa"/>
          </w:tcPr>
          <w:p w14:paraId="7665CCA7"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3A69099F"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2077-84, ГОСТ 27842-88, </w:t>
            </w:r>
          </w:p>
          <w:p w14:paraId="6AA2E26A" w14:textId="75844181" w:rsidR="006059B2" w:rsidRPr="001914C5" w:rsidRDefault="006059B2" w:rsidP="00B10B87">
            <w:pPr>
              <w:rPr>
                <w:sz w:val="22"/>
                <w:szCs w:val="22"/>
              </w:rPr>
            </w:pPr>
            <w:r w:rsidRPr="001914C5">
              <w:rPr>
                <w:sz w:val="22"/>
                <w:szCs w:val="22"/>
              </w:rPr>
              <w:t xml:space="preserve">СТБ 1963-2009,  </w:t>
            </w:r>
            <w:r w:rsidRPr="007B0D0D">
              <w:rPr>
                <w:sz w:val="22"/>
                <w:szCs w:val="22"/>
              </w:rPr>
              <w:t>ГОСТ 3034-2021,</w:t>
            </w:r>
            <w:r w:rsidRPr="001914C5">
              <w:rPr>
                <w:sz w:val="22"/>
                <w:szCs w:val="22"/>
              </w:rPr>
              <w:t xml:space="preserve"> </w:t>
            </w:r>
          </w:p>
          <w:p w14:paraId="545D6167" w14:textId="64272110" w:rsidR="006059B2" w:rsidRPr="001914C5" w:rsidRDefault="006059B2" w:rsidP="00B10B87">
            <w:pPr>
              <w:rPr>
                <w:sz w:val="22"/>
                <w:szCs w:val="22"/>
              </w:rPr>
            </w:pPr>
            <w:r w:rsidRPr="001914C5">
              <w:rPr>
                <w:sz w:val="22"/>
                <w:szCs w:val="22"/>
              </w:rPr>
              <w:t xml:space="preserve">ГОСТ 5550-74, </w:t>
            </w:r>
          </w:p>
          <w:p w14:paraId="435BFAD4" w14:textId="77777777" w:rsidR="006059B2" w:rsidRDefault="006059B2" w:rsidP="00B10B87">
            <w:pPr>
              <w:rPr>
                <w:sz w:val="22"/>
                <w:szCs w:val="22"/>
              </w:rPr>
            </w:pPr>
            <w:r w:rsidRPr="001914C5">
              <w:rPr>
                <w:sz w:val="22"/>
                <w:szCs w:val="22"/>
              </w:rPr>
              <w:t xml:space="preserve">ГОСТ 6292-93, </w:t>
            </w:r>
          </w:p>
          <w:p w14:paraId="1D6E9CD0" w14:textId="3E72560D" w:rsidR="006059B2" w:rsidRPr="001914C5" w:rsidRDefault="006059B2" w:rsidP="00B10B87">
            <w:pPr>
              <w:rPr>
                <w:sz w:val="22"/>
                <w:szCs w:val="22"/>
              </w:rPr>
            </w:pPr>
            <w:r w:rsidRPr="001914C5">
              <w:rPr>
                <w:sz w:val="22"/>
                <w:szCs w:val="22"/>
              </w:rPr>
              <w:t>СТБ 1666-2006,</w:t>
            </w:r>
          </w:p>
          <w:p w14:paraId="37829CB9" w14:textId="77777777" w:rsidR="006059B2" w:rsidRPr="001914C5" w:rsidRDefault="006059B2" w:rsidP="00B10B87">
            <w:pPr>
              <w:rPr>
                <w:sz w:val="22"/>
                <w:szCs w:val="22"/>
              </w:rPr>
            </w:pPr>
            <w:r w:rsidRPr="001914C5">
              <w:rPr>
                <w:sz w:val="22"/>
                <w:szCs w:val="22"/>
              </w:rPr>
              <w:t xml:space="preserve"> ГН 10-117-99         </w:t>
            </w:r>
          </w:p>
          <w:p w14:paraId="28C331C9" w14:textId="5DB6D627" w:rsidR="006059B2" w:rsidRDefault="006059B2" w:rsidP="00B10B87">
            <w:pPr>
              <w:rPr>
                <w:sz w:val="22"/>
                <w:szCs w:val="22"/>
              </w:rPr>
            </w:pPr>
            <w:r w:rsidRPr="001914C5">
              <w:rPr>
                <w:sz w:val="22"/>
                <w:szCs w:val="22"/>
              </w:rPr>
              <w:t xml:space="preserve">ГОСТ 27844-88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54F8A8C2" w14:textId="4DFED885" w:rsidR="006059B2" w:rsidRPr="001914C5" w:rsidRDefault="006059B2" w:rsidP="00B10B87">
            <w:pPr>
              <w:rPr>
                <w:sz w:val="22"/>
                <w:szCs w:val="22"/>
              </w:rPr>
            </w:pPr>
            <w:r w:rsidRPr="001914C5">
              <w:rPr>
                <w:sz w:val="22"/>
                <w:szCs w:val="22"/>
              </w:rPr>
              <w:t xml:space="preserve"> </w:t>
            </w:r>
          </w:p>
        </w:tc>
        <w:tc>
          <w:tcPr>
            <w:tcW w:w="2515" w:type="dxa"/>
          </w:tcPr>
          <w:p w14:paraId="626EF477" w14:textId="77777777" w:rsidR="006059B2" w:rsidRPr="001914C5" w:rsidRDefault="006059B2" w:rsidP="00B10B87">
            <w:pPr>
              <w:rPr>
                <w:sz w:val="22"/>
                <w:szCs w:val="22"/>
              </w:rPr>
            </w:pPr>
            <w:r w:rsidRPr="001914C5">
              <w:rPr>
                <w:sz w:val="22"/>
                <w:szCs w:val="22"/>
              </w:rPr>
              <w:t xml:space="preserve">ГОСТ 31904-2012                       СТБ 2160-2011,                          СТБ 1963-2009,                             ГОСТ 26312.1-84,                   ГОСТ 27668-88,                               СТБ 1052-2011,                              СТБ 1053-2015                                </w:t>
            </w:r>
          </w:p>
        </w:tc>
      </w:tr>
      <w:tr w:rsidR="006059B2" w:rsidRPr="001914C5" w14:paraId="63D98EF6" w14:textId="77777777" w:rsidTr="00DF114F">
        <w:trPr>
          <w:cantSplit/>
          <w:trHeight w:val="142"/>
        </w:trPr>
        <w:tc>
          <w:tcPr>
            <w:tcW w:w="710" w:type="dxa"/>
          </w:tcPr>
          <w:p w14:paraId="50C832C5" w14:textId="0B3B9FA3"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.2</w:t>
            </w:r>
          </w:p>
          <w:p w14:paraId="434E0141" w14:textId="2B5099F7" w:rsidR="006059B2" w:rsidRPr="00902892" w:rsidRDefault="006059B2" w:rsidP="006059B2">
            <w:pPr>
              <w:jc w:val="both"/>
              <w:rPr>
                <w:sz w:val="22"/>
                <w:szCs w:val="22"/>
                <w:lang w:val="en-US"/>
              </w:rPr>
            </w:pPr>
            <w:r>
              <w:rPr>
                <w:sz w:val="22"/>
                <w:szCs w:val="22"/>
                <w:lang w:val="en-US"/>
              </w:rPr>
              <w:t>*</w:t>
            </w:r>
          </w:p>
        </w:tc>
        <w:tc>
          <w:tcPr>
            <w:tcW w:w="1276" w:type="dxa"/>
            <w:vMerge/>
          </w:tcPr>
          <w:p w14:paraId="2292E997" w14:textId="77777777" w:rsidR="006059B2" w:rsidRPr="001914C5" w:rsidRDefault="006059B2" w:rsidP="006059B2">
            <w:pPr>
              <w:jc w:val="both"/>
              <w:rPr>
                <w:sz w:val="22"/>
                <w:szCs w:val="22"/>
              </w:rPr>
            </w:pPr>
          </w:p>
        </w:tc>
        <w:tc>
          <w:tcPr>
            <w:tcW w:w="1561" w:type="dxa"/>
          </w:tcPr>
          <w:p w14:paraId="79180A9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A5A25CF" w14:textId="77777777" w:rsidR="006059B2" w:rsidRPr="001914C5" w:rsidRDefault="006059B2" w:rsidP="00B10B87">
            <w:pPr>
              <w:rPr>
                <w:sz w:val="22"/>
                <w:szCs w:val="22"/>
              </w:rPr>
            </w:pPr>
            <w:r w:rsidRPr="001914C5">
              <w:rPr>
                <w:sz w:val="22"/>
                <w:szCs w:val="22"/>
              </w:rPr>
              <w:t>КМАФАнМ</w:t>
            </w:r>
          </w:p>
        </w:tc>
        <w:tc>
          <w:tcPr>
            <w:tcW w:w="2124" w:type="dxa"/>
            <w:vMerge/>
          </w:tcPr>
          <w:p w14:paraId="5F693477" w14:textId="77777777" w:rsidR="006059B2" w:rsidRPr="001914C5" w:rsidRDefault="006059B2" w:rsidP="00B10B87">
            <w:pPr>
              <w:rPr>
                <w:sz w:val="22"/>
                <w:szCs w:val="22"/>
              </w:rPr>
            </w:pPr>
          </w:p>
        </w:tc>
        <w:tc>
          <w:tcPr>
            <w:tcW w:w="2515" w:type="dxa"/>
          </w:tcPr>
          <w:p w14:paraId="620E90E5" w14:textId="77777777" w:rsidR="006059B2" w:rsidRPr="001914C5" w:rsidRDefault="006059B2" w:rsidP="00B10B87">
            <w:pPr>
              <w:rPr>
                <w:sz w:val="22"/>
                <w:szCs w:val="22"/>
              </w:rPr>
            </w:pPr>
            <w:r w:rsidRPr="001914C5">
              <w:rPr>
                <w:sz w:val="22"/>
                <w:szCs w:val="22"/>
              </w:rPr>
              <w:t>ГОСТ 10444.15-94</w:t>
            </w:r>
          </w:p>
        </w:tc>
      </w:tr>
      <w:tr w:rsidR="006059B2" w:rsidRPr="001914C5" w14:paraId="72086A9B" w14:textId="77777777" w:rsidTr="00DF114F">
        <w:trPr>
          <w:cantSplit/>
          <w:trHeight w:val="142"/>
        </w:trPr>
        <w:tc>
          <w:tcPr>
            <w:tcW w:w="710" w:type="dxa"/>
          </w:tcPr>
          <w:p w14:paraId="0CE3A15F" w14:textId="7192A2E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.3</w:t>
            </w:r>
          </w:p>
          <w:p w14:paraId="2C4E512E" w14:textId="13B26772" w:rsidR="006059B2" w:rsidRPr="00902892" w:rsidRDefault="006059B2" w:rsidP="006059B2">
            <w:pPr>
              <w:jc w:val="both"/>
              <w:rPr>
                <w:sz w:val="22"/>
                <w:szCs w:val="22"/>
                <w:lang w:val="en-US"/>
              </w:rPr>
            </w:pPr>
            <w:r>
              <w:rPr>
                <w:sz w:val="22"/>
                <w:szCs w:val="22"/>
                <w:lang w:val="en-US"/>
              </w:rPr>
              <w:t>*</w:t>
            </w:r>
          </w:p>
        </w:tc>
        <w:tc>
          <w:tcPr>
            <w:tcW w:w="1276" w:type="dxa"/>
            <w:vMerge/>
          </w:tcPr>
          <w:p w14:paraId="538D1512" w14:textId="77777777" w:rsidR="006059B2" w:rsidRPr="001914C5" w:rsidRDefault="006059B2" w:rsidP="006059B2">
            <w:pPr>
              <w:jc w:val="both"/>
              <w:rPr>
                <w:sz w:val="22"/>
                <w:szCs w:val="22"/>
              </w:rPr>
            </w:pPr>
          </w:p>
        </w:tc>
        <w:tc>
          <w:tcPr>
            <w:tcW w:w="1561" w:type="dxa"/>
          </w:tcPr>
          <w:p w14:paraId="666E38B1"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D81C062"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65BE4086" w14:textId="77777777" w:rsidR="006059B2" w:rsidRPr="001914C5" w:rsidRDefault="006059B2" w:rsidP="00B10B87">
            <w:pPr>
              <w:rPr>
                <w:sz w:val="22"/>
                <w:szCs w:val="22"/>
              </w:rPr>
            </w:pPr>
          </w:p>
        </w:tc>
        <w:tc>
          <w:tcPr>
            <w:tcW w:w="2515" w:type="dxa"/>
          </w:tcPr>
          <w:p w14:paraId="4EBE351D" w14:textId="77777777" w:rsidR="006059B2" w:rsidRPr="001914C5" w:rsidRDefault="006059B2" w:rsidP="00B10B87">
            <w:pPr>
              <w:rPr>
                <w:sz w:val="22"/>
                <w:szCs w:val="22"/>
              </w:rPr>
            </w:pPr>
            <w:r w:rsidRPr="001914C5">
              <w:rPr>
                <w:sz w:val="22"/>
                <w:szCs w:val="22"/>
              </w:rPr>
              <w:t>ГОСТ 31747-2012</w:t>
            </w:r>
          </w:p>
        </w:tc>
      </w:tr>
      <w:tr w:rsidR="006059B2" w:rsidRPr="001914C5" w14:paraId="5A787F2F" w14:textId="77777777" w:rsidTr="00DF114F">
        <w:trPr>
          <w:cantSplit/>
          <w:trHeight w:val="142"/>
        </w:trPr>
        <w:tc>
          <w:tcPr>
            <w:tcW w:w="710" w:type="dxa"/>
          </w:tcPr>
          <w:p w14:paraId="68CB4C9B" w14:textId="3736AF0E"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.4</w:t>
            </w:r>
          </w:p>
          <w:p w14:paraId="47EEAAAE" w14:textId="5A46D589" w:rsidR="006059B2" w:rsidRPr="00902892" w:rsidRDefault="006059B2" w:rsidP="006059B2">
            <w:pPr>
              <w:jc w:val="both"/>
              <w:rPr>
                <w:sz w:val="22"/>
                <w:szCs w:val="22"/>
                <w:lang w:val="en-US"/>
              </w:rPr>
            </w:pPr>
            <w:r>
              <w:rPr>
                <w:sz w:val="22"/>
                <w:szCs w:val="22"/>
                <w:lang w:val="en-US"/>
              </w:rPr>
              <w:t>*</w:t>
            </w:r>
          </w:p>
        </w:tc>
        <w:tc>
          <w:tcPr>
            <w:tcW w:w="1276" w:type="dxa"/>
            <w:vMerge/>
          </w:tcPr>
          <w:p w14:paraId="2A169E1E" w14:textId="77777777" w:rsidR="006059B2" w:rsidRPr="001914C5" w:rsidRDefault="006059B2" w:rsidP="006059B2">
            <w:pPr>
              <w:jc w:val="both"/>
              <w:rPr>
                <w:sz w:val="22"/>
                <w:szCs w:val="22"/>
              </w:rPr>
            </w:pPr>
          </w:p>
        </w:tc>
        <w:tc>
          <w:tcPr>
            <w:tcW w:w="1561" w:type="dxa"/>
          </w:tcPr>
          <w:p w14:paraId="40BCB49F"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226A1BCB"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BB90107" w14:textId="77777777" w:rsidR="006059B2" w:rsidRPr="001914C5" w:rsidRDefault="006059B2" w:rsidP="00B10B87">
            <w:pPr>
              <w:rPr>
                <w:sz w:val="22"/>
                <w:szCs w:val="22"/>
              </w:rPr>
            </w:pPr>
          </w:p>
        </w:tc>
        <w:tc>
          <w:tcPr>
            <w:tcW w:w="2515" w:type="dxa"/>
          </w:tcPr>
          <w:p w14:paraId="636951EB"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0590F9D7" w14:textId="77777777" w:rsidTr="00DF114F">
        <w:trPr>
          <w:cantSplit/>
          <w:trHeight w:val="142"/>
        </w:trPr>
        <w:tc>
          <w:tcPr>
            <w:tcW w:w="710" w:type="dxa"/>
          </w:tcPr>
          <w:p w14:paraId="04FB5028" w14:textId="3688AD12"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.5</w:t>
            </w:r>
          </w:p>
          <w:p w14:paraId="5BB40D9B" w14:textId="383EB186" w:rsidR="006059B2" w:rsidRPr="00902892" w:rsidRDefault="006059B2" w:rsidP="006059B2">
            <w:pPr>
              <w:jc w:val="both"/>
              <w:rPr>
                <w:sz w:val="22"/>
                <w:szCs w:val="22"/>
                <w:lang w:val="en-US"/>
              </w:rPr>
            </w:pPr>
            <w:r>
              <w:rPr>
                <w:sz w:val="22"/>
                <w:szCs w:val="22"/>
                <w:lang w:val="en-US"/>
              </w:rPr>
              <w:t>*</w:t>
            </w:r>
          </w:p>
        </w:tc>
        <w:tc>
          <w:tcPr>
            <w:tcW w:w="1276" w:type="dxa"/>
            <w:vMerge/>
          </w:tcPr>
          <w:p w14:paraId="257AE3DA" w14:textId="77777777" w:rsidR="006059B2" w:rsidRPr="001914C5" w:rsidRDefault="006059B2" w:rsidP="006059B2">
            <w:pPr>
              <w:jc w:val="both"/>
              <w:rPr>
                <w:sz w:val="22"/>
                <w:szCs w:val="22"/>
              </w:rPr>
            </w:pPr>
          </w:p>
        </w:tc>
        <w:tc>
          <w:tcPr>
            <w:tcW w:w="1561" w:type="dxa"/>
          </w:tcPr>
          <w:p w14:paraId="7683F54A"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3F660295" w14:textId="77777777" w:rsidR="006059B2" w:rsidRPr="001914C5" w:rsidRDefault="006059B2" w:rsidP="00B10B87">
            <w:pPr>
              <w:rPr>
                <w:sz w:val="22"/>
                <w:szCs w:val="22"/>
              </w:rPr>
            </w:pPr>
            <w:r w:rsidRPr="001914C5">
              <w:rPr>
                <w:sz w:val="22"/>
                <w:szCs w:val="22"/>
              </w:rPr>
              <w:t>Staphylococсus   aureus</w:t>
            </w:r>
          </w:p>
        </w:tc>
        <w:tc>
          <w:tcPr>
            <w:tcW w:w="2124" w:type="dxa"/>
            <w:vMerge/>
          </w:tcPr>
          <w:p w14:paraId="477DDAC8" w14:textId="77777777" w:rsidR="006059B2" w:rsidRPr="001914C5" w:rsidRDefault="006059B2" w:rsidP="00B10B87">
            <w:pPr>
              <w:rPr>
                <w:sz w:val="22"/>
                <w:szCs w:val="22"/>
              </w:rPr>
            </w:pPr>
          </w:p>
        </w:tc>
        <w:tc>
          <w:tcPr>
            <w:tcW w:w="2515" w:type="dxa"/>
          </w:tcPr>
          <w:p w14:paraId="423EFD87" w14:textId="77777777" w:rsidR="006059B2" w:rsidRPr="001914C5" w:rsidRDefault="006059B2" w:rsidP="00B10B87">
            <w:pPr>
              <w:rPr>
                <w:sz w:val="22"/>
                <w:szCs w:val="22"/>
              </w:rPr>
            </w:pPr>
            <w:r w:rsidRPr="001914C5">
              <w:rPr>
                <w:sz w:val="22"/>
                <w:szCs w:val="22"/>
              </w:rPr>
              <w:t>ГОСТ 10444.2-94</w:t>
            </w:r>
          </w:p>
        </w:tc>
      </w:tr>
      <w:tr w:rsidR="006059B2" w:rsidRPr="001914C5" w14:paraId="5ADF4519" w14:textId="77777777" w:rsidTr="00DF114F">
        <w:trPr>
          <w:cantSplit/>
          <w:trHeight w:val="142"/>
        </w:trPr>
        <w:tc>
          <w:tcPr>
            <w:tcW w:w="710" w:type="dxa"/>
          </w:tcPr>
          <w:p w14:paraId="59515A7F" w14:textId="0B3E8427"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.6</w:t>
            </w:r>
          </w:p>
          <w:p w14:paraId="25CD5FC2" w14:textId="2109A908" w:rsidR="006059B2" w:rsidRPr="00902892" w:rsidRDefault="006059B2" w:rsidP="006059B2">
            <w:pPr>
              <w:jc w:val="both"/>
              <w:rPr>
                <w:sz w:val="22"/>
                <w:szCs w:val="22"/>
                <w:lang w:val="en-US"/>
              </w:rPr>
            </w:pPr>
            <w:r>
              <w:rPr>
                <w:sz w:val="22"/>
                <w:szCs w:val="22"/>
                <w:lang w:val="en-US"/>
              </w:rPr>
              <w:t>*</w:t>
            </w:r>
          </w:p>
        </w:tc>
        <w:tc>
          <w:tcPr>
            <w:tcW w:w="1276" w:type="dxa"/>
            <w:vMerge/>
          </w:tcPr>
          <w:p w14:paraId="52DF6739" w14:textId="77777777" w:rsidR="006059B2" w:rsidRPr="001914C5" w:rsidRDefault="006059B2" w:rsidP="006059B2">
            <w:pPr>
              <w:jc w:val="both"/>
              <w:rPr>
                <w:sz w:val="22"/>
                <w:szCs w:val="22"/>
              </w:rPr>
            </w:pPr>
          </w:p>
        </w:tc>
        <w:tc>
          <w:tcPr>
            <w:tcW w:w="1561" w:type="dxa"/>
          </w:tcPr>
          <w:p w14:paraId="5F87D610" w14:textId="77777777" w:rsidR="006059B2" w:rsidRPr="001914C5" w:rsidRDefault="006059B2" w:rsidP="006059B2">
            <w:pPr>
              <w:jc w:val="both"/>
              <w:rPr>
                <w:sz w:val="22"/>
                <w:szCs w:val="22"/>
              </w:rPr>
            </w:pPr>
            <w:r w:rsidRPr="001914C5">
              <w:rPr>
                <w:sz w:val="22"/>
                <w:szCs w:val="22"/>
              </w:rPr>
              <w:t>10.61/01.086      10.71/01.086         10.72/01.086     10.73/01.086</w:t>
            </w:r>
          </w:p>
        </w:tc>
        <w:tc>
          <w:tcPr>
            <w:tcW w:w="1843" w:type="dxa"/>
          </w:tcPr>
          <w:p w14:paraId="792C1447" w14:textId="77777777" w:rsidR="006059B2" w:rsidRPr="001914C5" w:rsidRDefault="006059B2" w:rsidP="00B10B87">
            <w:pPr>
              <w:rPr>
                <w:sz w:val="22"/>
                <w:szCs w:val="22"/>
              </w:rPr>
            </w:pPr>
            <w:r w:rsidRPr="001914C5">
              <w:rPr>
                <w:sz w:val="22"/>
                <w:szCs w:val="22"/>
              </w:rPr>
              <w:t>B. cereus</w:t>
            </w:r>
          </w:p>
        </w:tc>
        <w:tc>
          <w:tcPr>
            <w:tcW w:w="2124" w:type="dxa"/>
            <w:vMerge/>
          </w:tcPr>
          <w:p w14:paraId="2B12DA49" w14:textId="77777777" w:rsidR="006059B2" w:rsidRPr="001914C5" w:rsidRDefault="006059B2" w:rsidP="00B10B87">
            <w:pPr>
              <w:rPr>
                <w:sz w:val="22"/>
                <w:szCs w:val="22"/>
              </w:rPr>
            </w:pPr>
          </w:p>
        </w:tc>
        <w:tc>
          <w:tcPr>
            <w:tcW w:w="2515" w:type="dxa"/>
          </w:tcPr>
          <w:p w14:paraId="0D4CEAFB" w14:textId="77777777" w:rsidR="006059B2" w:rsidRPr="001914C5" w:rsidRDefault="006059B2" w:rsidP="00B10B87">
            <w:pPr>
              <w:rPr>
                <w:sz w:val="22"/>
                <w:szCs w:val="22"/>
              </w:rPr>
            </w:pPr>
            <w:r w:rsidRPr="001914C5">
              <w:rPr>
                <w:sz w:val="22"/>
                <w:szCs w:val="22"/>
              </w:rPr>
              <w:t>ГОСТ 10444.8-2013</w:t>
            </w:r>
          </w:p>
        </w:tc>
      </w:tr>
      <w:tr w:rsidR="006059B2" w:rsidRPr="001914C5" w14:paraId="0C31B910" w14:textId="77777777" w:rsidTr="00DF114F">
        <w:trPr>
          <w:cantSplit/>
          <w:trHeight w:val="142"/>
        </w:trPr>
        <w:tc>
          <w:tcPr>
            <w:tcW w:w="710" w:type="dxa"/>
          </w:tcPr>
          <w:p w14:paraId="2D698971" w14:textId="67657B8F"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.7</w:t>
            </w:r>
          </w:p>
          <w:p w14:paraId="426AA679" w14:textId="44CA7876" w:rsidR="006059B2" w:rsidRPr="00902892" w:rsidRDefault="006059B2" w:rsidP="006059B2">
            <w:pPr>
              <w:jc w:val="both"/>
              <w:rPr>
                <w:sz w:val="22"/>
                <w:szCs w:val="22"/>
                <w:lang w:val="en-US"/>
              </w:rPr>
            </w:pPr>
            <w:r>
              <w:rPr>
                <w:sz w:val="22"/>
                <w:szCs w:val="22"/>
                <w:lang w:val="en-US"/>
              </w:rPr>
              <w:t>*</w:t>
            </w:r>
          </w:p>
        </w:tc>
        <w:tc>
          <w:tcPr>
            <w:tcW w:w="1276" w:type="dxa"/>
            <w:vMerge/>
          </w:tcPr>
          <w:p w14:paraId="10815A5C" w14:textId="77777777" w:rsidR="006059B2" w:rsidRPr="001914C5" w:rsidRDefault="006059B2" w:rsidP="006059B2">
            <w:pPr>
              <w:jc w:val="both"/>
              <w:rPr>
                <w:sz w:val="22"/>
                <w:szCs w:val="22"/>
              </w:rPr>
            </w:pPr>
          </w:p>
        </w:tc>
        <w:tc>
          <w:tcPr>
            <w:tcW w:w="1561" w:type="dxa"/>
          </w:tcPr>
          <w:p w14:paraId="4D742C33" w14:textId="77777777" w:rsidR="006059B2" w:rsidRPr="001914C5" w:rsidRDefault="006059B2" w:rsidP="006059B2">
            <w:pPr>
              <w:jc w:val="both"/>
              <w:rPr>
                <w:sz w:val="22"/>
                <w:szCs w:val="22"/>
              </w:rPr>
            </w:pPr>
            <w:r w:rsidRPr="001914C5">
              <w:rPr>
                <w:sz w:val="22"/>
                <w:szCs w:val="22"/>
              </w:rPr>
              <w:t xml:space="preserve">10.61/08.052     10.71/08.052         10.72/08.052         </w:t>
            </w:r>
          </w:p>
        </w:tc>
        <w:tc>
          <w:tcPr>
            <w:tcW w:w="1843" w:type="dxa"/>
          </w:tcPr>
          <w:p w14:paraId="7CD083E1" w14:textId="77777777" w:rsidR="006059B2" w:rsidRPr="001914C5" w:rsidRDefault="006059B2" w:rsidP="00B10B87">
            <w:pPr>
              <w:rPr>
                <w:sz w:val="22"/>
                <w:szCs w:val="22"/>
              </w:rPr>
            </w:pPr>
            <w:r w:rsidRPr="001914C5">
              <w:rPr>
                <w:sz w:val="22"/>
                <w:szCs w:val="22"/>
              </w:rPr>
              <w:t>Влажность</w:t>
            </w:r>
          </w:p>
        </w:tc>
        <w:tc>
          <w:tcPr>
            <w:tcW w:w="2124" w:type="dxa"/>
            <w:vMerge/>
          </w:tcPr>
          <w:p w14:paraId="66604965" w14:textId="77777777" w:rsidR="006059B2" w:rsidRPr="001914C5" w:rsidRDefault="006059B2" w:rsidP="00B10B87">
            <w:pPr>
              <w:rPr>
                <w:sz w:val="22"/>
                <w:szCs w:val="22"/>
              </w:rPr>
            </w:pPr>
          </w:p>
        </w:tc>
        <w:tc>
          <w:tcPr>
            <w:tcW w:w="2515" w:type="dxa"/>
          </w:tcPr>
          <w:p w14:paraId="16EC8EDF" w14:textId="503AF739" w:rsidR="006059B2" w:rsidRPr="001914C5" w:rsidRDefault="006059B2" w:rsidP="00B10B87">
            <w:pPr>
              <w:rPr>
                <w:sz w:val="22"/>
                <w:szCs w:val="22"/>
              </w:rPr>
            </w:pPr>
            <w:r w:rsidRPr="007B0D0D">
              <w:rPr>
                <w:sz w:val="22"/>
                <w:szCs w:val="22"/>
              </w:rPr>
              <w:t>ГОСТ  21094-2022</w:t>
            </w:r>
            <w:r w:rsidRPr="001914C5">
              <w:rPr>
                <w:sz w:val="22"/>
                <w:szCs w:val="22"/>
              </w:rPr>
              <w:t xml:space="preserve">                        ГОСТ</w:t>
            </w:r>
            <w:r>
              <w:rPr>
                <w:sz w:val="22"/>
                <w:szCs w:val="22"/>
              </w:rPr>
              <w:t xml:space="preserve"> </w:t>
            </w:r>
            <w:r w:rsidRPr="001914C5">
              <w:rPr>
                <w:sz w:val="22"/>
                <w:szCs w:val="22"/>
              </w:rPr>
              <w:t xml:space="preserve"> 26312.7-88                          ГОСТ </w:t>
            </w:r>
            <w:r>
              <w:rPr>
                <w:sz w:val="22"/>
                <w:szCs w:val="22"/>
              </w:rPr>
              <w:t xml:space="preserve"> </w:t>
            </w:r>
            <w:r w:rsidRPr="001914C5">
              <w:rPr>
                <w:sz w:val="22"/>
                <w:szCs w:val="22"/>
              </w:rPr>
              <w:t>9404-88</w:t>
            </w:r>
          </w:p>
        </w:tc>
      </w:tr>
      <w:tr w:rsidR="006059B2" w:rsidRPr="001914C5" w14:paraId="5A3F132C" w14:textId="77777777" w:rsidTr="00DF114F">
        <w:trPr>
          <w:cantSplit/>
          <w:trHeight w:val="142"/>
        </w:trPr>
        <w:tc>
          <w:tcPr>
            <w:tcW w:w="710" w:type="dxa"/>
          </w:tcPr>
          <w:p w14:paraId="0210FC2A" w14:textId="1E537476"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.8</w:t>
            </w:r>
          </w:p>
          <w:p w14:paraId="6A954931" w14:textId="60A6870F" w:rsidR="006059B2" w:rsidRPr="00902892" w:rsidRDefault="006059B2" w:rsidP="006059B2">
            <w:pPr>
              <w:jc w:val="both"/>
              <w:rPr>
                <w:sz w:val="22"/>
                <w:szCs w:val="22"/>
                <w:lang w:val="en-US"/>
              </w:rPr>
            </w:pPr>
            <w:r>
              <w:rPr>
                <w:sz w:val="22"/>
                <w:szCs w:val="22"/>
                <w:lang w:val="en-US"/>
              </w:rPr>
              <w:t>*</w:t>
            </w:r>
          </w:p>
        </w:tc>
        <w:tc>
          <w:tcPr>
            <w:tcW w:w="1276" w:type="dxa"/>
            <w:vMerge/>
          </w:tcPr>
          <w:p w14:paraId="7C25C758" w14:textId="77777777" w:rsidR="006059B2" w:rsidRPr="001914C5" w:rsidRDefault="006059B2" w:rsidP="006059B2">
            <w:pPr>
              <w:jc w:val="both"/>
              <w:rPr>
                <w:sz w:val="22"/>
                <w:szCs w:val="22"/>
              </w:rPr>
            </w:pPr>
          </w:p>
        </w:tc>
        <w:tc>
          <w:tcPr>
            <w:tcW w:w="1561" w:type="dxa"/>
          </w:tcPr>
          <w:p w14:paraId="505D8669" w14:textId="77777777" w:rsidR="006059B2" w:rsidRPr="001914C5" w:rsidRDefault="006059B2" w:rsidP="006059B2">
            <w:pPr>
              <w:jc w:val="both"/>
              <w:rPr>
                <w:sz w:val="22"/>
                <w:szCs w:val="22"/>
              </w:rPr>
            </w:pPr>
            <w:r w:rsidRPr="001914C5">
              <w:rPr>
                <w:sz w:val="22"/>
                <w:szCs w:val="22"/>
              </w:rPr>
              <w:t xml:space="preserve">10.71/08.149           </w:t>
            </w:r>
          </w:p>
        </w:tc>
        <w:tc>
          <w:tcPr>
            <w:tcW w:w="1843" w:type="dxa"/>
          </w:tcPr>
          <w:p w14:paraId="2EFA4555" w14:textId="77777777" w:rsidR="006059B2" w:rsidRPr="001914C5" w:rsidRDefault="006059B2" w:rsidP="00B10B87">
            <w:pPr>
              <w:rPr>
                <w:sz w:val="22"/>
                <w:szCs w:val="22"/>
              </w:rPr>
            </w:pPr>
            <w:r w:rsidRPr="001914C5">
              <w:rPr>
                <w:sz w:val="22"/>
                <w:szCs w:val="22"/>
              </w:rPr>
              <w:t>Кислотность</w:t>
            </w:r>
          </w:p>
        </w:tc>
        <w:tc>
          <w:tcPr>
            <w:tcW w:w="2124" w:type="dxa"/>
            <w:vMerge/>
          </w:tcPr>
          <w:p w14:paraId="5242A9E4" w14:textId="77777777" w:rsidR="006059B2" w:rsidRPr="001914C5" w:rsidRDefault="006059B2" w:rsidP="00B10B87">
            <w:pPr>
              <w:rPr>
                <w:sz w:val="22"/>
                <w:szCs w:val="22"/>
              </w:rPr>
            </w:pPr>
          </w:p>
        </w:tc>
        <w:tc>
          <w:tcPr>
            <w:tcW w:w="2515" w:type="dxa"/>
          </w:tcPr>
          <w:p w14:paraId="627C6BC3" w14:textId="77777777" w:rsidR="006059B2" w:rsidRPr="001914C5" w:rsidRDefault="006059B2" w:rsidP="00B10B87">
            <w:pPr>
              <w:rPr>
                <w:sz w:val="22"/>
                <w:szCs w:val="22"/>
              </w:rPr>
            </w:pPr>
            <w:r w:rsidRPr="001914C5">
              <w:rPr>
                <w:sz w:val="22"/>
                <w:szCs w:val="22"/>
              </w:rPr>
              <w:t xml:space="preserve">ГОСТ 5670-96                 </w:t>
            </w:r>
          </w:p>
        </w:tc>
      </w:tr>
      <w:tr w:rsidR="006059B2" w:rsidRPr="001914C5" w14:paraId="7659F395" w14:textId="77777777" w:rsidTr="00DF114F">
        <w:trPr>
          <w:cantSplit/>
          <w:trHeight w:val="142"/>
        </w:trPr>
        <w:tc>
          <w:tcPr>
            <w:tcW w:w="710" w:type="dxa"/>
          </w:tcPr>
          <w:p w14:paraId="3FCE18D8" w14:textId="31864B6A" w:rsidR="006059B2" w:rsidRDefault="00851549" w:rsidP="006059B2">
            <w:pPr>
              <w:jc w:val="both"/>
              <w:rPr>
                <w:sz w:val="22"/>
                <w:szCs w:val="22"/>
              </w:rPr>
            </w:pPr>
            <w:r w:rsidRPr="001914C5">
              <w:rPr>
                <w:sz w:val="22"/>
                <w:szCs w:val="22"/>
              </w:rPr>
              <w:t>1</w:t>
            </w:r>
            <w:r>
              <w:rPr>
                <w:sz w:val="22"/>
                <w:szCs w:val="22"/>
              </w:rPr>
              <w:t>8</w:t>
            </w:r>
            <w:r w:rsidR="006059B2" w:rsidRPr="001914C5">
              <w:rPr>
                <w:sz w:val="22"/>
                <w:szCs w:val="22"/>
              </w:rPr>
              <w:t>.9</w:t>
            </w:r>
          </w:p>
          <w:p w14:paraId="40CF5813" w14:textId="609BEFB5" w:rsidR="006059B2" w:rsidRPr="00902892" w:rsidRDefault="006059B2" w:rsidP="006059B2">
            <w:pPr>
              <w:jc w:val="both"/>
              <w:rPr>
                <w:sz w:val="22"/>
                <w:szCs w:val="22"/>
                <w:lang w:val="en-US"/>
              </w:rPr>
            </w:pPr>
            <w:r>
              <w:rPr>
                <w:sz w:val="22"/>
                <w:szCs w:val="22"/>
                <w:lang w:val="en-US"/>
              </w:rPr>
              <w:t>*</w:t>
            </w:r>
          </w:p>
        </w:tc>
        <w:tc>
          <w:tcPr>
            <w:tcW w:w="1276" w:type="dxa"/>
            <w:vMerge/>
          </w:tcPr>
          <w:p w14:paraId="6D72A99D" w14:textId="77777777" w:rsidR="006059B2" w:rsidRPr="001914C5" w:rsidRDefault="006059B2" w:rsidP="006059B2">
            <w:pPr>
              <w:jc w:val="both"/>
              <w:rPr>
                <w:sz w:val="22"/>
                <w:szCs w:val="22"/>
              </w:rPr>
            </w:pPr>
          </w:p>
        </w:tc>
        <w:tc>
          <w:tcPr>
            <w:tcW w:w="1561" w:type="dxa"/>
          </w:tcPr>
          <w:p w14:paraId="62E1EEA2" w14:textId="77777777" w:rsidR="006059B2" w:rsidRPr="001914C5" w:rsidRDefault="006059B2" w:rsidP="006059B2">
            <w:pPr>
              <w:jc w:val="both"/>
              <w:rPr>
                <w:sz w:val="22"/>
                <w:szCs w:val="22"/>
              </w:rPr>
            </w:pPr>
            <w:r w:rsidRPr="001914C5">
              <w:rPr>
                <w:sz w:val="22"/>
                <w:szCs w:val="22"/>
              </w:rPr>
              <w:t>10.71/08.052</w:t>
            </w:r>
          </w:p>
        </w:tc>
        <w:tc>
          <w:tcPr>
            <w:tcW w:w="1843" w:type="dxa"/>
          </w:tcPr>
          <w:p w14:paraId="108CADC6" w14:textId="77777777" w:rsidR="006059B2" w:rsidRPr="001914C5" w:rsidRDefault="006059B2" w:rsidP="00B10B87">
            <w:pPr>
              <w:rPr>
                <w:sz w:val="22"/>
                <w:szCs w:val="22"/>
              </w:rPr>
            </w:pPr>
            <w:r w:rsidRPr="001914C5">
              <w:rPr>
                <w:sz w:val="22"/>
                <w:szCs w:val="22"/>
              </w:rPr>
              <w:t>Пористость</w:t>
            </w:r>
          </w:p>
        </w:tc>
        <w:tc>
          <w:tcPr>
            <w:tcW w:w="2124" w:type="dxa"/>
            <w:vMerge/>
          </w:tcPr>
          <w:p w14:paraId="7FF32E23" w14:textId="77777777" w:rsidR="006059B2" w:rsidRPr="001914C5" w:rsidRDefault="006059B2" w:rsidP="00B10B87">
            <w:pPr>
              <w:rPr>
                <w:sz w:val="22"/>
                <w:szCs w:val="22"/>
              </w:rPr>
            </w:pPr>
          </w:p>
        </w:tc>
        <w:tc>
          <w:tcPr>
            <w:tcW w:w="2515" w:type="dxa"/>
          </w:tcPr>
          <w:p w14:paraId="2F3DF12C" w14:textId="77777777" w:rsidR="006059B2" w:rsidRPr="001914C5" w:rsidRDefault="006059B2" w:rsidP="00B10B87">
            <w:pPr>
              <w:rPr>
                <w:sz w:val="22"/>
                <w:szCs w:val="22"/>
              </w:rPr>
            </w:pPr>
            <w:r w:rsidRPr="001914C5">
              <w:rPr>
                <w:sz w:val="22"/>
                <w:szCs w:val="22"/>
              </w:rPr>
              <w:t>ГОСТ 5669-96</w:t>
            </w:r>
          </w:p>
        </w:tc>
      </w:tr>
      <w:tr w:rsidR="006059B2" w:rsidRPr="001914C5" w14:paraId="78914CC2" w14:textId="77777777" w:rsidTr="00DF114F">
        <w:trPr>
          <w:cantSplit/>
          <w:trHeight w:val="142"/>
        </w:trPr>
        <w:tc>
          <w:tcPr>
            <w:tcW w:w="710" w:type="dxa"/>
          </w:tcPr>
          <w:p w14:paraId="346C3EC7" w14:textId="68E68F1E" w:rsidR="006059B2" w:rsidRDefault="00912718" w:rsidP="006059B2">
            <w:pPr>
              <w:ind w:right="-108"/>
              <w:jc w:val="both"/>
              <w:rPr>
                <w:sz w:val="22"/>
                <w:szCs w:val="22"/>
              </w:rPr>
            </w:pPr>
            <w:r w:rsidRPr="001914C5">
              <w:rPr>
                <w:sz w:val="22"/>
                <w:szCs w:val="22"/>
              </w:rPr>
              <w:t>1</w:t>
            </w:r>
            <w:r>
              <w:rPr>
                <w:sz w:val="22"/>
                <w:szCs w:val="22"/>
              </w:rPr>
              <w:t>8</w:t>
            </w:r>
            <w:r w:rsidR="006059B2" w:rsidRPr="001914C5">
              <w:rPr>
                <w:sz w:val="22"/>
                <w:szCs w:val="22"/>
              </w:rPr>
              <w:t>.10</w:t>
            </w:r>
          </w:p>
          <w:p w14:paraId="73E289B8" w14:textId="37B12386" w:rsidR="006059B2" w:rsidRPr="00902892" w:rsidRDefault="006059B2" w:rsidP="006059B2">
            <w:pPr>
              <w:ind w:right="-108"/>
              <w:jc w:val="both"/>
              <w:rPr>
                <w:sz w:val="22"/>
                <w:szCs w:val="22"/>
                <w:lang w:val="en-US"/>
              </w:rPr>
            </w:pPr>
            <w:r>
              <w:rPr>
                <w:sz w:val="22"/>
                <w:szCs w:val="22"/>
                <w:lang w:val="en-US"/>
              </w:rPr>
              <w:t>*</w:t>
            </w:r>
          </w:p>
        </w:tc>
        <w:tc>
          <w:tcPr>
            <w:tcW w:w="1276" w:type="dxa"/>
            <w:vMerge/>
          </w:tcPr>
          <w:p w14:paraId="54CA5BF1" w14:textId="77777777" w:rsidR="006059B2" w:rsidRPr="001914C5" w:rsidRDefault="006059B2" w:rsidP="006059B2">
            <w:pPr>
              <w:jc w:val="both"/>
              <w:rPr>
                <w:sz w:val="22"/>
                <w:szCs w:val="22"/>
              </w:rPr>
            </w:pPr>
          </w:p>
        </w:tc>
        <w:tc>
          <w:tcPr>
            <w:tcW w:w="1561" w:type="dxa"/>
          </w:tcPr>
          <w:p w14:paraId="72360F61" w14:textId="77777777" w:rsidR="006059B2" w:rsidRPr="001914C5" w:rsidRDefault="006059B2" w:rsidP="006059B2">
            <w:pPr>
              <w:jc w:val="both"/>
              <w:rPr>
                <w:sz w:val="22"/>
                <w:szCs w:val="22"/>
              </w:rPr>
            </w:pPr>
            <w:r w:rsidRPr="001914C5">
              <w:rPr>
                <w:sz w:val="22"/>
                <w:szCs w:val="22"/>
              </w:rPr>
              <w:t>10.61/04.125       10.71/04.125       10.72/04.125     10.73/04.125</w:t>
            </w:r>
          </w:p>
        </w:tc>
        <w:tc>
          <w:tcPr>
            <w:tcW w:w="1843" w:type="dxa"/>
          </w:tcPr>
          <w:p w14:paraId="1EF8EC7C"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E95086B" w14:textId="77777777" w:rsidR="006059B2" w:rsidRPr="001914C5" w:rsidRDefault="006059B2" w:rsidP="00B10B87">
            <w:pPr>
              <w:rPr>
                <w:sz w:val="22"/>
                <w:szCs w:val="22"/>
              </w:rPr>
            </w:pPr>
          </w:p>
        </w:tc>
        <w:tc>
          <w:tcPr>
            <w:tcW w:w="2515" w:type="dxa"/>
          </w:tcPr>
          <w:p w14:paraId="4670D3A0" w14:textId="77777777" w:rsidR="006059B2" w:rsidRDefault="006059B2" w:rsidP="00B10B87">
            <w:pPr>
              <w:rPr>
                <w:sz w:val="22"/>
                <w:szCs w:val="22"/>
              </w:rPr>
            </w:pPr>
            <w:r w:rsidRPr="001914C5">
              <w:rPr>
                <w:sz w:val="22"/>
                <w:szCs w:val="22"/>
              </w:rPr>
              <w:t>МВИ.МН 1823-2007</w:t>
            </w:r>
          </w:p>
          <w:p w14:paraId="71738A6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F746F6A" w14:textId="77777777" w:rsidTr="00DF114F">
        <w:trPr>
          <w:cantSplit/>
          <w:trHeight w:val="142"/>
        </w:trPr>
        <w:tc>
          <w:tcPr>
            <w:tcW w:w="710" w:type="dxa"/>
          </w:tcPr>
          <w:p w14:paraId="793AA948" w14:textId="7FF30203" w:rsidR="006059B2" w:rsidRDefault="00912718" w:rsidP="006059B2">
            <w:pPr>
              <w:jc w:val="both"/>
              <w:rPr>
                <w:sz w:val="22"/>
                <w:szCs w:val="22"/>
              </w:rPr>
            </w:pPr>
            <w:r>
              <w:rPr>
                <w:sz w:val="22"/>
                <w:szCs w:val="22"/>
              </w:rPr>
              <w:t>19</w:t>
            </w:r>
            <w:r w:rsidR="006059B2" w:rsidRPr="001914C5">
              <w:rPr>
                <w:sz w:val="22"/>
                <w:szCs w:val="22"/>
              </w:rPr>
              <w:t>.1</w:t>
            </w:r>
          </w:p>
          <w:p w14:paraId="5A7D2445" w14:textId="73B35AE3" w:rsidR="006059B2" w:rsidRPr="00902892"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DE54150" w14:textId="77777777" w:rsidR="006059B2" w:rsidRPr="001914C5" w:rsidRDefault="006059B2" w:rsidP="00B10B87">
            <w:pPr>
              <w:rPr>
                <w:sz w:val="22"/>
                <w:szCs w:val="22"/>
              </w:rPr>
            </w:pPr>
            <w:r w:rsidRPr="001914C5">
              <w:rPr>
                <w:sz w:val="22"/>
                <w:szCs w:val="22"/>
              </w:rPr>
              <w:t xml:space="preserve"> Сахар и кондитерские изделия</w:t>
            </w:r>
          </w:p>
          <w:p w14:paraId="2F075029" w14:textId="77777777" w:rsidR="006059B2" w:rsidRDefault="006059B2" w:rsidP="00B10B87">
            <w:pPr>
              <w:rPr>
                <w:sz w:val="22"/>
                <w:szCs w:val="22"/>
              </w:rPr>
            </w:pPr>
            <w:r w:rsidRPr="001914C5">
              <w:rPr>
                <w:sz w:val="22"/>
                <w:szCs w:val="22"/>
              </w:rPr>
              <w:t xml:space="preserve"> </w:t>
            </w:r>
          </w:p>
          <w:p w14:paraId="469B1447" w14:textId="77777777" w:rsidR="006059B2" w:rsidRDefault="006059B2" w:rsidP="00B10B87">
            <w:pPr>
              <w:rPr>
                <w:sz w:val="22"/>
                <w:szCs w:val="22"/>
              </w:rPr>
            </w:pPr>
          </w:p>
          <w:p w14:paraId="4665CA66" w14:textId="77777777" w:rsidR="006059B2" w:rsidRDefault="006059B2" w:rsidP="00B10B87">
            <w:pPr>
              <w:rPr>
                <w:sz w:val="22"/>
                <w:szCs w:val="22"/>
              </w:rPr>
            </w:pPr>
          </w:p>
          <w:p w14:paraId="4A128664" w14:textId="77777777" w:rsidR="006059B2" w:rsidRDefault="006059B2" w:rsidP="00B10B87">
            <w:pPr>
              <w:rPr>
                <w:sz w:val="22"/>
                <w:szCs w:val="22"/>
              </w:rPr>
            </w:pPr>
          </w:p>
          <w:p w14:paraId="43BA9447" w14:textId="77777777" w:rsidR="006059B2" w:rsidRDefault="006059B2" w:rsidP="00B10B87">
            <w:pPr>
              <w:rPr>
                <w:sz w:val="22"/>
                <w:szCs w:val="22"/>
              </w:rPr>
            </w:pPr>
          </w:p>
          <w:p w14:paraId="67D73B7C" w14:textId="77777777" w:rsidR="006059B2" w:rsidRDefault="006059B2" w:rsidP="00B10B87">
            <w:pPr>
              <w:rPr>
                <w:sz w:val="22"/>
                <w:szCs w:val="22"/>
              </w:rPr>
            </w:pPr>
          </w:p>
          <w:p w14:paraId="47120021" w14:textId="77777777" w:rsidR="006059B2" w:rsidRDefault="006059B2" w:rsidP="00B10B87">
            <w:pPr>
              <w:rPr>
                <w:sz w:val="22"/>
                <w:szCs w:val="22"/>
              </w:rPr>
            </w:pPr>
          </w:p>
          <w:p w14:paraId="189BC40A" w14:textId="77777777" w:rsidR="006059B2" w:rsidRDefault="006059B2" w:rsidP="00B10B87">
            <w:pPr>
              <w:rPr>
                <w:sz w:val="22"/>
                <w:szCs w:val="22"/>
              </w:rPr>
            </w:pPr>
          </w:p>
          <w:p w14:paraId="2ABC6324" w14:textId="77777777" w:rsidR="006059B2" w:rsidRDefault="006059B2" w:rsidP="00B10B87">
            <w:pPr>
              <w:rPr>
                <w:sz w:val="22"/>
                <w:szCs w:val="22"/>
              </w:rPr>
            </w:pPr>
          </w:p>
          <w:p w14:paraId="183415B3" w14:textId="77777777" w:rsidR="006059B2" w:rsidRDefault="006059B2" w:rsidP="00B10B87">
            <w:pPr>
              <w:rPr>
                <w:sz w:val="22"/>
                <w:szCs w:val="22"/>
              </w:rPr>
            </w:pPr>
          </w:p>
          <w:p w14:paraId="213141A8" w14:textId="77777777" w:rsidR="006059B2" w:rsidRDefault="006059B2" w:rsidP="00B10B87">
            <w:pPr>
              <w:rPr>
                <w:sz w:val="22"/>
                <w:szCs w:val="22"/>
              </w:rPr>
            </w:pPr>
          </w:p>
          <w:p w14:paraId="7D5C2008" w14:textId="77777777" w:rsidR="006059B2" w:rsidRPr="001914C5" w:rsidRDefault="006059B2" w:rsidP="00B10B87">
            <w:pPr>
              <w:rPr>
                <w:sz w:val="22"/>
                <w:szCs w:val="22"/>
              </w:rPr>
            </w:pPr>
            <w:r w:rsidRPr="001914C5">
              <w:rPr>
                <w:sz w:val="22"/>
                <w:szCs w:val="22"/>
              </w:rPr>
              <w:lastRenderedPageBreak/>
              <w:t>Сахар и кондитерские изделия</w:t>
            </w:r>
          </w:p>
        </w:tc>
        <w:tc>
          <w:tcPr>
            <w:tcW w:w="1561" w:type="dxa"/>
          </w:tcPr>
          <w:p w14:paraId="5245D189" w14:textId="77777777" w:rsidR="006059B2" w:rsidRPr="001914C5" w:rsidRDefault="006059B2" w:rsidP="00B10B87">
            <w:pPr>
              <w:rPr>
                <w:sz w:val="22"/>
                <w:szCs w:val="22"/>
              </w:rPr>
            </w:pPr>
            <w:r w:rsidRPr="001914C5">
              <w:rPr>
                <w:sz w:val="22"/>
                <w:szCs w:val="22"/>
              </w:rPr>
              <w:lastRenderedPageBreak/>
              <w:t>10.71/42.000     10.72/42.000     10.81/42.000      10.82/42.000</w:t>
            </w:r>
          </w:p>
        </w:tc>
        <w:tc>
          <w:tcPr>
            <w:tcW w:w="1843" w:type="dxa"/>
          </w:tcPr>
          <w:p w14:paraId="5B844DB5"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65D67AAB" w14:textId="283B3EB2" w:rsidR="006059B2"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p>
          <w:p w14:paraId="2387C9D5" w14:textId="2A9C50EE" w:rsidR="006059B2" w:rsidRDefault="006059B2" w:rsidP="00B10B87">
            <w:pPr>
              <w:rPr>
                <w:sz w:val="22"/>
                <w:szCs w:val="22"/>
              </w:rPr>
            </w:pPr>
            <w:r w:rsidRPr="001914C5">
              <w:rPr>
                <w:sz w:val="22"/>
                <w:szCs w:val="22"/>
              </w:rPr>
              <w:lastRenderedPageBreak/>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4570-93,                         ГОСТ 15810-96,                  ГОСТ 24901-89,                     ГН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2B56ACEC" w14:textId="77777777" w:rsidR="006059B2" w:rsidRDefault="006059B2" w:rsidP="00B10B87">
            <w:pPr>
              <w:rPr>
                <w:sz w:val="22"/>
                <w:szCs w:val="22"/>
              </w:rPr>
            </w:pPr>
          </w:p>
          <w:p w14:paraId="3734AA95" w14:textId="77777777" w:rsidR="006059B2" w:rsidRPr="001914C5" w:rsidRDefault="006059B2" w:rsidP="00B10B87">
            <w:pPr>
              <w:rPr>
                <w:sz w:val="22"/>
                <w:szCs w:val="22"/>
              </w:rPr>
            </w:pPr>
            <w:r w:rsidRPr="001914C5">
              <w:rPr>
                <w:sz w:val="22"/>
                <w:szCs w:val="22"/>
              </w:rPr>
              <w:t xml:space="preserve"> </w:t>
            </w:r>
          </w:p>
        </w:tc>
        <w:tc>
          <w:tcPr>
            <w:tcW w:w="2515" w:type="dxa"/>
          </w:tcPr>
          <w:p w14:paraId="7A80EF97" w14:textId="77777777" w:rsidR="006059B2" w:rsidRPr="001914C5" w:rsidRDefault="006059B2" w:rsidP="00B10B87">
            <w:pPr>
              <w:rPr>
                <w:sz w:val="22"/>
                <w:szCs w:val="22"/>
              </w:rPr>
            </w:pPr>
            <w:r w:rsidRPr="001914C5">
              <w:rPr>
                <w:sz w:val="22"/>
                <w:szCs w:val="22"/>
              </w:rPr>
              <w:lastRenderedPageBreak/>
              <w:t>ГОСТ 31904-2012                      ГОСТ  12569-99,                      ГОСТ  5904-</w:t>
            </w:r>
            <w:r>
              <w:rPr>
                <w:sz w:val="22"/>
                <w:szCs w:val="22"/>
              </w:rPr>
              <w:t>2019</w:t>
            </w:r>
            <w:r w:rsidRPr="001914C5">
              <w:rPr>
                <w:sz w:val="22"/>
                <w:szCs w:val="22"/>
              </w:rPr>
              <w:t xml:space="preserve">,                      СТБ 1053-2015                                      </w:t>
            </w:r>
            <w:r>
              <w:rPr>
                <w:sz w:val="22"/>
                <w:szCs w:val="22"/>
              </w:rPr>
              <w:t>И</w:t>
            </w:r>
            <w:r w:rsidRPr="001914C5">
              <w:rPr>
                <w:sz w:val="22"/>
                <w:szCs w:val="22"/>
              </w:rPr>
              <w:t xml:space="preserve">нструкция по применению № 82-0904 утв. </w:t>
            </w:r>
            <w:r>
              <w:rPr>
                <w:sz w:val="22"/>
                <w:szCs w:val="22"/>
              </w:rPr>
              <w:t>МЗ</w:t>
            </w:r>
            <w:r w:rsidRPr="001914C5">
              <w:rPr>
                <w:sz w:val="22"/>
                <w:szCs w:val="22"/>
              </w:rPr>
              <w:t xml:space="preserve"> РБ 13.10.2004г п.3,                                     </w:t>
            </w:r>
          </w:p>
        </w:tc>
      </w:tr>
      <w:tr w:rsidR="006059B2" w:rsidRPr="001914C5" w14:paraId="3A17328F" w14:textId="77777777" w:rsidTr="00DF114F">
        <w:trPr>
          <w:cantSplit/>
          <w:trHeight w:val="142"/>
        </w:trPr>
        <w:tc>
          <w:tcPr>
            <w:tcW w:w="710" w:type="dxa"/>
          </w:tcPr>
          <w:p w14:paraId="38F0589B" w14:textId="26C1996E" w:rsidR="006059B2" w:rsidRDefault="00912718" w:rsidP="006059B2">
            <w:pPr>
              <w:jc w:val="both"/>
              <w:rPr>
                <w:sz w:val="22"/>
                <w:szCs w:val="22"/>
              </w:rPr>
            </w:pPr>
            <w:r>
              <w:rPr>
                <w:sz w:val="22"/>
                <w:szCs w:val="22"/>
              </w:rPr>
              <w:t>19</w:t>
            </w:r>
            <w:r w:rsidR="006059B2" w:rsidRPr="001914C5">
              <w:rPr>
                <w:sz w:val="22"/>
                <w:szCs w:val="22"/>
              </w:rPr>
              <w:t>.2</w:t>
            </w:r>
          </w:p>
          <w:p w14:paraId="70E2FD36" w14:textId="7784016E" w:rsidR="006059B2" w:rsidRPr="005D1E29" w:rsidRDefault="006059B2" w:rsidP="006059B2">
            <w:pPr>
              <w:jc w:val="both"/>
              <w:rPr>
                <w:sz w:val="22"/>
                <w:szCs w:val="22"/>
                <w:lang w:val="en-US"/>
              </w:rPr>
            </w:pPr>
            <w:r>
              <w:rPr>
                <w:sz w:val="22"/>
                <w:szCs w:val="22"/>
                <w:lang w:val="en-US"/>
              </w:rPr>
              <w:t>*</w:t>
            </w:r>
          </w:p>
        </w:tc>
        <w:tc>
          <w:tcPr>
            <w:tcW w:w="1276" w:type="dxa"/>
            <w:vMerge/>
          </w:tcPr>
          <w:p w14:paraId="4F18FA4D" w14:textId="77777777" w:rsidR="006059B2" w:rsidRPr="001914C5" w:rsidRDefault="006059B2" w:rsidP="00B10B87">
            <w:pPr>
              <w:rPr>
                <w:sz w:val="22"/>
                <w:szCs w:val="22"/>
              </w:rPr>
            </w:pPr>
          </w:p>
        </w:tc>
        <w:tc>
          <w:tcPr>
            <w:tcW w:w="1561" w:type="dxa"/>
          </w:tcPr>
          <w:p w14:paraId="0C47353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22D13F45" w14:textId="77777777" w:rsidR="006059B2" w:rsidRPr="001914C5" w:rsidRDefault="006059B2" w:rsidP="00B10B87">
            <w:pPr>
              <w:rPr>
                <w:sz w:val="22"/>
                <w:szCs w:val="22"/>
              </w:rPr>
            </w:pPr>
            <w:r w:rsidRPr="001914C5">
              <w:rPr>
                <w:sz w:val="22"/>
                <w:szCs w:val="22"/>
              </w:rPr>
              <w:t>КМАФАнМ</w:t>
            </w:r>
          </w:p>
        </w:tc>
        <w:tc>
          <w:tcPr>
            <w:tcW w:w="2124" w:type="dxa"/>
            <w:vMerge/>
          </w:tcPr>
          <w:p w14:paraId="50750E0F" w14:textId="77777777" w:rsidR="006059B2" w:rsidRPr="001914C5" w:rsidRDefault="006059B2" w:rsidP="00B10B87">
            <w:pPr>
              <w:rPr>
                <w:sz w:val="22"/>
                <w:szCs w:val="22"/>
              </w:rPr>
            </w:pPr>
          </w:p>
        </w:tc>
        <w:tc>
          <w:tcPr>
            <w:tcW w:w="2515" w:type="dxa"/>
          </w:tcPr>
          <w:p w14:paraId="35A9470B" w14:textId="77777777" w:rsidR="006059B2" w:rsidRPr="001914C5" w:rsidRDefault="006059B2" w:rsidP="00B10B87">
            <w:pPr>
              <w:rPr>
                <w:sz w:val="22"/>
                <w:szCs w:val="22"/>
              </w:rPr>
            </w:pPr>
            <w:r w:rsidRPr="001914C5">
              <w:rPr>
                <w:sz w:val="22"/>
                <w:szCs w:val="22"/>
              </w:rPr>
              <w:t>ГОСТ 10444.15-94</w:t>
            </w:r>
          </w:p>
        </w:tc>
      </w:tr>
      <w:tr w:rsidR="006059B2" w:rsidRPr="001914C5" w14:paraId="7F1A7FDF" w14:textId="77777777" w:rsidTr="00DF114F">
        <w:trPr>
          <w:cantSplit/>
          <w:trHeight w:val="142"/>
        </w:trPr>
        <w:tc>
          <w:tcPr>
            <w:tcW w:w="710" w:type="dxa"/>
          </w:tcPr>
          <w:p w14:paraId="5E7EFE6B" w14:textId="06EEC220" w:rsidR="006059B2" w:rsidRDefault="00912718" w:rsidP="006059B2">
            <w:pPr>
              <w:jc w:val="both"/>
              <w:rPr>
                <w:sz w:val="22"/>
                <w:szCs w:val="22"/>
              </w:rPr>
            </w:pPr>
            <w:r>
              <w:rPr>
                <w:sz w:val="22"/>
                <w:szCs w:val="22"/>
              </w:rPr>
              <w:t>19</w:t>
            </w:r>
            <w:r w:rsidR="006059B2" w:rsidRPr="001914C5">
              <w:rPr>
                <w:sz w:val="22"/>
                <w:szCs w:val="22"/>
              </w:rPr>
              <w:t>.3</w:t>
            </w:r>
          </w:p>
          <w:p w14:paraId="26FB6F51" w14:textId="48F33B38" w:rsidR="006059B2" w:rsidRPr="005D1E29" w:rsidRDefault="006059B2" w:rsidP="006059B2">
            <w:pPr>
              <w:jc w:val="both"/>
              <w:rPr>
                <w:sz w:val="22"/>
                <w:szCs w:val="22"/>
                <w:lang w:val="en-US"/>
              </w:rPr>
            </w:pPr>
            <w:r>
              <w:rPr>
                <w:sz w:val="22"/>
                <w:szCs w:val="22"/>
                <w:lang w:val="en-US"/>
              </w:rPr>
              <w:t>*</w:t>
            </w:r>
          </w:p>
        </w:tc>
        <w:tc>
          <w:tcPr>
            <w:tcW w:w="1276" w:type="dxa"/>
            <w:vMerge/>
          </w:tcPr>
          <w:p w14:paraId="16EA4853" w14:textId="77777777" w:rsidR="006059B2" w:rsidRPr="001914C5" w:rsidRDefault="006059B2" w:rsidP="00B10B87">
            <w:pPr>
              <w:rPr>
                <w:sz w:val="22"/>
                <w:szCs w:val="22"/>
              </w:rPr>
            </w:pPr>
          </w:p>
        </w:tc>
        <w:tc>
          <w:tcPr>
            <w:tcW w:w="1561" w:type="dxa"/>
          </w:tcPr>
          <w:p w14:paraId="34E56016"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EA3EDDA" w14:textId="77777777" w:rsidR="006059B2" w:rsidRPr="001914C5" w:rsidRDefault="006059B2" w:rsidP="00B10B87">
            <w:pPr>
              <w:rPr>
                <w:sz w:val="22"/>
                <w:szCs w:val="22"/>
              </w:rPr>
            </w:pPr>
            <w:r w:rsidRPr="001914C5">
              <w:rPr>
                <w:sz w:val="22"/>
                <w:szCs w:val="22"/>
              </w:rPr>
              <w:t>БГКП (колиформы)</w:t>
            </w:r>
          </w:p>
        </w:tc>
        <w:tc>
          <w:tcPr>
            <w:tcW w:w="2124" w:type="dxa"/>
            <w:vMerge/>
          </w:tcPr>
          <w:p w14:paraId="51E8B76F" w14:textId="77777777" w:rsidR="006059B2" w:rsidRPr="001914C5" w:rsidRDefault="006059B2" w:rsidP="00B10B87">
            <w:pPr>
              <w:rPr>
                <w:sz w:val="22"/>
                <w:szCs w:val="22"/>
              </w:rPr>
            </w:pPr>
          </w:p>
        </w:tc>
        <w:tc>
          <w:tcPr>
            <w:tcW w:w="2515" w:type="dxa"/>
          </w:tcPr>
          <w:p w14:paraId="67D20519" w14:textId="77777777" w:rsidR="006059B2" w:rsidRPr="001914C5" w:rsidRDefault="006059B2" w:rsidP="00B10B87">
            <w:pPr>
              <w:rPr>
                <w:sz w:val="22"/>
                <w:szCs w:val="22"/>
              </w:rPr>
            </w:pPr>
            <w:r w:rsidRPr="001914C5">
              <w:rPr>
                <w:sz w:val="22"/>
                <w:szCs w:val="22"/>
              </w:rPr>
              <w:t>ГОСТ 31747-2012</w:t>
            </w:r>
          </w:p>
        </w:tc>
      </w:tr>
      <w:tr w:rsidR="006059B2" w:rsidRPr="001914C5" w14:paraId="78BBF380" w14:textId="77777777" w:rsidTr="00DF114F">
        <w:trPr>
          <w:cantSplit/>
          <w:trHeight w:val="142"/>
        </w:trPr>
        <w:tc>
          <w:tcPr>
            <w:tcW w:w="710" w:type="dxa"/>
          </w:tcPr>
          <w:p w14:paraId="75880CC3" w14:textId="17266277" w:rsidR="006059B2" w:rsidRDefault="00912718" w:rsidP="006059B2">
            <w:pPr>
              <w:jc w:val="both"/>
              <w:rPr>
                <w:sz w:val="22"/>
                <w:szCs w:val="22"/>
              </w:rPr>
            </w:pPr>
            <w:r>
              <w:rPr>
                <w:sz w:val="22"/>
                <w:szCs w:val="22"/>
              </w:rPr>
              <w:lastRenderedPageBreak/>
              <w:t>19</w:t>
            </w:r>
            <w:r w:rsidR="006059B2" w:rsidRPr="001914C5">
              <w:rPr>
                <w:sz w:val="22"/>
                <w:szCs w:val="22"/>
              </w:rPr>
              <w:t>.4</w:t>
            </w:r>
          </w:p>
          <w:p w14:paraId="36A88E84" w14:textId="7F5E993C" w:rsidR="006059B2" w:rsidRPr="005D1E29" w:rsidRDefault="006059B2" w:rsidP="006059B2">
            <w:pPr>
              <w:jc w:val="both"/>
              <w:rPr>
                <w:sz w:val="22"/>
                <w:szCs w:val="22"/>
                <w:lang w:val="en-US"/>
              </w:rPr>
            </w:pPr>
            <w:r>
              <w:rPr>
                <w:sz w:val="22"/>
                <w:szCs w:val="22"/>
                <w:lang w:val="en-US"/>
              </w:rPr>
              <w:t>*</w:t>
            </w:r>
          </w:p>
        </w:tc>
        <w:tc>
          <w:tcPr>
            <w:tcW w:w="1276" w:type="dxa"/>
            <w:vMerge/>
          </w:tcPr>
          <w:p w14:paraId="7B702535" w14:textId="77777777" w:rsidR="006059B2" w:rsidRPr="001914C5" w:rsidRDefault="006059B2" w:rsidP="00B10B87">
            <w:pPr>
              <w:rPr>
                <w:sz w:val="22"/>
                <w:szCs w:val="22"/>
              </w:rPr>
            </w:pPr>
          </w:p>
        </w:tc>
        <w:tc>
          <w:tcPr>
            <w:tcW w:w="1561" w:type="dxa"/>
          </w:tcPr>
          <w:p w14:paraId="1850587E"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D5FA586"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395DF805" w14:textId="77777777" w:rsidR="006059B2" w:rsidRPr="001914C5" w:rsidRDefault="006059B2" w:rsidP="00B10B87">
            <w:pPr>
              <w:rPr>
                <w:sz w:val="22"/>
                <w:szCs w:val="22"/>
              </w:rPr>
            </w:pPr>
          </w:p>
        </w:tc>
        <w:tc>
          <w:tcPr>
            <w:tcW w:w="2124" w:type="dxa"/>
            <w:vMerge/>
          </w:tcPr>
          <w:p w14:paraId="6500B8B2" w14:textId="77777777" w:rsidR="006059B2" w:rsidRPr="001914C5" w:rsidRDefault="006059B2" w:rsidP="00B10B87">
            <w:pPr>
              <w:rPr>
                <w:sz w:val="22"/>
                <w:szCs w:val="22"/>
              </w:rPr>
            </w:pPr>
          </w:p>
        </w:tc>
        <w:tc>
          <w:tcPr>
            <w:tcW w:w="2515" w:type="dxa"/>
          </w:tcPr>
          <w:p w14:paraId="67BA7F8B" w14:textId="77777777" w:rsidR="006059B2" w:rsidRPr="001914C5" w:rsidRDefault="006059B2" w:rsidP="00B10B87">
            <w:pPr>
              <w:rPr>
                <w:sz w:val="22"/>
                <w:szCs w:val="22"/>
              </w:rPr>
            </w:pPr>
            <w:r w:rsidRPr="007B0D0D">
              <w:rPr>
                <w:sz w:val="22"/>
                <w:szCs w:val="22"/>
              </w:rPr>
              <w:t>ГОСТ 30519-97</w:t>
            </w:r>
            <w:r w:rsidRPr="001914C5">
              <w:rPr>
                <w:sz w:val="22"/>
                <w:szCs w:val="22"/>
              </w:rPr>
              <w:t xml:space="preserve">                      ГОСТ 31659-2012</w:t>
            </w:r>
          </w:p>
        </w:tc>
      </w:tr>
      <w:tr w:rsidR="006059B2" w:rsidRPr="001914C5" w14:paraId="40F42E60" w14:textId="77777777" w:rsidTr="00DF114F">
        <w:trPr>
          <w:cantSplit/>
          <w:trHeight w:val="142"/>
        </w:trPr>
        <w:tc>
          <w:tcPr>
            <w:tcW w:w="710" w:type="dxa"/>
          </w:tcPr>
          <w:p w14:paraId="34BFBB56" w14:textId="08E6020E" w:rsidR="006059B2" w:rsidRDefault="00912718" w:rsidP="006059B2">
            <w:pPr>
              <w:jc w:val="both"/>
              <w:rPr>
                <w:sz w:val="22"/>
                <w:szCs w:val="22"/>
              </w:rPr>
            </w:pPr>
            <w:r>
              <w:rPr>
                <w:sz w:val="22"/>
                <w:szCs w:val="22"/>
              </w:rPr>
              <w:t>19</w:t>
            </w:r>
            <w:r w:rsidR="006059B2" w:rsidRPr="001914C5">
              <w:rPr>
                <w:sz w:val="22"/>
                <w:szCs w:val="22"/>
              </w:rPr>
              <w:t>.5</w:t>
            </w:r>
          </w:p>
          <w:p w14:paraId="5D7966F1" w14:textId="3A829202" w:rsidR="006059B2" w:rsidRPr="005D1E29" w:rsidRDefault="006059B2" w:rsidP="006059B2">
            <w:pPr>
              <w:jc w:val="both"/>
              <w:rPr>
                <w:sz w:val="22"/>
                <w:szCs w:val="22"/>
                <w:lang w:val="en-US"/>
              </w:rPr>
            </w:pPr>
            <w:r>
              <w:rPr>
                <w:sz w:val="22"/>
                <w:szCs w:val="22"/>
                <w:lang w:val="en-US"/>
              </w:rPr>
              <w:t>*</w:t>
            </w:r>
          </w:p>
        </w:tc>
        <w:tc>
          <w:tcPr>
            <w:tcW w:w="1276" w:type="dxa"/>
            <w:vMerge/>
          </w:tcPr>
          <w:p w14:paraId="156F05B1" w14:textId="77777777" w:rsidR="006059B2" w:rsidRPr="001914C5" w:rsidRDefault="006059B2" w:rsidP="00B10B87">
            <w:pPr>
              <w:rPr>
                <w:sz w:val="22"/>
                <w:szCs w:val="22"/>
              </w:rPr>
            </w:pPr>
          </w:p>
        </w:tc>
        <w:tc>
          <w:tcPr>
            <w:tcW w:w="1561" w:type="dxa"/>
          </w:tcPr>
          <w:p w14:paraId="5F3A1E7B"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53B043F4" w14:textId="77777777" w:rsidR="006059B2" w:rsidRPr="001914C5" w:rsidRDefault="006059B2" w:rsidP="00B10B87">
            <w:pPr>
              <w:rPr>
                <w:sz w:val="22"/>
                <w:szCs w:val="22"/>
              </w:rPr>
            </w:pPr>
            <w:r w:rsidRPr="001914C5">
              <w:rPr>
                <w:sz w:val="22"/>
                <w:szCs w:val="22"/>
              </w:rPr>
              <w:t>Staphylococсus     aureus</w:t>
            </w:r>
          </w:p>
          <w:p w14:paraId="2C2BB75E" w14:textId="77777777" w:rsidR="006059B2" w:rsidRPr="001914C5" w:rsidRDefault="006059B2" w:rsidP="00B10B87">
            <w:pPr>
              <w:rPr>
                <w:sz w:val="22"/>
                <w:szCs w:val="22"/>
              </w:rPr>
            </w:pPr>
          </w:p>
          <w:p w14:paraId="24264ED1" w14:textId="77777777" w:rsidR="006059B2" w:rsidRPr="001914C5" w:rsidRDefault="006059B2" w:rsidP="00B10B87">
            <w:pPr>
              <w:rPr>
                <w:sz w:val="22"/>
                <w:szCs w:val="22"/>
              </w:rPr>
            </w:pPr>
          </w:p>
        </w:tc>
        <w:tc>
          <w:tcPr>
            <w:tcW w:w="2124" w:type="dxa"/>
            <w:vMerge/>
          </w:tcPr>
          <w:p w14:paraId="6CAA6E35" w14:textId="77777777" w:rsidR="006059B2" w:rsidRPr="001914C5" w:rsidRDefault="006059B2" w:rsidP="00B10B87">
            <w:pPr>
              <w:rPr>
                <w:sz w:val="22"/>
                <w:szCs w:val="22"/>
              </w:rPr>
            </w:pPr>
          </w:p>
        </w:tc>
        <w:tc>
          <w:tcPr>
            <w:tcW w:w="2515" w:type="dxa"/>
          </w:tcPr>
          <w:p w14:paraId="6152CFA1"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773FD76" w14:textId="77777777" w:rsidTr="00DF114F">
        <w:trPr>
          <w:cantSplit/>
          <w:trHeight w:val="142"/>
        </w:trPr>
        <w:tc>
          <w:tcPr>
            <w:tcW w:w="710" w:type="dxa"/>
          </w:tcPr>
          <w:p w14:paraId="246C386A" w14:textId="75A4F1D6" w:rsidR="006059B2" w:rsidRDefault="00912718" w:rsidP="006059B2">
            <w:pPr>
              <w:jc w:val="both"/>
              <w:rPr>
                <w:sz w:val="22"/>
                <w:szCs w:val="22"/>
              </w:rPr>
            </w:pPr>
            <w:r>
              <w:rPr>
                <w:sz w:val="22"/>
                <w:szCs w:val="22"/>
              </w:rPr>
              <w:t>19</w:t>
            </w:r>
            <w:r w:rsidR="006059B2" w:rsidRPr="001914C5">
              <w:rPr>
                <w:sz w:val="22"/>
                <w:szCs w:val="22"/>
              </w:rPr>
              <w:t>.6</w:t>
            </w:r>
          </w:p>
          <w:p w14:paraId="72A3FF60" w14:textId="66BCF972" w:rsidR="006059B2" w:rsidRPr="005D1E29" w:rsidRDefault="006059B2" w:rsidP="006059B2">
            <w:pPr>
              <w:jc w:val="both"/>
              <w:rPr>
                <w:sz w:val="22"/>
                <w:szCs w:val="22"/>
                <w:lang w:val="en-US"/>
              </w:rPr>
            </w:pPr>
            <w:r>
              <w:rPr>
                <w:sz w:val="22"/>
                <w:szCs w:val="22"/>
                <w:lang w:val="en-US"/>
              </w:rPr>
              <w:t>*</w:t>
            </w:r>
          </w:p>
        </w:tc>
        <w:tc>
          <w:tcPr>
            <w:tcW w:w="1276" w:type="dxa"/>
            <w:vMerge/>
          </w:tcPr>
          <w:p w14:paraId="1888F24D" w14:textId="77777777" w:rsidR="006059B2" w:rsidRPr="001914C5" w:rsidRDefault="006059B2" w:rsidP="00B10B87">
            <w:pPr>
              <w:rPr>
                <w:sz w:val="22"/>
                <w:szCs w:val="22"/>
              </w:rPr>
            </w:pPr>
          </w:p>
        </w:tc>
        <w:tc>
          <w:tcPr>
            <w:tcW w:w="1561" w:type="dxa"/>
          </w:tcPr>
          <w:p w14:paraId="58C42127" w14:textId="77777777" w:rsidR="006059B2" w:rsidRPr="001914C5" w:rsidRDefault="006059B2" w:rsidP="00B10B87">
            <w:pPr>
              <w:rPr>
                <w:sz w:val="22"/>
                <w:szCs w:val="22"/>
              </w:rPr>
            </w:pPr>
            <w:r w:rsidRPr="001914C5">
              <w:rPr>
                <w:sz w:val="22"/>
                <w:szCs w:val="22"/>
              </w:rPr>
              <w:t>10.71/01.086         10.72/01.086         10.81/01.086         10.82/01.086</w:t>
            </w:r>
          </w:p>
        </w:tc>
        <w:tc>
          <w:tcPr>
            <w:tcW w:w="1843" w:type="dxa"/>
          </w:tcPr>
          <w:p w14:paraId="7738C34F"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57A9AE5A" w14:textId="77777777" w:rsidR="006059B2" w:rsidRPr="001914C5" w:rsidRDefault="006059B2" w:rsidP="00B10B87">
            <w:pPr>
              <w:rPr>
                <w:sz w:val="22"/>
                <w:szCs w:val="22"/>
              </w:rPr>
            </w:pPr>
          </w:p>
        </w:tc>
        <w:tc>
          <w:tcPr>
            <w:tcW w:w="2515" w:type="dxa"/>
          </w:tcPr>
          <w:p w14:paraId="239287E4"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59269D9D" w14:textId="77777777" w:rsidTr="00DF114F">
        <w:trPr>
          <w:cantSplit/>
          <w:trHeight w:val="142"/>
        </w:trPr>
        <w:tc>
          <w:tcPr>
            <w:tcW w:w="710" w:type="dxa"/>
          </w:tcPr>
          <w:p w14:paraId="5EF7BD01" w14:textId="1E733C70" w:rsidR="006059B2" w:rsidRDefault="00912718" w:rsidP="006059B2">
            <w:pPr>
              <w:jc w:val="both"/>
              <w:rPr>
                <w:sz w:val="22"/>
                <w:szCs w:val="22"/>
              </w:rPr>
            </w:pPr>
            <w:r>
              <w:rPr>
                <w:sz w:val="22"/>
                <w:szCs w:val="22"/>
              </w:rPr>
              <w:t>19</w:t>
            </w:r>
            <w:r w:rsidR="006059B2" w:rsidRPr="001914C5">
              <w:rPr>
                <w:sz w:val="22"/>
                <w:szCs w:val="22"/>
              </w:rPr>
              <w:t>.7</w:t>
            </w:r>
          </w:p>
          <w:p w14:paraId="47CF6438" w14:textId="611AB0B2" w:rsidR="006059B2" w:rsidRPr="005D1E29" w:rsidRDefault="006059B2" w:rsidP="006059B2">
            <w:pPr>
              <w:jc w:val="both"/>
              <w:rPr>
                <w:sz w:val="22"/>
                <w:szCs w:val="22"/>
                <w:lang w:val="en-US"/>
              </w:rPr>
            </w:pPr>
            <w:r>
              <w:rPr>
                <w:sz w:val="22"/>
                <w:szCs w:val="22"/>
                <w:lang w:val="en-US"/>
              </w:rPr>
              <w:t>*</w:t>
            </w:r>
          </w:p>
        </w:tc>
        <w:tc>
          <w:tcPr>
            <w:tcW w:w="1276" w:type="dxa"/>
            <w:vMerge/>
          </w:tcPr>
          <w:p w14:paraId="7A4495B3" w14:textId="77777777" w:rsidR="006059B2" w:rsidRPr="001914C5" w:rsidRDefault="006059B2" w:rsidP="00B10B87">
            <w:pPr>
              <w:rPr>
                <w:sz w:val="22"/>
                <w:szCs w:val="22"/>
              </w:rPr>
            </w:pPr>
          </w:p>
        </w:tc>
        <w:tc>
          <w:tcPr>
            <w:tcW w:w="1561" w:type="dxa"/>
          </w:tcPr>
          <w:p w14:paraId="343000AB" w14:textId="77777777" w:rsidR="006059B2" w:rsidRPr="001914C5" w:rsidRDefault="006059B2" w:rsidP="00B10B87">
            <w:pPr>
              <w:rPr>
                <w:sz w:val="22"/>
                <w:szCs w:val="22"/>
              </w:rPr>
            </w:pPr>
            <w:r>
              <w:rPr>
                <w:sz w:val="22"/>
                <w:szCs w:val="22"/>
              </w:rPr>
              <w:t>10.81/08.149               10.72/08.</w:t>
            </w:r>
            <w:r w:rsidRPr="001914C5">
              <w:rPr>
                <w:sz w:val="22"/>
                <w:szCs w:val="22"/>
              </w:rPr>
              <w:t>149</w:t>
            </w:r>
          </w:p>
        </w:tc>
        <w:tc>
          <w:tcPr>
            <w:tcW w:w="1843" w:type="dxa"/>
          </w:tcPr>
          <w:p w14:paraId="309677B7" w14:textId="77777777" w:rsidR="006059B2" w:rsidRPr="001914C5" w:rsidRDefault="006059B2" w:rsidP="00B10B87">
            <w:pPr>
              <w:rPr>
                <w:sz w:val="22"/>
                <w:szCs w:val="22"/>
              </w:rPr>
            </w:pPr>
            <w:r w:rsidRPr="001914C5">
              <w:rPr>
                <w:sz w:val="22"/>
                <w:szCs w:val="22"/>
              </w:rPr>
              <w:t xml:space="preserve">Кислотность, </w:t>
            </w:r>
          </w:p>
          <w:p w14:paraId="177B67EC" w14:textId="77777777" w:rsidR="006059B2" w:rsidRPr="001914C5" w:rsidRDefault="006059B2" w:rsidP="00B10B87">
            <w:pPr>
              <w:rPr>
                <w:sz w:val="22"/>
                <w:szCs w:val="22"/>
              </w:rPr>
            </w:pPr>
            <w:r w:rsidRPr="001914C5">
              <w:rPr>
                <w:sz w:val="22"/>
                <w:szCs w:val="22"/>
              </w:rPr>
              <w:t>щёлочность</w:t>
            </w:r>
          </w:p>
        </w:tc>
        <w:tc>
          <w:tcPr>
            <w:tcW w:w="2124" w:type="dxa"/>
            <w:vMerge/>
          </w:tcPr>
          <w:p w14:paraId="744E844D" w14:textId="77777777" w:rsidR="006059B2" w:rsidRPr="001914C5" w:rsidRDefault="006059B2" w:rsidP="00B10B87">
            <w:pPr>
              <w:rPr>
                <w:sz w:val="22"/>
                <w:szCs w:val="22"/>
              </w:rPr>
            </w:pPr>
          </w:p>
        </w:tc>
        <w:tc>
          <w:tcPr>
            <w:tcW w:w="2515" w:type="dxa"/>
          </w:tcPr>
          <w:p w14:paraId="03366753" w14:textId="65947456" w:rsidR="006059B2" w:rsidRPr="001914C5" w:rsidRDefault="006059B2" w:rsidP="00B10B87">
            <w:pPr>
              <w:rPr>
                <w:sz w:val="22"/>
                <w:szCs w:val="22"/>
              </w:rPr>
            </w:pPr>
            <w:r w:rsidRPr="001914C5">
              <w:rPr>
                <w:sz w:val="22"/>
                <w:szCs w:val="22"/>
              </w:rPr>
              <w:t>ГОСТ 5898-</w:t>
            </w:r>
            <w:r>
              <w:rPr>
                <w:sz w:val="22"/>
                <w:szCs w:val="22"/>
              </w:rPr>
              <w:t>2022</w:t>
            </w:r>
          </w:p>
        </w:tc>
      </w:tr>
      <w:tr w:rsidR="006059B2" w:rsidRPr="001914C5" w14:paraId="5EEFE0F1" w14:textId="77777777" w:rsidTr="00DF114F">
        <w:trPr>
          <w:cantSplit/>
          <w:trHeight w:val="142"/>
        </w:trPr>
        <w:tc>
          <w:tcPr>
            <w:tcW w:w="710" w:type="dxa"/>
          </w:tcPr>
          <w:p w14:paraId="17FC27C5" w14:textId="7B22F8DA" w:rsidR="006059B2" w:rsidRDefault="00912718" w:rsidP="006059B2">
            <w:pPr>
              <w:jc w:val="both"/>
              <w:rPr>
                <w:sz w:val="22"/>
                <w:szCs w:val="22"/>
              </w:rPr>
            </w:pPr>
            <w:r>
              <w:rPr>
                <w:sz w:val="22"/>
                <w:szCs w:val="22"/>
              </w:rPr>
              <w:t>19</w:t>
            </w:r>
            <w:r w:rsidR="006059B2" w:rsidRPr="001914C5">
              <w:rPr>
                <w:sz w:val="22"/>
                <w:szCs w:val="22"/>
              </w:rPr>
              <w:t>.8</w:t>
            </w:r>
          </w:p>
          <w:p w14:paraId="39796E4C" w14:textId="3F8E7DE5" w:rsidR="006059B2" w:rsidRPr="005D1E29" w:rsidRDefault="006059B2" w:rsidP="006059B2">
            <w:pPr>
              <w:jc w:val="both"/>
              <w:rPr>
                <w:sz w:val="22"/>
                <w:szCs w:val="22"/>
                <w:lang w:val="en-US"/>
              </w:rPr>
            </w:pPr>
            <w:r>
              <w:rPr>
                <w:sz w:val="22"/>
                <w:szCs w:val="22"/>
                <w:lang w:val="en-US"/>
              </w:rPr>
              <w:t>*</w:t>
            </w:r>
          </w:p>
        </w:tc>
        <w:tc>
          <w:tcPr>
            <w:tcW w:w="1276" w:type="dxa"/>
            <w:vMerge/>
          </w:tcPr>
          <w:p w14:paraId="0289376C" w14:textId="77777777" w:rsidR="006059B2" w:rsidRPr="001914C5" w:rsidRDefault="006059B2" w:rsidP="00B10B87">
            <w:pPr>
              <w:rPr>
                <w:sz w:val="22"/>
                <w:szCs w:val="22"/>
              </w:rPr>
            </w:pPr>
          </w:p>
        </w:tc>
        <w:tc>
          <w:tcPr>
            <w:tcW w:w="1561" w:type="dxa"/>
          </w:tcPr>
          <w:p w14:paraId="651FED98" w14:textId="77777777" w:rsidR="006059B2" w:rsidRPr="001914C5" w:rsidRDefault="006059B2" w:rsidP="00B10B87">
            <w:pPr>
              <w:rPr>
                <w:sz w:val="22"/>
                <w:szCs w:val="22"/>
              </w:rPr>
            </w:pPr>
            <w:r w:rsidRPr="001914C5">
              <w:rPr>
                <w:sz w:val="22"/>
                <w:szCs w:val="22"/>
              </w:rPr>
              <w:t>10.81/08.052</w:t>
            </w:r>
          </w:p>
        </w:tc>
        <w:tc>
          <w:tcPr>
            <w:tcW w:w="1843" w:type="dxa"/>
          </w:tcPr>
          <w:p w14:paraId="14EAC561" w14:textId="2BA7DE95" w:rsidR="006059B2" w:rsidRPr="00F358A6" w:rsidRDefault="006059B2" w:rsidP="00B10B87">
            <w:pPr>
              <w:rPr>
                <w:sz w:val="22"/>
                <w:szCs w:val="22"/>
              </w:rPr>
            </w:pPr>
            <w:r w:rsidRPr="00F358A6">
              <w:rPr>
                <w:sz w:val="22"/>
                <w:szCs w:val="22"/>
              </w:rPr>
              <w:t>Вла</w:t>
            </w:r>
            <w:r w:rsidR="008C3F6B" w:rsidRPr="00F358A6">
              <w:rPr>
                <w:sz w:val="22"/>
                <w:szCs w:val="22"/>
              </w:rPr>
              <w:t>га и сухие вещества</w:t>
            </w:r>
          </w:p>
        </w:tc>
        <w:tc>
          <w:tcPr>
            <w:tcW w:w="2124" w:type="dxa"/>
            <w:vMerge/>
          </w:tcPr>
          <w:p w14:paraId="0DA2C699" w14:textId="77777777" w:rsidR="006059B2" w:rsidRPr="001914C5" w:rsidRDefault="006059B2" w:rsidP="00B10B87">
            <w:pPr>
              <w:rPr>
                <w:sz w:val="22"/>
                <w:szCs w:val="22"/>
              </w:rPr>
            </w:pPr>
          </w:p>
        </w:tc>
        <w:tc>
          <w:tcPr>
            <w:tcW w:w="2515" w:type="dxa"/>
          </w:tcPr>
          <w:p w14:paraId="38A9A370" w14:textId="77777777" w:rsidR="006059B2" w:rsidRPr="001914C5" w:rsidRDefault="006059B2" w:rsidP="00B10B87">
            <w:pPr>
              <w:rPr>
                <w:sz w:val="22"/>
                <w:szCs w:val="22"/>
              </w:rPr>
            </w:pPr>
            <w:r w:rsidRPr="001914C5">
              <w:rPr>
                <w:sz w:val="22"/>
                <w:szCs w:val="22"/>
              </w:rPr>
              <w:t>ГОСТ 5900-2014 п .7</w:t>
            </w:r>
          </w:p>
        </w:tc>
      </w:tr>
      <w:tr w:rsidR="006059B2" w:rsidRPr="001914C5" w14:paraId="6DE0F8B8" w14:textId="77777777" w:rsidTr="00902892">
        <w:trPr>
          <w:cantSplit/>
          <w:trHeight w:val="898"/>
        </w:trPr>
        <w:tc>
          <w:tcPr>
            <w:tcW w:w="710" w:type="dxa"/>
          </w:tcPr>
          <w:p w14:paraId="5496ECCA" w14:textId="204CB03E" w:rsidR="006059B2" w:rsidRDefault="00912718" w:rsidP="006059B2">
            <w:pPr>
              <w:jc w:val="both"/>
              <w:rPr>
                <w:sz w:val="22"/>
                <w:szCs w:val="22"/>
              </w:rPr>
            </w:pPr>
            <w:r>
              <w:rPr>
                <w:sz w:val="22"/>
                <w:szCs w:val="22"/>
              </w:rPr>
              <w:t>19</w:t>
            </w:r>
            <w:r w:rsidR="006059B2" w:rsidRPr="001914C5">
              <w:rPr>
                <w:sz w:val="22"/>
                <w:szCs w:val="22"/>
              </w:rPr>
              <w:t>.9</w:t>
            </w:r>
          </w:p>
          <w:p w14:paraId="339574EA" w14:textId="3D06DDC5" w:rsidR="006059B2" w:rsidRPr="005D1E29" w:rsidRDefault="006059B2" w:rsidP="006059B2">
            <w:pPr>
              <w:jc w:val="both"/>
              <w:rPr>
                <w:sz w:val="22"/>
                <w:szCs w:val="22"/>
                <w:lang w:val="en-US"/>
              </w:rPr>
            </w:pPr>
            <w:r>
              <w:rPr>
                <w:sz w:val="22"/>
                <w:szCs w:val="22"/>
                <w:lang w:val="en-US"/>
              </w:rPr>
              <w:t>*</w:t>
            </w:r>
          </w:p>
        </w:tc>
        <w:tc>
          <w:tcPr>
            <w:tcW w:w="1276" w:type="dxa"/>
            <w:vMerge/>
          </w:tcPr>
          <w:p w14:paraId="07B2F60D" w14:textId="77777777" w:rsidR="006059B2" w:rsidRPr="001914C5" w:rsidRDefault="006059B2" w:rsidP="00B10B87">
            <w:pPr>
              <w:rPr>
                <w:sz w:val="22"/>
                <w:szCs w:val="22"/>
              </w:rPr>
            </w:pPr>
          </w:p>
        </w:tc>
        <w:tc>
          <w:tcPr>
            <w:tcW w:w="1561" w:type="dxa"/>
          </w:tcPr>
          <w:p w14:paraId="7795F74F" w14:textId="77777777" w:rsidR="006059B2" w:rsidRPr="001914C5" w:rsidRDefault="006059B2" w:rsidP="00B10B87">
            <w:pPr>
              <w:rPr>
                <w:sz w:val="22"/>
                <w:szCs w:val="22"/>
              </w:rPr>
            </w:pPr>
            <w:r w:rsidRPr="001914C5">
              <w:rPr>
                <w:sz w:val="22"/>
                <w:szCs w:val="22"/>
              </w:rPr>
              <w:t>10.71/04.125       10.72/04.125       10.81/04.125     10.82/04.125</w:t>
            </w:r>
          </w:p>
        </w:tc>
        <w:tc>
          <w:tcPr>
            <w:tcW w:w="1843" w:type="dxa"/>
          </w:tcPr>
          <w:p w14:paraId="4F3D8071"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05755AE0" w14:textId="77777777" w:rsidR="006059B2" w:rsidRPr="001914C5" w:rsidRDefault="006059B2" w:rsidP="00B10B87">
            <w:pPr>
              <w:rPr>
                <w:sz w:val="22"/>
                <w:szCs w:val="22"/>
              </w:rPr>
            </w:pPr>
          </w:p>
        </w:tc>
        <w:tc>
          <w:tcPr>
            <w:tcW w:w="2515" w:type="dxa"/>
          </w:tcPr>
          <w:p w14:paraId="022C0577" w14:textId="77777777" w:rsidR="006059B2" w:rsidRDefault="006059B2" w:rsidP="00B10B87">
            <w:pPr>
              <w:rPr>
                <w:sz w:val="22"/>
                <w:szCs w:val="22"/>
              </w:rPr>
            </w:pPr>
            <w:r w:rsidRPr="001914C5">
              <w:rPr>
                <w:sz w:val="22"/>
                <w:szCs w:val="22"/>
              </w:rPr>
              <w:t>МВИ.МН 1823-2007</w:t>
            </w:r>
          </w:p>
          <w:p w14:paraId="6DDA61A5"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2AE7E662" w14:textId="77777777" w:rsidTr="00DF114F">
        <w:trPr>
          <w:cantSplit/>
          <w:trHeight w:val="142"/>
        </w:trPr>
        <w:tc>
          <w:tcPr>
            <w:tcW w:w="710" w:type="dxa"/>
          </w:tcPr>
          <w:p w14:paraId="6AB28C79" w14:textId="7508DA82" w:rsidR="006059B2" w:rsidRDefault="00912718" w:rsidP="006059B2">
            <w:pPr>
              <w:jc w:val="both"/>
              <w:rPr>
                <w:sz w:val="22"/>
                <w:szCs w:val="22"/>
              </w:rPr>
            </w:pPr>
            <w:r>
              <w:rPr>
                <w:sz w:val="22"/>
                <w:szCs w:val="22"/>
              </w:rPr>
              <w:t>20</w:t>
            </w:r>
            <w:r w:rsidR="006059B2" w:rsidRPr="001914C5">
              <w:rPr>
                <w:sz w:val="22"/>
                <w:szCs w:val="22"/>
              </w:rPr>
              <w:t>.1</w:t>
            </w:r>
          </w:p>
          <w:p w14:paraId="5EC3F1DF" w14:textId="21F0D1E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1E22D1C7" w14:textId="77777777" w:rsidR="006059B2" w:rsidRPr="001914C5" w:rsidRDefault="006059B2" w:rsidP="00B10B87">
            <w:pPr>
              <w:rPr>
                <w:sz w:val="22"/>
                <w:szCs w:val="22"/>
              </w:rPr>
            </w:pPr>
            <w:r w:rsidRPr="001914C5">
              <w:rPr>
                <w:sz w:val="22"/>
                <w:szCs w:val="22"/>
              </w:rPr>
              <w:t>Продукты пищевые прочие, не включенные в другие группировки</w:t>
            </w:r>
          </w:p>
        </w:tc>
        <w:tc>
          <w:tcPr>
            <w:tcW w:w="1561" w:type="dxa"/>
          </w:tcPr>
          <w:p w14:paraId="38D689FF" w14:textId="77777777" w:rsidR="006059B2" w:rsidRPr="001914C5" w:rsidRDefault="006059B2" w:rsidP="00B10B87">
            <w:pPr>
              <w:rPr>
                <w:sz w:val="22"/>
                <w:szCs w:val="22"/>
              </w:rPr>
            </w:pPr>
            <w:r w:rsidRPr="001914C5">
              <w:rPr>
                <w:sz w:val="22"/>
                <w:szCs w:val="22"/>
              </w:rPr>
              <w:t>10.89/42.000</w:t>
            </w:r>
          </w:p>
        </w:tc>
        <w:tc>
          <w:tcPr>
            <w:tcW w:w="1843" w:type="dxa"/>
          </w:tcPr>
          <w:p w14:paraId="1978D926" w14:textId="77777777" w:rsidR="006059B2" w:rsidRPr="001914C5" w:rsidRDefault="006059B2" w:rsidP="00B10B87">
            <w:pPr>
              <w:rPr>
                <w:sz w:val="22"/>
                <w:szCs w:val="22"/>
              </w:rPr>
            </w:pPr>
            <w:r w:rsidRPr="001914C5">
              <w:rPr>
                <w:sz w:val="22"/>
                <w:szCs w:val="22"/>
              </w:rPr>
              <w:t>Отбор образцов</w:t>
            </w:r>
          </w:p>
        </w:tc>
        <w:tc>
          <w:tcPr>
            <w:tcW w:w="2124" w:type="dxa"/>
            <w:vMerge w:val="restart"/>
          </w:tcPr>
          <w:p w14:paraId="4C2F54A8" w14:textId="77777777"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МЗ РБ от 21.06.2013 №52, </w:t>
            </w:r>
          </w:p>
          <w:p w14:paraId="4ECF804E" w14:textId="721DD1C7" w:rsidR="006059B2" w:rsidRPr="001914C5" w:rsidRDefault="006059B2" w:rsidP="00B10B87">
            <w:pPr>
              <w:rPr>
                <w:sz w:val="22"/>
                <w:szCs w:val="22"/>
              </w:rPr>
            </w:pPr>
            <w:r w:rsidRPr="001914C5">
              <w:rPr>
                <w:sz w:val="22"/>
                <w:szCs w:val="22"/>
              </w:rPr>
              <w:t xml:space="preserve">ГН 10-117-99         (РДУ-99)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097A10EC" w14:textId="77777777" w:rsidR="006059B2" w:rsidRPr="001914C5" w:rsidRDefault="006059B2" w:rsidP="00B10B87">
            <w:pPr>
              <w:rPr>
                <w:sz w:val="22"/>
                <w:szCs w:val="22"/>
              </w:rPr>
            </w:pPr>
            <w:r w:rsidRPr="001914C5">
              <w:rPr>
                <w:sz w:val="22"/>
                <w:szCs w:val="22"/>
              </w:rPr>
              <w:t xml:space="preserve">ГОСТ 31904-2012                       СТБ 1053-2015                           </w:t>
            </w:r>
          </w:p>
        </w:tc>
      </w:tr>
      <w:tr w:rsidR="006059B2" w:rsidRPr="001914C5" w14:paraId="76B4E782" w14:textId="77777777" w:rsidTr="00DF114F">
        <w:trPr>
          <w:cantSplit/>
          <w:trHeight w:val="142"/>
        </w:trPr>
        <w:tc>
          <w:tcPr>
            <w:tcW w:w="710" w:type="dxa"/>
          </w:tcPr>
          <w:p w14:paraId="4DE4F2F3" w14:textId="76D029F0" w:rsidR="006059B2" w:rsidRDefault="00912718" w:rsidP="006059B2">
            <w:pPr>
              <w:jc w:val="both"/>
              <w:rPr>
                <w:sz w:val="22"/>
                <w:szCs w:val="22"/>
              </w:rPr>
            </w:pPr>
            <w:r>
              <w:rPr>
                <w:sz w:val="22"/>
                <w:szCs w:val="22"/>
              </w:rPr>
              <w:t>20</w:t>
            </w:r>
            <w:r w:rsidR="006059B2" w:rsidRPr="001914C5">
              <w:rPr>
                <w:sz w:val="22"/>
                <w:szCs w:val="22"/>
              </w:rPr>
              <w:t>2</w:t>
            </w:r>
          </w:p>
          <w:p w14:paraId="6358629A" w14:textId="50CB8948" w:rsidR="006059B2" w:rsidRPr="005D1E29" w:rsidRDefault="006059B2" w:rsidP="006059B2">
            <w:pPr>
              <w:jc w:val="both"/>
              <w:rPr>
                <w:sz w:val="22"/>
                <w:szCs w:val="22"/>
                <w:lang w:val="en-US"/>
              </w:rPr>
            </w:pPr>
            <w:r>
              <w:rPr>
                <w:sz w:val="22"/>
                <w:szCs w:val="22"/>
                <w:lang w:val="en-US"/>
              </w:rPr>
              <w:t>*</w:t>
            </w:r>
          </w:p>
          <w:p w14:paraId="1D7DFD5E" w14:textId="23B0BA39" w:rsidR="006059B2" w:rsidRPr="005D1E29" w:rsidRDefault="006059B2" w:rsidP="006059B2">
            <w:pPr>
              <w:jc w:val="both"/>
              <w:rPr>
                <w:sz w:val="22"/>
                <w:szCs w:val="22"/>
                <w:lang w:val="en-US"/>
              </w:rPr>
            </w:pPr>
          </w:p>
        </w:tc>
        <w:tc>
          <w:tcPr>
            <w:tcW w:w="1276" w:type="dxa"/>
            <w:vMerge/>
          </w:tcPr>
          <w:p w14:paraId="056DC8BB" w14:textId="77777777" w:rsidR="006059B2" w:rsidRPr="001914C5" w:rsidRDefault="006059B2" w:rsidP="00B10B87">
            <w:pPr>
              <w:rPr>
                <w:sz w:val="22"/>
                <w:szCs w:val="22"/>
              </w:rPr>
            </w:pPr>
          </w:p>
        </w:tc>
        <w:tc>
          <w:tcPr>
            <w:tcW w:w="1561" w:type="dxa"/>
          </w:tcPr>
          <w:p w14:paraId="5FBA6FA5" w14:textId="77777777" w:rsidR="006059B2" w:rsidRPr="001914C5" w:rsidRDefault="006059B2" w:rsidP="00B10B87">
            <w:pPr>
              <w:rPr>
                <w:sz w:val="22"/>
                <w:szCs w:val="22"/>
              </w:rPr>
            </w:pPr>
            <w:r w:rsidRPr="001914C5">
              <w:rPr>
                <w:sz w:val="22"/>
                <w:szCs w:val="22"/>
              </w:rPr>
              <w:t>10.89/01.086</w:t>
            </w:r>
          </w:p>
        </w:tc>
        <w:tc>
          <w:tcPr>
            <w:tcW w:w="1843" w:type="dxa"/>
          </w:tcPr>
          <w:p w14:paraId="0E59F23F" w14:textId="77777777" w:rsidR="006059B2" w:rsidRPr="001914C5" w:rsidRDefault="006059B2" w:rsidP="00B10B87">
            <w:pPr>
              <w:rPr>
                <w:sz w:val="22"/>
                <w:szCs w:val="22"/>
              </w:rPr>
            </w:pPr>
            <w:r w:rsidRPr="001914C5">
              <w:rPr>
                <w:sz w:val="22"/>
                <w:szCs w:val="22"/>
              </w:rPr>
              <w:t>КМАФАнМ</w:t>
            </w:r>
          </w:p>
          <w:p w14:paraId="2BAF248B" w14:textId="77777777" w:rsidR="006059B2" w:rsidRPr="001914C5" w:rsidRDefault="006059B2" w:rsidP="00B10B87">
            <w:pPr>
              <w:rPr>
                <w:sz w:val="22"/>
                <w:szCs w:val="22"/>
              </w:rPr>
            </w:pPr>
          </w:p>
        </w:tc>
        <w:tc>
          <w:tcPr>
            <w:tcW w:w="2124" w:type="dxa"/>
            <w:vMerge/>
          </w:tcPr>
          <w:p w14:paraId="7919B12C" w14:textId="77777777" w:rsidR="006059B2" w:rsidRPr="001914C5" w:rsidRDefault="006059B2" w:rsidP="00B10B87">
            <w:pPr>
              <w:rPr>
                <w:sz w:val="22"/>
                <w:szCs w:val="22"/>
              </w:rPr>
            </w:pPr>
          </w:p>
        </w:tc>
        <w:tc>
          <w:tcPr>
            <w:tcW w:w="2515" w:type="dxa"/>
          </w:tcPr>
          <w:p w14:paraId="69AEEC87" w14:textId="77777777" w:rsidR="006059B2" w:rsidRPr="001914C5" w:rsidRDefault="006059B2" w:rsidP="00B10B87">
            <w:pPr>
              <w:rPr>
                <w:sz w:val="22"/>
                <w:szCs w:val="22"/>
              </w:rPr>
            </w:pPr>
            <w:r w:rsidRPr="001914C5">
              <w:rPr>
                <w:sz w:val="22"/>
                <w:szCs w:val="22"/>
              </w:rPr>
              <w:t>ГОСТ 10444.15-94</w:t>
            </w:r>
          </w:p>
        </w:tc>
      </w:tr>
      <w:tr w:rsidR="006059B2" w:rsidRPr="001914C5" w14:paraId="6029E9A6" w14:textId="77777777" w:rsidTr="00DF114F">
        <w:trPr>
          <w:cantSplit/>
          <w:trHeight w:val="142"/>
        </w:trPr>
        <w:tc>
          <w:tcPr>
            <w:tcW w:w="710" w:type="dxa"/>
          </w:tcPr>
          <w:p w14:paraId="6258D480" w14:textId="61737A78" w:rsidR="006059B2" w:rsidRDefault="00912718" w:rsidP="006059B2">
            <w:pPr>
              <w:jc w:val="both"/>
              <w:rPr>
                <w:sz w:val="22"/>
                <w:szCs w:val="22"/>
              </w:rPr>
            </w:pPr>
            <w:r>
              <w:rPr>
                <w:sz w:val="22"/>
                <w:szCs w:val="22"/>
              </w:rPr>
              <w:t>20</w:t>
            </w:r>
            <w:r w:rsidR="006059B2" w:rsidRPr="001914C5">
              <w:rPr>
                <w:sz w:val="22"/>
                <w:szCs w:val="22"/>
              </w:rPr>
              <w:t>.3</w:t>
            </w:r>
          </w:p>
          <w:p w14:paraId="152258B8" w14:textId="04DD2E96" w:rsidR="006059B2" w:rsidRPr="005D1E29" w:rsidRDefault="006059B2" w:rsidP="006059B2">
            <w:pPr>
              <w:jc w:val="both"/>
              <w:rPr>
                <w:sz w:val="22"/>
                <w:szCs w:val="22"/>
                <w:lang w:val="en-US"/>
              </w:rPr>
            </w:pPr>
            <w:r>
              <w:rPr>
                <w:sz w:val="22"/>
                <w:szCs w:val="22"/>
                <w:lang w:val="en-US"/>
              </w:rPr>
              <w:t>*</w:t>
            </w:r>
          </w:p>
        </w:tc>
        <w:tc>
          <w:tcPr>
            <w:tcW w:w="1276" w:type="dxa"/>
            <w:vMerge/>
          </w:tcPr>
          <w:p w14:paraId="61B2534C" w14:textId="77777777" w:rsidR="006059B2" w:rsidRPr="001914C5" w:rsidRDefault="006059B2" w:rsidP="00B10B87">
            <w:pPr>
              <w:rPr>
                <w:sz w:val="22"/>
                <w:szCs w:val="22"/>
              </w:rPr>
            </w:pPr>
          </w:p>
        </w:tc>
        <w:tc>
          <w:tcPr>
            <w:tcW w:w="1561" w:type="dxa"/>
          </w:tcPr>
          <w:p w14:paraId="11327D41" w14:textId="77777777" w:rsidR="006059B2" w:rsidRPr="001914C5" w:rsidRDefault="006059B2" w:rsidP="00B10B87">
            <w:pPr>
              <w:rPr>
                <w:sz w:val="22"/>
                <w:szCs w:val="22"/>
              </w:rPr>
            </w:pPr>
            <w:r w:rsidRPr="001914C5">
              <w:rPr>
                <w:sz w:val="22"/>
                <w:szCs w:val="22"/>
              </w:rPr>
              <w:t>10.89/01.086</w:t>
            </w:r>
          </w:p>
        </w:tc>
        <w:tc>
          <w:tcPr>
            <w:tcW w:w="1843" w:type="dxa"/>
          </w:tcPr>
          <w:p w14:paraId="58FBD6A4" w14:textId="77777777" w:rsidR="006059B2" w:rsidRPr="001914C5" w:rsidRDefault="006059B2" w:rsidP="00B10B87">
            <w:pPr>
              <w:rPr>
                <w:sz w:val="22"/>
                <w:szCs w:val="22"/>
              </w:rPr>
            </w:pPr>
            <w:r w:rsidRPr="001914C5">
              <w:rPr>
                <w:sz w:val="22"/>
                <w:szCs w:val="22"/>
              </w:rPr>
              <w:t>БГКП  (колиформы)</w:t>
            </w:r>
          </w:p>
          <w:p w14:paraId="50663BFA" w14:textId="77777777" w:rsidR="006059B2" w:rsidRPr="001914C5" w:rsidRDefault="006059B2" w:rsidP="00B10B87">
            <w:pPr>
              <w:rPr>
                <w:sz w:val="22"/>
                <w:szCs w:val="22"/>
              </w:rPr>
            </w:pPr>
          </w:p>
        </w:tc>
        <w:tc>
          <w:tcPr>
            <w:tcW w:w="2124" w:type="dxa"/>
            <w:vMerge/>
          </w:tcPr>
          <w:p w14:paraId="7D17BCF5" w14:textId="77777777" w:rsidR="006059B2" w:rsidRPr="001914C5" w:rsidRDefault="006059B2" w:rsidP="00B10B87">
            <w:pPr>
              <w:rPr>
                <w:sz w:val="22"/>
                <w:szCs w:val="22"/>
              </w:rPr>
            </w:pPr>
          </w:p>
        </w:tc>
        <w:tc>
          <w:tcPr>
            <w:tcW w:w="2515" w:type="dxa"/>
          </w:tcPr>
          <w:p w14:paraId="12B90CBA" w14:textId="77777777" w:rsidR="006059B2" w:rsidRPr="001914C5" w:rsidRDefault="006059B2" w:rsidP="00B10B87">
            <w:pPr>
              <w:rPr>
                <w:sz w:val="22"/>
                <w:szCs w:val="22"/>
              </w:rPr>
            </w:pPr>
            <w:r w:rsidRPr="001914C5">
              <w:rPr>
                <w:sz w:val="22"/>
                <w:szCs w:val="22"/>
              </w:rPr>
              <w:t>ГОСТ 31747-2012</w:t>
            </w:r>
          </w:p>
        </w:tc>
      </w:tr>
      <w:tr w:rsidR="006059B2" w:rsidRPr="001914C5" w14:paraId="7F279986" w14:textId="77777777" w:rsidTr="00DF114F">
        <w:trPr>
          <w:cantSplit/>
          <w:trHeight w:val="142"/>
        </w:trPr>
        <w:tc>
          <w:tcPr>
            <w:tcW w:w="710" w:type="dxa"/>
          </w:tcPr>
          <w:p w14:paraId="1D1B8038" w14:textId="584BE9B6" w:rsidR="006059B2" w:rsidRDefault="00912718" w:rsidP="006059B2">
            <w:pPr>
              <w:jc w:val="both"/>
              <w:rPr>
                <w:sz w:val="22"/>
                <w:szCs w:val="22"/>
              </w:rPr>
            </w:pPr>
            <w:r>
              <w:rPr>
                <w:sz w:val="22"/>
                <w:szCs w:val="22"/>
              </w:rPr>
              <w:t>20</w:t>
            </w:r>
            <w:r w:rsidR="006059B2" w:rsidRPr="001914C5">
              <w:rPr>
                <w:sz w:val="22"/>
                <w:szCs w:val="22"/>
              </w:rPr>
              <w:t>.4</w:t>
            </w:r>
          </w:p>
          <w:p w14:paraId="42F57A58" w14:textId="43129DF7" w:rsidR="006059B2" w:rsidRPr="005D1E29" w:rsidRDefault="006059B2" w:rsidP="006059B2">
            <w:pPr>
              <w:jc w:val="both"/>
              <w:rPr>
                <w:sz w:val="22"/>
                <w:szCs w:val="22"/>
                <w:lang w:val="en-US"/>
              </w:rPr>
            </w:pPr>
            <w:r>
              <w:rPr>
                <w:sz w:val="22"/>
                <w:szCs w:val="22"/>
                <w:lang w:val="en-US"/>
              </w:rPr>
              <w:t>*</w:t>
            </w:r>
          </w:p>
        </w:tc>
        <w:tc>
          <w:tcPr>
            <w:tcW w:w="1276" w:type="dxa"/>
            <w:vMerge/>
          </w:tcPr>
          <w:p w14:paraId="5E63512B" w14:textId="77777777" w:rsidR="006059B2" w:rsidRPr="001914C5" w:rsidRDefault="006059B2" w:rsidP="00B10B87">
            <w:pPr>
              <w:rPr>
                <w:sz w:val="22"/>
                <w:szCs w:val="22"/>
              </w:rPr>
            </w:pPr>
          </w:p>
        </w:tc>
        <w:tc>
          <w:tcPr>
            <w:tcW w:w="1561" w:type="dxa"/>
          </w:tcPr>
          <w:p w14:paraId="232DB83D" w14:textId="77777777" w:rsidR="006059B2" w:rsidRPr="001914C5" w:rsidRDefault="006059B2" w:rsidP="00B10B87">
            <w:pPr>
              <w:rPr>
                <w:sz w:val="22"/>
                <w:szCs w:val="22"/>
              </w:rPr>
            </w:pPr>
            <w:r w:rsidRPr="001914C5">
              <w:rPr>
                <w:sz w:val="22"/>
                <w:szCs w:val="22"/>
              </w:rPr>
              <w:t>10.89/01.086</w:t>
            </w:r>
          </w:p>
        </w:tc>
        <w:tc>
          <w:tcPr>
            <w:tcW w:w="1843" w:type="dxa"/>
          </w:tcPr>
          <w:p w14:paraId="2C01B8EE" w14:textId="77777777" w:rsidR="006059B2" w:rsidRPr="001914C5" w:rsidRDefault="006059B2" w:rsidP="00B10B87">
            <w:pPr>
              <w:rPr>
                <w:sz w:val="22"/>
                <w:szCs w:val="22"/>
              </w:rPr>
            </w:pPr>
            <w:r w:rsidRPr="001914C5">
              <w:rPr>
                <w:sz w:val="22"/>
                <w:szCs w:val="22"/>
              </w:rPr>
              <w:t>Патогенные микроорганизмы, в том числе сальмонеллы</w:t>
            </w:r>
          </w:p>
          <w:p w14:paraId="592041D9" w14:textId="77777777" w:rsidR="006059B2" w:rsidRPr="001914C5" w:rsidRDefault="006059B2" w:rsidP="00B10B87">
            <w:pPr>
              <w:rPr>
                <w:sz w:val="22"/>
                <w:szCs w:val="22"/>
              </w:rPr>
            </w:pPr>
          </w:p>
        </w:tc>
        <w:tc>
          <w:tcPr>
            <w:tcW w:w="2124" w:type="dxa"/>
            <w:vMerge/>
          </w:tcPr>
          <w:p w14:paraId="458B154C" w14:textId="77777777" w:rsidR="006059B2" w:rsidRPr="001914C5" w:rsidRDefault="006059B2" w:rsidP="00B10B87">
            <w:pPr>
              <w:rPr>
                <w:sz w:val="22"/>
                <w:szCs w:val="22"/>
              </w:rPr>
            </w:pPr>
          </w:p>
        </w:tc>
        <w:tc>
          <w:tcPr>
            <w:tcW w:w="2515" w:type="dxa"/>
          </w:tcPr>
          <w:p w14:paraId="03BCDAEE"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066B30CC" w14:textId="77777777" w:rsidTr="00DF114F">
        <w:trPr>
          <w:cantSplit/>
          <w:trHeight w:val="142"/>
        </w:trPr>
        <w:tc>
          <w:tcPr>
            <w:tcW w:w="710" w:type="dxa"/>
          </w:tcPr>
          <w:p w14:paraId="6BBFB5CA" w14:textId="2F12C22C" w:rsidR="006059B2" w:rsidRDefault="00912718" w:rsidP="006059B2">
            <w:pPr>
              <w:jc w:val="both"/>
              <w:rPr>
                <w:sz w:val="22"/>
                <w:szCs w:val="22"/>
              </w:rPr>
            </w:pPr>
            <w:r>
              <w:rPr>
                <w:sz w:val="22"/>
                <w:szCs w:val="22"/>
              </w:rPr>
              <w:t>20</w:t>
            </w:r>
            <w:r w:rsidR="006059B2" w:rsidRPr="001914C5">
              <w:rPr>
                <w:sz w:val="22"/>
                <w:szCs w:val="22"/>
              </w:rPr>
              <w:t>.5</w:t>
            </w:r>
          </w:p>
          <w:p w14:paraId="2D39AB4F" w14:textId="34ADF354" w:rsidR="006059B2" w:rsidRPr="005D1E29" w:rsidRDefault="006059B2" w:rsidP="006059B2">
            <w:pPr>
              <w:jc w:val="both"/>
              <w:rPr>
                <w:sz w:val="22"/>
                <w:szCs w:val="22"/>
                <w:lang w:val="en-US"/>
              </w:rPr>
            </w:pPr>
            <w:r>
              <w:rPr>
                <w:sz w:val="22"/>
                <w:szCs w:val="22"/>
                <w:lang w:val="en-US"/>
              </w:rPr>
              <w:t>*</w:t>
            </w:r>
          </w:p>
        </w:tc>
        <w:tc>
          <w:tcPr>
            <w:tcW w:w="1276" w:type="dxa"/>
            <w:vMerge/>
          </w:tcPr>
          <w:p w14:paraId="186DB278" w14:textId="77777777" w:rsidR="006059B2" w:rsidRPr="001914C5" w:rsidRDefault="006059B2" w:rsidP="00B10B87">
            <w:pPr>
              <w:rPr>
                <w:sz w:val="22"/>
                <w:szCs w:val="22"/>
              </w:rPr>
            </w:pPr>
          </w:p>
        </w:tc>
        <w:tc>
          <w:tcPr>
            <w:tcW w:w="1561" w:type="dxa"/>
          </w:tcPr>
          <w:p w14:paraId="436464FC" w14:textId="77777777" w:rsidR="006059B2" w:rsidRPr="001914C5" w:rsidRDefault="006059B2" w:rsidP="00B10B87">
            <w:pPr>
              <w:rPr>
                <w:sz w:val="22"/>
                <w:szCs w:val="22"/>
              </w:rPr>
            </w:pPr>
            <w:r w:rsidRPr="001914C5">
              <w:rPr>
                <w:sz w:val="22"/>
                <w:szCs w:val="22"/>
              </w:rPr>
              <w:t>10.89/01.086</w:t>
            </w:r>
          </w:p>
        </w:tc>
        <w:tc>
          <w:tcPr>
            <w:tcW w:w="1843" w:type="dxa"/>
          </w:tcPr>
          <w:p w14:paraId="7D82E4A5" w14:textId="77777777" w:rsidR="006059B2" w:rsidRPr="001914C5" w:rsidRDefault="006059B2" w:rsidP="00B10B87">
            <w:pPr>
              <w:rPr>
                <w:sz w:val="22"/>
                <w:szCs w:val="22"/>
              </w:rPr>
            </w:pPr>
            <w:r w:rsidRPr="001914C5">
              <w:rPr>
                <w:sz w:val="22"/>
                <w:szCs w:val="22"/>
              </w:rPr>
              <w:t>Staphylococсus aureus</w:t>
            </w:r>
          </w:p>
          <w:p w14:paraId="218A8AA0" w14:textId="77777777" w:rsidR="006059B2" w:rsidRPr="001914C5" w:rsidRDefault="006059B2" w:rsidP="00B10B87">
            <w:pPr>
              <w:rPr>
                <w:sz w:val="22"/>
                <w:szCs w:val="22"/>
              </w:rPr>
            </w:pPr>
          </w:p>
        </w:tc>
        <w:tc>
          <w:tcPr>
            <w:tcW w:w="2124" w:type="dxa"/>
            <w:vMerge/>
          </w:tcPr>
          <w:p w14:paraId="5AF4D931" w14:textId="77777777" w:rsidR="006059B2" w:rsidRPr="001914C5" w:rsidRDefault="006059B2" w:rsidP="00B10B87">
            <w:pPr>
              <w:rPr>
                <w:sz w:val="22"/>
                <w:szCs w:val="22"/>
              </w:rPr>
            </w:pPr>
          </w:p>
        </w:tc>
        <w:tc>
          <w:tcPr>
            <w:tcW w:w="2515" w:type="dxa"/>
          </w:tcPr>
          <w:p w14:paraId="7E3D080F" w14:textId="77777777" w:rsidR="006059B2" w:rsidRPr="001914C5" w:rsidRDefault="006059B2" w:rsidP="00B10B87">
            <w:pPr>
              <w:rPr>
                <w:sz w:val="22"/>
                <w:szCs w:val="22"/>
              </w:rPr>
            </w:pPr>
            <w:r w:rsidRPr="001914C5">
              <w:rPr>
                <w:sz w:val="22"/>
                <w:szCs w:val="22"/>
              </w:rPr>
              <w:t xml:space="preserve">ГОСТ 10444.2-94 </w:t>
            </w:r>
          </w:p>
        </w:tc>
      </w:tr>
      <w:tr w:rsidR="006059B2" w:rsidRPr="001914C5" w14:paraId="45041FE1" w14:textId="77777777" w:rsidTr="00DF114F">
        <w:trPr>
          <w:cantSplit/>
          <w:trHeight w:val="142"/>
        </w:trPr>
        <w:tc>
          <w:tcPr>
            <w:tcW w:w="710" w:type="dxa"/>
          </w:tcPr>
          <w:p w14:paraId="5093E87D" w14:textId="1AFBE27D" w:rsidR="006059B2" w:rsidRDefault="00912718" w:rsidP="006059B2">
            <w:pPr>
              <w:jc w:val="both"/>
              <w:rPr>
                <w:sz w:val="22"/>
                <w:szCs w:val="22"/>
              </w:rPr>
            </w:pPr>
            <w:r>
              <w:rPr>
                <w:sz w:val="22"/>
                <w:szCs w:val="22"/>
              </w:rPr>
              <w:t>20</w:t>
            </w:r>
            <w:r w:rsidR="006059B2" w:rsidRPr="001914C5">
              <w:rPr>
                <w:sz w:val="22"/>
                <w:szCs w:val="22"/>
              </w:rPr>
              <w:t>.6</w:t>
            </w:r>
          </w:p>
          <w:p w14:paraId="593BB3A3" w14:textId="554ADC33" w:rsidR="006059B2" w:rsidRPr="005D1E29" w:rsidRDefault="006059B2" w:rsidP="006059B2">
            <w:pPr>
              <w:jc w:val="both"/>
              <w:rPr>
                <w:sz w:val="22"/>
                <w:szCs w:val="22"/>
                <w:lang w:val="en-US"/>
              </w:rPr>
            </w:pPr>
            <w:r>
              <w:rPr>
                <w:sz w:val="22"/>
                <w:szCs w:val="22"/>
                <w:lang w:val="en-US"/>
              </w:rPr>
              <w:t>*</w:t>
            </w:r>
          </w:p>
        </w:tc>
        <w:tc>
          <w:tcPr>
            <w:tcW w:w="1276" w:type="dxa"/>
            <w:vMerge/>
          </w:tcPr>
          <w:p w14:paraId="62675086" w14:textId="77777777" w:rsidR="006059B2" w:rsidRPr="001914C5" w:rsidRDefault="006059B2" w:rsidP="00B10B87">
            <w:pPr>
              <w:rPr>
                <w:sz w:val="22"/>
                <w:szCs w:val="22"/>
              </w:rPr>
            </w:pPr>
          </w:p>
        </w:tc>
        <w:tc>
          <w:tcPr>
            <w:tcW w:w="1561" w:type="dxa"/>
          </w:tcPr>
          <w:p w14:paraId="30891C7E" w14:textId="77777777" w:rsidR="006059B2" w:rsidRPr="001914C5" w:rsidRDefault="006059B2" w:rsidP="00B10B87">
            <w:pPr>
              <w:rPr>
                <w:sz w:val="22"/>
                <w:szCs w:val="22"/>
              </w:rPr>
            </w:pPr>
            <w:r w:rsidRPr="001914C5">
              <w:rPr>
                <w:sz w:val="22"/>
                <w:szCs w:val="22"/>
              </w:rPr>
              <w:t>10.89/01.086</w:t>
            </w:r>
          </w:p>
        </w:tc>
        <w:tc>
          <w:tcPr>
            <w:tcW w:w="1843" w:type="dxa"/>
          </w:tcPr>
          <w:p w14:paraId="1716D243" w14:textId="77777777" w:rsidR="006059B2" w:rsidRPr="001914C5" w:rsidRDefault="006059B2" w:rsidP="00B10B87">
            <w:pPr>
              <w:rPr>
                <w:sz w:val="22"/>
                <w:szCs w:val="22"/>
              </w:rPr>
            </w:pPr>
            <w:r w:rsidRPr="001914C5">
              <w:rPr>
                <w:sz w:val="22"/>
                <w:szCs w:val="22"/>
              </w:rPr>
              <w:t>Плесени и дрожжи</w:t>
            </w:r>
          </w:p>
        </w:tc>
        <w:tc>
          <w:tcPr>
            <w:tcW w:w="2124" w:type="dxa"/>
            <w:vMerge/>
          </w:tcPr>
          <w:p w14:paraId="618D0890" w14:textId="77777777" w:rsidR="006059B2" w:rsidRPr="001914C5" w:rsidRDefault="006059B2" w:rsidP="00B10B87">
            <w:pPr>
              <w:rPr>
                <w:sz w:val="22"/>
                <w:szCs w:val="22"/>
              </w:rPr>
            </w:pPr>
          </w:p>
        </w:tc>
        <w:tc>
          <w:tcPr>
            <w:tcW w:w="2515" w:type="dxa"/>
          </w:tcPr>
          <w:p w14:paraId="7A8E6D4D"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19E5CEE7" w14:textId="77777777" w:rsidTr="00DF114F">
        <w:trPr>
          <w:cantSplit/>
          <w:trHeight w:val="142"/>
        </w:trPr>
        <w:tc>
          <w:tcPr>
            <w:tcW w:w="710" w:type="dxa"/>
          </w:tcPr>
          <w:p w14:paraId="5DDAB9A7" w14:textId="70B339AD" w:rsidR="006059B2" w:rsidRDefault="00912718" w:rsidP="006059B2">
            <w:pPr>
              <w:jc w:val="both"/>
              <w:rPr>
                <w:sz w:val="22"/>
                <w:szCs w:val="22"/>
              </w:rPr>
            </w:pPr>
            <w:r>
              <w:rPr>
                <w:sz w:val="22"/>
                <w:szCs w:val="22"/>
              </w:rPr>
              <w:t>20</w:t>
            </w:r>
            <w:r w:rsidR="006059B2" w:rsidRPr="001914C5">
              <w:rPr>
                <w:sz w:val="22"/>
                <w:szCs w:val="22"/>
              </w:rPr>
              <w:t>.7</w:t>
            </w:r>
          </w:p>
          <w:p w14:paraId="4A47CCC9" w14:textId="2B112B03" w:rsidR="006059B2" w:rsidRPr="005D1E29" w:rsidRDefault="006059B2" w:rsidP="006059B2">
            <w:pPr>
              <w:jc w:val="both"/>
              <w:rPr>
                <w:sz w:val="22"/>
                <w:szCs w:val="22"/>
                <w:lang w:val="en-US"/>
              </w:rPr>
            </w:pPr>
            <w:r>
              <w:rPr>
                <w:sz w:val="22"/>
                <w:szCs w:val="22"/>
                <w:lang w:val="en-US"/>
              </w:rPr>
              <w:t>*</w:t>
            </w:r>
          </w:p>
        </w:tc>
        <w:tc>
          <w:tcPr>
            <w:tcW w:w="1276" w:type="dxa"/>
            <w:vMerge/>
          </w:tcPr>
          <w:p w14:paraId="3F8810E3" w14:textId="77777777" w:rsidR="006059B2" w:rsidRPr="001914C5" w:rsidRDefault="006059B2" w:rsidP="00B10B87">
            <w:pPr>
              <w:rPr>
                <w:sz w:val="22"/>
                <w:szCs w:val="22"/>
              </w:rPr>
            </w:pPr>
          </w:p>
        </w:tc>
        <w:tc>
          <w:tcPr>
            <w:tcW w:w="1561" w:type="dxa"/>
          </w:tcPr>
          <w:p w14:paraId="61FCB472" w14:textId="77777777" w:rsidR="006059B2" w:rsidRPr="001914C5" w:rsidRDefault="006059B2" w:rsidP="00B10B87">
            <w:pPr>
              <w:rPr>
                <w:sz w:val="22"/>
                <w:szCs w:val="22"/>
              </w:rPr>
            </w:pPr>
            <w:r w:rsidRPr="001914C5">
              <w:rPr>
                <w:sz w:val="22"/>
                <w:szCs w:val="22"/>
              </w:rPr>
              <w:t>10.89/01.086</w:t>
            </w:r>
          </w:p>
        </w:tc>
        <w:tc>
          <w:tcPr>
            <w:tcW w:w="1843" w:type="dxa"/>
          </w:tcPr>
          <w:p w14:paraId="36A36D67" w14:textId="77777777" w:rsidR="006059B2" w:rsidRPr="001914C5" w:rsidRDefault="006059B2" w:rsidP="00B10B87">
            <w:pPr>
              <w:rPr>
                <w:sz w:val="22"/>
                <w:szCs w:val="22"/>
              </w:rPr>
            </w:pPr>
            <w:r w:rsidRPr="001914C5">
              <w:rPr>
                <w:sz w:val="22"/>
                <w:szCs w:val="22"/>
              </w:rPr>
              <w:t>Escherichia coli</w:t>
            </w:r>
          </w:p>
          <w:p w14:paraId="36A8E927" w14:textId="77777777" w:rsidR="006059B2" w:rsidRPr="001914C5" w:rsidRDefault="006059B2" w:rsidP="00B10B87">
            <w:pPr>
              <w:rPr>
                <w:sz w:val="22"/>
                <w:szCs w:val="22"/>
              </w:rPr>
            </w:pPr>
          </w:p>
          <w:p w14:paraId="090543C1" w14:textId="77777777" w:rsidR="006059B2" w:rsidRPr="001914C5" w:rsidRDefault="006059B2" w:rsidP="00B10B87">
            <w:pPr>
              <w:rPr>
                <w:sz w:val="22"/>
                <w:szCs w:val="22"/>
              </w:rPr>
            </w:pPr>
          </w:p>
        </w:tc>
        <w:tc>
          <w:tcPr>
            <w:tcW w:w="2124" w:type="dxa"/>
            <w:vMerge/>
          </w:tcPr>
          <w:p w14:paraId="2A04FAA3" w14:textId="77777777" w:rsidR="006059B2" w:rsidRPr="001914C5" w:rsidRDefault="006059B2" w:rsidP="00B10B87">
            <w:pPr>
              <w:rPr>
                <w:sz w:val="22"/>
                <w:szCs w:val="22"/>
              </w:rPr>
            </w:pPr>
          </w:p>
        </w:tc>
        <w:tc>
          <w:tcPr>
            <w:tcW w:w="2515" w:type="dxa"/>
          </w:tcPr>
          <w:p w14:paraId="1C10098C" w14:textId="77777777" w:rsidR="006059B2" w:rsidRPr="001914C5" w:rsidRDefault="006059B2" w:rsidP="00B10B87">
            <w:pPr>
              <w:rPr>
                <w:sz w:val="22"/>
                <w:szCs w:val="22"/>
              </w:rPr>
            </w:pPr>
            <w:r w:rsidRPr="001914C5">
              <w:rPr>
                <w:sz w:val="22"/>
                <w:szCs w:val="22"/>
              </w:rPr>
              <w:t>ГОСТ 31747-2012                        ГОСТ 30726-2001</w:t>
            </w:r>
          </w:p>
          <w:p w14:paraId="2E4AFA88" w14:textId="77777777" w:rsidR="006059B2" w:rsidRPr="001914C5" w:rsidRDefault="006059B2" w:rsidP="00B10B87">
            <w:pPr>
              <w:rPr>
                <w:sz w:val="22"/>
                <w:szCs w:val="22"/>
              </w:rPr>
            </w:pPr>
          </w:p>
          <w:p w14:paraId="0D79EF81" w14:textId="77777777" w:rsidR="006059B2" w:rsidRPr="001914C5" w:rsidRDefault="006059B2" w:rsidP="00B10B87">
            <w:pPr>
              <w:rPr>
                <w:sz w:val="22"/>
                <w:szCs w:val="22"/>
              </w:rPr>
            </w:pPr>
          </w:p>
        </w:tc>
      </w:tr>
      <w:tr w:rsidR="006059B2" w:rsidRPr="001914C5" w14:paraId="5A123EFA" w14:textId="77777777" w:rsidTr="00DF114F">
        <w:trPr>
          <w:cantSplit/>
          <w:trHeight w:val="142"/>
        </w:trPr>
        <w:tc>
          <w:tcPr>
            <w:tcW w:w="710" w:type="dxa"/>
          </w:tcPr>
          <w:p w14:paraId="7A0E2090" w14:textId="3AD3E1F9" w:rsidR="006059B2" w:rsidRDefault="00912718" w:rsidP="006059B2">
            <w:pPr>
              <w:jc w:val="both"/>
              <w:rPr>
                <w:sz w:val="22"/>
                <w:szCs w:val="22"/>
              </w:rPr>
            </w:pPr>
            <w:r>
              <w:rPr>
                <w:sz w:val="22"/>
                <w:szCs w:val="22"/>
              </w:rPr>
              <w:t>20</w:t>
            </w:r>
            <w:r w:rsidR="006059B2" w:rsidRPr="001914C5">
              <w:rPr>
                <w:sz w:val="22"/>
                <w:szCs w:val="22"/>
              </w:rPr>
              <w:t>.8</w:t>
            </w:r>
          </w:p>
          <w:p w14:paraId="203F3FBF" w14:textId="0B042156" w:rsidR="006059B2" w:rsidRPr="005D1E29" w:rsidRDefault="006059B2" w:rsidP="006059B2">
            <w:pPr>
              <w:jc w:val="both"/>
              <w:rPr>
                <w:sz w:val="22"/>
                <w:szCs w:val="22"/>
                <w:lang w:val="en-US"/>
              </w:rPr>
            </w:pPr>
            <w:r>
              <w:rPr>
                <w:sz w:val="22"/>
                <w:szCs w:val="22"/>
                <w:lang w:val="en-US"/>
              </w:rPr>
              <w:t>*</w:t>
            </w:r>
          </w:p>
        </w:tc>
        <w:tc>
          <w:tcPr>
            <w:tcW w:w="1276" w:type="dxa"/>
            <w:vMerge/>
          </w:tcPr>
          <w:p w14:paraId="357D5555" w14:textId="77777777" w:rsidR="006059B2" w:rsidRPr="001914C5" w:rsidRDefault="006059B2" w:rsidP="00B10B87">
            <w:pPr>
              <w:rPr>
                <w:sz w:val="22"/>
                <w:szCs w:val="22"/>
              </w:rPr>
            </w:pPr>
          </w:p>
        </w:tc>
        <w:tc>
          <w:tcPr>
            <w:tcW w:w="1561" w:type="dxa"/>
          </w:tcPr>
          <w:p w14:paraId="243F7AA4" w14:textId="77777777" w:rsidR="006059B2" w:rsidRPr="001914C5" w:rsidRDefault="006059B2" w:rsidP="00B10B87">
            <w:pPr>
              <w:rPr>
                <w:sz w:val="22"/>
                <w:szCs w:val="22"/>
              </w:rPr>
            </w:pPr>
            <w:r w:rsidRPr="001914C5">
              <w:rPr>
                <w:sz w:val="22"/>
                <w:szCs w:val="22"/>
              </w:rPr>
              <w:t>10.89/01.086</w:t>
            </w:r>
          </w:p>
        </w:tc>
        <w:tc>
          <w:tcPr>
            <w:tcW w:w="1843" w:type="dxa"/>
          </w:tcPr>
          <w:p w14:paraId="3250BA79" w14:textId="77777777" w:rsidR="006059B2" w:rsidRPr="001914C5" w:rsidRDefault="006059B2" w:rsidP="00B10B87">
            <w:pPr>
              <w:rPr>
                <w:sz w:val="22"/>
                <w:szCs w:val="22"/>
              </w:rPr>
            </w:pPr>
            <w:r w:rsidRPr="001914C5">
              <w:rPr>
                <w:sz w:val="22"/>
                <w:szCs w:val="22"/>
              </w:rPr>
              <w:t>Сульфитредуцирующие клостридии</w:t>
            </w:r>
          </w:p>
          <w:p w14:paraId="5E0E8614" w14:textId="77777777" w:rsidR="006059B2" w:rsidRPr="001914C5" w:rsidRDefault="006059B2" w:rsidP="00B10B87">
            <w:pPr>
              <w:rPr>
                <w:sz w:val="22"/>
                <w:szCs w:val="22"/>
              </w:rPr>
            </w:pPr>
          </w:p>
          <w:p w14:paraId="6E3A8A19" w14:textId="77777777" w:rsidR="006059B2" w:rsidRPr="001914C5" w:rsidRDefault="006059B2" w:rsidP="00B10B87">
            <w:pPr>
              <w:rPr>
                <w:sz w:val="22"/>
                <w:szCs w:val="22"/>
              </w:rPr>
            </w:pPr>
          </w:p>
        </w:tc>
        <w:tc>
          <w:tcPr>
            <w:tcW w:w="2124" w:type="dxa"/>
            <w:vMerge/>
          </w:tcPr>
          <w:p w14:paraId="56D0E34E" w14:textId="77777777" w:rsidR="006059B2" w:rsidRPr="001914C5" w:rsidRDefault="006059B2" w:rsidP="00B10B87">
            <w:pPr>
              <w:rPr>
                <w:sz w:val="22"/>
                <w:szCs w:val="22"/>
              </w:rPr>
            </w:pPr>
          </w:p>
        </w:tc>
        <w:tc>
          <w:tcPr>
            <w:tcW w:w="2515" w:type="dxa"/>
          </w:tcPr>
          <w:p w14:paraId="26AD1BDA" w14:textId="77777777" w:rsidR="006059B2" w:rsidRPr="001914C5" w:rsidRDefault="006059B2" w:rsidP="00B10B87">
            <w:pPr>
              <w:rPr>
                <w:sz w:val="22"/>
                <w:szCs w:val="22"/>
              </w:rPr>
            </w:pPr>
            <w:r w:rsidRPr="001914C5">
              <w:rPr>
                <w:sz w:val="22"/>
                <w:szCs w:val="22"/>
              </w:rPr>
              <w:t>ГОСТ 29185-2014</w:t>
            </w:r>
          </w:p>
        </w:tc>
      </w:tr>
      <w:tr w:rsidR="006059B2" w:rsidRPr="001914C5" w14:paraId="223C05D2" w14:textId="77777777" w:rsidTr="00DF114F">
        <w:trPr>
          <w:cantSplit/>
          <w:trHeight w:val="142"/>
        </w:trPr>
        <w:tc>
          <w:tcPr>
            <w:tcW w:w="710" w:type="dxa"/>
          </w:tcPr>
          <w:p w14:paraId="12FC3861" w14:textId="52CB6C44" w:rsidR="006059B2" w:rsidRDefault="00912718" w:rsidP="006059B2">
            <w:pPr>
              <w:jc w:val="both"/>
              <w:rPr>
                <w:sz w:val="22"/>
                <w:szCs w:val="22"/>
              </w:rPr>
            </w:pPr>
            <w:r>
              <w:rPr>
                <w:sz w:val="22"/>
                <w:szCs w:val="22"/>
              </w:rPr>
              <w:t>20</w:t>
            </w:r>
            <w:r w:rsidR="006059B2" w:rsidRPr="001914C5">
              <w:rPr>
                <w:sz w:val="22"/>
                <w:szCs w:val="22"/>
              </w:rPr>
              <w:t>.9</w:t>
            </w:r>
          </w:p>
          <w:p w14:paraId="0906F349" w14:textId="710B9828" w:rsidR="006059B2" w:rsidRPr="005D1E29" w:rsidRDefault="006059B2" w:rsidP="006059B2">
            <w:pPr>
              <w:jc w:val="both"/>
              <w:rPr>
                <w:sz w:val="22"/>
                <w:szCs w:val="22"/>
                <w:lang w:val="en-US"/>
              </w:rPr>
            </w:pPr>
            <w:r>
              <w:rPr>
                <w:sz w:val="22"/>
                <w:szCs w:val="22"/>
                <w:lang w:val="en-US"/>
              </w:rPr>
              <w:t>*</w:t>
            </w:r>
          </w:p>
        </w:tc>
        <w:tc>
          <w:tcPr>
            <w:tcW w:w="1276" w:type="dxa"/>
            <w:vMerge/>
          </w:tcPr>
          <w:p w14:paraId="6AAFF1A9" w14:textId="77777777" w:rsidR="006059B2" w:rsidRPr="001914C5" w:rsidRDefault="006059B2" w:rsidP="00B10B87">
            <w:pPr>
              <w:rPr>
                <w:sz w:val="22"/>
                <w:szCs w:val="22"/>
              </w:rPr>
            </w:pPr>
          </w:p>
        </w:tc>
        <w:tc>
          <w:tcPr>
            <w:tcW w:w="1561" w:type="dxa"/>
          </w:tcPr>
          <w:p w14:paraId="7AD6DECC" w14:textId="77777777" w:rsidR="006059B2" w:rsidRPr="001914C5" w:rsidRDefault="006059B2" w:rsidP="00B10B87">
            <w:pPr>
              <w:rPr>
                <w:sz w:val="22"/>
                <w:szCs w:val="22"/>
              </w:rPr>
            </w:pPr>
            <w:r w:rsidRPr="001914C5">
              <w:rPr>
                <w:sz w:val="22"/>
                <w:szCs w:val="22"/>
              </w:rPr>
              <w:t>10.89/01.086</w:t>
            </w:r>
          </w:p>
        </w:tc>
        <w:tc>
          <w:tcPr>
            <w:tcW w:w="1843" w:type="dxa"/>
          </w:tcPr>
          <w:p w14:paraId="202E225C" w14:textId="77777777" w:rsidR="006059B2" w:rsidRPr="001914C5" w:rsidRDefault="006059B2" w:rsidP="00B10B87">
            <w:pPr>
              <w:rPr>
                <w:sz w:val="22"/>
                <w:szCs w:val="22"/>
              </w:rPr>
            </w:pPr>
            <w:r w:rsidRPr="001914C5">
              <w:rPr>
                <w:sz w:val="22"/>
                <w:szCs w:val="22"/>
              </w:rPr>
              <w:t>B. cereus</w:t>
            </w:r>
          </w:p>
          <w:p w14:paraId="24E8ECC7" w14:textId="77777777" w:rsidR="006059B2" w:rsidRPr="001914C5" w:rsidRDefault="006059B2" w:rsidP="00B10B87">
            <w:pPr>
              <w:rPr>
                <w:sz w:val="22"/>
                <w:szCs w:val="22"/>
              </w:rPr>
            </w:pPr>
          </w:p>
          <w:p w14:paraId="16D06177" w14:textId="77777777" w:rsidR="006059B2" w:rsidRPr="001914C5" w:rsidRDefault="006059B2" w:rsidP="00B10B87">
            <w:pPr>
              <w:rPr>
                <w:sz w:val="22"/>
                <w:szCs w:val="22"/>
              </w:rPr>
            </w:pPr>
          </w:p>
        </w:tc>
        <w:tc>
          <w:tcPr>
            <w:tcW w:w="2124" w:type="dxa"/>
            <w:vMerge/>
          </w:tcPr>
          <w:p w14:paraId="5337DD88" w14:textId="77777777" w:rsidR="006059B2" w:rsidRPr="001914C5" w:rsidRDefault="006059B2" w:rsidP="00B10B87">
            <w:pPr>
              <w:rPr>
                <w:sz w:val="22"/>
                <w:szCs w:val="22"/>
              </w:rPr>
            </w:pPr>
          </w:p>
        </w:tc>
        <w:tc>
          <w:tcPr>
            <w:tcW w:w="2515" w:type="dxa"/>
          </w:tcPr>
          <w:p w14:paraId="213A994D" w14:textId="77777777" w:rsidR="006059B2" w:rsidRPr="001914C5" w:rsidRDefault="006059B2" w:rsidP="00B10B87">
            <w:pPr>
              <w:rPr>
                <w:sz w:val="22"/>
                <w:szCs w:val="22"/>
              </w:rPr>
            </w:pPr>
            <w:r w:rsidRPr="001914C5">
              <w:rPr>
                <w:sz w:val="22"/>
                <w:szCs w:val="22"/>
              </w:rPr>
              <w:t>ГОСТ 10444.8-2013</w:t>
            </w:r>
          </w:p>
          <w:p w14:paraId="6017F237" w14:textId="77777777" w:rsidR="006059B2" w:rsidRPr="001914C5" w:rsidRDefault="006059B2" w:rsidP="00B10B87">
            <w:pPr>
              <w:rPr>
                <w:sz w:val="22"/>
                <w:szCs w:val="22"/>
              </w:rPr>
            </w:pPr>
          </w:p>
          <w:p w14:paraId="465411CF" w14:textId="77777777" w:rsidR="006059B2" w:rsidRPr="001914C5" w:rsidRDefault="006059B2" w:rsidP="00B10B87">
            <w:pPr>
              <w:rPr>
                <w:sz w:val="22"/>
                <w:szCs w:val="22"/>
              </w:rPr>
            </w:pPr>
          </w:p>
        </w:tc>
      </w:tr>
      <w:tr w:rsidR="006059B2" w:rsidRPr="001914C5" w14:paraId="36BFA2AD" w14:textId="77777777" w:rsidTr="00DF114F">
        <w:trPr>
          <w:cantSplit/>
          <w:trHeight w:val="142"/>
        </w:trPr>
        <w:tc>
          <w:tcPr>
            <w:tcW w:w="710" w:type="dxa"/>
          </w:tcPr>
          <w:p w14:paraId="7CE77286" w14:textId="499C5D97" w:rsidR="006059B2" w:rsidRDefault="00912718" w:rsidP="006059B2">
            <w:pPr>
              <w:ind w:right="-108"/>
              <w:jc w:val="both"/>
              <w:rPr>
                <w:sz w:val="22"/>
                <w:szCs w:val="22"/>
              </w:rPr>
            </w:pPr>
            <w:r>
              <w:rPr>
                <w:sz w:val="22"/>
                <w:szCs w:val="22"/>
              </w:rPr>
              <w:t>20</w:t>
            </w:r>
            <w:r w:rsidR="006059B2" w:rsidRPr="001914C5">
              <w:rPr>
                <w:sz w:val="22"/>
                <w:szCs w:val="22"/>
              </w:rPr>
              <w:t>.10</w:t>
            </w:r>
          </w:p>
          <w:p w14:paraId="73B81809" w14:textId="56218480"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787F0DCC" w14:textId="77777777" w:rsidR="006059B2" w:rsidRPr="001914C5" w:rsidRDefault="006059B2" w:rsidP="00B10B87">
            <w:pPr>
              <w:rPr>
                <w:sz w:val="22"/>
                <w:szCs w:val="22"/>
              </w:rPr>
            </w:pPr>
          </w:p>
        </w:tc>
        <w:tc>
          <w:tcPr>
            <w:tcW w:w="1561" w:type="dxa"/>
          </w:tcPr>
          <w:p w14:paraId="3D41471E" w14:textId="77777777" w:rsidR="006059B2" w:rsidRPr="001914C5" w:rsidRDefault="006059B2" w:rsidP="00B10B87">
            <w:pPr>
              <w:rPr>
                <w:sz w:val="22"/>
                <w:szCs w:val="22"/>
              </w:rPr>
            </w:pPr>
            <w:r w:rsidRPr="001914C5">
              <w:rPr>
                <w:sz w:val="22"/>
                <w:szCs w:val="22"/>
              </w:rPr>
              <w:t xml:space="preserve">10.89/04.125   </w:t>
            </w:r>
          </w:p>
        </w:tc>
        <w:tc>
          <w:tcPr>
            <w:tcW w:w="1843" w:type="dxa"/>
          </w:tcPr>
          <w:p w14:paraId="0C52150E" w14:textId="77777777" w:rsidR="006059B2" w:rsidRPr="001914C5" w:rsidRDefault="006059B2" w:rsidP="00B10B87">
            <w:pPr>
              <w:rPr>
                <w:sz w:val="22"/>
                <w:szCs w:val="22"/>
              </w:rPr>
            </w:pPr>
            <w:r w:rsidRPr="001914C5">
              <w:rPr>
                <w:sz w:val="22"/>
                <w:szCs w:val="22"/>
              </w:rPr>
              <w:t>Удельная активность цезия-137</w:t>
            </w:r>
          </w:p>
        </w:tc>
        <w:tc>
          <w:tcPr>
            <w:tcW w:w="2124" w:type="dxa"/>
            <w:vMerge/>
          </w:tcPr>
          <w:p w14:paraId="43FE74AE" w14:textId="77777777" w:rsidR="006059B2" w:rsidRPr="001914C5" w:rsidRDefault="006059B2" w:rsidP="00B10B87">
            <w:pPr>
              <w:rPr>
                <w:sz w:val="22"/>
                <w:szCs w:val="22"/>
              </w:rPr>
            </w:pPr>
          </w:p>
        </w:tc>
        <w:tc>
          <w:tcPr>
            <w:tcW w:w="2515" w:type="dxa"/>
          </w:tcPr>
          <w:p w14:paraId="13CF12B4" w14:textId="77777777" w:rsidR="006059B2" w:rsidRDefault="006059B2" w:rsidP="00B10B87">
            <w:pPr>
              <w:rPr>
                <w:sz w:val="22"/>
                <w:szCs w:val="22"/>
              </w:rPr>
            </w:pPr>
            <w:r w:rsidRPr="001914C5">
              <w:rPr>
                <w:sz w:val="22"/>
                <w:szCs w:val="22"/>
              </w:rPr>
              <w:t>МВИ.МН 1823-2007</w:t>
            </w:r>
          </w:p>
          <w:p w14:paraId="0A0D2E8E"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017C9A0C" w14:textId="77777777" w:rsidTr="00DF114F">
        <w:trPr>
          <w:cantSplit/>
          <w:trHeight w:val="142"/>
        </w:trPr>
        <w:tc>
          <w:tcPr>
            <w:tcW w:w="710" w:type="dxa"/>
          </w:tcPr>
          <w:p w14:paraId="70D09D50" w14:textId="59026771" w:rsidR="006059B2" w:rsidRDefault="006059B2" w:rsidP="006059B2">
            <w:pPr>
              <w:jc w:val="both"/>
              <w:rPr>
                <w:sz w:val="22"/>
                <w:szCs w:val="22"/>
              </w:rPr>
            </w:pPr>
            <w:r w:rsidRPr="001914C5">
              <w:rPr>
                <w:sz w:val="22"/>
                <w:szCs w:val="22"/>
              </w:rPr>
              <w:lastRenderedPageBreak/>
              <w:t>2</w:t>
            </w:r>
            <w:r w:rsidR="00912718">
              <w:rPr>
                <w:sz w:val="22"/>
                <w:szCs w:val="22"/>
              </w:rPr>
              <w:t>1</w:t>
            </w:r>
            <w:r w:rsidRPr="001914C5">
              <w:rPr>
                <w:sz w:val="22"/>
                <w:szCs w:val="22"/>
              </w:rPr>
              <w:t>.1</w:t>
            </w:r>
          </w:p>
          <w:p w14:paraId="0E2FF76F" w14:textId="1412CBD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61340A0E"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2472A5C9" w14:textId="77777777" w:rsidR="006059B2" w:rsidRDefault="006059B2" w:rsidP="006059B2">
            <w:pPr>
              <w:jc w:val="both"/>
              <w:rPr>
                <w:sz w:val="22"/>
                <w:szCs w:val="22"/>
              </w:rPr>
            </w:pPr>
            <w:r w:rsidRPr="001914C5">
              <w:rPr>
                <w:sz w:val="22"/>
                <w:szCs w:val="22"/>
              </w:rPr>
              <w:t>10.31/42.000           10.32/42.000         10.39/42.000           01.13/42.000     01.19</w:t>
            </w:r>
            <w:r>
              <w:rPr>
                <w:sz w:val="22"/>
                <w:szCs w:val="22"/>
              </w:rPr>
              <w:t>/42.000</w:t>
            </w:r>
          </w:p>
          <w:p w14:paraId="5D4EDCAB" w14:textId="77777777" w:rsidR="006059B2" w:rsidRDefault="006059B2" w:rsidP="006059B2">
            <w:pPr>
              <w:jc w:val="both"/>
              <w:rPr>
                <w:sz w:val="22"/>
                <w:szCs w:val="22"/>
              </w:rPr>
            </w:pPr>
            <w:r>
              <w:rPr>
                <w:sz w:val="22"/>
                <w:szCs w:val="22"/>
              </w:rPr>
              <w:t>01.20/42.000</w:t>
            </w:r>
          </w:p>
          <w:p w14:paraId="3574855B" w14:textId="77777777" w:rsidR="006059B2" w:rsidRDefault="006059B2" w:rsidP="006059B2">
            <w:pPr>
              <w:jc w:val="both"/>
              <w:rPr>
                <w:sz w:val="22"/>
                <w:szCs w:val="22"/>
              </w:rPr>
            </w:pPr>
            <w:r>
              <w:rPr>
                <w:sz w:val="22"/>
                <w:szCs w:val="22"/>
              </w:rPr>
              <w:t>01.21/42.000</w:t>
            </w:r>
          </w:p>
          <w:p w14:paraId="522CC9DA" w14:textId="77777777" w:rsidR="006059B2" w:rsidRDefault="006059B2" w:rsidP="006059B2">
            <w:pPr>
              <w:jc w:val="both"/>
              <w:rPr>
                <w:sz w:val="22"/>
                <w:szCs w:val="22"/>
              </w:rPr>
            </w:pPr>
            <w:r>
              <w:rPr>
                <w:sz w:val="22"/>
                <w:szCs w:val="22"/>
              </w:rPr>
              <w:t>01.22/42.000</w:t>
            </w:r>
          </w:p>
          <w:p w14:paraId="1B488936" w14:textId="77777777" w:rsidR="006059B2" w:rsidRDefault="006059B2" w:rsidP="006059B2">
            <w:pPr>
              <w:jc w:val="both"/>
              <w:rPr>
                <w:sz w:val="22"/>
                <w:szCs w:val="22"/>
              </w:rPr>
            </w:pPr>
            <w:r>
              <w:rPr>
                <w:sz w:val="22"/>
                <w:szCs w:val="22"/>
              </w:rPr>
              <w:t>01.23/42.000</w:t>
            </w:r>
          </w:p>
          <w:p w14:paraId="48C4AE5D" w14:textId="77777777" w:rsidR="006059B2" w:rsidRDefault="006059B2" w:rsidP="006059B2">
            <w:pPr>
              <w:jc w:val="both"/>
              <w:rPr>
                <w:sz w:val="22"/>
                <w:szCs w:val="22"/>
              </w:rPr>
            </w:pPr>
            <w:r>
              <w:rPr>
                <w:sz w:val="22"/>
                <w:szCs w:val="22"/>
              </w:rPr>
              <w:t>01.24/42.000</w:t>
            </w:r>
          </w:p>
          <w:p w14:paraId="3C620625" w14:textId="77777777" w:rsidR="006059B2" w:rsidRDefault="006059B2" w:rsidP="006059B2">
            <w:pPr>
              <w:jc w:val="both"/>
              <w:rPr>
                <w:sz w:val="22"/>
                <w:szCs w:val="22"/>
              </w:rPr>
            </w:pPr>
            <w:r>
              <w:rPr>
                <w:sz w:val="22"/>
                <w:szCs w:val="22"/>
              </w:rPr>
              <w:t>01.25/42.000</w:t>
            </w:r>
          </w:p>
          <w:p w14:paraId="1792838C" w14:textId="77777777" w:rsidR="006059B2" w:rsidRDefault="006059B2" w:rsidP="006059B2">
            <w:pPr>
              <w:jc w:val="both"/>
              <w:rPr>
                <w:sz w:val="22"/>
                <w:szCs w:val="22"/>
              </w:rPr>
            </w:pPr>
          </w:p>
          <w:p w14:paraId="6ACD5DFC" w14:textId="77777777" w:rsidR="006059B2" w:rsidRPr="001914C5" w:rsidRDefault="006059B2" w:rsidP="006059B2">
            <w:pPr>
              <w:jc w:val="both"/>
              <w:rPr>
                <w:sz w:val="22"/>
                <w:szCs w:val="22"/>
              </w:rPr>
            </w:pPr>
          </w:p>
        </w:tc>
        <w:tc>
          <w:tcPr>
            <w:tcW w:w="1843" w:type="dxa"/>
          </w:tcPr>
          <w:p w14:paraId="639B7B5D"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ED89180" w14:textId="4C2C4F29"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 xml:space="preserve"> МЗ РБ от 21.06.2013 №52,                                 ГОСТ 34220-2017,                       ГОСТ 7009-88,                    ГОСТ 22371-77,                           ГОСТ 34129-2017,                    ГН</w:t>
            </w:r>
            <w:r>
              <w:rPr>
                <w:sz w:val="22"/>
                <w:szCs w:val="22"/>
              </w:rPr>
              <w:t xml:space="preserve"> 10-117-99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552B8DD" w14:textId="77777777" w:rsidR="006059B2" w:rsidRPr="001914C5" w:rsidRDefault="006059B2" w:rsidP="00B10B87">
            <w:pPr>
              <w:rPr>
                <w:sz w:val="22"/>
                <w:szCs w:val="22"/>
              </w:rPr>
            </w:pPr>
            <w:r w:rsidRPr="001914C5">
              <w:rPr>
                <w:sz w:val="22"/>
                <w:szCs w:val="22"/>
              </w:rPr>
              <w:t>ГОСТ 31904-2012           Инструкция по применению № 37-0305 утв. Постанов</w:t>
            </w:r>
            <w:r>
              <w:rPr>
                <w:sz w:val="22"/>
                <w:szCs w:val="22"/>
              </w:rPr>
              <w:t>лением МЗ</w:t>
            </w:r>
            <w:r w:rsidRPr="001914C5">
              <w:rPr>
                <w:sz w:val="22"/>
                <w:szCs w:val="22"/>
              </w:rPr>
              <w:t xml:space="preserve"> РБ   от 12.04.2005  № 52          </w:t>
            </w:r>
          </w:p>
          <w:p w14:paraId="418AB633" w14:textId="004F4FF9" w:rsidR="006059B2" w:rsidRPr="001914C5" w:rsidRDefault="006059B2" w:rsidP="00B10B87">
            <w:pPr>
              <w:rPr>
                <w:sz w:val="22"/>
                <w:szCs w:val="22"/>
              </w:rPr>
            </w:pPr>
            <w:r w:rsidRPr="001914C5">
              <w:rPr>
                <w:sz w:val="22"/>
                <w:szCs w:val="22"/>
              </w:rPr>
              <w:t>Инструкция по применению № 65-0605. утв. Постанов</w:t>
            </w:r>
            <w:r>
              <w:rPr>
                <w:sz w:val="22"/>
                <w:szCs w:val="22"/>
              </w:rPr>
              <w:t xml:space="preserve">лением  МЗ </w:t>
            </w:r>
            <w:r w:rsidRPr="001914C5">
              <w:rPr>
                <w:sz w:val="22"/>
                <w:szCs w:val="22"/>
              </w:rPr>
              <w:t xml:space="preserve">РБ от 14.06.2005 №77;                           </w:t>
            </w:r>
            <w:r w:rsidRPr="00497633">
              <w:rPr>
                <w:sz w:val="22"/>
                <w:szCs w:val="22"/>
              </w:rPr>
              <w:t>ГОСТ 26313-2014</w:t>
            </w:r>
            <w:r w:rsidRPr="001914C5">
              <w:rPr>
                <w:sz w:val="22"/>
                <w:szCs w:val="22"/>
              </w:rPr>
              <w:t xml:space="preserve">                             СТБ 1036-97                            ГОСТ 34125-2017                               ГОСТ 34130-2017                                       ГОСТ 34129-2017                              СТБ 1053-2015                                   СТБ 1054-2012,                              СТБ 1055-2012                                 </w:t>
            </w:r>
          </w:p>
        </w:tc>
      </w:tr>
      <w:tr w:rsidR="006059B2" w:rsidRPr="001914C5" w14:paraId="0CF6A595" w14:textId="77777777" w:rsidTr="00DF114F">
        <w:trPr>
          <w:cantSplit/>
          <w:trHeight w:val="142"/>
        </w:trPr>
        <w:tc>
          <w:tcPr>
            <w:tcW w:w="710" w:type="dxa"/>
          </w:tcPr>
          <w:p w14:paraId="36EF1917" w14:textId="1733C1E5"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.2</w:t>
            </w:r>
          </w:p>
          <w:p w14:paraId="242E77D5" w14:textId="0DA24C71" w:rsidR="006059B2" w:rsidRPr="005D1E29" w:rsidRDefault="006059B2" w:rsidP="006059B2">
            <w:pPr>
              <w:jc w:val="both"/>
              <w:rPr>
                <w:sz w:val="22"/>
                <w:szCs w:val="22"/>
                <w:lang w:val="en-US"/>
              </w:rPr>
            </w:pPr>
            <w:r>
              <w:rPr>
                <w:sz w:val="22"/>
                <w:szCs w:val="22"/>
                <w:lang w:val="en-US"/>
              </w:rPr>
              <w:t>*</w:t>
            </w:r>
          </w:p>
        </w:tc>
        <w:tc>
          <w:tcPr>
            <w:tcW w:w="1276" w:type="dxa"/>
            <w:vMerge/>
          </w:tcPr>
          <w:p w14:paraId="25B7E612" w14:textId="77777777" w:rsidR="006059B2" w:rsidRPr="001914C5" w:rsidRDefault="006059B2" w:rsidP="006059B2">
            <w:pPr>
              <w:jc w:val="both"/>
              <w:rPr>
                <w:sz w:val="22"/>
                <w:szCs w:val="22"/>
              </w:rPr>
            </w:pPr>
          </w:p>
        </w:tc>
        <w:tc>
          <w:tcPr>
            <w:tcW w:w="1561" w:type="dxa"/>
          </w:tcPr>
          <w:p w14:paraId="1B020E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38F8F126" w14:textId="77777777" w:rsidR="006059B2" w:rsidRPr="001914C5" w:rsidRDefault="006059B2" w:rsidP="007B0D0D">
            <w:pPr>
              <w:rPr>
                <w:sz w:val="22"/>
                <w:szCs w:val="22"/>
              </w:rPr>
            </w:pPr>
            <w:r w:rsidRPr="001914C5">
              <w:rPr>
                <w:sz w:val="22"/>
                <w:szCs w:val="22"/>
              </w:rPr>
              <w:t>КМАФАнМ</w:t>
            </w:r>
          </w:p>
        </w:tc>
        <w:tc>
          <w:tcPr>
            <w:tcW w:w="2124" w:type="dxa"/>
            <w:vMerge/>
          </w:tcPr>
          <w:p w14:paraId="41482425" w14:textId="77777777" w:rsidR="006059B2" w:rsidRPr="001914C5" w:rsidRDefault="006059B2" w:rsidP="00B10B87">
            <w:pPr>
              <w:rPr>
                <w:sz w:val="22"/>
                <w:szCs w:val="22"/>
              </w:rPr>
            </w:pPr>
          </w:p>
        </w:tc>
        <w:tc>
          <w:tcPr>
            <w:tcW w:w="2515" w:type="dxa"/>
          </w:tcPr>
          <w:p w14:paraId="079F7FCE" w14:textId="77777777" w:rsidR="006059B2" w:rsidRPr="001914C5" w:rsidRDefault="006059B2" w:rsidP="00B10B87">
            <w:pPr>
              <w:rPr>
                <w:sz w:val="22"/>
                <w:szCs w:val="22"/>
              </w:rPr>
            </w:pPr>
            <w:r w:rsidRPr="001914C5">
              <w:rPr>
                <w:sz w:val="22"/>
                <w:szCs w:val="22"/>
              </w:rPr>
              <w:t>ГОСТ 10444.15-94</w:t>
            </w:r>
          </w:p>
        </w:tc>
      </w:tr>
      <w:tr w:rsidR="006059B2" w:rsidRPr="001914C5" w14:paraId="77E5BA7C" w14:textId="77777777" w:rsidTr="00DF114F">
        <w:trPr>
          <w:cantSplit/>
          <w:trHeight w:val="142"/>
        </w:trPr>
        <w:tc>
          <w:tcPr>
            <w:tcW w:w="710" w:type="dxa"/>
          </w:tcPr>
          <w:p w14:paraId="1832336C" w14:textId="34A44EDD"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.3</w:t>
            </w:r>
          </w:p>
          <w:p w14:paraId="6D3AEAE4" w14:textId="58EB6969" w:rsidR="006059B2" w:rsidRPr="005D1E29" w:rsidRDefault="006059B2" w:rsidP="006059B2">
            <w:pPr>
              <w:jc w:val="both"/>
              <w:rPr>
                <w:sz w:val="22"/>
                <w:szCs w:val="22"/>
                <w:lang w:val="en-US"/>
              </w:rPr>
            </w:pPr>
            <w:r>
              <w:rPr>
                <w:sz w:val="22"/>
                <w:szCs w:val="22"/>
                <w:lang w:val="en-US"/>
              </w:rPr>
              <w:t>*</w:t>
            </w:r>
          </w:p>
        </w:tc>
        <w:tc>
          <w:tcPr>
            <w:tcW w:w="1276" w:type="dxa"/>
            <w:vMerge/>
          </w:tcPr>
          <w:p w14:paraId="08521BA7" w14:textId="77777777" w:rsidR="006059B2" w:rsidRPr="001914C5" w:rsidRDefault="006059B2" w:rsidP="006059B2">
            <w:pPr>
              <w:jc w:val="both"/>
              <w:rPr>
                <w:sz w:val="22"/>
                <w:szCs w:val="22"/>
              </w:rPr>
            </w:pPr>
          </w:p>
        </w:tc>
        <w:tc>
          <w:tcPr>
            <w:tcW w:w="1561" w:type="dxa"/>
          </w:tcPr>
          <w:p w14:paraId="50FB7BA8"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5AC3B964" w14:textId="77777777" w:rsidR="006059B2" w:rsidRPr="001914C5" w:rsidRDefault="006059B2" w:rsidP="007B0D0D">
            <w:pPr>
              <w:rPr>
                <w:sz w:val="22"/>
                <w:szCs w:val="22"/>
              </w:rPr>
            </w:pPr>
            <w:r w:rsidRPr="001914C5">
              <w:rPr>
                <w:sz w:val="22"/>
                <w:szCs w:val="22"/>
              </w:rPr>
              <w:t>БГКП  (колиформы)</w:t>
            </w:r>
          </w:p>
        </w:tc>
        <w:tc>
          <w:tcPr>
            <w:tcW w:w="2124" w:type="dxa"/>
            <w:vMerge/>
          </w:tcPr>
          <w:p w14:paraId="21AC179B" w14:textId="77777777" w:rsidR="006059B2" w:rsidRPr="001914C5" w:rsidRDefault="006059B2" w:rsidP="00B10B87">
            <w:pPr>
              <w:rPr>
                <w:sz w:val="22"/>
                <w:szCs w:val="22"/>
              </w:rPr>
            </w:pPr>
          </w:p>
        </w:tc>
        <w:tc>
          <w:tcPr>
            <w:tcW w:w="2515" w:type="dxa"/>
          </w:tcPr>
          <w:p w14:paraId="62126CD3" w14:textId="77777777" w:rsidR="006059B2" w:rsidRPr="001914C5" w:rsidRDefault="006059B2" w:rsidP="00B10B87">
            <w:pPr>
              <w:rPr>
                <w:sz w:val="22"/>
                <w:szCs w:val="22"/>
              </w:rPr>
            </w:pPr>
            <w:r w:rsidRPr="001914C5">
              <w:rPr>
                <w:sz w:val="22"/>
                <w:szCs w:val="22"/>
              </w:rPr>
              <w:t>ГОСТ 31747-2012</w:t>
            </w:r>
          </w:p>
        </w:tc>
      </w:tr>
      <w:tr w:rsidR="006059B2" w:rsidRPr="001914C5" w14:paraId="052D6D68" w14:textId="77777777" w:rsidTr="00DF114F">
        <w:trPr>
          <w:cantSplit/>
          <w:trHeight w:val="142"/>
        </w:trPr>
        <w:tc>
          <w:tcPr>
            <w:tcW w:w="710" w:type="dxa"/>
          </w:tcPr>
          <w:p w14:paraId="27664336" w14:textId="1EF5D849"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.4</w:t>
            </w:r>
          </w:p>
          <w:p w14:paraId="43300D19" w14:textId="192D3B59" w:rsidR="006059B2" w:rsidRPr="005D1E29" w:rsidRDefault="006059B2" w:rsidP="006059B2">
            <w:pPr>
              <w:jc w:val="both"/>
              <w:rPr>
                <w:sz w:val="22"/>
                <w:szCs w:val="22"/>
                <w:lang w:val="en-US"/>
              </w:rPr>
            </w:pPr>
            <w:r>
              <w:rPr>
                <w:sz w:val="22"/>
                <w:szCs w:val="22"/>
                <w:lang w:val="en-US"/>
              </w:rPr>
              <w:t>*</w:t>
            </w:r>
          </w:p>
        </w:tc>
        <w:tc>
          <w:tcPr>
            <w:tcW w:w="1276" w:type="dxa"/>
            <w:vMerge/>
          </w:tcPr>
          <w:p w14:paraId="25736135" w14:textId="77777777" w:rsidR="006059B2" w:rsidRPr="001914C5" w:rsidRDefault="006059B2" w:rsidP="006059B2">
            <w:pPr>
              <w:jc w:val="both"/>
              <w:rPr>
                <w:sz w:val="22"/>
                <w:szCs w:val="22"/>
              </w:rPr>
            </w:pPr>
          </w:p>
        </w:tc>
        <w:tc>
          <w:tcPr>
            <w:tcW w:w="1561" w:type="dxa"/>
          </w:tcPr>
          <w:p w14:paraId="56650206"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7C0B7CDD" w14:textId="77777777" w:rsidR="006059B2" w:rsidRPr="001914C5" w:rsidRDefault="006059B2" w:rsidP="007B0D0D">
            <w:pPr>
              <w:rPr>
                <w:sz w:val="22"/>
                <w:szCs w:val="22"/>
              </w:rPr>
            </w:pPr>
            <w:r w:rsidRPr="001914C5">
              <w:rPr>
                <w:sz w:val="22"/>
                <w:szCs w:val="22"/>
              </w:rPr>
              <w:t>Дрожжи, плесни</w:t>
            </w:r>
          </w:p>
        </w:tc>
        <w:tc>
          <w:tcPr>
            <w:tcW w:w="2124" w:type="dxa"/>
            <w:vMerge/>
          </w:tcPr>
          <w:p w14:paraId="5FC21E92" w14:textId="77777777" w:rsidR="006059B2" w:rsidRPr="001914C5" w:rsidRDefault="006059B2" w:rsidP="00B10B87">
            <w:pPr>
              <w:rPr>
                <w:sz w:val="22"/>
                <w:szCs w:val="22"/>
              </w:rPr>
            </w:pPr>
          </w:p>
        </w:tc>
        <w:tc>
          <w:tcPr>
            <w:tcW w:w="2515" w:type="dxa"/>
          </w:tcPr>
          <w:p w14:paraId="351BC3A5" w14:textId="77777777" w:rsidR="006059B2" w:rsidRPr="001914C5" w:rsidRDefault="006059B2" w:rsidP="00B10B87">
            <w:pPr>
              <w:rPr>
                <w:sz w:val="22"/>
                <w:szCs w:val="22"/>
              </w:rPr>
            </w:pPr>
            <w:r w:rsidRPr="001914C5">
              <w:rPr>
                <w:sz w:val="22"/>
                <w:szCs w:val="22"/>
              </w:rPr>
              <w:t xml:space="preserve">ГОСТ 10444.12-2013          </w:t>
            </w:r>
          </w:p>
        </w:tc>
      </w:tr>
      <w:tr w:rsidR="006059B2" w:rsidRPr="001914C5" w14:paraId="79C24C1E" w14:textId="77777777" w:rsidTr="00DF114F">
        <w:trPr>
          <w:cantSplit/>
          <w:trHeight w:val="142"/>
        </w:trPr>
        <w:tc>
          <w:tcPr>
            <w:tcW w:w="710" w:type="dxa"/>
          </w:tcPr>
          <w:p w14:paraId="7F096EDE" w14:textId="7090283B"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.5</w:t>
            </w:r>
          </w:p>
          <w:p w14:paraId="3ACAE7CD" w14:textId="27EF3A8E" w:rsidR="006059B2" w:rsidRPr="005D1E29" w:rsidRDefault="006059B2" w:rsidP="006059B2">
            <w:pPr>
              <w:jc w:val="both"/>
              <w:rPr>
                <w:sz w:val="22"/>
                <w:szCs w:val="22"/>
                <w:lang w:val="en-US"/>
              </w:rPr>
            </w:pPr>
            <w:r>
              <w:rPr>
                <w:sz w:val="22"/>
                <w:szCs w:val="22"/>
                <w:lang w:val="en-US"/>
              </w:rPr>
              <w:t>*</w:t>
            </w:r>
          </w:p>
        </w:tc>
        <w:tc>
          <w:tcPr>
            <w:tcW w:w="1276" w:type="dxa"/>
            <w:vMerge/>
          </w:tcPr>
          <w:p w14:paraId="152B8615" w14:textId="77777777" w:rsidR="006059B2" w:rsidRPr="001914C5" w:rsidRDefault="006059B2" w:rsidP="006059B2">
            <w:pPr>
              <w:jc w:val="both"/>
              <w:rPr>
                <w:sz w:val="22"/>
                <w:szCs w:val="22"/>
              </w:rPr>
            </w:pPr>
          </w:p>
        </w:tc>
        <w:tc>
          <w:tcPr>
            <w:tcW w:w="1561" w:type="dxa"/>
          </w:tcPr>
          <w:p w14:paraId="41C3889A"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055C65E6" w14:textId="77777777" w:rsidR="006059B2" w:rsidRPr="001914C5" w:rsidRDefault="006059B2" w:rsidP="007B0D0D">
            <w:pPr>
              <w:rPr>
                <w:sz w:val="22"/>
                <w:szCs w:val="22"/>
              </w:rPr>
            </w:pPr>
            <w:r w:rsidRPr="001914C5">
              <w:rPr>
                <w:sz w:val="22"/>
                <w:szCs w:val="22"/>
              </w:rPr>
              <w:t>Патогенные микроорганизмы, в том числе сальмонеллы</w:t>
            </w:r>
          </w:p>
        </w:tc>
        <w:tc>
          <w:tcPr>
            <w:tcW w:w="2124" w:type="dxa"/>
            <w:vMerge/>
          </w:tcPr>
          <w:p w14:paraId="44BDD5E3" w14:textId="77777777" w:rsidR="006059B2" w:rsidRPr="001914C5" w:rsidRDefault="006059B2" w:rsidP="00B10B87">
            <w:pPr>
              <w:rPr>
                <w:sz w:val="22"/>
                <w:szCs w:val="22"/>
              </w:rPr>
            </w:pPr>
          </w:p>
        </w:tc>
        <w:tc>
          <w:tcPr>
            <w:tcW w:w="2515" w:type="dxa"/>
          </w:tcPr>
          <w:p w14:paraId="41C33B2F" w14:textId="77777777" w:rsidR="006059B2" w:rsidRPr="001914C5" w:rsidRDefault="006059B2" w:rsidP="00B10B87">
            <w:pPr>
              <w:rPr>
                <w:sz w:val="22"/>
                <w:szCs w:val="22"/>
              </w:rPr>
            </w:pPr>
            <w:r w:rsidRPr="001914C5">
              <w:rPr>
                <w:sz w:val="22"/>
                <w:szCs w:val="22"/>
              </w:rPr>
              <w:t xml:space="preserve">ГОСТ 30519-97              ГОСТ 31659-2012    </w:t>
            </w:r>
          </w:p>
        </w:tc>
      </w:tr>
      <w:tr w:rsidR="006059B2" w:rsidRPr="001914C5" w14:paraId="50348B69" w14:textId="77777777" w:rsidTr="00DF114F">
        <w:trPr>
          <w:cantSplit/>
          <w:trHeight w:val="142"/>
        </w:trPr>
        <w:tc>
          <w:tcPr>
            <w:tcW w:w="710" w:type="dxa"/>
          </w:tcPr>
          <w:p w14:paraId="40ABEC59" w14:textId="560F0976"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.6</w:t>
            </w:r>
          </w:p>
          <w:p w14:paraId="2DEF1722" w14:textId="1E96DAF1" w:rsidR="006059B2" w:rsidRPr="005D1E29" w:rsidRDefault="006059B2" w:rsidP="006059B2">
            <w:pPr>
              <w:jc w:val="both"/>
              <w:rPr>
                <w:sz w:val="22"/>
                <w:szCs w:val="22"/>
                <w:lang w:val="en-US"/>
              </w:rPr>
            </w:pPr>
            <w:r>
              <w:rPr>
                <w:sz w:val="22"/>
                <w:szCs w:val="22"/>
                <w:lang w:val="en-US"/>
              </w:rPr>
              <w:t>*</w:t>
            </w:r>
          </w:p>
        </w:tc>
        <w:tc>
          <w:tcPr>
            <w:tcW w:w="1276" w:type="dxa"/>
            <w:vMerge/>
          </w:tcPr>
          <w:p w14:paraId="48572D1F" w14:textId="77777777" w:rsidR="006059B2" w:rsidRPr="001914C5" w:rsidRDefault="006059B2" w:rsidP="006059B2">
            <w:pPr>
              <w:jc w:val="both"/>
              <w:rPr>
                <w:sz w:val="22"/>
                <w:szCs w:val="22"/>
              </w:rPr>
            </w:pPr>
          </w:p>
        </w:tc>
        <w:tc>
          <w:tcPr>
            <w:tcW w:w="1561" w:type="dxa"/>
          </w:tcPr>
          <w:p w14:paraId="536AD9D3" w14:textId="77777777" w:rsidR="006059B2" w:rsidRPr="001914C5" w:rsidRDefault="006059B2" w:rsidP="006059B2">
            <w:pPr>
              <w:jc w:val="both"/>
              <w:rPr>
                <w:sz w:val="22"/>
                <w:szCs w:val="22"/>
              </w:rPr>
            </w:pPr>
            <w:r w:rsidRPr="001914C5">
              <w:rPr>
                <w:sz w:val="22"/>
                <w:szCs w:val="22"/>
              </w:rPr>
              <w:t>10.31/01.086        10.32/01.086          10.39/01.086</w:t>
            </w:r>
          </w:p>
        </w:tc>
        <w:tc>
          <w:tcPr>
            <w:tcW w:w="1843" w:type="dxa"/>
          </w:tcPr>
          <w:p w14:paraId="45334C25" w14:textId="77777777" w:rsidR="006059B2" w:rsidRPr="001914C5" w:rsidRDefault="006059B2" w:rsidP="007B0D0D">
            <w:pPr>
              <w:rPr>
                <w:sz w:val="22"/>
                <w:szCs w:val="22"/>
              </w:rPr>
            </w:pPr>
            <w:r w:rsidRPr="001914C5">
              <w:rPr>
                <w:sz w:val="22"/>
                <w:szCs w:val="22"/>
              </w:rPr>
              <w:t>B. cereus</w:t>
            </w:r>
          </w:p>
        </w:tc>
        <w:tc>
          <w:tcPr>
            <w:tcW w:w="2124" w:type="dxa"/>
            <w:vMerge/>
          </w:tcPr>
          <w:p w14:paraId="5BFCEEC6" w14:textId="77777777" w:rsidR="006059B2" w:rsidRPr="001914C5" w:rsidRDefault="006059B2" w:rsidP="00B10B87">
            <w:pPr>
              <w:rPr>
                <w:sz w:val="22"/>
                <w:szCs w:val="22"/>
              </w:rPr>
            </w:pPr>
          </w:p>
        </w:tc>
        <w:tc>
          <w:tcPr>
            <w:tcW w:w="2515" w:type="dxa"/>
          </w:tcPr>
          <w:p w14:paraId="1160F8C6" w14:textId="77777777" w:rsidR="006059B2" w:rsidRPr="001914C5" w:rsidRDefault="006059B2" w:rsidP="00B10B87">
            <w:pPr>
              <w:rPr>
                <w:sz w:val="22"/>
                <w:szCs w:val="22"/>
              </w:rPr>
            </w:pPr>
            <w:r w:rsidRPr="001914C5">
              <w:rPr>
                <w:sz w:val="22"/>
                <w:szCs w:val="22"/>
              </w:rPr>
              <w:t>ГОСТ 10444.8-2013</w:t>
            </w:r>
          </w:p>
        </w:tc>
      </w:tr>
      <w:tr w:rsidR="006059B2" w:rsidRPr="001914C5" w14:paraId="2B47C126" w14:textId="77777777" w:rsidTr="00DF114F">
        <w:trPr>
          <w:cantSplit/>
          <w:trHeight w:val="142"/>
        </w:trPr>
        <w:tc>
          <w:tcPr>
            <w:tcW w:w="710" w:type="dxa"/>
          </w:tcPr>
          <w:p w14:paraId="44415491" w14:textId="41A7203A"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.7</w:t>
            </w:r>
          </w:p>
          <w:p w14:paraId="0AD51FED" w14:textId="195629D3" w:rsidR="006059B2" w:rsidRPr="005D1E29" w:rsidRDefault="006059B2" w:rsidP="006059B2">
            <w:pPr>
              <w:jc w:val="both"/>
              <w:rPr>
                <w:sz w:val="22"/>
                <w:szCs w:val="22"/>
                <w:lang w:val="en-US"/>
              </w:rPr>
            </w:pPr>
            <w:r>
              <w:rPr>
                <w:sz w:val="22"/>
                <w:szCs w:val="22"/>
                <w:lang w:val="en-US"/>
              </w:rPr>
              <w:t>*</w:t>
            </w:r>
          </w:p>
        </w:tc>
        <w:tc>
          <w:tcPr>
            <w:tcW w:w="1276" w:type="dxa"/>
            <w:vMerge/>
          </w:tcPr>
          <w:p w14:paraId="2D368657" w14:textId="77777777" w:rsidR="006059B2" w:rsidRPr="001914C5" w:rsidRDefault="006059B2" w:rsidP="006059B2">
            <w:pPr>
              <w:jc w:val="both"/>
              <w:rPr>
                <w:sz w:val="22"/>
                <w:szCs w:val="22"/>
              </w:rPr>
            </w:pPr>
          </w:p>
        </w:tc>
        <w:tc>
          <w:tcPr>
            <w:tcW w:w="1561" w:type="dxa"/>
          </w:tcPr>
          <w:p w14:paraId="1FCC76C6" w14:textId="77777777" w:rsidR="006059B2" w:rsidRPr="001914C5" w:rsidRDefault="006059B2" w:rsidP="006059B2">
            <w:pPr>
              <w:jc w:val="both"/>
              <w:rPr>
                <w:sz w:val="22"/>
                <w:szCs w:val="22"/>
              </w:rPr>
            </w:pPr>
            <w:r w:rsidRPr="001914C5">
              <w:rPr>
                <w:sz w:val="22"/>
                <w:szCs w:val="22"/>
              </w:rPr>
              <w:t>01.13/01.086           01.22/01.086            01.23/01.086</w:t>
            </w:r>
          </w:p>
        </w:tc>
        <w:tc>
          <w:tcPr>
            <w:tcW w:w="1843" w:type="dxa"/>
          </w:tcPr>
          <w:p w14:paraId="01F54221" w14:textId="77777777" w:rsidR="006059B2" w:rsidRPr="001914C5" w:rsidRDefault="006059B2" w:rsidP="007B0D0D">
            <w:pPr>
              <w:rPr>
                <w:sz w:val="22"/>
                <w:szCs w:val="22"/>
              </w:rPr>
            </w:pPr>
            <w:r w:rsidRPr="001914C5">
              <w:rPr>
                <w:sz w:val="22"/>
                <w:szCs w:val="22"/>
              </w:rPr>
              <w:t>Иерсинии</w:t>
            </w:r>
          </w:p>
        </w:tc>
        <w:tc>
          <w:tcPr>
            <w:tcW w:w="2124" w:type="dxa"/>
            <w:vMerge/>
          </w:tcPr>
          <w:p w14:paraId="38F6A84E" w14:textId="77777777" w:rsidR="006059B2" w:rsidRPr="001914C5" w:rsidRDefault="006059B2" w:rsidP="00B10B87">
            <w:pPr>
              <w:rPr>
                <w:sz w:val="22"/>
                <w:szCs w:val="22"/>
              </w:rPr>
            </w:pPr>
          </w:p>
        </w:tc>
        <w:tc>
          <w:tcPr>
            <w:tcW w:w="2515" w:type="dxa"/>
          </w:tcPr>
          <w:p w14:paraId="69A39AA4" w14:textId="77777777" w:rsidR="006059B2" w:rsidRDefault="006059B2" w:rsidP="00B10B87">
            <w:pPr>
              <w:rPr>
                <w:sz w:val="22"/>
                <w:szCs w:val="22"/>
              </w:rPr>
            </w:pPr>
            <w:r w:rsidRPr="001914C5">
              <w:rPr>
                <w:sz w:val="22"/>
                <w:szCs w:val="22"/>
              </w:rPr>
              <w:t xml:space="preserve">Инструкция по применению №076-0210 утв. Зам. Министра здравоохранения </w:t>
            </w:r>
            <w:r>
              <w:rPr>
                <w:sz w:val="22"/>
                <w:szCs w:val="22"/>
              </w:rPr>
              <w:t>МЗ</w:t>
            </w:r>
            <w:r w:rsidRPr="001914C5">
              <w:rPr>
                <w:sz w:val="22"/>
                <w:szCs w:val="22"/>
              </w:rPr>
              <w:t xml:space="preserve"> РБ 19.03.2010г</w:t>
            </w:r>
          </w:p>
          <w:p w14:paraId="44708269" w14:textId="77777777" w:rsidR="006059B2" w:rsidRPr="001914C5" w:rsidRDefault="006059B2" w:rsidP="00B10B87">
            <w:pPr>
              <w:rPr>
                <w:sz w:val="22"/>
                <w:szCs w:val="22"/>
              </w:rPr>
            </w:pPr>
          </w:p>
        </w:tc>
      </w:tr>
      <w:tr w:rsidR="006059B2" w:rsidRPr="001914C5" w14:paraId="138B9E43" w14:textId="77777777" w:rsidTr="00DF114F">
        <w:trPr>
          <w:cantSplit/>
          <w:trHeight w:val="142"/>
        </w:trPr>
        <w:tc>
          <w:tcPr>
            <w:tcW w:w="710" w:type="dxa"/>
          </w:tcPr>
          <w:p w14:paraId="2A8CCD42" w14:textId="71D8AF84"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.8</w:t>
            </w:r>
          </w:p>
          <w:p w14:paraId="7AC9A1D2" w14:textId="76AB3504" w:rsidR="006059B2" w:rsidRPr="005D1E29" w:rsidRDefault="006059B2" w:rsidP="006059B2">
            <w:pPr>
              <w:jc w:val="both"/>
              <w:rPr>
                <w:sz w:val="22"/>
                <w:szCs w:val="22"/>
                <w:lang w:val="en-US"/>
              </w:rPr>
            </w:pPr>
            <w:r>
              <w:rPr>
                <w:sz w:val="22"/>
                <w:szCs w:val="22"/>
                <w:lang w:val="en-US"/>
              </w:rPr>
              <w:t>*</w:t>
            </w:r>
          </w:p>
        </w:tc>
        <w:tc>
          <w:tcPr>
            <w:tcW w:w="1276" w:type="dxa"/>
            <w:vMerge/>
          </w:tcPr>
          <w:p w14:paraId="2451FF62" w14:textId="77777777" w:rsidR="006059B2" w:rsidRPr="001914C5" w:rsidRDefault="006059B2" w:rsidP="006059B2">
            <w:pPr>
              <w:jc w:val="both"/>
              <w:rPr>
                <w:sz w:val="22"/>
                <w:szCs w:val="22"/>
              </w:rPr>
            </w:pPr>
          </w:p>
        </w:tc>
        <w:tc>
          <w:tcPr>
            <w:tcW w:w="1561" w:type="dxa"/>
          </w:tcPr>
          <w:p w14:paraId="54AB7486" w14:textId="50A21298" w:rsidR="006059B2" w:rsidRDefault="006059B2" w:rsidP="006059B2">
            <w:pPr>
              <w:jc w:val="both"/>
              <w:rPr>
                <w:sz w:val="22"/>
                <w:szCs w:val="22"/>
              </w:rPr>
            </w:pPr>
            <w:r w:rsidRPr="00497633">
              <w:rPr>
                <w:sz w:val="22"/>
                <w:szCs w:val="22"/>
              </w:rPr>
              <w:t>01.13/07.096</w:t>
            </w:r>
          </w:p>
          <w:p w14:paraId="78BF2372" w14:textId="77777777" w:rsidR="006059B2" w:rsidRDefault="006059B2" w:rsidP="006059B2">
            <w:pPr>
              <w:jc w:val="both"/>
              <w:rPr>
                <w:sz w:val="22"/>
                <w:szCs w:val="22"/>
              </w:rPr>
            </w:pPr>
            <w:r w:rsidRPr="001914C5">
              <w:rPr>
                <w:sz w:val="22"/>
                <w:szCs w:val="22"/>
              </w:rPr>
              <w:t>01.21</w:t>
            </w:r>
            <w:r>
              <w:rPr>
                <w:sz w:val="22"/>
                <w:szCs w:val="22"/>
              </w:rPr>
              <w:t>/07.096</w:t>
            </w:r>
          </w:p>
          <w:p w14:paraId="57BFCC3E" w14:textId="77777777" w:rsidR="006059B2" w:rsidRDefault="006059B2" w:rsidP="006059B2">
            <w:pPr>
              <w:jc w:val="both"/>
              <w:rPr>
                <w:sz w:val="22"/>
                <w:szCs w:val="22"/>
              </w:rPr>
            </w:pPr>
            <w:r w:rsidRPr="001914C5">
              <w:rPr>
                <w:sz w:val="22"/>
                <w:szCs w:val="22"/>
              </w:rPr>
              <w:t>01.2</w:t>
            </w:r>
            <w:r>
              <w:rPr>
                <w:sz w:val="22"/>
                <w:szCs w:val="22"/>
              </w:rPr>
              <w:t>2/07.096</w:t>
            </w:r>
          </w:p>
          <w:p w14:paraId="740B3BDD" w14:textId="77777777" w:rsidR="006059B2" w:rsidRDefault="006059B2" w:rsidP="006059B2">
            <w:pPr>
              <w:jc w:val="both"/>
              <w:rPr>
                <w:sz w:val="22"/>
                <w:szCs w:val="22"/>
              </w:rPr>
            </w:pPr>
            <w:r w:rsidRPr="001914C5">
              <w:rPr>
                <w:sz w:val="22"/>
                <w:szCs w:val="22"/>
              </w:rPr>
              <w:t>01.2</w:t>
            </w:r>
            <w:r>
              <w:rPr>
                <w:sz w:val="22"/>
                <w:szCs w:val="22"/>
              </w:rPr>
              <w:t>3/07.096</w:t>
            </w:r>
          </w:p>
          <w:p w14:paraId="6E048937" w14:textId="77777777" w:rsidR="006059B2" w:rsidRDefault="006059B2" w:rsidP="006059B2">
            <w:pPr>
              <w:jc w:val="both"/>
              <w:rPr>
                <w:sz w:val="22"/>
                <w:szCs w:val="22"/>
              </w:rPr>
            </w:pPr>
            <w:r w:rsidRPr="001914C5">
              <w:rPr>
                <w:sz w:val="22"/>
                <w:szCs w:val="22"/>
              </w:rPr>
              <w:t>01.2</w:t>
            </w:r>
            <w:r>
              <w:rPr>
                <w:sz w:val="22"/>
                <w:szCs w:val="22"/>
              </w:rPr>
              <w:t>4/07.096</w:t>
            </w:r>
          </w:p>
          <w:p w14:paraId="3F10ED9B" w14:textId="77777777" w:rsidR="006059B2" w:rsidRDefault="006059B2" w:rsidP="006059B2">
            <w:pPr>
              <w:jc w:val="both"/>
              <w:rPr>
                <w:sz w:val="22"/>
                <w:szCs w:val="22"/>
              </w:rPr>
            </w:pPr>
            <w:r w:rsidRPr="001914C5">
              <w:rPr>
                <w:sz w:val="22"/>
                <w:szCs w:val="22"/>
              </w:rPr>
              <w:t>01.2</w:t>
            </w:r>
            <w:r>
              <w:rPr>
                <w:sz w:val="22"/>
                <w:szCs w:val="22"/>
              </w:rPr>
              <w:t>5/07.096</w:t>
            </w:r>
          </w:p>
          <w:p w14:paraId="07781912"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25667F23" w14:textId="77777777" w:rsidR="006059B2" w:rsidRPr="001914C5" w:rsidRDefault="006059B2" w:rsidP="007B0D0D">
            <w:pPr>
              <w:rPr>
                <w:sz w:val="22"/>
                <w:szCs w:val="22"/>
              </w:rPr>
            </w:pPr>
            <w:r w:rsidRPr="001914C5">
              <w:rPr>
                <w:sz w:val="22"/>
                <w:szCs w:val="22"/>
              </w:rPr>
              <w:t>Я</w:t>
            </w:r>
            <w:r>
              <w:rPr>
                <w:sz w:val="22"/>
                <w:szCs w:val="22"/>
              </w:rPr>
              <w:t>йца</w:t>
            </w:r>
            <w:r w:rsidRPr="001914C5">
              <w:rPr>
                <w:sz w:val="22"/>
                <w:szCs w:val="22"/>
              </w:rPr>
              <w:t xml:space="preserve"> и личинк</w:t>
            </w:r>
            <w:r>
              <w:rPr>
                <w:sz w:val="22"/>
                <w:szCs w:val="22"/>
              </w:rPr>
              <w:t>и</w:t>
            </w:r>
            <w:r w:rsidRPr="001914C5">
              <w:rPr>
                <w:sz w:val="22"/>
                <w:szCs w:val="22"/>
              </w:rPr>
              <w:t xml:space="preserve"> гельминтов</w:t>
            </w:r>
          </w:p>
        </w:tc>
        <w:tc>
          <w:tcPr>
            <w:tcW w:w="2124" w:type="dxa"/>
            <w:vMerge/>
          </w:tcPr>
          <w:p w14:paraId="68283303" w14:textId="77777777" w:rsidR="006059B2" w:rsidRPr="001914C5" w:rsidRDefault="006059B2" w:rsidP="00B10B87">
            <w:pPr>
              <w:rPr>
                <w:sz w:val="22"/>
                <w:szCs w:val="22"/>
              </w:rPr>
            </w:pPr>
          </w:p>
        </w:tc>
        <w:tc>
          <w:tcPr>
            <w:tcW w:w="2515" w:type="dxa"/>
          </w:tcPr>
          <w:p w14:paraId="6939D700" w14:textId="77777777" w:rsidR="006059B2" w:rsidRDefault="006059B2" w:rsidP="00B10B87">
            <w:pPr>
              <w:rPr>
                <w:sz w:val="22"/>
                <w:szCs w:val="22"/>
              </w:rPr>
            </w:pPr>
            <w:r w:rsidRPr="001914C5">
              <w:rPr>
                <w:sz w:val="22"/>
                <w:szCs w:val="22"/>
              </w:rPr>
              <w:t>Инструкция по применению № 37-0305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12.04.2005  № 52</w:t>
            </w:r>
          </w:p>
          <w:p w14:paraId="6AF9FDD4" w14:textId="77777777" w:rsidR="006059B2" w:rsidRPr="001914C5" w:rsidRDefault="006059B2" w:rsidP="00B10B87">
            <w:pPr>
              <w:rPr>
                <w:sz w:val="22"/>
                <w:szCs w:val="22"/>
              </w:rPr>
            </w:pPr>
          </w:p>
        </w:tc>
      </w:tr>
      <w:tr w:rsidR="006059B2" w:rsidRPr="001914C5" w14:paraId="57C87386" w14:textId="77777777" w:rsidTr="00DF114F">
        <w:trPr>
          <w:cantSplit/>
          <w:trHeight w:val="142"/>
        </w:trPr>
        <w:tc>
          <w:tcPr>
            <w:tcW w:w="710" w:type="dxa"/>
          </w:tcPr>
          <w:p w14:paraId="0E0FF6C0" w14:textId="3CD56F2F" w:rsidR="006059B2" w:rsidRDefault="00912718" w:rsidP="006059B2">
            <w:pPr>
              <w:jc w:val="both"/>
              <w:rPr>
                <w:sz w:val="22"/>
                <w:szCs w:val="22"/>
              </w:rPr>
            </w:pPr>
            <w:r w:rsidRPr="001914C5">
              <w:rPr>
                <w:sz w:val="22"/>
                <w:szCs w:val="22"/>
              </w:rPr>
              <w:t>2</w:t>
            </w:r>
            <w:r>
              <w:rPr>
                <w:sz w:val="22"/>
                <w:szCs w:val="22"/>
              </w:rPr>
              <w:t>1</w:t>
            </w:r>
            <w:r w:rsidR="006059B2" w:rsidRPr="001914C5">
              <w:rPr>
                <w:sz w:val="22"/>
                <w:szCs w:val="22"/>
              </w:rPr>
              <w:t>.9</w:t>
            </w:r>
          </w:p>
          <w:p w14:paraId="6E4327B6" w14:textId="1579D08F" w:rsidR="006059B2" w:rsidRPr="005D1E29" w:rsidRDefault="006059B2" w:rsidP="006059B2">
            <w:pPr>
              <w:jc w:val="both"/>
              <w:rPr>
                <w:sz w:val="22"/>
                <w:szCs w:val="22"/>
                <w:lang w:val="en-US"/>
              </w:rPr>
            </w:pPr>
            <w:r>
              <w:rPr>
                <w:sz w:val="22"/>
                <w:szCs w:val="22"/>
                <w:lang w:val="en-US"/>
              </w:rPr>
              <w:t>*</w:t>
            </w:r>
          </w:p>
        </w:tc>
        <w:tc>
          <w:tcPr>
            <w:tcW w:w="1276" w:type="dxa"/>
            <w:vMerge/>
          </w:tcPr>
          <w:p w14:paraId="215753E0" w14:textId="77777777" w:rsidR="006059B2" w:rsidRPr="001914C5" w:rsidRDefault="006059B2" w:rsidP="006059B2">
            <w:pPr>
              <w:jc w:val="both"/>
              <w:rPr>
                <w:sz w:val="22"/>
                <w:szCs w:val="22"/>
              </w:rPr>
            </w:pPr>
          </w:p>
        </w:tc>
        <w:tc>
          <w:tcPr>
            <w:tcW w:w="1561" w:type="dxa"/>
          </w:tcPr>
          <w:p w14:paraId="2E397B70" w14:textId="77777777" w:rsidR="006059B2" w:rsidRDefault="006059B2" w:rsidP="006059B2">
            <w:pPr>
              <w:jc w:val="both"/>
              <w:rPr>
                <w:sz w:val="22"/>
                <w:szCs w:val="22"/>
              </w:rPr>
            </w:pPr>
            <w:r w:rsidRPr="001914C5">
              <w:rPr>
                <w:sz w:val="22"/>
                <w:szCs w:val="22"/>
              </w:rPr>
              <w:t>01.21</w:t>
            </w:r>
            <w:r>
              <w:rPr>
                <w:sz w:val="22"/>
                <w:szCs w:val="22"/>
              </w:rPr>
              <w:t>/07.096</w:t>
            </w:r>
          </w:p>
          <w:p w14:paraId="6E4140F7" w14:textId="77777777" w:rsidR="006059B2" w:rsidRDefault="006059B2" w:rsidP="006059B2">
            <w:pPr>
              <w:jc w:val="both"/>
              <w:rPr>
                <w:sz w:val="22"/>
                <w:szCs w:val="22"/>
              </w:rPr>
            </w:pPr>
            <w:r w:rsidRPr="001914C5">
              <w:rPr>
                <w:sz w:val="22"/>
                <w:szCs w:val="22"/>
              </w:rPr>
              <w:t>01.2</w:t>
            </w:r>
            <w:r>
              <w:rPr>
                <w:sz w:val="22"/>
                <w:szCs w:val="22"/>
              </w:rPr>
              <w:t>2/07.096</w:t>
            </w:r>
          </w:p>
          <w:p w14:paraId="5866364B" w14:textId="77777777" w:rsidR="006059B2" w:rsidRDefault="006059B2" w:rsidP="006059B2">
            <w:pPr>
              <w:jc w:val="both"/>
              <w:rPr>
                <w:sz w:val="22"/>
                <w:szCs w:val="22"/>
              </w:rPr>
            </w:pPr>
            <w:r w:rsidRPr="001914C5">
              <w:rPr>
                <w:sz w:val="22"/>
                <w:szCs w:val="22"/>
              </w:rPr>
              <w:t>01.2</w:t>
            </w:r>
            <w:r>
              <w:rPr>
                <w:sz w:val="22"/>
                <w:szCs w:val="22"/>
              </w:rPr>
              <w:t>3/07.096</w:t>
            </w:r>
          </w:p>
          <w:p w14:paraId="643DD11B" w14:textId="77777777" w:rsidR="006059B2" w:rsidRDefault="006059B2" w:rsidP="006059B2">
            <w:pPr>
              <w:jc w:val="both"/>
              <w:rPr>
                <w:sz w:val="22"/>
                <w:szCs w:val="22"/>
              </w:rPr>
            </w:pPr>
            <w:r w:rsidRPr="001914C5">
              <w:rPr>
                <w:sz w:val="22"/>
                <w:szCs w:val="22"/>
              </w:rPr>
              <w:t>01.2</w:t>
            </w:r>
            <w:r>
              <w:rPr>
                <w:sz w:val="22"/>
                <w:szCs w:val="22"/>
              </w:rPr>
              <w:t>4/07.096</w:t>
            </w:r>
          </w:p>
          <w:p w14:paraId="328BEE4C" w14:textId="77777777" w:rsidR="006059B2" w:rsidRDefault="006059B2" w:rsidP="006059B2">
            <w:pPr>
              <w:jc w:val="both"/>
              <w:rPr>
                <w:sz w:val="22"/>
                <w:szCs w:val="22"/>
              </w:rPr>
            </w:pPr>
            <w:r w:rsidRPr="001914C5">
              <w:rPr>
                <w:sz w:val="22"/>
                <w:szCs w:val="22"/>
              </w:rPr>
              <w:t>01.2</w:t>
            </w:r>
            <w:r>
              <w:rPr>
                <w:sz w:val="22"/>
                <w:szCs w:val="22"/>
              </w:rPr>
              <w:t>5/07.096</w:t>
            </w:r>
          </w:p>
          <w:p w14:paraId="3D41AC41" w14:textId="77777777" w:rsidR="006059B2" w:rsidRPr="001914C5" w:rsidRDefault="006059B2" w:rsidP="006059B2">
            <w:pPr>
              <w:jc w:val="both"/>
              <w:rPr>
                <w:sz w:val="22"/>
                <w:szCs w:val="22"/>
              </w:rPr>
            </w:pPr>
            <w:r w:rsidRPr="001914C5">
              <w:rPr>
                <w:sz w:val="22"/>
                <w:szCs w:val="22"/>
              </w:rPr>
              <w:t>01.2</w:t>
            </w:r>
            <w:r>
              <w:rPr>
                <w:sz w:val="22"/>
                <w:szCs w:val="22"/>
              </w:rPr>
              <w:t>6/07.096</w:t>
            </w:r>
          </w:p>
        </w:tc>
        <w:tc>
          <w:tcPr>
            <w:tcW w:w="1843" w:type="dxa"/>
          </w:tcPr>
          <w:p w14:paraId="1B7A20DE" w14:textId="77777777" w:rsidR="006059B2" w:rsidRPr="001914C5" w:rsidRDefault="006059B2" w:rsidP="007B0D0D">
            <w:pPr>
              <w:rPr>
                <w:sz w:val="22"/>
                <w:szCs w:val="22"/>
              </w:rPr>
            </w:pPr>
            <w:r w:rsidRPr="001914C5">
              <w:rPr>
                <w:sz w:val="22"/>
                <w:szCs w:val="22"/>
              </w:rPr>
              <w:t>Цист</w:t>
            </w:r>
            <w:r>
              <w:rPr>
                <w:sz w:val="22"/>
                <w:szCs w:val="22"/>
              </w:rPr>
              <w:t>ы</w:t>
            </w:r>
            <w:r w:rsidRPr="001914C5">
              <w:rPr>
                <w:sz w:val="22"/>
                <w:szCs w:val="22"/>
              </w:rPr>
              <w:t xml:space="preserve"> патогенных кишечных простейших</w:t>
            </w:r>
          </w:p>
        </w:tc>
        <w:tc>
          <w:tcPr>
            <w:tcW w:w="2124" w:type="dxa"/>
            <w:vMerge/>
          </w:tcPr>
          <w:p w14:paraId="374BA3AA" w14:textId="77777777" w:rsidR="006059B2" w:rsidRPr="001914C5" w:rsidRDefault="006059B2" w:rsidP="00B10B87">
            <w:pPr>
              <w:rPr>
                <w:sz w:val="22"/>
                <w:szCs w:val="22"/>
              </w:rPr>
            </w:pPr>
          </w:p>
        </w:tc>
        <w:tc>
          <w:tcPr>
            <w:tcW w:w="2515" w:type="dxa"/>
          </w:tcPr>
          <w:p w14:paraId="6BD28161" w14:textId="77777777" w:rsidR="006059B2" w:rsidRDefault="006059B2" w:rsidP="00B10B87">
            <w:pPr>
              <w:rPr>
                <w:sz w:val="22"/>
                <w:szCs w:val="22"/>
              </w:rPr>
            </w:pPr>
            <w:r w:rsidRPr="001914C5">
              <w:rPr>
                <w:sz w:val="22"/>
                <w:szCs w:val="22"/>
              </w:rPr>
              <w:t xml:space="preserve"> Инструкция по применению № 65-0605. утв. Постанов</w:t>
            </w:r>
            <w:r>
              <w:rPr>
                <w:sz w:val="22"/>
                <w:szCs w:val="22"/>
              </w:rPr>
              <w:t xml:space="preserve">лением </w:t>
            </w:r>
            <w:r w:rsidRPr="001914C5">
              <w:rPr>
                <w:sz w:val="22"/>
                <w:szCs w:val="22"/>
              </w:rPr>
              <w:t xml:space="preserve"> </w:t>
            </w:r>
            <w:r>
              <w:rPr>
                <w:sz w:val="22"/>
                <w:szCs w:val="22"/>
              </w:rPr>
              <w:t>МЗ</w:t>
            </w:r>
            <w:r w:rsidRPr="001914C5">
              <w:rPr>
                <w:sz w:val="22"/>
                <w:szCs w:val="22"/>
              </w:rPr>
              <w:t xml:space="preserve"> РБ от 14.06.2005 №77</w:t>
            </w:r>
          </w:p>
          <w:p w14:paraId="05BA512A" w14:textId="77777777" w:rsidR="006059B2" w:rsidRPr="001914C5" w:rsidRDefault="006059B2" w:rsidP="00B10B87">
            <w:pPr>
              <w:rPr>
                <w:sz w:val="22"/>
                <w:szCs w:val="22"/>
              </w:rPr>
            </w:pPr>
          </w:p>
        </w:tc>
      </w:tr>
      <w:tr w:rsidR="006059B2" w:rsidRPr="001914C5" w14:paraId="64971795" w14:textId="77777777" w:rsidTr="00DF114F">
        <w:trPr>
          <w:cantSplit/>
          <w:trHeight w:val="142"/>
        </w:trPr>
        <w:tc>
          <w:tcPr>
            <w:tcW w:w="710" w:type="dxa"/>
          </w:tcPr>
          <w:p w14:paraId="3E8E10A2" w14:textId="0BE00829" w:rsidR="006059B2" w:rsidRDefault="00912718" w:rsidP="006059B2">
            <w:pPr>
              <w:ind w:right="-108"/>
              <w:jc w:val="both"/>
              <w:rPr>
                <w:sz w:val="22"/>
                <w:szCs w:val="22"/>
              </w:rPr>
            </w:pPr>
            <w:r w:rsidRPr="001914C5">
              <w:rPr>
                <w:sz w:val="22"/>
                <w:szCs w:val="22"/>
              </w:rPr>
              <w:lastRenderedPageBreak/>
              <w:t>2</w:t>
            </w:r>
            <w:r>
              <w:rPr>
                <w:sz w:val="22"/>
                <w:szCs w:val="22"/>
              </w:rPr>
              <w:t>1</w:t>
            </w:r>
            <w:r w:rsidR="006059B2" w:rsidRPr="001914C5">
              <w:rPr>
                <w:sz w:val="22"/>
                <w:szCs w:val="22"/>
              </w:rPr>
              <w:t>.10</w:t>
            </w:r>
          </w:p>
          <w:p w14:paraId="4004CF85" w14:textId="6B20ED77" w:rsidR="006059B2" w:rsidRPr="005D1E29" w:rsidRDefault="006059B2" w:rsidP="006059B2">
            <w:pPr>
              <w:ind w:right="-108"/>
              <w:jc w:val="both"/>
              <w:rPr>
                <w:sz w:val="22"/>
                <w:szCs w:val="22"/>
                <w:lang w:val="en-US"/>
              </w:rPr>
            </w:pPr>
            <w:r>
              <w:rPr>
                <w:sz w:val="22"/>
                <w:szCs w:val="22"/>
                <w:lang w:val="en-US"/>
              </w:rPr>
              <w:t>*</w:t>
            </w:r>
          </w:p>
        </w:tc>
        <w:tc>
          <w:tcPr>
            <w:tcW w:w="1276" w:type="dxa"/>
            <w:vMerge w:val="restart"/>
          </w:tcPr>
          <w:p w14:paraId="1399F41D" w14:textId="77777777" w:rsidR="006059B2" w:rsidRPr="001914C5" w:rsidRDefault="006059B2" w:rsidP="006059B2">
            <w:pPr>
              <w:jc w:val="both"/>
              <w:rPr>
                <w:sz w:val="22"/>
                <w:szCs w:val="22"/>
              </w:rPr>
            </w:pPr>
            <w:r w:rsidRPr="001914C5">
              <w:rPr>
                <w:sz w:val="22"/>
                <w:szCs w:val="22"/>
              </w:rPr>
              <w:t>Плодоовощная продукция, овощи, грибы, фрукты, ягоды, овощи и фрукты сушеные, овощи соленые и квашеные, плоды и ягоды моченые</w:t>
            </w:r>
          </w:p>
        </w:tc>
        <w:tc>
          <w:tcPr>
            <w:tcW w:w="1561" w:type="dxa"/>
          </w:tcPr>
          <w:p w14:paraId="1436CB5D" w14:textId="77777777" w:rsidR="006059B2" w:rsidRDefault="006059B2" w:rsidP="006059B2">
            <w:pPr>
              <w:jc w:val="both"/>
              <w:rPr>
                <w:sz w:val="22"/>
                <w:szCs w:val="22"/>
              </w:rPr>
            </w:pPr>
            <w:r w:rsidRPr="001914C5">
              <w:rPr>
                <w:sz w:val="22"/>
                <w:szCs w:val="22"/>
              </w:rPr>
              <w:t>01.13/08.169     01.19/08.169</w:t>
            </w:r>
          </w:p>
          <w:p w14:paraId="15246590" w14:textId="77777777" w:rsidR="006059B2" w:rsidRDefault="006059B2" w:rsidP="006059B2">
            <w:pPr>
              <w:jc w:val="both"/>
              <w:rPr>
                <w:sz w:val="22"/>
                <w:szCs w:val="22"/>
              </w:rPr>
            </w:pPr>
            <w:r w:rsidRPr="001914C5">
              <w:rPr>
                <w:sz w:val="22"/>
                <w:szCs w:val="22"/>
              </w:rPr>
              <w:t>01.</w:t>
            </w:r>
            <w:r>
              <w:rPr>
                <w:sz w:val="22"/>
                <w:szCs w:val="22"/>
              </w:rPr>
              <w:t>20</w:t>
            </w:r>
            <w:r w:rsidRPr="001914C5">
              <w:rPr>
                <w:sz w:val="22"/>
                <w:szCs w:val="22"/>
              </w:rPr>
              <w:t>/08.169 01.</w:t>
            </w:r>
            <w:r>
              <w:rPr>
                <w:sz w:val="22"/>
                <w:szCs w:val="22"/>
              </w:rPr>
              <w:t>21</w:t>
            </w:r>
            <w:r w:rsidRPr="001914C5">
              <w:rPr>
                <w:sz w:val="22"/>
                <w:szCs w:val="22"/>
              </w:rPr>
              <w:t>/08.169 01.</w:t>
            </w:r>
            <w:r>
              <w:rPr>
                <w:sz w:val="22"/>
                <w:szCs w:val="22"/>
              </w:rPr>
              <w:t>22</w:t>
            </w:r>
            <w:r w:rsidRPr="001914C5">
              <w:rPr>
                <w:sz w:val="22"/>
                <w:szCs w:val="22"/>
              </w:rPr>
              <w:t>/08.169 01.</w:t>
            </w:r>
            <w:r>
              <w:rPr>
                <w:sz w:val="22"/>
                <w:szCs w:val="22"/>
              </w:rPr>
              <w:t>23</w:t>
            </w:r>
            <w:r w:rsidRPr="001914C5">
              <w:rPr>
                <w:sz w:val="22"/>
                <w:szCs w:val="22"/>
              </w:rPr>
              <w:t>/08.169 01.</w:t>
            </w:r>
            <w:r>
              <w:rPr>
                <w:sz w:val="22"/>
                <w:szCs w:val="22"/>
              </w:rPr>
              <w:t>24</w:t>
            </w:r>
            <w:r w:rsidRPr="001914C5">
              <w:rPr>
                <w:sz w:val="22"/>
                <w:szCs w:val="22"/>
              </w:rPr>
              <w:t>/08.169 01.</w:t>
            </w:r>
            <w:r>
              <w:rPr>
                <w:sz w:val="22"/>
                <w:szCs w:val="22"/>
              </w:rPr>
              <w:t>25</w:t>
            </w:r>
            <w:r w:rsidRPr="001914C5">
              <w:rPr>
                <w:sz w:val="22"/>
                <w:szCs w:val="22"/>
              </w:rPr>
              <w:t xml:space="preserve">/08.169  </w:t>
            </w:r>
          </w:p>
          <w:p w14:paraId="3058F053" w14:textId="77777777" w:rsidR="006059B2" w:rsidRPr="001914C5" w:rsidRDefault="006059B2" w:rsidP="006059B2">
            <w:pPr>
              <w:jc w:val="both"/>
              <w:rPr>
                <w:sz w:val="22"/>
                <w:szCs w:val="22"/>
              </w:rPr>
            </w:pPr>
            <w:r w:rsidRPr="001914C5">
              <w:rPr>
                <w:sz w:val="22"/>
                <w:szCs w:val="22"/>
              </w:rPr>
              <w:t xml:space="preserve">     </w:t>
            </w:r>
          </w:p>
        </w:tc>
        <w:tc>
          <w:tcPr>
            <w:tcW w:w="1843" w:type="dxa"/>
          </w:tcPr>
          <w:p w14:paraId="5F085DAB" w14:textId="77777777" w:rsidR="006059B2" w:rsidRPr="001914C5" w:rsidRDefault="006059B2" w:rsidP="007B0D0D">
            <w:pPr>
              <w:rPr>
                <w:sz w:val="22"/>
                <w:szCs w:val="22"/>
              </w:rPr>
            </w:pPr>
            <w:r w:rsidRPr="001914C5">
              <w:rPr>
                <w:sz w:val="22"/>
                <w:szCs w:val="22"/>
              </w:rPr>
              <w:t>Массовая доля нитратов</w:t>
            </w:r>
          </w:p>
        </w:tc>
        <w:tc>
          <w:tcPr>
            <w:tcW w:w="2124" w:type="dxa"/>
            <w:vMerge w:val="restart"/>
          </w:tcPr>
          <w:p w14:paraId="5EFE47D4" w14:textId="54BA7B35" w:rsidR="006059B2" w:rsidRPr="001914C5" w:rsidRDefault="006059B2" w:rsidP="00B10B87">
            <w:pPr>
              <w:rPr>
                <w:sz w:val="22"/>
                <w:szCs w:val="22"/>
              </w:rPr>
            </w:pPr>
            <w:r w:rsidRPr="001914C5">
              <w:rPr>
                <w:sz w:val="22"/>
                <w:szCs w:val="22"/>
              </w:rPr>
              <w:t>Санитарные нормы и правила, Ги-гиенический нор- матив, утв. Постан</w:t>
            </w:r>
            <w:r>
              <w:rPr>
                <w:sz w:val="22"/>
                <w:szCs w:val="22"/>
              </w:rPr>
              <w:t xml:space="preserve">овлением </w:t>
            </w:r>
            <w:r w:rsidRPr="001914C5">
              <w:rPr>
                <w:sz w:val="22"/>
                <w:szCs w:val="22"/>
              </w:rPr>
              <w:t>МЗ РБ от 21.06.2013 №52,                                 ГОСТ 34220-2017,                       ГОСТ 7009-88,                    ГОСТ  7061-88,            ГОСТ 22371-77,                           ГОСТ 34129-2017,                    ГН 10-117-9</w:t>
            </w:r>
            <w:r>
              <w:rPr>
                <w:sz w:val="22"/>
                <w:szCs w:val="22"/>
              </w:rPr>
              <w:t xml:space="preserve">9                    </w:t>
            </w:r>
            <w:r w:rsidRPr="001914C5">
              <w:rPr>
                <w:sz w:val="22"/>
                <w:szCs w:val="22"/>
              </w:rPr>
              <w:t xml:space="preserve">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5C1680A2" w14:textId="77777777" w:rsidR="006059B2" w:rsidRDefault="006059B2" w:rsidP="00B10B87">
            <w:pPr>
              <w:rPr>
                <w:sz w:val="22"/>
                <w:szCs w:val="22"/>
              </w:rPr>
            </w:pPr>
            <w:r w:rsidRPr="001914C5">
              <w:rPr>
                <w:sz w:val="22"/>
                <w:szCs w:val="22"/>
              </w:rPr>
              <w:t>Методические указания по определению нитратов и нитритов в продукции растениеводства МУ № 5048-89 Утв. начальником Главного санитарно-профилактического управления Министерства здравоохранения СССР 04.07.1989</w:t>
            </w:r>
          </w:p>
          <w:p w14:paraId="6651A0EA" w14:textId="77777777" w:rsidR="006059B2" w:rsidRPr="001914C5" w:rsidRDefault="006059B2" w:rsidP="00B10B87">
            <w:pPr>
              <w:rPr>
                <w:sz w:val="22"/>
                <w:szCs w:val="22"/>
              </w:rPr>
            </w:pPr>
          </w:p>
        </w:tc>
      </w:tr>
      <w:tr w:rsidR="006059B2" w:rsidRPr="001914C5" w14:paraId="5C542866" w14:textId="77777777" w:rsidTr="00DF114F">
        <w:trPr>
          <w:cantSplit/>
          <w:trHeight w:val="142"/>
        </w:trPr>
        <w:tc>
          <w:tcPr>
            <w:tcW w:w="710" w:type="dxa"/>
          </w:tcPr>
          <w:p w14:paraId="479F6B9F" w14:textId="6C08C2BE" w:rsidR="006059B2" w:rsidRDefault="00912718" w:rsidP="006059B2">
            <w:pPr>
              <w:ind w:right="-108"/>
              <w:jc w:val="both"/>
              <w:rPr>
                <w:sz w:val="22"/>
                <w:szCs w:val="22"/>
              </w:rPr>
            </w:pPr>
            <w:r w:rsidRPr="001914C5">
              <w:rPr>
                <w:sz w:val="22"/>
                <w:szCs w:val="22"/>
              </w:rPr>
              <w:t>2</w:t>
            </w:r>
            <w:r>
              <w:rPr>
                <w:sz w:val="22"/>
                <w:szCs w:val="22"/>
              </w:rPr>
              <w:t>1</w:t>
            </w:r>
            <w:r w:rsidR="006059B2" w:rsidRPr="001914C5">
              <w:rPr>
                <w:sz w:val="22"/>
                <w:szCs w:val="22"/>
              </w:rPr>
              <w:t>.11</w:t>
            </w:r>
          </w:p>
          <w:p w14:paraId="1370A286" w14:textId="49F09E35" w:rsidR="006059B2" w:rsidRPr="005D1E29" w:rsidRDefault="006059B2" w:rsidP="006059B2">
            <w:pPr>
              <w:ind w:right="-108"/>
              <w:jc w:val="both"/>
              <w:rPr>
                <w:sz w:val="22"/>
                <w:szCs w:val="22"/>
                <w:lang w:val="en-US"/>
              </w:rPr>
            </w:pPr>
            <w:r>
              <w:rPr>
                <w:sz w:val="22"/>
                <w:szCs w:val="22"/>
                <w:lang w:val="en-US"/>
              </w:rPr>
              <w:t>*</w:t>
            </w:r>
          </w:p>
        </w:tc>
        <w:tc>
          <w:tcPr>
            <w:tcW w:w="1276" w:type="dxa"/>
            <w:vMerge/>
          </w:tcPr>
          <w:p w14:paraId="631797AA" w14:textId="77777777" w:rsidR="006059B2" w:rsidRPr="001914C5" w:rsidRDefault="006059B2" w:rsidP="006059B2">
            <w:pPr>
              <w:jc w:val="both"/>
              <w:rPr>
                <w:sz w:val="22"/>
                <w:szCs w:val="22"/>
              </w:rPr>
            </w:pPr>
          </w:p>
        </w:tc>
        <w:tc>
          <w:tcPr>
            <w:tcW w:w="1561" w:type="dxa"/>
          </w:tcPr>
          <w:p w14:paraId="1B223C50" w14:textId="77777777" w:rsidR="006059B2" w:rsidRPr="001914C5" w:rsidRDefault="006059B2" w:rsidP="006059B2">
            <w:pPr>
              <w:jc w:val="both"/>
              <w:rPr>
                <w:sz w:val="22"/>
                <w:szCs w:val="22"/>
              </w:rPr>
            </w:pPr>
            <w:r w:rsidRPr="001914C5">
              <w:rPr>
                <w:sz w:val="22"/>
                <w:szCs w:val="22"/>
              </w:rPr>
              <w:t>10.31/04.125       10.32/04.125       10.39/04.125     01.13/04.125</w:t>
            </w:r>
          </w:p>
        </w:tc>
        <w:tc>
          <w:tcPr>
            <w:tcW w:w="1843" w:type="dxa"/>
          </w:tcPr>
          <w:p w14:paraId="0B707D97" w14:textId="77777777" w:rsidR="006059B2" w:rsidRPr="001914C5" w:rsidRDefault="006059B2" w:rsidP="007B0D0D">
            <w:pPr>
              <w:rPr>
                <w:sz w:val="22"/>
                <w:szCs w:val="22"/>
              </w:rPr>
            </w:pPr>
            <w:r w:rsidRPr="001914C5">
              <w:rPr>
                <w:sz w:val="22"/>
                <w:szCs w:val="22"/>
              </w:rPr>
              <w:t>Удельная активность цезия-137</w:t>
            </w:r>
          </w:p>
        </w:tc>
        <w:tc>
          <w:tcPr>
            <w:tcW w:w="2124" w:type="dxa"/>
            <w:vMerge/>
          </w:tcPr>
          <w:p w14:paraId="758EC9FE" w14:textId="77777777" w:rsidR="006059B2" w:rsidRPr="001914C5" w:rsidRDefault="006059B2" w:rsidP="00B10B87">
            <w:pPr>
              <w:rPr>
                <w:sz w:val="22"/>
                <w:szCs w:val="22"/>
              </w:rPr>
            </w:pPr>
          </w:p>
        </w:tc>
        <w:tc>
          <w:tcPr>
            <w:tcW w:w="2515" w:type="dxa"/>
          </w:tcPr>
          <w:p w14:paraId="01E801B3" w14:textId="77777777" w:rsidR="006059B2" w:rsidRDefault="006059B2" w:rsidP="00B10B87">
            <w:pPr>
              <w:rPr>
                <w:sz w:val="22"/>
                <w:szCs w:val="22"/>
              </w:rPr>
            </w:pPr>
            <w:r w:rsidRPr="001914C5">
              <w:rPr>
                <w:sz w:val="22"/>
                <w:szCs w:val="22"/>
              </w:rPr>
              <w:t>МВИ.МН 1823-2007</w:t>
            </w:r>
          </w:p>
          <w:p w14:paraId="3C95DD36" w14:textId="77777777" w:rsidR="006059B2" w:rsidRPr="001914C5" w:rsidRDefault="006059B2" w:rsidP="00B10B87">
            <w:pPr>
              <w:rPr>
                <w:sz w:val="22"/>
                <w:szCs w:val="22"/>
              </w:rPr>
            </w:pPr>
            <w:r w:rsidRPr="001914C5">
              <w:rPr>
                <w:sz w:val="22"/>
                <w:szCs w:val="22"/>
              </w:rPr>
              <w:t xml:space="preserve">ГОСТ 32161-2013    </w:t>
            </w:r>
          </w:p>
        </w:tc>
      </w:tr>
      <w:tr w:rsidR="006059B2" w:rsidRPr="001914C5" w14:paraId="344F6C0E" w14:textId="77777777" w:rsidTr="00DF114F">
        <w:trPr>
          <w:cantSplit/>
          <w:trHeight w:val="142"/>
        </w:trPr>
        <w:tc>
          <w:tcPr>
            <w:tcW w:w="710" w:type="dxa"/>
          </w:tcPr>
          <w:p w14:paraId="239EC259" w14:textId="299B655E" w:rsidR="006059B2" w:rsidRDefault="006059B2" w:rsidP="006059B2">
            <w:pPr>
              <w:jc w:val="both"/>
              <w:rPr>
                <w:sz w:val="22"/>
                <w:szCs w:val="22"/>
              </w:rPr>
            </w:pPr>
            <w:r w:rsidRPr="001914C5">
              <w:rPr>
                <w:sz w:val="22"/>
                <w:szCs w:val="22"/>
              </w:rPr>
              <w:t>2</w:t>
            </w:r>
            <w:r w:rsidR="00912718">
              <w:rPr>
                <w:sz w:val="22"/>
                <w:szCs w:val="22"/>
              </w:rPr>
              <w:t>2</w:t>
            </w:r>
            <w:r w:rsidRPr="001914C5">
              <w:rPr>
                <w:sz w:val="22"/>
                <w:szCs w:val="22"/>
              </w:rPr>
              <w:t>.1</w:t>
            </w:r>
          </w:p>
          <w:p w14:paraId="1C929C63" w14:textId="2EF2433A" w:rsidR="006059B2" w:rsidRPr="005D1E29" w:rsidRDefault="006059B2" w:rsidP="006059B2">
            <w:pPr>
              <w:jc w:val="both"/>
              <w:rPr>
                <w:sz w:val="22"/>
                <w:szCs w:val="22"/>
                <w:lang w:val="en-US"/>
              </w:rPr>
            </w:pPr>
            <w:r>
              <w:rPr>
                <w:sz w:val="22"/>
                <w:szCs w:val="22"/>
              </w:rPr>
              <w:t>**</w:t>
            </w:r>
            <w:r>
              <w:rPr>
                <w:sz w:val="22"/>
                <w:szCs w:val="22"/>
                <w:lang w:val="en-US"/>
              </w:rPr>
              <w:t>*</w:t>
            </w:r>
          </w:p>
          <w:p w14:paraId="3F864374" w14:textId="77777777" w:rsidR="006059B2" w:rsidRPr="001914C5" w:rsidRDefault="006059B2" w:rsidP="006059B2">
            <w:pPr>
              <w:jc w:val="both"/>
              <w:rPr>
                <w:sz w:val="22"/>
                <w:szCs w:val="22"/>
              </w:rPr>
            </w:pPr>
          </w:p>
        </w:tc>
        <w:tc>
          <w:tcPr>
            <w:tcW w:w="1276" w:type="dxa"/>
            <w:vMerge w:val="restart"/>
          </w:tcPr>
          <w:p w14:paraId="1CD6898B" w14:textId="77777777" w:rsidR="006059B2" w:rsidRPr="001914C5" w:rsidRDefault="006059B2" w:rsidP="006059B2">
            <w:pPr>
              <w:jc w:val="both"/>
              <w:rPr>
                <w:sz w:val="22"/>
                <w:szCs w:val="22"/>
              </w:rPr>
            </w:pPr>
            <w:r w:rsidRPr="001914C5">
              <w:rPr>
                <w:sz w:val="22"/>
                <w:szCs w:val="22"/>
              </w:rPr>
              <w:t>Изделия медицинского назначения</w:t>
            </w:r>
          </w:p>
        </w:tc>
        <w:tc>
          <w:tcPr>
            <w:tcW w:w="1561" w:type="dxa"/>
          </w:tcPr>
          <w:p w14:paraId="6D674926" w14:textId="77777777" w:rsidR="006059B2" w:rsidRPr="001914C5" w:rsidRDefault="006059B2" w:rsidP="006059B2">
            <w:pPr>
              <w:jc w:val="both"/>
              <w:rPr>
                <w:sz w:val="22"/>
                <w:szCs w:val="22"/>
              </w:rPr>
            </w:pPr>
            <w:r w:rsidRPr="001914C5">
              <w:rPr>
                <w:sz w:val="22"/>
                <w:szCs w:val="22"/>
              </w:rPr>
              <w:t>32.50/42.000</w:t>
            </w:r>
          </w:p>
        </w:tc>
        <w:tc>
          <w:tcPr>
            <w:tcW w:w="1843" w:type="dxa"/>
          </w:tcPr>
          <w:p w14:paraId="2E6E24BA" w14:textId="77777777" w:rsidR="006059B2" w:rsidRPr="001914C5" w:rsidRDefault="006059B2" w:rsidP="007B0D0D">
            <w:pPr>
              <w:rPr>
                <w:sz w:val="22"/>
                <w:szCs w:val="22"/>
              </w:rPr>
            </w:pPr>
            <w:r w:rsidRPr="001914C5">
              <w:rPr>
                <w:sz w:val="22"/>
                <w:szCs w:val="22"/>
              </w:rPr>
              <w:t>Отбор образцов</w:t>
            </w:r>
          </w:p>
        </w:tc>
        <w:tc>
          <w:tcPr>
            <w:tcW w:w="2124" w:type="dxa"/>
            <w:vMerge w:val="restart"/>
          </w:tcPr>
          <w:p w14:paraId="5283B907" w14:textId="77777777" w:rsidR="006059B2"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Инструкция 4.2.10-22-1-2006, гл. 4 утв. </w:t>
            </w:r>
            <w:r>
              <w:rPr>
                <w:sz w:val="22"/>
                <w:szCs w:val="22"/>
              </w:rPr>
              <w:t xml:space="preserve">МЗ </w:t>
            </w:r>
            <w:r w:rsidRPr="001914C5">
              <w:rPr>
                <w:sz w:val="22"/>
                <w:szCs w:val="22"/>
              </w:rPr>
              <w:t xml:space="preserve"> РБ   28.01.2006  № 7;   </w:t>
            </w:r>
          </w:p>
          <w:p w14:paraId="225E29FF"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117DD70F"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 xml:space="preserve">ение </w:t>
            </w:r>
            <w:r w:rsidRPr="001914C5">
              <w:rPr>
                <w:sz w:val="22"/>
                <w:szCs w:val="22"/>
              </w:rPr>
              <w:t xml:space="preserve"> 2 </w:t>
            </w:r>
          </w:p>
          <w:p w14:paraId="23B00F80" w14:textId="77777777" w:rsidR="006059B2" w:rsidRPr="001914C5" w:rsidRDefault="006059B2" w:rsidP="00B10B87">
            <w:pPr>
              <w:rPr>
                <w:sz w:val="22"/>
                <w:szCs w:val="22"/>
              </w:rPr>
            </w:pPr>
            <w:r w:rsidRPr="001914C5">
              <w:rPr>
                <w:sz w:val="22"/>
                <w:szCs w:val="22"/>
              </w:rPr>
              <w:t xml:space="preserve">Инструкция 4.2.10-22-1-2006, Гл.4 утв. </w:t>
            </w:r>
            <w:r>
              <w:rPr>
                <w:sz w:val="22"/>
                <w:szCs w:val="22"/>
              </w:rPr>
              <w:t xml:space="preserve">МЗ РБ </w:t>
            </w:r>
            <w:r w:rsidRPr="001914C5">
              <w:rPr>
                <w:sz w:val="22"/>
                <w:szCs w:val="22"/>
              </w:rPr>
              <w:t>28.01.2006  № 7</w:t>
            </w:r>
          </w:p>
        </w:tc>
      </w:tr>
      <w:tr w:rsidR="006059B2" w:rsidRPr="001914C5" w14:paraId="64509F61" w14:textId="77777777" w:rsidTr="00DF114F">
        <w:trPr>
          <w:cantSplit/>
          <w:trHeight w:val="142"/>
        </w:trPr>
        <w:tc>
          <w:tcPr>
            <w:tcW w:w="710" w:type="dxa"/>
          </w:tcPr>
          <w:p w14:paraId="57B3EA42" w14:textId="062B9763" w:rsidR="006059B2" w:rsidRDefault="00912718" w:rsidP="006059B2">
            <w:pPr>
              <w:jc w:val="both"/>
              <w:rPr>
                <w:sz w:val="22"/>
                <w:szCs w:val="22"/>
              </w:rPr>
            </w:pPr>
            <w:r w:rsidRPr="001914C5">
              <w:rPr>
                <w:sz w:val="22"/>
                <w:szCs w:val="22"/>
              </w:rPr>
              <w:t>2</w:t>
            </w:r>
            <w:r>
              <w:rPr>
                <w:sz w:val="22"/>
                <w:szCs w:val="22"/>
              </w:rPr>
              <w:t>2</w:t>
            </w:r>
            <w:r w:rsidR="006059B2" w:rsidRPr="001914C5">
              <w:rPr>
                <w:sz w:val="22"/>
                <w:szCs w:val="22"/>
              </w:rPr>
              <w:t>.2</w:t>
            </w:r>
          </w:p>
          <w:p w14:paraId="65F124A8" w14:textId="2C2EC224" w:rsidR="006059B2" w:rsidRPr="005D1E29" w:rsidRDefault="006059B2" w:rsidP="006059B2">
            <w:pPr>
              <w:jc w:val="both"/>
              <w:rPr>
                <w:sz w:val="22"/>
                <w:szCs w:val="22"/>
                <w:lang w:val="en-US"/>
              </w:rPr>
            </w:pPr>
            <w:r>
              <w:rPr>
                <w:sz w:val="22"/>
                <w:szCs w:val="22"/>
                <w:lang w:val="en-US"/>
              </w:rPr>
              <w:t>*</w:t>
            </w:r>
          </w:p>
        </w:tc>
        <w:tc>
          <w:tcPr>
            <w:tcW w:w="1276" w:type="dxa"/>
            <w:vMerge/>
          </w:tcPr>
          <w:p w14:paraId="6F183D7C" w14:textId="77777777" w:rsidR="006059B2" w:rsidRPr="001914C5" w:rsidRDefault="006059B2" w:rsidP="006059B2">
            <w:pPr>
              <w:jc w:val="both"/>
              <w:rPr>
                <w:sz w:val="22"/>
                <w:szCs w:val="22"/>
              </w:rPr>
            </w:pPr>
          </w:p>
        </w:tc>
        <w:tc>
          <w:tcPr>
            <w:tcW w:w="1561" w:type="dxa"/>
          </w:tcPr>
          <w:p w14:paraId="0FFBB2F0" w14:textId="77777777" w:rsidR="006059B2" w:rsidRPr="001914C5" w:rsidRDefault="006059B2" w:rsidP="006059B2">
            <w:pPr>
              <w:jc w:val="both"/>
              <w:rPr>
                <w:sz w:val="22"/>
                <w:szCs w:val="22"/>
              </w:rPr>
            </w:pPr>
            <w:r w:rsidRPr="001914C5">
              <w:rPr>
                <w:sz w:val="22"/>
                <w:szCs w:val="22"/>
              </w:rPr>
              <w:t>32.50/01.086</w:t>
            </w:r>
          </w:p>
        </w:tc>
        <w:tc>
          <w:tcPr>
            <w:tcW w:w="1843" w:type="dxa"/>
          </w:tcPr>
          <w:p w14:paraId="460C6273" w14:textId="77777777" w:rsidR="006059B2" w:rsidRPr="001914C5" w:rsidRDefault="006059B2" w:rsidP="007B0D0D">
            <w:pPr>
              <w:rPr>
                <w:sz w:val="22"/>
                <w:szCs w:val="22"/>
              </w:rPr>
            </w:pPr>
            <w:r w:rsidRPr="001914C5">
              <w:rPr>
                <w:sz w:val="22"/>
                <w:szCs w:val="22"/>
              </w:rPr>
              <w:t xml:space="preserve"> Стерильность</w:t>
            </w:r>
          </w:p>
        </w:tc>
        <w:tc>
          <w:tcPr>
            <w:tcW w:w="2124" w:type="dxa"/>
            <w:vMerge/>
          </w:tcPr>
          <w:p w14:paraId="6429B7A2" w14:textId="77777777" w:rsidR="006059B2" w:rsidRPr="001914C5" w:rsidRDefault="006059B2" w:rsidP="00B10B87">
            <w:pPr>
              <w:rPr>
                <w:sz w:val="22"/>
                <w:szCs w:val="22"/>
              </w:rPr>
            </w:pPr>
          </w:p>
        </w:tc>
        <w:tc>
          <w:tcPr>
            <w:tcW w:w="2515" w:type="dxa"/>
          </w:tcPr>
          <w:p w14:paraId="2F76A43C" w14:textId="77777777" w:rsidR="006059B2" w:rsidRDefault="006059B2" w:rsidP="00B10B87">
            <w:pPr>
              <w:rPr>
                <w:sz w:val="22"/>
                <w:szCs w:val="22"/>
              </w:rPr>
            </w:pPr>
            <w:r w:rsidRPr="001914C5">
              <w:rPr>
                <w:sz w:val="22"/>
                <w:szCs w:val="22"/>
              </w:rPr>
              <w:t xml:space="preserve">Инструкция 4.2.10-22-1-2006, гл.4 утв. </w:t>
            </w:r>
            <w:r>
              <w:rPr>
                <w:sz w:val="22"/>
                <w:szCs w:val="22"/>
              </w:rPr>
              <w:t>МЗ</w:t>
            </w:r>
            <w:r w:rsidRPr="001914C5">
              <w:rPr>
                <w:sz w:val="22"/>
                <w:szCs w:val="22"/>
              </w:rPr>
              <w:t xml:space="preserve"> РБ   28.01.2006  № 7</w:t>
            </w:r>
          </w:p>
          <w:p w14:paraId="7587583A" w14:textId="77777777" w:rsidR="006059B2" w:rsidRPr="001914C5" w:rsidRDefault="006059B2" w:rsidP="00B10B87">
            <w:pPr>
              <w:rPr>
                <w:sz w:val="22"/>
                <w:szCs w:val="22"/>
              </w:rPr>
            </w:pPr>
          </w:p>
        </w:tc>
      </w:tr>
      <w:tr w:rsidR="006059B2" w:rsidRPr="001914C5" w14:paraId="5225B44C" w14:textId="77777777" w:rsidTr="00DF114F">
        <w:trPr>
          <w:cantSplit/>
          <w:trHeight w:val="142"/>
        </w:trPr>
        <w:tc>
          <w:tcPr>
            <w:tcW w:w="710" w:type="dxa"/>
          </w:tcPr>
          <w:p w14:paraId="03FF4540" w14:textId="65706244" w:rsidR="006059B2" w:rsidRDefault="006059B2" w:rsidP="006059B2">
            <w:pPr>
              <w:jc w:val="both"/>
              <w:rPr>
                <w:sz w:val="22"/>
                <w:szCs w:val="22"/>
              </w:rPr>
            </w:pPr>
            <w:r w:rsidRPr="001914C5">
              <w:rPr>
                <w:sz w:val="22"/>
                <w:szCs w:val="22"/>
              </w:rPr>
              <w:t>2</w:t>
            </w:r>
            <w:r w:rsidR="00912718">
              <w:rPr>
                <w:sz w:val="22"/>
                <w:szCs w:val="22"/>
              </w:rPr>
              <w:t>3</w:t>
            </w:r>
            <w:r w:rsidRPr="001914C5">
              <w:rPr>
                <w:sz w:val="22"/>
                <w:szCs w:val="22"/>
              </w:rPr>
              <w:t>.1</w:t>
            </w:r>
          </w:p>
          <w:p w14:paraId="73106923" w14:textId="18DAA297"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579E4917" w14:textId="77777777" w:rsidR="006059B2" w:rsidRPr="001914C5" w:rsidRDefault="006059B2" w:rsidP="006059B2">
            <w:pPr>
              <w:jc w:val="both"/>
              <w:rPr>
                <w:sz w:val="22"/>
                <w:szCs w:val="22"/>
              </w:rPr>
            </w:pPr>
            <w:r w:rsidRPr="001914C5">
              <w:rPr>
                <w:sz w:val="22"/>
                <w:szCs w:val="22"/>
              </w:rPr>
              <w:t>Лекарственные формы</w:t>
            </w:r>
          </w:p>
        </w:tc>
        <w:tc>
          <w:tcPr>
            <w:tcW w:w="1561" w:type="dxa"/>
          </w:tcPr>
          <w:p w14:paraId="6E66EE6A" w14:textId="77777777" w:rsidR="006059B2" w:rsidRPr="001914C5" w:rsidRDefault="006059B2" w:rsidP="006059B2">
            <w:pPr>
              <w:jc w:val="both"/>
              <w:rPr>
                <w:sz w:val="22"/>
                <w:szCs w:val="22"/>
              </w:rPr>
            </w:pPr>
            <w:r w:rsidRPr="001914C5">
              <w:rPr>
                <w:sz w:val="22"/>
                <w:szCs w:val="22"/>
              </w:rPr>
              <w:t>21.20/42.00</w:t>
            </w:r>
            <w:r>
              <w:rPr>
                <w:sz w:val="22"/>
                <w:szCs w:val="22"/>
              </w:rPr>
              <w:t>0</w:t>
            </w:r>
          </w:p>
        </w:tc>
        <w:tc>
          <w:tcPr>
            <w:tcW w:w="1843" w:type="dxa"/>
          </w:tcPr>
          <w:p w14:paraId="7DD54A65" w14:textId="77777777" w:rsidR="006059B2" w:rsidRPr="001914C5" w:rsidRDefault="006059B2" w:rsidP="007B0D0D">
            <w:pPr>
              <w:rPr>
                <w:sz w:val="22"/>
                <w:szCs w:val="22"/>
              </w:rPr>
            </w:pPr>
            <w:r w:rsidRPr="001914C5">
              <w:rPr>
                <w:sz w:val="22"/>
                <w:szCs w:val="22"/>
              </w:rPr>
              <w:t>Отбор пр</w:t>
            </w:r>
            <w:r>
              <w:rPr>
                <w:sz w:val="22"/>
                <w:szCs w:val="22"/>
              </w:rPr>
              <w:t>о</w:t>
            </w:r>
            <w:r w:rsidRPr="001914C5">
              <w:rPr>
                <w:sz w:val="22"/>
                <w:szCs w:val="22"/>
              </w:rPr>
              <w:t>б (образцов)</w:t>
            </w:r>
          </w:p>
        </w:tc>
        <w:tc>
          <w:tcPr>
            <w:tcW w:w="2124" w:type="dxa"/>
            <w:vMerge w:val="restart"/>
          </w:tcPr>
          <w:p w14:paraId="7A94087D" w14:textId="77777777" w:rsidR="006059B2" w:rsidRPr="001914C5" w:rsidRDefault="006059B2" w:rsidP="00B10B87">
            <w:pPr>
              <w:rPr>
                <w:sz w:val="22"/>
                <w:szCs w:val="22"/>
              </w:rPr>
            </w:pPr>
            <w:r w:rsidRPr="001914C5">
              <w:rPr>
                <w:sz w:val="22"/>
                <w:szCs w:val="22"/>
              </w:rPr>
              <w:t xml:space="preserve">МУ № 3182-84 утв. МЗ СССР от 29.12.1984; </w:t>
            </w:r>
          </w:p>
          <w:p w14:paraId="1C1690BC"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8BB3060" w14:textId="77777777" w:rsidR="006059B2" w:rsidRPr="001914C5" w:rsidRDefault="006059B2" w:rsidP="00B10B87">
            <w:pPr>
              <w:rPr>
                <w:sz w:val="22"/>
                <w:szCs w:val="22"/>
              </w:rPr>
            </w:pPr>
            <w:r w:rsidRPr="001914C5">
              <w:rPr>
                <w:sz w:val="22"/>
                <w:szCs w:val="22"/>
              </w:rPr>
              <w:t>ГФ РБ II 2.6</w:t>
            </w:r>
          </w:p>
        </w:tc>
        <w:tc>
          <w:tcPr>
            <w:tcW w:w="2515" w:type="dxa"/>
          </w:tcPr>
          <w:p w14:paraId="303B8F91" w14:textId="77777777" w:rsidR="006059B2" w:rsidRDefault="006059B2" w:rsidP="00B10B87">
            <w:pPr>
              <w:rPr>
                <w:sz w:val="22"/>
                <w:szCs w:val="22"/>
              </w:rPr>
            </w:pPr>
            <w:r w:rsidRPr="001914C5">
              <w:rPr>
                <w:sz w:val="22"/>
                <w:szCs w:val="22"/>
              </w:rPr>
              <w:t xml:space="preserve">МУ № 3182-84 утв. МЗ СССР от 29.12.1984; </w:t>
            </w:r>
          </w:p>
          <w:p w14:paraId="77FF8C75" w14:textId="77777777" w:rsidR="006059B2" w:rsidRDefault="006059B2" w:rsidP="00B10B87">
            <w:pPr>
              <w:rPr>
                <w:sz w:val="22"/>
                <w:szCs w:val="22"/>
              </w:rPr>
            </w:pPr>
            <w:r w:rsidRPr="001914C5">
              <w:rPr>
                <w:sz w:val="22"/>
                <w:szCs w:val="22"/>
              </w:rPr>
              <w:t>Инструкция</w:t>
            </w:r>
            <w:r>
              <w:rPr>
                <w:sz w:val="22"/>
                <w:szCs w:val="22"/>
              </w:rPr>
              <w:t xml:space="preserve"> </w:t>
            </w:r>
            <w:r w:rsidRPr="001914C5">
              <w:rPr>
                <w:sz w:val="22"/>
                <w:szCs w:val="22"/>
              </w:rPr>
              <w:t xml:space="preserve"> утв. МЗ РБ от 17.04.2015 № 49;     </w:t>
            </w:r>
          </w:p>
          <w:p w14:paraId="21BC5C17" w14:textId="77777777" w:rsidR="006059B2" w:rsidRPr="001914C5" w:rsidRDefault="006059B2" w:rsidP="00B10B87">
            <w:pPr>
              <w:rPr>
                <w:sz w:val="22"/>
                <w:szCs w:val="22"/>
              </w:rPr>
            </w:pPr>
            <w:r w:rsidRPr="001914C5">
              <w:rPr>
                <w:sz w:val="22"/>
                <w:szCs w:val="22"/>
              </w:rPr>
              <w:t>ГФ РБ II 2.6.1 таблица 2.6.1-3</w:t>
            </w:r>
          </w:p>
        </w:tc>
      </w:tr>
      <w:tr w:rsidR="006059B2" w:rsidRPr="001914C5" w14:paraId="0FB11E63" w14:textId="77777777" w:rsidTr="00DF114F">
        <w:trPr>
          <w:cantSplit/>
          <w:trHeight w:val="142"/>
        </w:trPr>
        <w:tc>
          <w:tcPr>
            <w:tcW w:w="710" w:type="dxa"/>
          </w:tcPr>
          <w:p w14:paraId="0472F8F9" w14:textId="7D99F2B5" w:rsidR="006059B2" w:rsidRDefault="00912718" w:rsidP="006059B2">
            <w:pPr>
              <w:jc w:val="both"/>
              <w:rPr>
                <w:sz w:val="22"/>
                <w:szCs w:val="22"/>
              </w:rPr>
            </w:pPr>
            <w:r w:rsidRPr="001914C5">
              <w:rPr>
                <w:sz w:val="22"/>
                <w:szCs w:val="22"/>
              </w:rPr>
              <w:t>2</w:t>
            </w:r>
            <w:r>
              <w:rPr>
                <w:sz w:val="22"/>
                <w:szCs w:val="22"/>
              </w:rPr>
              <w:t>3</w:t>
            </w:r>
            <w:r w:rsidR="006059B2" w:rsidRPr="001914C5">
              <w:rPr>
                <w:sz w:val="22"/>
                <w:szCs w:val="22"/>
              </w:rPr>
              <w:t>.2</w:t>
            </w:r>
          </w:p>
          <w:p w14:paraId="0B82AE90" w14:textId="49C613C4" w:rsidR="006059B2" w:rsidRPr="005D1E29" w:rsidRDefault="006059B2" w:rsidP="006059B2">
            <w:pPr>
              <w:jc w:val="both"/>
              <w:rPr>
                <w:sz w:val="22"/>
                <w:szCs w:val="22"/>
                <w:lang w:val="en-US"/>
              </w:rPr>
            </w:pPr>
            <w:r>
              <w:rPr>
                <w:sz w:val="22"/>
                <w:szCs w:val="22"/>
                <w:lang w:val="en-US"/>
              </w:rPr>
              <w:t>*</w:t>
            </w:r>
          </w:p>
        </w:tc>
        <w:tc>
          <w:tcPr>
            <w:tcW w:w="1276" w:type="dxa"/>
            <w:vMerge/>
          </w:tcPr>
          <w:p w14:paraId="2F6F93D2" w14:textId="77777777" w:rsidR="006059B2" w:rsidRPr="001914C5" w:rsidRDefault="006059B2" w:rsidP="006059B2">
            <w:pPr>
              <w:jc w:val="both"/>
              <w:rPr>
                <w:sz w:val="22"/>
                <w:szCs w:val="22"/>
              </w:rPr>
            </w:pPr>
          </w:p>
        </w:tc>
        <w:tc>
          <w:tcPr>
            <w:tcW w:w="1561" w:type="dxa"/>
          </w:tcPr>
          <w:p w14:paraId="66869A08" w14:textId="77777777" w:rsidR="006059B2" w:rsidRPr="001914C5" w:rsidRDefault="006059B2" w:rsidP="006059B2">
            <w:pPr>
              <w:jc w:val="both"/>
              <w:rPr>
                <w:sz w:val="22"/>
                <w:szCs w:val="22"/>
              </w:rPr>
            </w:pPr>
            <w:r w:rsidRPr="001914C5">
              <w:rPr>
                <w:sz w:val="22"/>
                <w:szCs w:val="22"/>
              </w:rPr>
              <w:t>21.20/01.086</w:t>
            </w:r>
          </w:p>
        </w:tc>
        <w:tc>
          <w:tcPr>
            <w:tcW w:w="1843" w:type="dxa"/>
          </w:tcPr>
          <w:p w14:paraId="54D00E54" w14:textId="77777777" w:rsidR="006059B2" w:rsidRPr="001914C5" w:rsidRDefault="006059B2" w:rsidP="007B0D0D">
            <w:pPr>
              <w:rPr>
                <w:sz w:val="22"/>
                <w:szCs w:val="22"/>
              </w:rPr>
            </w:pPr>
            <w:r w:rsidRPr="001914C5">
              <w:rPr>
                <w:sz w:val="22"/>
                <w:szCs w:val="22"/>
              </w:rPr>
              <w:t>Стерильность</w:t>
            </w:r>
          </w:p>
        </w:tc>
        <w:tc>
          <w:tcPr>
            <w:tcW w:w="2124" w:type="dxa"/>
            <w:vMerge/>
          </w:tcPr>
          <w:p w14:paraId="4CC29C29" w14:textId="77777777" w:rsidR="006059B2" w:rsidRPr="001914C5" w:rsidRDefault="006059B2" w:rsidP="00B10B87">
            <w:pPr>
              <w:rPr>
                <w:sz w:val="22"/>
                <w:szCs w:val="22"/>
              </w:rPr>
            </w:pPr>
          </w:p>
        </w:tc>
        <w:tc>
          <w:tcPr>
            <w:tcW w:w="2515" w:type="dxa"/>
          </w:tcPr>
          <w:p w14:paraId="60ED9D18" w14:textId="77777777" w:rsidR="006059B2" w:rsidRDefault="006059B2" w:rsidP="00B10B87">
            <w:pPr>
              <w:rPr>
                <w:sz w:val="22"/>
                <w:szCs w:val="22"/>
              </w:rPr>
            </w:pPr>
            <w:r w:rsidRPr="001914C5">
              <w:rPr>
                <w:sz w:val="22"/>
                <w:szCs w:val="22"/>
              </w:rPr>
              <w:t>ГФ РБ II ст.2.6.1</w:t>
            </w:r>
          </w:p>
          <w:p w14:paraId="16B09782" w14:textId="77777777" w:rsidR="006059B2" w:rsidRPr="001914C5" w:rsidRDefault="006059B2" w:rsidP="00B10B87">
            <w:pPr>
              <w:rPr>
                <w:sz w:val="22"/>
                <w:szCs w:val="22"/>
              </w:rPr>
            </w:pPr>
          </w:p>
        </w:tc>
      </w:tr>
      <w:tr w:rsidR="006059B2" w:rsidRPr="001914C5" w14:paraId="609C99DB" w14:textId="77777777" w:rsidTr="00DF114F">
        <w:trPr>
          <w:cantSplit/>
          <w:trHeight w:val="142"/>
        </w:trPr>
        <w:tc>
          <w:tcPr>
            <w:tcW w:w="710" w:type="dxa"/>
          </w:tcPr>
          <w:p w14:paraId="18E76C5F" w14:textId="42F2F637"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.1</w:t>
            </w:r>
          </w:p>
          <w:p w14:paraId="5F5D592A" w14:textId="77777777" w:rsidR="006059B2" w:rsidRDefault="006059B2" w:rsidP="006059B2">
            <w:pPr>
              <w:jc w:val="both"/>
              <w:rPr>
                <w:sz w:val="22"/>
                <w:szCs w:val="22"/>
                <w:lang w:val="en-US"/>
              </w:rPr>
            </w:pPr>
            <w:r>
              <w:rPr>
                <w:sz w:val="22"/>
                <w:szCs w:val="22"/>
              </w:rPr>
              <w:t>**</w:t>
            </w:r>
            <w:r>
              <w:rPr>
                <w:sz w:val="22"/>
                <w:szCs w:val="22"/>
                <w:lang w:val="en-US"/>
              </w:rPr>
              <w:t>*</w:t>
            </w:r>
          </w:p>
          <w:p w14:paraId="01353907" w14:textId="1355D872" w:rsidR="006059B2" w:rsidRPr="005D1E29" w:rsidRDefault="006059B2" w:rsidP="006059B2">
            <w:pPr>
              <w:jc w:val="both"/>
              <w:rPr>
                <w:sz w:val="22"/>
                <w:szCs w:val="22"/>
                <w:lang w:val="en-US"/>
              </w:rPr>
            </w:pPr>
          </w:p>
        </w:tc>
        <w:tc>
          <w:tcPr>
            <w:tcW w:w="1276" w:type="dxa"/>
            <w:vMerge w:val="restart"/>
          </w:tcPr>
          <w:p w14:paraId="71D98414" w14:textId="77777777" w:rsidR="006059B2" w:rsidRPr="001914C5" w:rsidRDefault="006059B2" w:rsidP="006059B2">
            <w:pPr>
              <w:jc w:val="both"/>
              <w:rPr>
                <w:sz w:val="22"/>
                <w:szCs w:val="22"/>
              </w:rPr>
            </w:pPr>
            <w:r w:rsidRPr="001914C5">
              <w:rPr>
                <w:sz w:val="22"/>
                <w:szCs w:val="22"/>
              </w:rPr>
              <w:t>Дезинфицирующие растворы и антисептики</w:t>
            </w:r>
          </w:p>
        </w:tc>
        <w:tc>
          <w:tcPr>
            <w:tcW w:w="1561" w:type="dxa"/>
          </w:tcPr>
          <w:p w14:paraId="40ACD87F" w14:textId="77777777" w:rsidR="006059B2" w:rsidRPr="001914C5" w:rsidRDefault="006059B2" w:rsidP="006059B2">
            <w:pPr>
              <w:jc w:val="both"/>
              <w:rPr>
                <w:sz w:val="22"/>
                <w:szCs w:val="22"/>
              </w:rPr>
            </w:pPr>
            <w:r w:rsidRPr="001914C5">
              <w:rPr>
                <w:sz w:val="22"/>
                <w:szCs w:val="22"/>
              </w:rPr>
              <w:t>20.13/42.000</w:t>
            </w:r>
          </w:p>
        </w:tc>
        <w:tc>
          <w:tcPr>
            <w:tcW w:w="1843" w:type="dxa"/>
          </w:tcPr>
          <w:p w14:paraId="41FA4E70" w14:textId="77777777" w:rsidR="006059B2" w:rsidRPr="001914C5" w:rsidRDefault="006059B2" w:rsidP="007B0D0D">
            <w:pPr>
              <w:rPr>
                <w:sz w:val="22"/>
                <w:szCs w:val="22"/>
              </w:rPr>
            </w:pPr>
            <w:r w:rsidRPr="001914C5">
              <w:rPr>
                <w:sz w:val="22"/>
                <w:szCs w:val="22"/>
              </w:rPr>
              <w:t xml:space="preserve"> Отбор проб </w:t>
            </w:r>
          </w:p>
        </w:tc>
        <w:tc>
          <w:tcPr>
            <w:tcW w:w="2124" w:type="dxa"/>
            <w:vMerge w:val="restart"/>
          </w:tcPr>
          <w:p w14:paraId="3A9FF169" w14:textId="77777777" w:rsidR="006059B2" w:rsidRPr="001914C5" w:rsidRDefault="006059B2" w:rsidP="00B10B87">
            <w:pPr>
              <w:rPr>
                <w:sz w:val="22"/>
                <w:szCs w:val="22"/>
              </w:rPr>
            </w:pPr>
            <w:r w:rsidRPr="001914C5">
              <w:rPr>
                <w:sz w:val="22"/>
                <w:szCs w:val="22"/>
              </w:rPr>
              <w:t xml:space="preserve">Приказ </w:t>
            </w:r>
            <w:r>
              <w:rPr>
                <w:sz w:val="22"/>
                <w:szCs w:val="22"/>
              </w:rPr>
              <w:t>№165, утв. МЗ РБ 25.11.2002 При</w:t>
            </w:r>
            <w:r w:rsidRPr="001914C5">
              <w:rPr>
                <w:sz w:val="22"/>
                <w:szCs w:val="22"/>
              </w:rPr>
              <w:t>лож</w:t>
            </w:r>
            <w:r>
              <w:rPr>
                <w:sz w:val="22"/>
                <w:szCs w:val="22"/>
              </w:rPr>
              <w:t xml:space="preserve">ение </w:t>
            </w:r>
            <w:r w:rsidRPr="001914C5">
              <w:rPr>
                <w:sz w:val="22"/>
                <w:szCs w:val="22"/>
              </w:rPr>
              <w:t xml:space="preserve"> 2;  </w:t>
            </w:r>
          </w:p>
          <w:p w14:paraId="24FD1101" w14:textId="77777777" w:rsidR="006059B2" w:rsidRPr="001914C5" w:rsidRDefault="006059B2" w:rsidP="00B10B87">
            <w:pPr>
              <w:rPr>
                <w:sz w:val="22"/>
                <w:szCs w:val="22"/>
              </w:rPr>
            </w:pPr>
            <w:r w:rsidRPr="001914C5">
              <w:rPr>
                <w:sz w:val="22"/>
                <w:szCs w:val="22"/>
              </w:rPr>
              <w:t xml:space="preserve">Инструкция   4.2.10-22-102-2005, утв. </w:t>
            </w:r>
            <w:r>
              <w:rPr>
                <w:sz w:val="22"/>
                <w:szCs w:val="22"/>
              </w:rPr>
              <w:t>МЗ</w:t>
            </w:r>
            <w:r w:rsidRPr="001914C5">
              <w:rPr>
                <w:sz w:val="22"/>
                <w:szCs w:val="22"/>
              </w:rPr>
              <w:t xml:space="preserve"> РБ  30.12.2005  № 283, гл.3, п.9, </w:t>
            </w:r>
          </w:p>
          <w:p w14:paraId="1B820E42"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6769CAF9" w14:textId="77777777" w:rsidR="006059B2" w:rsidRPr="001914C5" w:rsidRDefault="006059B2" w:rsidP="00B10B87">
            <w:pPr>
              <w:rPr>
                <w:sz w:val="22"/>
                <w:szCs w:val="22"/>
              </w:rPr>
            </w:pPr>
            <w:r w:rsidRPr="001914C5">
              <w:rPr>
                <w:sz w:val="22"/>
                <w:szCs w:val="22"/>
              </w:rPr>
              <w:t>Приказ №165, утв. МЗ РБ 25.11.2002 Прилож</w:t>
            </w:r>
            <w:r>
              <w:rPr>
                <w:sz w:val="22"/>
                <w:szCs w:val="22"/>
              </w:rPr>
              <w:t>ение</w:t>
            </w:r>
            <w:r w:rsidRPr="001914C5">
              <w:rPr>
                <w:sz w:val="22"/>
                <w:szCs w:val="22"/>
              </w:rPr>
              <w:t xml:space="preserve"> 2; Инструкция   4.2.10-22-102-2005, гл.3 п.5, утв. </w:t>
            </w:r>
            <w:r>
              <w:rPr>
                <w:sz w:val="22"/>
                <w:szCs w:val="22"/>
              </w:rPr>
              <w:t>МЗ</w:t>
            </w:r>
            <w:r w:rsidRPr="001914C5">
              <w:rPr>
                <w:sz w:val="22"/>
                <w:szCs w:val="22"/>
              </w:rPr>
              <w:t xml:space="preserve"> РБ  30.12.2005 № 283</w:t>
            </w:r>
          </w:p>
        </w:tc>
      </w:tr>
      <w:tr w:rsidR="006059B2" w:rsidRPr="001914C5" w14:paraId="7A0F6933" w14:textId="77777777" w:rsidTr="00DF114F">
        <w:trPr>
          <w:cantSplit/>
          <w:trHeight w:val="142"/>
        </w:trPr>
        <w:tc>
          <w:tcPr>
            <w:tcW w:w="710" w:type="dxa"/>
          </w:tcPr>
          <w:p w14:paraId="3B7885E1" w14:textId="0B70442F" w:rsidR="006059B2" w:rsidRDefault="006059B2" w:rsidP="006059B2">
            <w:pPr>
              <w:jc w:val="both"/>
              <w:rPr>
                <w:sz w:val="22"/>
                <w:szCs w:val="22"/>
              </w:rPr>
            </w:pPr>
            <w:r w:rsidRPr="001914C5">
              <w:rPr>
                <w:sz w:val="22"/>
                <w:szCs w:val="22"/>
              </w:rPr>
              <w:t>2</w:t>
            </w:r>
            <w:r w:rsidR="00912718">
              <w:rPr>
                <w:sz w:val="22"/>
                <w:szCs w:val="22"/>
              </w:rPr>
              <w:t>4</w:t>
            </w:r>
            <w:r w:rsidRPr="001914C5">
              <w:rPr>
                <w:sz w:val="22"/>
                <w:szCs w:val="22"/>
              </w:rPr>
              <w:t>.2</w:t>
            </w:r>
          </w:p>
          <w:p w14:paraId="72C759DF" w14:textId="19B4EEF1" w:rsidR="006059B2" w:rsidRPr="005D1E29" w:rsidRDefault="006059B2" w:rsidP="006059B2">
            <w:pPr>
              <w:jc w:val="both"/>
              <w:rPr>
                <w:sz w:val="22"/>
                <w:szCs w:val="22"/>
                <w:lang w:val="en-US"/>
              </w:rPr>
            </w:pPr>
            <w:r>
              <w:rPr>
                <w:sz w:val="22"/>
                <w:szCs w:val="22"/>
                <w:lang w:val="en-US"/>
              </w:rPr>
              <w:t>*</w:t>
            </w:r>
          </w:p>
        </w:tc>
        <w:tc>
          <w:tcPr>
            <w:tcW w:w="1276" w:type="dxa"/>
            <w:vMerge/>
          </w:tcPr>
          <w:p w14:paraId="64CFAEC1" w14:textId="77777777" w:rsidR="006059B2" w:rsidRPr="001914C5" w:rsidRDefault="006059B2" w:rsidP="006059B2">
            <w:pPr>
              <w:jc w:val="both"/>
              <w:rPr>
                <w:sz w:val="22"/>
                <w:szCs w:val="22"/>
              </w:rPr>
            </w:pPr>
          </w:p>
        </w:tc>
        <w:tc>
          <w:tcPr>
            <w:tcW w:w="1561" w:type="dxa"/>
          </w:tcPr>
          <w:p w14:paraId="0E700DF0" w14:textId="77777777" w:rsidR="006059B2" w:rsidRPr="001914C5" w:rsidRDefault="006059B2" w:rsidP="006059B2">
            <w:pPr>
              <w:jc w:val="both"/>
              <w:rPr>
                <w:sz w:val="22"/>
                <w:szCs w:val="22"/>
              </w:rPr>
            </w:pPr>
            <w:r w:rsidRPr="001914C5">
              <w:rPr>
                <w:sz w:val="22"/>
                <w:szCs w:val="22"/>
              </w:rPr>
              <w:t xml:space="preserve">20.13/01.086 </w:t>
            </w:r>
          </w:p>
        </w:tc>
        <w:tc>
          <w:tcPr>
            <w:tcW w:w="1843" w:type="dxa"/>
          </w:tcPr>
          <w:p w14:paraId="7BD37245" w14:textId="77777777" w:rsidR="006059B2" w:rsidRPr="001914C5" w:rsidRDefault="006059B2" w:rsidP="007B0D0D">
            <w:pPr>
              <w:rPr>
                <w:sz w:val="22"/>
                <w:szCs w:val="22"/>
              </w:rPr>
            </w:pPr>
            <w:r w:rsidRPr="001914C5">
              <w:rPr>
                <w:sz w:val="22"/>
                <w:szCs w:val="22"/>
              </w:rPr>
              <w:t>Определение микробной контаминации</w:t>
            </w:r>
          </w:p>
        </w:tc>
        <w:tc>
          <w:tcPr>
            <w:tcW w:w="2124" w:type="dxa"/>
            <w:vMerge/>
          </w:tcPr>
          <w:p w14:paraId="79D3C935" w14:textId="77777777" w:rsidR="006059B2" w:rsidRPr="001914C5" w:rsidRDefault="006059B2" w:rsidP="00B10B87">
            <w:pPr>
              <w:rPr>
                <w:sz w:val="22"/>
                <w:szCs w:val="22"/>
              </w:rPr>
            </w:pPr>
          </w:p>
        </w:tc>
        <w:tc>
          <w:tcPr>
            <w:tcW w:w="2515" w:type="dxa"/>
          </w:tcPr>
          <w:p w14:paraId="4CDAF81B" w14:textId="77777777" w:rsidR="006059B2" w:rsidRDefault="006059B2" w:rsidP="00B10B87">
            <w:pPr>
              <w:rPr>
                <w:sz w:val="22"/>
                <w:szCs w:val="22"/>
              </w:rPr>
            </w:pPr>
            <w:r w:rsidRPr="001914C5">
              <w:rPr>
                <w:sz w:val="22"/>
                <w:szCs w:val="22"/>
              </w:rPr>
              <w:t xml:space="preserve">Инструкция   4.2.10-22-102-2005, гл.3 п.6, утв. </w:t>
            </w:r>
            <w:r>
              <w:rPr>
                <w:sz w:val="22"/>
                <w:szCs w:val="22"/>
              </w:rPr>
              <w:t>МЗ</w:t>
            </w:r>
            <w:r w:rsidRPr="001914C5">
              <w:rPr>
                <w:sz w:val="22"/>
                <w:szCs w:val="22"/>
              </w:rPr>
              <w:t xml:space="preserve"> РБ  30.12.2005 № 283</w:t>
            </w:r>
          </w:p>
          <w:p w14:paraId="076CF569" w14:textId="77777777" w:rsidR="006059B2" w:rsidRPr="001914C5" w:rsidRDefault="006059B2" w:rsidP="00B10B87">
            <w:pPr>
              <w:rPr>
                <w:sz w:val="22"/>
                <w:szCs w:val="22"/>
              </w:rPr>
            </w:pPr>
          </w:p>
        </w:tc>
      </w:tr>
      <w:tr w:rsidR="006059B2" w:rsidRPr="001914C5" w14:paraId="6D968ECD" w14:textId="77777777" w:rsidTr="00DF114F">
        <w:trPr>
          <w:cantSplit/>
          <w:trHeight w:val="142"/>
        </w:trPr>
        <w:tc>
          <w:tcPr>
            <w:tcW w:w="710" w:type="dxa"/>
          </w:tcPr>
          <w:p w14:paraId="3C43C23D" w14:textId="55662992" w:rsidR="006059B2" w:rsidRDefault="006059B2" w:rsidP="006059B2">
            <w:pPr>
              <w:jc w:val="both"/>
              <w:rPr>
                <w:sz w:val="22"/>
                <w:szCs w:val="22"/>
              </w:rPr>
            </w:pPr>
            <w:r w:rsidRPr="001914C5">
              <w:rPr>
                <w:sz w:val="22"/>
                <w:szCs w:val="22"/>
              </w:rPr>
              <w:lastRenderedPageBreak/>
              <w:t>2</w:t>
            </w:r>
            <w:r w:rsidR="00377659">
              <w:rPr>
                <w:sz w:val="22"/>
                <w:szCs w:val="22"/>
              </w:rPr>
              <w:t>5</w:t>
            </w:r>
            <w:r w:rsidRPr="001914C5">
              <w:rPr>
                <w:sz w:val="22"/>
                <w:szCs w:val="22"/>
              </w:rPr>
              <w:t>.1</w:t>
            </w:r>
          </w:p>
          <w:p w14:paraId="0E7F699E" w14:textId="13EFF70A"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tcBorders>
              <w:bottom w:val="nil"/>
            </w:tcBorders>
          </w:tcPr>
          <w:p w14:paraId="49038281" w14:textId="77777777" w:rsidR="006059B2" w:rsidRPr="001914C5" w:rsidRDefault="006059B2" w:rsidP="006059B2">
            <w:pPr>
              <w:jc w:val="both"/>
              <w:rPr>
                <w:sz w:val="22"/>
                <w:szCs w:val="22"/>
              </w:rPr>
            </w:pPr>
            <w:r w:rsidRPr="001914C5">
              <w:rPr>
                <w:sz w:val="22"/>
                <w:szCs w:val="22"/>
              </w:rPr>
              <w:t>Воздух рабочей зоны</w:t>
            </w:r>
          </w:p>
        </w:tc>
        <w:tc>
          <w:tcPr>
            <w:tcW w:w="1561" w:type="dxa"/>
          </w:tcPr>
          <w:p w14:paraId="26B259DE" w14:textId="77777777" w:rsidR="006059B2" w:rsidRPr="001914C5" w:rsidRDefault="006059B2" w:rsidP="006059B2">
            <w:pPr>
              <w:jc w:val="both"/>
              <w:rPr>
                <w:sz w:val="22"/>
                <w:szCs w:val="22"/>
              </w:rPr>
            </w:pPr>
            <w:r w:rsidRPr="001914C5">
              <w:rPr>
                <w:sz w:val="22"/>
                <w:szCs w:val="22"/>
              </w:rPr>
              <w:t>100.10/</w:t>
            </w:r>
            <w:r>
              <w:rPr>
                <w:sz w:val="22"/>
                <w:szCs w:val="22"/>
              </w:rPr>
              <w:t>42.000</w:t>
            </w:r>
          </w:p>
        </w:tc>
        <w:tc>
          <w:tcPr>
            <w:tcW w:w="1843" w:type="dxa"/>
          </w:tcPr>
          <w:p w14:paraId="232E6CAC" w14:textId="77777777" w:rsidR="006059B2" w:rsidRPr="001914C5" w:rsidRDefault="006059B2" w:rsidP="006059B2">
            <w:pPr>
              <w:jc w:val="both"/>
              <w:rPr>
                <w:sz w:val="22"/>
                <w:szCs w:val="22"/>
              </w:rPr>
            </w:pPr>
            <w:r w:rsidRPr="001914C5">
              <w:rPr>
                <w:sz w:val="22"/>
                <w:szCs w:val="22"/>
              </w:rPr>
              <w:t>Отбор проб</w:t>
            </w:r>
          </w:p>
        </w:tc>
        <w:tc>
          <w:tcPr>
            <w:tcW w:w="2124" w:type="dxa"/>
          </w:tcPr>
          <w:p w14:paraId="470BBFDA"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28CBDEF8"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3035A297"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14AB542C" w14:textId="77777777" w:rsidR="006059B2" w:rsidRPr="001914C5" w:rsidRDefault="006059B2" w:rsidP="00B10B87">
            <w:pPr>
              <w:rPr>
                <w:sz w:val="22"/>
                <w:szCs w:val="22"/>
              </w:rPr>
            </w:pPr>
            <w:r w:rsidRPr="001914C5">
              <w:rPr>
                <w:sz w:val="22"/>
                <w:szCs w:val="22"/>
              </w:rPr>
              <w:t>ТНПА и другая документация</w:t>
            </w:r>
          </w:p>
        </w:tc>
        <w:tc>
          <w:tcPr>
            <w:tcW w:w="2515" w:type="dxa"/>
          </w:tcPr>
          <w:p w14:paraId="0BC8E33F" w14:textId="77777777" w:rsidR="006059B2" w:rsidRDefault="006059B2" w:rsidP="00B10B87">
            <w:pPr>
              <w:rPr>
                <w:sz w:val="22"/>
                <w:szCs w:val="22"/>
              </w:rPr>
            </w:pPr>
            <w:r w:rsidRPr="001914C5">
              <w:rPr>
                <w:sz w:val="22"/>
                <w:szCs w:val="22"/>
              </w:rPr>
              <w:t xml:space="preserve">Инструкция 4.2.10-22-1-2006, утв.  28.01.2006 </w:t>
            </w:r>
          </w:p>
          <w:p w14:paraId="34C29166" w14:textId="77777777" w:rsidR="006059B2" w:rsidRDefault="006059B2" w:rsidP="00B10B87">
            <w:pPr>
              <w:rPr>
                <w:sz w:val="22"/>
                <w:szCs w:val="22"/>
              </w:rPr>
            </w:pPr>
          </w:p>
          <w:p w14:paraId="2750C1A9" w14:textId="77777777" w:rsidR="006059B2" w:rsidRDefault="006059B2" w:rsidP="00B10B87">
            <w:pPr>
              <w:rPr>
                <w:sz w:val="22"/>
                <w:szCs w:val="22"/>
              </w:rPr>
            </w:pPr>
            <w:r w:rsidRPr="001914C5">
              <w:rPr>
                <w:sz w:val="22"/>
                <w:szCs w:val="22"/>
              </w:rPr>
              <w:t xml:space="preserve">МР утв. </w:t>
            </w:r>
            <w:r>
              <w:rPr>
                <w:sz w:val="22"/>
                <w:szCs w:val="22"/>
              </w:rPr>
              <w:t>МЗ</w:t>
            </w:r>
            <w:r w:rsidRPr="001914C5">
              <w:rPr>
                <w:sz w:val="22"/>
                <w:szCs w:val="22"/>
              </w:rPr>
              <w:t xml:space="preserve"> РБ 01.06.2001 № 26-0101             </w:t>
            </w:r>
          </w:p>
          <w:p w14:paraId="60222E6F" w14:textId="77777777" w:rsidR="006059B2" w:rsidRDefault="006059B2" w:rsidP="00B10B87">
            <w:pPr>
              <w:rPr>
                <w:sz w:val="22"/>
                <w:szCs w:val="22"/>
              </w:rPr>
            </w:pPr>
          </w:p>
          <w:p w14:paraId="1A5C4174" w14:textId="77777777" w:rsidR="006059B2" w:rsidRDefault="006059B2" w:rsidP="00B10B87">
            <w:pPr>
              <w:rPr>
                <w:sz w:val="22"/>
                <w:szCs w:val="22"/>
              </w:rPr>
            </w:pPr>
            <w:r w:rsidRPr="001914C5">
              <w:rPr>
                <w:sz w:val="22"/>
                <w:szCs w:val="22"/>
              </w:rPr>
              <w:t xml:space="preserve"> Методические указания</w:t>
            </w:r>
            <w:r>
              <w:rPr>
                <w:sz w:val="22"/>
                <w:szCs w:val="22"/>
              </w:rPr>
              <w:t xml:space="preserve"> </w:t>
            </w:r>
            <w:r w:rsidRPr="001914C5">
              <w:rPr>
                <w:sz w:val="22"/>
                <w:szCs w:val="22"/>
              </w:rPr>
              <w:t xml:space="preserve">№ 3182-84      утв. Начальником ГСЭУ МЗ   СССР  29.12.1984  </w:t>
            </w:r>
          </w:p>
          <w:p w14:paraId="6047AC8C" w14:textId="77777777" w:rsidR="006059B2" w:rsidRDefault="006059B2" w:rsidP="00B10B87">
            <w:pPr>
              <w:rPr>
                <w:sz w:val="22"/>
                <w:szCs w:val="22"/>
              </w:rPr>
            </w:pPr>
            <w:r w:rsidRPr="001914C5">
              <w:rPr>
                <w:sz w:val="22"/>
                <w:szCs w:val="22"/>
              </w:rPr>
              <w:t xml:space="preserve">      </w:t>
            </w:r>
          </w:p>
          <w:p w14:paraId="38B3538C" w14:textId="77777777" w:rsidR="006059B2" w:rsidRDefault="006059B2" w:rsidP="00B10B87">
            <w:pPr>
              <w:rPr>
                <w:sz w:val="22"/>
                <w:szCs w:val="22"/>
              </w:rPr>
            </w:pPr>
            <w:r w:rsidRPr="001914C5">
              <w:rPr>
                <w:sz w:val="22"/>
                <w:szCs w:val="22"/>
              </w:rPr>
              <w:t xml:space="preserve">Инструкция по проведению объёмной дезинфекции на предприятиях мясной и птицеперерабатывающей промышленности РУП «Институт мясо-молочной промышленности» НАБ, МСХиП РБ 2007г.  </w:t>
            </w:r>
          </w:p>
          <w:p w14:paraId="5298EFC9" w14:textId="77777777" w:rsidR="006059B2" w:rsidRDefault="006059B2" w:rsidP="00B10B87">
            <w:pPr>
              <w:rPr>
                <w:sz w:val="22"/>
                <w:szCs w:val="22"/>
              </w:rPr>
            </w:pPr>
            <w:r w:rsidRPr="001914C5">
              <w:rPr>
                <w:sz w:val="22"/>
                <w:szCs w:val="22"/>
              </w:rPr>
              <w:t xml:space="preserve"> </w:t>
            </w:r>
          </w:p>
          <w:p w14:paraId="32DF138E" w14:textId="77777777" w:rsidR="006059B2" w:rsidRDefault="006059B2" w:rsidP="00B10B87">
            <w:pPr>
              <w:rPr>
                <w:sz w:val="22"/>
                <w:szCs w:val="22"/>
              </w:rPr>
            </w:pPr>
            <w:r w:rsidRPr="001914C5">
              <w:rPr>
                <w:sz w:val="22"/>
                <w:szCs w:val="22"/>
              </w:rPr>
              <w:t xml:space="preserve"> Инструкция 4.2.10-15-10-2006, утв.  </w:t>
            </w:r>
            <w:r>
              <w:rPr>
                <w:sz w:val="22"/>
                <w:szCs w:val="22"/>
              </w:rPr>
              <w:t>МЗ</w:t>
            </w:r>
            <w:r w:rsidRPr="001914C5">
              <w:rPr>
                <w:sz w:val="22"/>
                <w:szCs w:val="22"/>
              </w:rPr>
              <w:t xml:space="preserve"> РБ  12.06.2006 №73</w:t>
            </w:r>
          </w:p>
          <w:p w14:paraId="5033C843" w14:textId="5DFFA162" w:rsidR="006059B2" w:rsidRPr="001914C5" w:rsidRDefault="006059B2" w:rsidP="00B10B87">
            <w:pPr>
              <w:rPr>
                <w:sz w:val="22"/>
                <w:szCs w:val="22"/>
              </w:rPr>
            </w:pPr>
          </w:p>
        </w:tc>
      </w:tr>
      <w:tr w:rsidR="006059B2" w:rsidRPr="001914C5" w14:paraId="5C8D28AB" w14:textId="77777777" w:rsidTr="00DF114F">
        <w:trPr>
          <w:cantSplit/>
          <w:trHeight w:val="142"/>
        </w:trPr>
        <w:tc>
          <w:tcPr>
            <w:tcW w:w="710" w:type="dxa"/>
          </w:tcPr>
          <w:p w14:paraId="2655A56A" w14:textId="310293F8" w:rsidR="006059B2" w:rsidRDefault="006059B2" w:rsidP="006059B2">
            <w:pPr>
              <w:jc w:val="both"/>
              <w:rPr>
                <w:sz w:val="22"/>
                <w:szCs w:val="22"/>
              </w:rPr>
            </w:pPr>
            <w:r w:rsidRPr="001914C5">
              <w:rPr>
                <w:sz w:val="22"/>
                <w:szCs w:val="22"/>
              </w:rPr>
              <w:t>2</w:t>
            </w:r>
            <w:r w:rsidR="00377659">
              <w:rPr>
                <w:sz w:val="22"/>
                <w:szCs w:val="22"/>
              </w:rPr>
              <w:t>5</w:t>
            </w:r>
            <w:r w:rsidRPr="001914C5">
              <w:rPr>
                <w:sz w:val="22"/>
                <w:szCs w:val="22"/>
              </w:rPr>
              <w:t>.2</w:t>
            </w:r>
          </w:p>
          <w:p w14:paraId="43F12DDB" w14:textId="3EB78795" w:rsidR="006059B2" w:rsidRPr="005D1E29" w:rsidRDefault="006059B2" w:rsidP="006059B2">
            <w:pPr>
              <w:jc w:val="both"/>
              <w:rPr>
                <w:sz w:val="22"/>
                <w:szCs w:val="22"/>
                <w:lang w:val="en-US"/>
              </w:rPr>
            </w:pPr>
            <w:r>
              <w:rPr>
                <w:sz w:val="22"/>
                <w:szCs w:val="22"/>
                <w:lang w:val="en-US"/>
              </w:rPr>
              <w:t>*</w:t>
            </w:r>
          </w:p>
        </w:tc>
        <w:tc>
          <w:tcPr>
            <w:tcW w:w="1276" w:type="dxa"/>
            <w:vMerge w:val="restart"/>
            <w:tcBorders>
              <w:top w:val="nil"/>
            </w:tcBorders>
          </w:tcPr>
          <w:p w14:paraId="16790D3E" w14:textId="77777777" w:rsidR="006059B2" w:rsidRPr="001914C5" w:rsidRDefault="006059B2" w:rsidP="006059B2">
            <w:pPr>
              <w:jc w:val="both"/>
              <w:rPr>
                <w:sz w:val="22"/>
                <w:szCs w:val="22"/>
              </w:rPr>
            </w:pPr>
          </w:p>
        </w:tc>
        <w:tc>
          <w:tcPr>
            <w:tcW w:w="1561" w:type="dxa"/>
          </w:tcPr>
          <w:p w14:paraId="3CFDBF77" w14:textId="77777777" w:rsidR="006059B2" w:rsidRPr="001914C5" w:rsidRDefault="006059B2" w:rsidP="006059B2">
            <w:pPr>
              <w:jc w:val="both"/>
              <w:rPr>
                <w:sz w:val="22"/>
                <w:szCs w:val="22"/>
              </w:rPr>
            </w:pPr>
            <w:r w:rsidRPr="001914C5">
              <w:rPr>
                <w:sz w:val="22"/>
                <w:szCs w:val="22"/>
              </w:rPr>
              <w:t>100.10/01.086</w:t>
            </w:r>
          </w:p>
        </w:tc>
        <w:tc>
          <w:tcPr>
            <w:tcW w:w="1843" w:type="dxa"/>
          </w:tcPr>
          <w:p w14:paraId="6DA71E0E" w14:textId="77777777" w:rsidR="006059B2" w:rsidRPr="001914C5" w:rsidRDefault="006059B2" w:rsidP="007B0D0D">
            <w:pPr>
              <w:rPr>
                <w:sz w:val="22"/>
                <w:szCs w:val="22"/>
              </w:rPr>
            </w:pPr>
            <w:r w:rsidRPr="001914C5">
              <w:rPr>
                <w:sz w:val="22"/>
                <w:szCs w:val="22"/>
              </w:rPr>
              <w:t>Общее количество микроорганизмов</w:t>
            </w:r>
          </w:p>
        </w:tc>
        <w:tc>
          <w:tcPr>
            <w:tcW w:w="2124" w:type="dxa"/>
            <w:vMerge w:val="restart"/>
          </w:tcPr>
          <w:p w14:paraId="3F38F985" w14:textId="77777777" w:rsidR="006059B2" w:rsidRDefault="006059B2" w:rsidP="00B10B87">
            <w:pPr>
              <w:rPr>
                <w:sz w:val="22"/>
                <w:szCs w:val="22"/>
              </w:rPr>
            </w:pPr>
            <w:r w:rsidRPr="001914C5">
              <w:rPr>
                <w:sz w:val="22"/>
                <w:szCs w:val="22"/>
              </w:rPr>
              <w:t xml:space="preserve">Гигиенический норматив, утв. МЗ РБ 05.07.2017 №73                       Методические указания № 3182-84      утв. Начальником ГСЭУ МЗ   СССР  29.12.1984 </w:t>
            </w:r>
          </w:p>
          <w:p w14:paraId="07C935AB"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      </w:t>
            </w:r>
          </w:p>
          <w:p w14:paraId="4D1C8623" w14:textId="77777777" w:rsidR="006059B2" w:rsidRDefault="006059B2" w:rsidP="00B10B87">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28.01.2006  №7     ВСП утв. Постановл</w:t>
            </w:r>
            <w:r>
              <w:rPr>
                <w:sz w:val="22"/>
                <w:szCs w:val="22"/>
              </w:rPr>
              <w:t xml:space="preserve">ением </w:t>
            </w:r>
            <w:r w:rsidRPr="001914C5">
              <w:rPr>
                <w:sz w:val="22"/>
                <w:szCs w:val="22"/>
              </w:rPr>
              <w:t xml:space="preserve"> МСХиП    08.11.2007 года № 77    </w:t>
            </w:r>
          </w:p>
          <w:p w14:paraId="5A52BC36" w14:textId="77777777" w:rsidR="006059B2" w:rsidRPr="001914C5" w:rsidRDefault="006059B2" w:rsidP="00B10B87">
            <w:pPr>
              <w:rPr>
                <w:sz w:val="22"/>
                <w:szCs w:val="22"/>
              </w:rPr>
            </w:pPr>
            <w:r w:rsidRPr="001914C5">
              <w:rPr>
                <w:sz w:val="22"/>
                <w:szCs w:val="22"/>
              </w:rPr>
              <w:t xml:space="preserve">ТНПА и другая документация </w:t>
            </w:r>
          </w:p>
        </w:tc>
        <w:tc>
          <w:tcPr>
            <w:tcW w:w="2515" w:type="dxa"/>
          </w:tcPr>
          <w:p w14:paraId="330B591B" w14:textId="77777777" w:rsidR="006059B2" w:rsidRDefault="006059B2" w:rsidP="00B10B87">
            <w:pPr>
              <w:rPr>
                <w:sz w:val="22"/>
                <w:szCs w:val="22"/>
              </w:rPr>
            </w:pPr>
            <w:r w:rsidRPr="001914C5">
              <w:rPr>
                <w:sz w:val="22"/>
                <w:szCs w:val="22"/>
              </w:rPr>
              <w:t>Методические указания № 3182-84            утв. Начальником ГСЭУ МЗ   СССР  29.12.1984</w:t>
            </w:r>
          </w:p>
          <w:p w14:paraId="55663374" w14:textId="77777777" w:rsidR="006059B2" w:rsidRDefault="006059B2" w:rsidP="00B10B87">
            <w:pPr>
              <w:rPr>
                <w:sz w:val="22"/>
                <w:szCs w:val="22"/>
              </w:rPr>
            </w:pPr>
          </w:p>
          <w:p w14:paraId="4CD0D064" w14:textId="77777777" w:rsidR="006059B2" w:rsidRDefault="006059B2" w:rsidP="00B10B87">
            <w:pPr>
              <w:rPr>
                <w:sz w:val="22"/>
                <w:szCs w:val="22"/>
              </w:rPr>
            </w:pPr>
            <w:r>
              <w:rPr>
                <w:sz w:val="22"/>
                <w:szCs w:val="22"/>
              </w:rPr>
              <w:t>И</w:t>
            </w:r>
            <w:r w:rsidRPr="001914C5">
              <w:rPr>
                <w:sz w:val="22"/>
                <w:szCs w:val="22"/>
              </w:rPr>
              <w:t xml:space="preserve">нструкция 4.2.10-22-1-2006 гл.2 утв.  </w:t>
            </w:r>
            <w:r>
              <w:rPr>
                <w:sz w:val="22"/>
                <w:szCs w:val="22"/>
              </w:rPr>
              <w:t>МЗ</w:t>
            </w:r>
            <w:r w:rsidRPr="001914C5">
              <w:rPr>
                <w:sz w:val="22"/>
                <w:szCs w:val="22"/>
              </w:rPr>
              <w:t xml:space="preserve"> РБ  28.01.2006  №7</w:t>
            </w:r>
          </w:p>
          <w:p w14:paraId="01D771B6" w14:textId="77777777" w:rsidR="006059B2" w:rsidRDefault="006059B2" w:rsidP="00B10B87">
            <w:pPr>
              <w:rPr>
                <w:sz w:val="22"/>
                <w:szCs w:val="22"/>
              </w:rPr>
            </w:pPr>
          </w:p>
          <w:p w14:paraId="4131FD61" w14:textId="77777777" w:rsidR="006059B2" w:rsidRDefault="006059B2" w:rsidP="00B10B87">
            <w:pPr>
              <w:rPr>
                <w:sz w:val="22"/>
                <w:szCs w:val="22"/>
              </w:rPr>
            </w:pPr>
            <w:r w:rsidRPr="001914C5">
              <w:rPr>
                <w:sz w:val="22"/>
                <w:szCs w:val="22"/>
              </w:rPr>
              <w:t xml:space="preserve">Инструкция 4.2.10-15-10-2006, утв.  </w:t>
            </w:r>
            <w:r>
              <w:rPr>
                <w:sz w:val="22"/>
                <w:szCs w:val="22"/>
              </w:rPr>
              <w:t>МЗ</w:t>
            </w:r>
            <w:r w:rsidRPr="001914C5">
              <w:rPr>
                <w:sz w:val="22"/>
                <w:szCs w:val="22"/>
              </w:rPr>
              <w:t xml:space="preserve"> РБ  12.06.2006 №73</w:t>
            </w:r>
          </w:p>
          <w:p w14:paraId="35D236CD" w14:textId="77777777" w:rsidR="006059B2" w:rsidRPr="001914C5" w:rsidRDefault="006059B2" w:rsidP="00B10B87">
            <w:pPr>
              <w:rPr>
                <w:sz w:val="22"/>
                <w:szCs w:val="22"/>
              </w:rPr>
            </w:pPr>
          </w:p>
        </w:tc>
      </w:tr>
      <w:tr w:rsidR="006059B2" w:rsidRPr="001914C5" w14:paraId="37AF2D3B" w14:textId="77777777" w:rsidTr="00DF114F">
        <w:trPr>
          <w:cantSplit/>
          <w:trHeight w:val="142"/>
        </w:trPr>
        <w:tc>
          <w:tcPr>
            <w:tcW w:w="710" w:type="dxa"/>
          </w:tcPr>
          <w:p w14:paraId="26CCE3DC" w14:textId="2BF3F051" w:rsidR="006059B2" w:rsidRDefault="006059B2" w:rsidP="006059B2">
            <w:pPr>
              <w:jc w:val="both"/>
              <w:rPr>
                <w:sz w:val="22"/>
                <w:szCs w:val="22"/>
              </w:rPr>
            </w:pPr>
            <w:r w:rsidRPr="001914C5">
              <w:rPr>
                <w:sz w:val="22"/>
                <w:szCs w:val="22"/>
              </w:rPr>
              <w:t>2</w:t>
            </w:r>
            <w:r w:rsidR="007A0EDB">
              <w:rPr>
                <w:sz w:val="22"/>
                <w:szCs w:val="22"/>
              </w:rPr>
              <w:t>5</w:t>
            </w:r>
            <w:r w:rsidRPr="001914C5">
              <w:rPr>
                <w:sz w:val="22"/>
                <w:szCs w:val="22"/>
              </w:rPr>
              <w:t>.3</w:t>
            </w:r>
          </w:p>
          <w:p w14:paraId="2E5E0BED" w14:textId="1D4E4026" w:rsidR="006059B2" w:rsidRPr="005D1E29" w:rsidRDefault="006059B2" w:rsidP="006059B2">
            <w:pPr>
              <w:jc w:val="both"/>
              <w:rPr>
                <w:sz w:val="22"/>
                <w:szCs w:val="22"/>
                <w:lang w:val="en-US"/>
              </w:rPr>
            </w:pPr>
            <w:r>
              <w:rPr>
                <w:sz w:val="22"/>
                <w:szCs w:val="22"/>
                <w:lang w:val="en-US"/>
              </w:rPr>
              <w:t>*</w:t>
            </w:r>
          </w:p>
        </w:tc>
        <w:tc>
          <w:tcPr>
            <w:tcW w:w="1276" w:type="dxa"/>
            <w:vMerge/>
          </w:tcPr>
          <w:p w14:paraId="68FC5AD6" w14:textId="77777777" w:rsidR="006059B2" w:rsidRPr="001914C5" w:rsidRDefault="006059B2" w:rsidP="006059B2">
            <w:pPr>
              <w:jc w:val="both"/>
              <w:rPr>
                <w:sz w:val="22"/>
                <w:szCs w:val="22"/>
              </w:rPr>
            </w:pPr>
          </w:p>
        </w:tc>
        <w:tc>
          <w:tcPr>
            <w:tcW w:w="1561" w:type="dxa"/>
          </w:tcPr>
          <w:p w14:paraId="3435B87B" w14:textId="77777777" w:rsidR="006059B2" w:rsidRPr="001914C5" w:rsidRDefault="006059B2" w:rsidP="006059B2">
            <w:pPr>
              <w:jc w:val="both"/>
              <w:rPr>
                <w:sz w:val="22"/>
                <w:szCs w:val="22"/>
              </w:rPr>
            </w:pPr>
            <w:r w:rsidRPr="001914C5">
              <w:rPr>
                <w:sz w:val="22"/>
                <w:szCs w:val="22"/>
              </w:rPr>
              <w:t>100.10/01.086</w:t>
            </w:r>
          </w:p>
        </w:tc>
        <w:tc>
          <w:tcPr>
            <w:tcW w:w="1843" w:type="dxa"/>
          </w:tcPr>
          <w:p w14:paraId="0BF32060" w14:textId="77777777" w:rsidR="006059B2" w:rsidRPr="001914C5" w:rsidRDefault="006059B2" w:rsidP="007B0D0D">
            <w:pPr>
              <w:rPr>
                <w:sz w:val="22"/>
                <w:szCs w:val="22"/>
              </w:rPr>
            </w:pPr>
            <w:r w:rsidRPr="001914C5">
              <w:rPr>
                <w:sz w:val="22"/>
                <w:szCs w:val="22"/>
              </w:rPr>
              <w:t>Staphylococсus aureus</w:t>
            </w:r>
          </w:p>
        </w:tc>
        <w:tc>
          <w:tcPr>
            <w:tcW w:w="2124" w:type="dxa"/>
            <w:vMerge/>
          </w:tcPr>
          <w:p w14:paraId="092DC69D" w14:textId="77777777" w:rsidR="006059B2" w:rsidRPr="001914C5" w:rsidRDefault="006059B2" w:rsidP="00B10B87">
            <w:pPr>
              <w:rPr>
                <w:sz w:val="22"/>
                <w:szCs w:val="22"/>
              </w:rPr>
            </w:pPr>
          </w:p>
        </w:tc>
        <w:tc>
          <w:tcPr>
            <w:tcW w:w="2515" w:type="dxa"/>
          </w:tcPr>
          <w:p w14:paraId="3C29304E" w14:textId="77777777" w:rsidR="006059B2" w:rsidRDefault="006059B2" w:rsidP="00B10B87">
            <w:pPr>
              <w:rPr>
                <w:sz w:val="22"/>
                <w:szCs w:val="22"/>
              </w:rPr>
            </w:pPr>
            <w:r w:rsidRPr="001914C5">
              <w:rPr>
                <w:sz w:val="22"/>
                <w:szCs w:val="22"/>
              </w:rPr>
              <w:t xml:space="preserve">Методические указания № 3182-84       утв. Начальником ГСЭУ МЗ   СССР  29.12.1984  </w:t>
            </w:r>
          </w:p>
          <w:p w14:paraId="132EEDD1" w14:textId="77777777" w:rsidR="006059B2" w:rsidRDefault="006059B2" w:rsidP="00B10B87">
            <w:pPr>
              <w:rPr>
                <w:sz w:val="22"/>
                <w:szCs w:val="22"/>
              </w:rPr>
            </w:pPr>
            <w:r>
              <w:rPr>
                <w:sz w:val="22"/>
                <w:szCs w:val="22"/>
              </w:rPr>
              <w:t xml:space="preserve"> </w:t>
            </w:r>
          </w:p>
          <w:p w14:paraId="0A66175D" w14:textId="77777777" w:rsidR="006059B2" w:rsidRDefault="006059B2" w:rsidP="00B10B87">
            <w:pPr>
              <w:rPr>
                <w:sz w:val="22"/>
                <w:szCs w:val="22"/>
              </w:rPr>
            </w:pPr>
            <w:r w:rsidRPr="001914C5">
              <w:rPr>
                <w:sz w:val="22"/>
                <w:szCs w:val="22"/>
              </w:rPr>
              <w:t xml:space="preserve"> Инструкция 4.2.10-22-1-2006 гл.2 утв.  </w:t>
            </w:r>
            <w:r>
              <w:rPr>
                <w:sz w:val="22"/>
                <w:szCs w:val="22"/>
              </w:rPr>
              <w:t xml:space="preserve">МЗ </w:t>
            </w:r>
            <w:r w:rsidRPr="001914C5">
              <w:rPr>
                <w:sz w:val="22"/>
                <w:szCs w:val="22"/>
              </w:rPr>
              <w:t xml:space="preserve">РБ  28.01.2006  №7  </w:t>
            </w:r>
          </w:p>
          <w:p w14:paraId="099AF340" w14:textId="77777777" w:rsidR="006059B2" w:rsidRDefault="006059B2" w:rsidP="00B10B87">
            <w:pPr>
              <w:rPr>
                <w:sz w:val="22"/>
                <w:szCs w:val="22"/>
              </w:rPr>
            </w:pPr>
            <w:r w:rsidRPr="001914C5">
              <w:rPr>
                <w:sz w:val="22"/>
                <w:szCs w:val="22"/>
              </w:rPr>
              <w:t xml:space="preserve"> </w:t>
            </w:r>
          </w:p>
          <w:p w14:paraId="18729506" w14:textId="77777777" w:rsidR="006059B2" w:rsidRDefault="006059B2" w:rsidP="00B10B87">
            <w:pPr>
              <w:rPr>
                <w:sz w:val="22"/>
                <w:szCs w:val="22"/>
              </w:rPr>
            </w:pPr>
            <w:r w:rsidRPr="001914C5">
              <w:rPr>
                <w:sz w:val="22"/>
                <w:szCs w:val="22"/>
              </w:rPr>
              <w:t xml:space="preserve">Инструкция 4.2.10-15-10-2006, утв.  </w:t>
            </w:r>
            <w:r>
              <w:rPr>
                <w:sz w:val="22"/>
                <w:szCs w:val="22"/>
              </w:rPr>
              <w:t xml:space="preserve">МЗ </w:t>
            </w:r>
            <w:r w:rsidRPr="001914C5">
              <w:rPr>
                <w:sz w:val="22"/>
                <w:szCs w:val="22"/>
              </w:rPr>
              <w:t xml:space="preserve"> РБ  12.06.2006 №73</w:t>
            </w:r>
          </w:p>
          <w:p w14:paraId="7ECBD88C" w14:textId="77777777" w:rsidR="006059B2" w:rsidRDefault="006059B2" w:rsidP="00B10B87">
            <w:pPr>
              <w:rPr>
                <w:sz w:val="22"/>
                <w:szCs w:val="22"/>
              </w:rPr>
            </w:pPr>
          </w:p>
          <w:p w14:paraId="6D3F7D1A" w14:textId="77777777" w:rsidR="006059B2" w:rsidRPr="001914C5" w:rsidRDefault="006059B2" w:rsidP="00B10B87">
            <w:pPr>
              <w:rPr>
                <w:sz w:val="22"/>
                <w:szCs w:val="22"/>
              </w:rPr>
            </w:pPr>
          </w:p>
        </w:tc>
      </w:tr>
      <w:tr w:rsidR="006059B2" w:rsidRPr="001914C5" w14:paraId="5028DAA8" w14:textId="77777777" w:rsidTr="00DF114F">
        <w:trPr>
          <w:cantSplit/>
          <w:trHeight w:val="142"/>
        </w:trPr>
        <w:tc>
          <w:tcPr>
            <w:tcW w:w="710" w:type="dxa"/>
          </w:tcPr>
          <w:p w14:paraId="566701BB" w14:textId="52EF0132" w:rsidR="006059B2" w:rsidRDefault="006059B2" w:rsidP="006059B2">
            <w:pPr>
              <w:jc w:val="both"/>
              <w:rPr>
                <w:sz w:val="22"/>
                <w:szCs w:val="22"/>
              </w:rPr>
            </w:pPr>
            <w:r w:rsidRPr="001914C5">
              <w:rPr>
                <w:sz w:val="22"/>
                <w:szCs w:val="22"/>
              </w:rPr>
              <w:t>2</w:t>
            </w:r>
            <w:r w:rsidR="007A0EDB">
              <w:rPr>
                <w:sz w:val="22"/>
                <w:szCs w:val="22"/>
              </w:rPr>
              <w:t>6</w:t>
            </w:r>
            <w:r w:rsidRPr="001914C5">
              <w:rPr>
                <w:sz w:val="22"/>
                <w:szCs w:val="22"/>
              </w:rPr>
              <w:t>.1</w:t>
            </w:r>
          </w:p>
          <w:p w14:paraId="48BA3FD8" w14:textId="54236B76"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2C30244D" w14:textId="77777777" w:rsidR="006059B2" w:rsidRPr="001914C5" w:rsidRDefault="006059B2" w:rsidP="006059B2">
            <w:pPr>
              <w:jc w:val="both"/>
              <w:rPr>
                <w:sz w:val="22"/>
                <w:szCs w:val="22"/>
              </w:rPr>
            </w:pPr>
            <w:r w:rsidRPr="001914C5">
              <w:rPr>
                <w:sz w:val="22"/>
                <w:szCs w:val="22"/>
              </w:rPr>
              <w:t xml:space="preserve">Воздух, поверхность </w:t>
            </w:r>
            <w:r w:rsidRPr="001914C5">
              <w:rPr>
                <w:sz w:val="22"/>
                <w:szCs w:val="22"/>
              </w:rPr>
              <w:lastRenderedPageBreak/>
              <w:t>объектов внешней среды, эффективность обеззараживания бактерицидными облучателями открытого типа</w:t>
            </w:r>
          </w:p>
        </w:tc>
        <w:tc>
          <w:tcPr>
            <w:tcW w:w="1561" w:type="dxa"/>
          </w:tcPr>
          <w:p w14:paraId="4DED67DA" w14:textId="77777777" w:rsidR="006059B2" w:rsidRPr="001914C5" w:rsidRDefault="006059B2" w:rsidP="006059B2">
            <w:pPr>
              <w:jc w:val="both"/>
              <w:rPr>
                <w:sz w:val="22"/>
                <w:szCs w:val="22"/>
              </w:rPr>
            </w:pPr>
            <w:r w:rsidRPr="001914C5">
              <w:rPr>
                <w:sz w:val="22"/>
                <w:szCs w:val="22"/>
              </w:rPr>
              <w:lastRenderedPageBreak/>
              <w:t>100.10/42.000          100.15/42.000           100.19/42.000</w:t>
            </w:r>
          </w:p>
        </w:tc>
        <w:tc>
          <w:tcPr>
            <w:tcW w:w="1843" w:type="dxa"/>
          </w:tcPr>
          <w:p w14:paraId="27B5F3C8" w14:textId="77777777" w:rsidR="006059B2" w:rsidRPr="001914C5" w:rsidRDefault="006059B2" w:rsidP="00942D4B">
            <w:pPr>
              <w:rPr>
                <w:sz w:val="22"/>
                <w:szCs w:val="22"/>
              </w:rPr>
            </w:pPr>
            <w:r w:rsidRPr="001914C5">
              <w:rPr>
                <w:sz w:val="22"/>
                <w:szCs w:val="22"/>
              </w:rPr>
              <w:t>Отбор проб</w:t>
            </w:r>
          </w:p>
        </w:tc>
        <w:tc>
          <w:tcPr>
            <w:tcW w:w="2124" w:type="dxa"/>
            <w:vMerge w:val="restart"/>
          </w:tcPr>
          <w:p w14:paraId="0A56147B" w14:textId="77777777" w:rsidR="006059B2" w:rsidRPr="001914C5" w:rsidRDefault="006059B2" w:rsidP="00942D4B">
            <w:pPr>
              <w:rPr>
                <w:sz w:val="22"/>
                <w:szCs w:val="22"/>
              </w:rPr>
            </w:pPr>
            <w:r w:rsidRPr="001914C5">
              <w:rPr>
                <w:sz w:val="22"/>
                <w:szCs w:val="22"/>
              </w:rPr>
              <w:t xml:space="preserve">МР № 26-0101 от 01.06.2001               </w:t>
            </w:r>
          </w:p>
        </w:tc>
        <w:tc>
          <w:tcPr>
            <w:tcW w:w="2515" w:type="dxa"/>
            <w:vMerge w:val="restart"/>
          </w:tcPr>
          <w:p w14:paraId="235C577A" w14:textId="77777777" w:rsidR="006059B2" w:rsidRDefault="006059B2" w:rsidP="00942D4B">
            <w:pPr>
              <w:rPr>
                <w:sz w:val="22"/>
                <w:szCs w:val="22"/>
              </w:rPr>
            </w:pPr>
            <w:r w:rsidRPr="001914C5">
              <w:rPr>
                <w:sz w:val="22"/>
                <w:szCs w:val="22"/>
              </w:rPr>
              <w:t xml:space="preserve">МР № 26-0101 от 01.06.2001   </w:t>
            </w:r>
          </w:p>
          <w:p w14:paraId="28949DEA" w14:textId="77777777" w:rsidR="006059B2" w:rsidRDefault="006059B2" w:rsidP="00942D4B">
            <w:pPr>
              <w:rPr>
                <w:sz w:val="22"/>
                <w:szCs w:val="22"/>
              </w:rPr>
            </w:pPr>
            <w:r w:rsidRPr="001914C5">
              <w:rPr>
                <w:sz w:val="22"/>
                <w:szCs w:val="22"/>
              </w:rPr>
              <w:t xml:space="preserve">          </w:t>
            </w:r>
          </w:p>
          <w:p w14:paraId="687AF57E" w14:textId="77777777" w:rsidR="006059B2" w:rsidRPr="001914C5" w:rsidRDefault="006059B2" w:rsidP="00942D4B">
            <w:pPr>
              <w:rPr>
                <w:sz w:val="22"/>
                <w:szCs w:val="22"/>
              </w:rPr>
            </w:pPr>
            <w:r w:rsidRPr="001914C5">
              <w:rPr>
                <w:sz w:val="22"/>
                <w:szCs w:val="22"/>
              </w:rPr>
              <w:lastRenderedPageBreak/>
              <w:t xml:space="preserve">            </w:t>
            </w:r>
          </w:p>
        </w:tc>
      </w:tr>
      <w:tr w:rsidR="006059B2" w:rsidRPr="001914C5" w14:paraId="643019ED" w14:textId="77777777" w:rsidTr="00DF114F">
        <w:trPr>
          <w:cantSplit/>
          <w:trHeight w:val="142"/>
        </w:trPr>
        <w:tc>
          <w:tcPr>
            <w:tcW w:w="710" w:type="dxa"/>
          </w:tcPr>
          <w:p w14:paraId="0A934188" w14:textId="45E024CE" w:rsidR="006059B2" w:rsidRDefault="006059B2" w:rsidP="006059B2">
            <w:pPr>
              <w:jc w:val="both"/>
              <w:rPr>
                <w:sz w:val="22"/>
                <w:szCs w:val="22"/>
              </w:rPr>
            </w:pPr>
            <w:r w:rsidRPr="001914C5">
              <w:rPr>
                <w:sz w:val="22"/>
                <w:szCs w:val="22"/>
              </w:rPr>
              <w:lastRenderedPageBreak/>
              <w:t>2</w:t>
            </w:r>
            <w:r w:rsidR="007A0EDB">
              <w:rPr>
                <w:sz w:val="22"/>
                <w:szCs w:val="22"/>
              </w:rPr>
              <w:t>6</w:t>
            </w:r>
            <w:r w:rsidRPr="001914C5">
              <w:rPr>
                <w:sz w:val="22"/>
                <w:szCs w:val="22"/>
              </w:rPr>
              <w:t>.2</w:t>
            </w:r>
          </w:p>
          <w:p w14:paraId="4A5950D9" w14:textId="4E45A465" w:rsidR="006059B2" w:rsidRPr="005D1E29" w:rsidRDefault="006059B2" w:rsidP="006059B2">
            <w:pPr>
              <w:jc w:val="both"/>
              <w:rPr>
                <w:sz w:val="22"/>
                <w:szCs w:val="22"/>
                <w:lang w:val="en-US"/>
              </w:rPr>
            </w:pPr>
            <w:r>
              <w:rPr>
                <w:sz w:val="22"/>
                <w:szCs w:val="22"/>
                <w:lang w:val="en-US"/>
              </w:rPr>
              <w:t>*</w:t>
            </w:r>
          </w:p>
        </w:tc>
        <w:tc>
          <w:tcPr>
            <w:tcW w:w="1276" w:type="dxa"/>
            <w:vMerge/>
          </w:tcPr>
          <w:p w14:paraId="5F7F6B4C" w14:textId="77777777" w:rsidR="006059B2" w:rsidRPr="001914C5" w:rsidRDefault="006059B2" w:rsidP="006059B2">
            <w:pPr>
              <w:jc w:val="both"/>
              <w:rPr>
                <w:sz w:val="22"/>
                <w:szCs w:val="22"/>
              </w:rPr>
            </w:pPr>
          </w:p>
        </w:tc>
        <w:tc>
          <w:tcPr>
            <w:tcW w:w="1561" w:type="dxa"/>
          </w:tcPr>
          <w:p w14:paraId="364433FA" w14:textId="77777777" w:rsidR="006059B2" w:rsidRPr="001914C5" w:rsidRDefault="006059B2" w:rsidP="006059B2">
            <w:pPr>
              <w:jc w:val="both"/>
              <w:rPr>
                <w:sz w:val="22"/>
                <w:szCs w:val="22"/>
              </w:rPr>
            </w:pPr>
            <w:r w:rsidRPr="001914C5">
              <w:rPr>
                <w:sz w:val="22"/>
                <w:szCs w:val="22"/>
              </w:rPr>
              <w:t>100.10/01.086          100.15/01.086           100.19/01.086</w:t>
            </w:r>
          </w:p>
        </w:tc>
        <w:tc>
          <w:tcPr>
            <w:tcW w:w="1843" w:type="dxa"/>
          </w:tcPr>
          <w:p w14:paraId="718AD0D7" w14:textId="77777777" w:rsidR="006059B2" w:rsidRDefault="006059B2" w:rsidP="00942D4B">
            <w:pPr>
              <w:rPr>
                <w:sz w:val="22"/>
                <w:szCs w:val="22"/>
              </w:rPr>
            </w:pPr>
            <w:r w:rsidRPr="001914C5">
              <w:rPr>
                <w:sz w:val="22"/>
                <w:szCs w:val="22"/>
              </w:rPr>
              <w:t>Наличие или отсутствие роста тест-культур при работе бактерицидных облучателей открытого типа</w:t>
            </w:r>
          </w:p>
          <w:p w14:paraId="757AABD5" w14:textId="77777777" w:rsidR="006059B2" w:rsidRPr="001914C5" w:rsidRDefault="006059B2" w:rsidP="00942D4B">
            <w:pPr>
              <w:rPr>
                <w:sz w:val="22"/>
                <w:szCs w:val="22"/>
              </w:rPr>
            </w:pPr>
          </w:p>
        </w:tc>
        <w:tc>
          <w:tcPr>
            <w:tcW w:w="2124" w:type="dxa"/>
            <w:vMerge/>
          </w:tcPr>
          <w:p w14:paraId="7E1F0196" w14:textId="77777777" w:rsidR="006059B2" w:rsidRPr="001914C5" w:rsidRDefault="006059B2" w:rsidP="00942D4B">
            <w:pPr>
              <w:rPr>
                <w:sz w:val="22"/>
                <w:szCs w:val="22"/>
              </w:rPr>
            </w:pPr>
          </w:p>
        </w:tc>
        <w:tc>
          <w:tcPr>
            <w:tcW w:w="2515" w:type="dxa"/>
            <w:vMerge/>
          </w:tcPr>
          <w:p w14:paraId="068CD766" w14:textId="77777777" w:rsidR="006059B2" w:rsidRPr="001914C5" w:rsidRDefault="006059B2" w:rsidP="00942D4B">
            <w:pPr>
              <w:rPr>
                <w:sz w:val="22"/>
                <w:szCs w:val="22"/>
              </w:rPr>
            </w:pPr>
          </w:p>
        </w:tc>
      </w:tr>
      <w:tr w:rsidR="006059B2" w:rsidRPr="001914C5" w14:paraId="40697D34" w14:textId="77777777" w:rsidTr="00DF114F">
        <w:trPr>
          <w:cantSplit/>
          <w:trHeight w:val="142"/>
        </w:trPr>
        <w:tc>
          <w:tcPr>
            <w:tcW w:w="710" w:type="dxa"/>
          </w:tcPr>
          <w:p w14:paraId="245F89F1" w14:textId="298D0A2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.1</w:t>
            </w:r>
          </w:p>
          <w:p w14:paraId="003BAB29" w14:textId="60C0940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0C21F7C0" w14:textId="4CDDAF39" w:rsidR="006059B2" w:rsidRPr="005F5265" w:rsidRDefault="005F5265" w:rsidP="006059B2">
            <w:pPr>
              <w:jc w:val="both"/>
              <w:rPr>
                <w:sz w:val="22"/>
                <w:szCs w:val="22"/>
              </w:rPr>
            </w:pPr>
            <w:r w:rsidRPr="00942D4B">
              <w:rPr>
                <w:sz w:val="22"/>
                <w:szCs w:val="22"/>
              </w:rPr>
              <w:t>Биотесты для  контроля стерилизаторов</w:t>
            </w:r>
          </w:p>
        </w:tc>
        <w:tc>
          <w:tcPr>
            <w:tcW w:w="1561" w:type="dxa"/>
          </w:tcPr>
          <w:p w14:paraId="0E2A288B" w14:textId="77777777" w:rsidR="006059B2" w:rsidRPr="001914C5" w:rsidRDefault="006059B2" w:rsidP="006059B2">
            <w:pPr>
              <w:jc w:val="both"/>
              <w:rPr>
                <w:sz w:val="22"/>
                <w:szCs w:val="22"/>
              </w:rPr>
            </w:pPr>
            <w:r w:rsidRPr="001914C5">
              <w:rPr>
                <w:sz w:val="22"/>
                <w:szCs w:val="22"/>
              </w:rPr>
              <w:t>26.60/42.000</w:t>
            </w:r>
          </w:p>
        </w:tc>
        <w:tc>
          <w:tcPr>
            <w:tcW w:w="1843" w:type="dxa"/>
          </w:tcPr>
          <w:p w14:paraId="0262094C" w14:textId="77777777" w:rsidR="006059B2" w:rsidRPr="001914C5" w:rsidRDefault="006059B2" w:rsidP="00942D4B">
            <w:pPr>
              <w:rPr>
                <w:sz w:val="22"/>
                <w:szCs w:val="22"/>
              </w:rPr>
            </w:pPr>
            <w:r w:rsidRPr="001914C5">
              <w:rPr>
                <w:sz w:val="22"/>
                <w:szCs w:val="22"/>
              </w:rPr>
              <w:t>Отбор образцов</w:t>
            </w:r>
          </w:p>
        </w:tc>
        <w:tc>
          <w:tcPr>
            <w:tcW w:w="2124" w:type="dxa"/>
            <w:vMerge w:val="restart"/>
          </w:tcPr>
          <w:p w14:paraId="060B64AB" w14:textId="77777777" w:rsidR="006059B2" w:rsidRPr="001914C5" w:rsidRDefault="006059B2" w:rsidP="00942D4B">
            <w:pPr>
              <w:rPr>
                <w:sz w:val="22"/>
                <w:szCs w:val="22"/>
              </w:rPr>
            </w:pPr>
            <w:r w:rsidRPr="001914C5">
              <w:rPr>
                <w:sz w:val="22"/>
                <w:szCs w:val="22"/>
              </w:rPr>
              <w:t xml:space="preserve">СанПиН , утв. МЗ РБ 06.01.2017 №2;  </w:t>
            </w:r>
          </w:p>
          <w:p w14:paraId="7E21AADB" w14:textId="77777777" w:rsidR="006059B2" w:rsidRPr="001914C5" w:rsidRDefault="006059B2" w:rsidP="00942D4B">
            <w:pPr>
              <w:rPr>
                <w:sz w:val="22"/>
                <w:szCs w:val="22"/>
              </w:rPr>
            </w:pPr>
            <w:r w:rsidRPr="001914C5">
              <w:rPr>
                <w:sz w:val="22"/>
                <w:szCs w:val="22"/>
              </w:rPr>
              <w:t xml:space="preserve">Приказ №165, утв. МЗ РБ 25.11.2002 </w:t>
            </w:r>
          </w:p>
        </w:tc>
        <w:tc>
          <w:tcPr>
            <w:tcW w:w="2515" w:type="dxa"/>
          </w:tcPr>
          <w:p w14:paraId="6CA48B9F" w14:textId="77777777" w:rsidR="006059B2" w:rsidRDefault="006059B2" w:rsidP="00942D4B">
            <w:pPr>
              <w:rPr>
                <w:sz w:val="22"/>
                <w:szCs w:val="22"/>
              </w:rPr>
            </w:pPr>
            <w:r w:rsidRPr="001914C5">
              <w:rPr>
                <w:sz w:val="22"/>
                <w:szCs w:val="22"/>
              </w:rPr>
              <w:t xml:space="preserve">СанПиН , утв. МЗ РБ 06.01.2017 №2; </w:t>
            </w:r>
          </w:p>
          <w:p w14:paraId="7F8D33A4" w14:textId="77777777" w:rsidR="006059B2" w:rsidRDefault="006059B2" w:rsidP="00942D4B">
            <w:pPr>
              <w:rPr>
                <w:sz w:val="22"/>
                <w:szCs w:val="22"/>
              </w:rPr>
            </w:pPr>
          </w:p>
          <w:p w14:paraId="67031589" w14:textId="77777777" w:rsidR="006059B2" w:rsidRDefault="006059B2" w:rsidP="00942D4B">
            <w:pPr>
              <w:rPr>
                <w:sz w:val="22"/>
                <w:szCs w:val="22"/>
              </w:rPr>
            </w:pPr>
            <w:r w:rsidRPr="001914C5">
              <w:rPr>
                <w:sz w:val="22"/>
                <w:szCs w:val="22"/>
              </w:rPr>
              <w:t>МУ, утв. Начальником ГЭУ МЗ СССР  28.02.1991  № 15/6-5</w:t>
            </w:r>
          </w:p>
          <w:p w14:paraId="7C5E0574" w14:textId="77777777" w:rsidR="006059B2" w:rsidRDefault="006059B2" w:rsidP="00942D4B">
            <w:pPr>
              <w:rPr>
                <w:sz w:val="22"/>
                <w:szCs w:val="22"/>
              </w:rPr>
            </w:pPr>
          </w:p>
          <w:p w14:paraId="3E04276E" w14:textId="77777777" w:rsidR="006059B2" w:rsidRPr="001914C5" w:rsidRDefault="006059B2" w:rsidP="00942D4B">
            <w:pPr>
              <w:rPr>
                <w:sz w:val="22"/>
                <w:szCs w:val="22"/>
              </w:rPr>
            </w:pPr>
          </w:p>
        </w:tc>
      </w:tr>
      <w:tr w:rsidR="006059B2" w:rsidRPr="001914C5" w14:paraId="42BB03D8" w14:textId="77777777" w:rsidTr="00DF114F">
        <w:trPr>
          <w:cantSplit/>
          <w:trHeight w:val="142"/>
        </w:trPr>
        <w:tc>
          <w:tcPr>
            <w:tcW w:w="710" w:type="dxa"/>
          </w:tcPr>
          <w:p w14:paraId="341FE084" w14:textId="044D7A73"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.2</w:t>
            </w:r>
          </w:p>
          <w:p w14:paraId="29F5105B" w14:textId="45F507C9" w:rsidR="006059B2" w:rsidRPr="005D1E29" w:rsidRDefault="006059B2" w:rsidP="006059B2">
            <w:pPr>
              <w:jc w:val="both"/>
              <w:rPr>
                <w:sz w:val="22"/>
                <w:szCs w:val="22"/>
                <w:lang w:val="en-US"/>
              </w:rPr>
            </w:pPr>
            <w:r>
              <w:rPr>
                <w:sz w:val="22"/>
                <w:szCs w:val="22"/>
                <w:lang w:val="en-US"/>
              </w:rPr>
              <w:t>*</w:t>
            </w:r>
          </w:p>
        </w:tc>
        <w:tc>
          <w:tcPr>
            <w:tcW w:w="1276" w:type="dxa"/>
            <w:vMerge/>
          </w:tcPr>
          <w:p w14:paraId="39812C14" w14:textId="77777777" w:rsidR="006059B2" w:rsidRPr="001914C5" w:rsidRDefault="006059B2" w:rsidP="006059B2">
            <w:pPr>
              <w:jc w:val="both"/>
              <w:rPr>
                <w:sz w:val="22"/>
                <w:szCs w:val="22"/>
              </w:rPr>
            </w:pPr>
          </w:p>
        </w:tc>
        <w:tc>
          <w:tcPr>
            <w:tcW w:w="1561" w:type="dxa"/>
          </w:tcPr>
          <w:p w14:paraId="2B84DDDF" w14:textId="77777777" w:rsidR="006059B2" w:rsidRPr="001914C5" w:rsidRDefault="006059B2" w:rsidP="006059B2">
            <w:pPr>
              <w:jc w:val="both"/>
              <w:rPr>
                <w:sz w:val="22"/>
                <w:szCs w:val="22"/>
              </w:rPr>
            </w:pPr>
            <w:r w:rsidRPr="001914C5">
              <w:rPr>
                <w:sz w:val="22"/>
                <w:szCs w:val="22"/>
              </w:rPr>
              <w:t>26.60/01.086</w:t>
            </w:r>
          </w:p>
        </w:tc>
        <w:tc>
          <w:tcPr>
            <w:tcW w:w="1843" w:type="dxa"/>
          </w:tcPr>
          <w:p w14:paraId="23408F5A" w14:textId="20F71967" w:rsidR="006059B2" w:rsidRPr="001914C5" w:rsidRDefault="006059B2" w:rsidP="00942D4B">
            <w:pPr>
              <w:rPr>
                <w:sz w:val="22"/>
                <w:szCs w:val="22"/>
              </w:rPr>
            </w:pPr>
            <w:r w:rsidRPr="001914C5">
              <w:rPr>
                <w:sz w:val="22"/>
                <w:szCs w:val="22"/>
              </w:rPr>
              <w:t>Устойчивость тест культуры B</w:t>
            </w:r>
            <w:r w:rsidRPr="00942D4B">
              <w:rPr>
                <w:sz w:val="22"/>
                <w:szCs w:val="22"/>
              </w:rPr>
              <w:t>.</w:t>
            </w:r>
            <w:r w:rsidR="007860BB" w:rsidRPr="00942D4B">
              <w:rPr>
                <w:sz w:val="22"/>
                <w:szCs w:val="22"/>
                <w:lang w:val="en-US"/>
              </w:rPr>
              <w:t>s</w:t>
            </w:r>
            <w:r w:rsidRPr="00942D4B">
              <w:rPr>
                <w:sz w:val="22"/>
                <w:szCs w:val="22"/>
              </w:rPr>
              <w:t>tearothermophilus</w:t>
            </w:r>
            <w:r w:rsidRPr="001914C5">
              <w:rPr>
                <w:sz w:val="22"/>
                <w:szCs w:val="22"/>
              </w:rPr>
              <w:t xml:space="preserve"> BKMB-718,</w:t>
            </w:r>
          </w:p>
        </w:tc>
        <w:tc>
          <w:tcPr>
            <w:tcW w:w="2124" w:type="dxa"/>
            <w:vMerge/>
          </w:tcPr>
          <w:p w14:paraId="7EC83347" w14:textId="77777777" w:rsidR="006059B2" w:rsidRPr="001914C5" w:rsidRDefault="006059B2" w:rsidP="00942D4B">
            <w:pPr>
              <w:rPr>
                <w:sz w:val="22"/>
                <w:szCs w:val="22"/>
              </w:rPr>
            </w:pPr>
          </w:p>
        </w:tc>
        <w:tc>
          <w:tcPr>
            <w:tcW w:w="2515" w:type="dxa"/>
          </w:tcPr>
          <w:p w14:paraId="616424D9"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6 п.21</w:t>
            </w:r>
          </w:p>
          <w:p w14:paraId="59E694FD" w14:textId="77777777" w:rsidR="006059B2" w:rsidRDefault="006059B2" w:rsidP="00942D4B">
            <w:pPr>
              <w:rPr>
                <w:sz w:val="22"/>
                <w:szCs w:val="22"/>
              </w:rPr>
            </w:pPr>
          </w:p>
          <w:p w14:paraId="7DEE86EC" w14:textId="77777777" w:rsidR="006059B2" w:rsidRPr="001914C5" w:rsidRDefault="006059B2" w:rsidP="00942D4B">
            <w:pPr>
              <w:rPr>
                <w:sz w:val="22"/>
                <w:szCs w:val="22"/>
              </w:rPr>
            </w:pPr>
          </w:p>
        </w:tc>
      </w:tr>
      <w:tr w:rsidR="006059B2" w:rsidRPr="001914C5" w14:paraId="317F2B30" w14:textId="77777777" w:rsidTr="00DF114F">
        <w:trPr>
          <w:cantSplit/>
          <w:trHeight w:val="142"/>
        </w:trPr>
        <w:tc>
          <w:tcPr>
            <w:tcW w:w="710" w:type="dxa"/>
          </w:tcPr>
          <w:p w14:paraId="68FBEB83" w14:textId="7ED8DD7B" w:rsidR="006059B2" w:rsidRDefault="006059B2" w:rsidP="006059B2">
            <w:pPr>
              <w:jc w:val="both"/>
              <w:rPr>
                <w:sz w:val="22"/>
                <w:szCs w:val="22"/>
              </w:rPr>
            </w:pPr>
            <w:r w:rsidRPr="001914C5">
              <w:rPr>
                <w:sz w:val="22"/>
                <w:szCs w:val="22"/>
              </w:rPr>
              <w:t>2</w:t>
            </w:r>
            <w:r w:rsidR="007A0EDB">
              <w:rPr>
                <w:sz w:val="22"/>
                <w:szCs w:val="22"/>
              </w:rPr>
              <w:t>7</w:t>
            </w:r>
            <w:r w:rsidRPr="001914C5">
              <w:rPr>
                <w:sz w:val="22"/>
                <w:szCs w:val="22"/>
              </w:rPr>
              <w:t>.3</w:t>
            </w:r>
          </w:p>
          <w:p w14:paraId="1B8F55E7" w14:textId="2386ECCA" w:rsidR="006059B2" w:rsidRPr="005D1E29" w:rsidRDefault="006059B2" w:rsidP="006059B2">
            <w:pPr>
              <w:jc w:val="both"/>
              <w:rPr>
                <w:sz w:val="22"/>
                <w:szCs w:val="22"/>
                <w:lang w:val="en-US"/>
              </w:rPr>
            </w:pPr>
            <w:r>
              <w:rPr>
                <w:sz w:val="22"/>
                <w:szCs w:val="22"/>
                <w:lang w:val="en-US"/>
              </w:rPr>
              <w:t>*</w:t>
            </w:r>
          </w:p>
        </w:tc>
        <w:tc>
          <w:tcPr>
            <w:tcW w:w="1276" w:type="dxa"/>
            <w:vMerge/>
          </w:tcPr>
          <w:p w14:paraId="64DF4FFD" w14:textId="77777777" w:rsidR="006059B2" w:rsidRPr="001914C5" w:rsidRDefault="006059B2" w:rsidP="006059B2">
            <w:pPr>
              <w:jc w:val="both"/>
              <w:rPr>
                <w:sz w:val="22"/>
                <w:szCs w:val="22"/>
              </w:rPr>
            </w:pPr>
          </w:p>
        </w:tc>
        <w:tc>
          <w:tcPr>
            <w:tcW w:w="1561" w:type="dxa"/>
          </w:tcPr>
          <w:p w14:paraId="660C8B47" w14:textId="77777777" w:rsidR="006059B2" w:rsidRPr="001914C5" w:rsidRDefault="006059B2" w:rsidP="006059B2">
            <w:pPr>
              <w:jc w:val="both"/>
              <w:rPr>
                <w:color w:val="000000"/>
                <w:sz w:val="22"/>
                <w:szCs w:val="22"/>
              </w:rPr>
            </w:pPr>
            <w:r w:rsidRPr="001914C5">
              <w:rPr>
                <w:color w:val="000000"/>
                <w:sz w:val="22"/>
                <w:szCs w:val="22"/>
              </w:rPr>
              <w:t>26.60/01.086</w:t>
            </w:r>
          </w:p>
        </w:tc>
        <w:tc>
          <w:tcPr>
            <w:tcW w:w="1843" w:type="dxa"/>
          </w:tcPr>
          <w:p w14:paraId="0A4811FD" w14:textId="77777777" w:rsidR="006059B2" w:rsidRPr="001914C5" w:rsidRDefault="006059B2" w:rsidP="00942D4B">
            <w:pPr>
              <w:rPr>
                <w:color w:val="000000"/>
                <w:sz w:val="22"/>
                <w:szCs w:val="22"/>
              </w:rPr>
            </w:pPr>
            <w:r w:rsidRPr="001914C5">
              <w:rPr>
                <w:color w:val="000000"/>
                <w:sz w:val="22"/>
                <w:szCs w:val="22"/>
              </w:rPr>
              <w:t>Устойчивость тест культуры B.licheniformisG</w:t>
            </w:r>
          </w:p>
        </w:tc>
        <w:tc>
          <w:tcPr>
            <w:tcW w:w="2124" w:type="dxa"/>
            <w:vMerge/>
          </w:tcPr>
          <w:p w14:paraId="09E6DFAB" w14:textId="77777777" w:rsidR="006059B2" w:rsidRPr="001914C5" w:rsidRDefault="006059B2" w:rsidP="00942D4B">
            <w:pPr>
              <w:rPr>
                <w:sz w:val="22"/>
                <w:szCs w:val="22"/>
              </w:rPr>
            </w:pPr>
          </w:p>
        </w:tc>
        <w:tc>
          <w:tcPr>
            <w:tcW w:w="2515" w:type="dxa"/>
          </w:tcPr>
          <w:p w14:paraId="791F64E8" w14:textId="77777777" w:rsidR="006059B2" w:rsidRDefault="006059B2" w:rsidP="00942D4B">
            <w:pPr>
              <w:rPr>
                <w:sz w:val="22"/>
                <w:szCs w:val="22"/>
              </w:rPr>
            </w:pPr>
            <w:r w:rsidRPr="001914C5">
              <w:rPr>
                <w:sz w:val="22"/>
                <w:szCs w:val="22"/>
              </w:rPr>
              <w:t>МУ, утв. Начальником ГЭУ МЗ СССР  28.02.1991  № 15/6-5   Приложение 5 п.13-17, Приложение 7 п.21</w:t>
            </w:r>
          </w:p>
          <w:p w14:paraId="446F048D" w14:textId="77777777" w:rsidR="006059B2" w:rsidRDefault="006059B2" w:rsidP="00942D4B">
            <w:pPr>
              <w:rPr>
                <w:sz w:val="22"/>
                <w:szCs w:val="22"/>
              </w:rPr>
            </w:pPr>
          </w:p>
          <w:p w14:paraId="720E8131" w14:textId="77777777" w:rsidR="006059B2" w:rsidRPr="001914C5" w:rsidRDefault="006059B2" w:rsidP="00942D4B">
            <w:pPr>
              <w:rPr>
                <w:sz w:val="22"/>
                <w:szCs w:val="22"/>
              </w:rPr>
            </w:pPr>
          </w:p>
        </w:tc>
      </w:tr>
      <w:tr w:rsidR="006059B2" w:rsidRPr="001914C5" w14:paraId="1F968908" w14:textId="77777777" w:rsidTr="00DF114F">
        <w:trPr>
          <w:cantSplit/>
          <w:trHeight w:val="142"/>
        </w:trPr>
        <w:tc>
          <w:tcPr>
            <w:tcW w:w="710" w:type="dxa"/>
          </w:tcPr>
          <w:p w14:paraId="76A8A9F9" w14:textId="37F19EE7"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.1</w:t>
            </w:r>
          </w:p>
          <w:p w14:paraId="3F8DB7FC" w14:textId="3B28316D" w:rsidR="006059B2" w:rsidRPr="005D1E29" w:rsidRDefault="006059B2" w:rsidP="006059B2">
            <w:pPr>
              <w:jc w:val="both"/>
              <w:rPr>
                <w:sz w:val="22"/>
                <w:szCs w:val="22"/>
                <w:lang w:val="en-US"/>
              </w:rPr>
            </w:pPr>
            <w:r>
              <w:rPr>
                <w:sz w:val="22"/>
                <w:szCs w:val="22"/>
              </w:rPr>
              <w:t>**</w:t>
            </w:r>
            <w:r>
              <w:rPr>
                <w:sz w:val="22"/>
                <w:szCs w:val="22"/>
                <w:lang w:val="en-US"/>
              </w:rPr>
              <w:t>*</w:t>
            </w:r>
          </w:p>
        </w:tc>
        <w:tc>
          <w:tcPr>
            <w:tcW w:w="1276" w:type="dxa"/>
            <w:vMerge w:val="restart"/>
          </w:tcPr>
          <w:p w14:paraId="3AD80235" w14:textId="318CCE86" w:rsidR="006059B2" w:rsidRPr="005F5265" w:rsidRDefault="005F5265" w:rsidP="00942D4B">
            <w:pPr>
              <w:rPr>
                <w:sz w:val="22"/>
                <w:szCs w:val="22"/>
              </w:rPr>
            </w:pPr>
            <w:r w:rsidRPr="00942D4B">
              <w:rPr>
                <w:sz w:val="22"/>
                <w:szCs w:val="22"/>
              </w:rPr>
              <w:t>Биотесты для  контроля дезкамер</w:t>
            </w:r>
          </w:p>
        </w:tc>
        <w:tc>
          <w:tcPr>
            <w:tcW w:w="1561" w:type="dxa"/>
          </w:tcPr>
          <w:p w14:paraId="0BD985EC" w14:textId="77777777" w:rsidR="006059B2" w:rsidRPr="001914C5" w:rsidRDefault="006059B2" w:rsidP="006059B2">
            <w:pPr>
              <w:jc w:val="both"/>
              <w:rPr>
                <w:sz w:val="22"/>
                <w:szCs w:val="22"/>
              </w:rPr>
            </w:pPr>
            <w:r w:rsidRPr="001914C5">
              <w:rPr>
                <w:sz w:val="22"/>
                <w:szCs w:val="22"/>
              </w:rPr>
              <w:t>27.90/42.000</w:t>
            </w:r>
          </w:p>
        </w:tc>
        <w:tc>
          <w:tcPr>
            <w:tcW w:w="1843" w:type="dxa"/>
          </w:tcPr>
          <w:p w14:paraId="32F359F8" w14:textId="77777777" w:rsidR="006059B2" w:rsidRPr="001914C5" w:rsidRDefault="006059B2" w:rsidP="00942D4B">
            <w:pPr>
              <w:rPr>
                <w:sz w:val="22"/>
                <w:szCs w:val="22"/>
              </w:rPr>
            </w:pPr>
            <w:r w:rsidRPr="001914C5">
              <w:rPr>
                <w:sz w:val="22"/>
                <w:szCs w:val="22"/>
              </w:rPr>
              <w:t>Отбор образцов</w:t>
            </w:r>
          </w:p>
          <w:p w14:paraId="3CCF5184" w14:textId="77777777" w:rsidR="006059B2" w:rsidRPr="001914C5" w:rsidRDefault="006059B2" w:rsidP="00942D4B">
            <w:pPr>
              <w:rPr>
                <w:sz w:val="22"/>
                <w:szCs w:val="22"/>
              </w:rPr>
            </w:pPr>
          </w:p>
        </w:tc>
        <w:tc>
          <w:tcPr>
            <w:tcW w:w="2124" w:type="dxa"/>
            <w:vMerge w:val="restart"/>
          </w:tcPr>
          <w:p w14:paraId="7877074C" w14:textId="77777777" w:rsidR="006059B2" w:rsidRPr="001914C5"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tc>
        <w:tc>
          <w:tcPr>
            <w:tcW w:w="2515" w:type="dxa"/>
            <w:vMerge w:val="restart"/>
          </w:tcPr>
          <w:p w14:paraId="095FE05B" w14:textId="77777777" w:rsidR="006059B2" w:rsidRDefault="006059B2" w:rsidP="00942D4B">
            <w:pPr>
              <w:rPr>
                <w:sz w:val="22"/>
                <w:szCs w:val="22"/>
              </w:rPr>
            </w:pPr>
            <w:r w:rsidRPr="001914C5">
              <w:rPr>
                <w:sz w:val="22"/>
                <w:szCs w:val="22"/>
              </w:rPr>
              <w:t xml:space="preserve">Инструкция 3.5-51-2006 утв. </w:t>
            </w:r>
            <w:r>
              <w:rPr>
                <w:sz w:val="22"/>
                <w:szCs w:val="22"/>
              </w:rPr>
              <w:t>МЗ</w:t>
            </w:r>
            <w:r w:rsidRPr="001914C5">
              <w:rPr>
                <w:sz w:val="22"/>
                <w:szCs w:val="22"/>
              </w:rPr>
              <w:t xml:space="preserve"> РБ от 25.11.2006  №175</w:t>
            </w:r>
          </w:p>
          <w:p w14:paraId="3E2EAC58" w14:textId="77777777" w:rsidR="006059B2" w:rsidRPr="001914C5" w:rsidRDefault="006059B2" w:rsidP="00942D4B">
            <w:pPr>
              <w:rPr>
                <w:sz w:val="22"/>
                <w:szCs w:val="22"/>
              </w:rPr>
            </w:pPr>
          </w:p>
        </w:tc>
      </w:tr>
      <w:tr w:rsidR="006059B2" w:rsidRPr="001914C5" w14:paraId="6D6F3089" w14:textId="77777777" w:rsidTr="00DF114F">
        <w:trPr>
          <w:cantSplit/>
          <w:trHeight w:val="142"/>
        </w:trPr>
        <w:tc>
          <w:tcPr>
            <w:tcW w:w="710" w:type="dxa"/>
          </w:tcPr>
          <w:p w14:paraId="7841DCC9" w14:textId="368457A0" w:rsidR="006059B2" w:rsidRDefault="006059B2" w:rsidP="006059B2">
            <w:pPr>
              <w:jc w:val="both"/>
              <w:rPr>
                <w:sz w:val="22"/>
                <w:szCs w:val="22"/>
              </w:rPr>
            </w:pPr>
            <w:r w:rsidRPr="001914C5">
              <w:rPr>
                <w:sz w:val="22"/>
                <w:szCs w:val="22"/>
              </w:rPr>
              <w:t>2</w:t>
            </w:r>
            <w:r w:rsidR="007A0EDB">
              <w:rPr>
                <w:sz w:val="22"/>
                <w:szCs w:val="22"/>
              </w:rPr>
              <w:t>8</w:t>
            </w:r>
            <w:r w:rsidRPr="001914C5">
              <w:rPr>
                <w:sz w:val="22"/>
                <w:szCs w:val="22"/>
              </w:rPr>
              <w:t>.2</w:t>
            </w:r>
          </w:p>
          <w:p w14:paraId="6D13C24F" w14:textId="11C00CB9" w:rsidR="006059B2" w:rsidRPr="005D1E29" w:rsidRDefault="006059B2" w:rsidP="006059B2">
            <w:pPr>
              <w:jc w:val="both"/>
              <w:rPr>
                <w:sz w:val="22"/>
                <w:szCs w:val="22"/>
                <w:lang w:val="en-US"/>
              </w:rPr>
            </w:pPr>
            <w:r>
              <w:rPr>
                <w:sz w:val="22"/>
                <w:szCs w:val="22"/>
                <w:lang w:val="en-US"/>
              </w:rPr>
              <w:t>*</w:t>
            </w:r>
          </w:p>
        </w:tc>
        <w:tc>
          <w:tcPr>
            <w:tcW w:w="1276" w:type="dxa"/>
            <w:vMerge/>
          </w:tcPr>
          <w:p w14:paraId="2A1238B4" w14:textId="77777777" w:rsidR="006059B2" w:rsidRPr="001914C5" w:rsidRDefault="006059B2" w:rsidP="006059B2">
            <w:pPr>
              <w:jc w:val="both"/>
              <w:rPr>
                <w:sz w:val="22"/>
                <w:szCs w:val="22"/>
              </w:rPr>
            </w:pPr>
          </w:p>
        </w:tc>
        <w:tc>
          <w:tcPr>
            <w:tcW w:w="1561" w:type="dxa"/>
          </w:tcPr>
          <w:p w14:paraId="1816095D" w14:textId="77777777" w:rsidR="006059B2" w:rsidRPr="001914C5" w:rsidRDefault="006059B2" w:rsidP="006059B2">
            <w:pPr>
              <w:jc w:val="both"/>
              <w:rPr>
                <w:sz w:val="22"/>
                <w:szCs w:val="22"/>
              </w:rPr>
            </w:pPr>
            <w:r w:rsidRPr="001914C5">
              <w:rPr>
                <w:sz w:val="22"/>
                <w:szCs w:val="22"/>
              </w:rPr>
              <w:t>27.90/01.086</w:t>
            </w:r>
          </w:p>
        </w:tc>
        <w:tc>
          <w:tcPr>
            <w:tcW w:w="1843" w:type="dxa"/>
          </w:tcPr>
          <w:p w14:paraId="20720290" w14:textId="77777777" w:rsidR="006059B2" w:rsidRDefault="006059B2" w:rsidP="007B0D0D">
            <w:pPr>
              <w:rPr>
                <w:sz w:val="22"/>
                <w:szCs w:val="22"/>
              </w:rPr>
            </w:pPr>
            <w:r w:rsidRPr="001914C5">
              <w:rPr>
                <w:sz w:val="22"/>
                <w:szCs w:val="22"/>
              </w:rPr>
              <w:t>Устойчивсть тест-культуры  Staphylococсus aureus</w:t>
            </w:r>
          </w:p>
          <w:p w14:paraId="50D9169E" w14:textId="77777777" w:rsidR="006059B2" w:rsidRDefault="006059B2" w:rsidP="007B0D0D">
            <w:pPr>
              <w:rPr>
                <w:sz w:val="22"/>
                <w:szCs w:val="22"/>
              </w:rPr>
            </w:pPr>
          </w:p>
          <w:p w14:paraId="3345901A" w14:textId="77777777" w:rsidR="006059B2" w:rsidRDefault="006059B2" w:rsidP="007B0D0D">
            <w:pPr>
              <w:rPr>
                <w:sz w:val="22"/>
                <w:szCs w:val="22"/>
              </w:rPr>
            </w:pPr>
          </w:p>
          <w:p w14:paraId="0EB61415" w14:textId="77777777" w:rsidR="006059B2" w:rsidRDefault="006059B2" w:rsidP="007B0D0D">
            <w:pPr>
              <w:rPr>
                <w:sz w:val="22"/>
                <w:szCs w:val="22"/>
              </w:rPr>
            </w:pPr>
          </w:p>
          <w:p w14:paraId="7A2D2CE9" w14:textId="77777777" w:rsidR="006059B2" w:rsidRDefault="006059B2" w:rsidP="007B0D0D">
            <w:pPr>
              <w:rPr>
                <w:sz w:val="22"/>
                <w:szCs w:val="22"/>
              </w:rPr>
            </w:pPr>
          </w:p>
          <w:p w14:paraId="3220EB32" w14:textId="77777777" w:rsidR="006059B2" w:rsidRDefault="006059B2" w:rsidP="007B0D0D">
            <w:pPr>
              <w:rPr>
                <w:sz w:val="22"/>
                <w:szCs w:val="22"/>
              </w:rPr>
            </w:pPr>
          </w:p>
          <w:p w14:paraId="33EB9D14" w14:textId="77777777" w:rsidR="006059B2" w:rsidRPr="001914C5" w:rsidRDefault="006059B2" w:rsidP="007B0D0D">
            <w:pPr>
              <w:rPr>
                <w:sz w:val="22"/>
                <w:szCs w:val="22"/>
              </w:rPr>
            </w:pPr>
          </w:p>
        </w:tc>
        <w:tc>
          <w:tcPr>
            <w:tcW w:w="2124" w:type="dxa"/>
            <w:vMerge/>
          </w:tcPr>
          <w:p w14:paraId="70F5DFC7" w14:textId="77777777" w:rsidR="006059B2" w:rsidRPr="001914C5" w:rsidRDefault="006059B2" w:rsidP="006059B2">
            <w:pPr>
              <w:jc w:val="both"/>
              <w:rPr>
                <w:sz w:val="22"/>
                <w:szCs w:val="22"/>
              </w:rPr>
            </w:pPr>
          </w:p>
        </w:tc>
        <w:tc>
          <w:tcPr>
            <w:tcW w:w="2515" w:type="dxa"/>
            <w:vMerge/>
          </w:tcPr>
          <w:p w14:paraId="2396DB7E" w14:textId="77777777" w:rsidR="006059B2" w:rsidRPr="001914C5" w:rsidRDefault="006059B2" w:rsidP="006059B2">
            <w:pPr>
              <w:jc w:val="both"/>
              <w:rPr>
                <w:sz w:val="22"/>
                <w:szCs w:val="22"/>
              </w:rPr>
            </w:pPr>
          </w:p>
        </w:tc>
      </w:tr>
      <w:tr w:rsidR="00273505" w:rsidRPr="001914C5" w14:paraId="50385B1B" w14:textId="77777777" w:rsidTr="00DF114F">
        <w:trPr>
          <w:cantSplit/>
          <w:trHeight w:val="142"/>
        </w:trPr>
        <w:tc>
          <w:tcPr>
            <w:tcW w:w="710" w:type="dxa"/>
            <w:vMerge w:val="restart"/>
          </w:tcPr>
          <w:p w14:paraId="233E5B5C" w14:textId="77777777" w:rsidR="00273505" w:rsidRPr="005D1E29" w:rsidRDefault="00273505" w:rsidP="006059B2">
            <w:pPr>
              <w:jc w:val="both"/>
              <w:rPr>
                <w:sz w:val="22"/>
                <w:szCs w:val="22"/>
                <w:lang w:val="en-US"/>
              </w:rPr>
            </w:pPr>
            <w:r>
              <w:rPr>
                <w:sz w:val="22"/>
                <w:szCs w:val="22"/>
              </w:rPr>
              <w:lastRenderedPageBreak/>
              <w:t>29</w:t>
            </w:r>
            <w:r w:rsidRPr="001914C5">
              <w:rPr>
                <w:sz w:val="22"/>
                <w:szCs w:val="22"/>
              </w:rPr>
              <w:t>.1</w:t>
            </w:r>
            <w:r>
              <w:rPr>
                <w:sz w:val="22"/>
                <w:szCs w:val="22"/>
              </w:rPr>
              <w:t>*</w:t>
            </w:r>
            <w:r>
              <w:rPr>
                <w:sz w:val="22"/>
                <w:szCs w:val="22"/>
                <w:lang w:val="en-US"/>
              </w:rPr>
              <w:t>**</w:t>
            </w:r>
          </w:p>
          <w:p w14:paraId="5DA5E7B6" w14:textId="2CB1057F" w:rsidR="00273505" w:rsidRPr="00273505" w:rsidRDefault="00273505" w:rsidP="006059B2">
            <w:pPr>
              <w:jc w:val="both"/>
              <w:rPr>
                <w:sz w:val="22"/>
                <w:szCs w:val="22"/>
                <w:highlight w:val="yellow"/>
              </w:rPr>
            </w:pPr>
          </w:p>
        </w:tc>
        <w:tc>
          <w:tcPr>
            <w:tcW w:w="1276" w:type="dxa"/>
            <w:vMerge w:val="restart"/>
          </w:tcPr>
          <w:p w14:paraId="40B71958" w14:textId="77777777" w:rsidR="00273505" w:rsidRPr="001914C5" w:rsidRDefault="00273505" w:rsidP="006059B2">
            <w:pPr>
              <w:jc w:val="both"/>
              <w:rPr>
                <w:sz w:val="22"/>
                <w:szCs w:val="22"/>
              </w:rPr>
            </w:pPr>
            <w:r w:rsidRPr="001914C5">
              <w:rPr>
                <w:sz w:val="22"/>
                <w:szCs w:val="22"/>
              </w:rPr>
              <w:t>Объекты окружающей среды. Смывы</w:t>
            </w:r>
          </w:p>
          <w:p w14:paraId="4B5411D8" w14:textId="77777777" w:rsidR="00273505" w:rsidRDefault="00273505" w:rsidP="006059B2">
            <w:pPr>
              <w:jc w:val="both"/>
              <w:rPr>
                <w:sz w:val="22"/>
                <w:szCs w:val="22"/>
              </w:rPr>
            </w:pPr>
          </w:p>
          <w:p w14:paraId="733D733E" w14:textId="77777777" w:rsidR="00273505" w:rsidRDefault="00273505" w:rsidP="006059B2">
            <w:pPr>
              <w:jc w:val="both"/>
              <w:rPr>
                <w:sz w:val="22"/>
                <w:szCs w:val="22"/>
              </w:rPr>
            </w:pPr>
          </w:p>
          <w:p w14:paraId="177B0152" w14:textId="77777777" w:rsidR="00273505" w:rsidRDefault="00273505" w:rsidP="006059B2">
            <w:pPr>
              <w:jc w:val="both"/>
              <w:rPr>
                <w:sz w:val="22"/>
                <w:szCs w:val="22"/>
              </w:rPr>
            </w:pPr>
          </w:p>
          <w:p w14:paraId="64EE5A90" w14:textId="77777777" w:rsidR="00273505" w:rsidRDefault="00273505" w:rsidP="006059B2">
            <w:pPr>
              <w:jc w:val="both"/>
              <w:rPr>
                <w:sz w:val="22"/>
                <w:szCs w:val="22"/>
              </w:rPr>
            </w:pPr>
          </w:p>
          <w:p w14:paraId="271533DC" w14:textId="77777777" w:rsidR="00273505" w:rsidRDefault="00273505" w:rsidP="006059B2">
            <w:pPr>
              <w:jc w:val="both"/>
              <w:rPr>
                <w:sz w:val="22"/>
                <w:szCs w:val="22"/>
              </w:rPr>
            </w:pPr>
          </w:p>
          <w:p w14:paraId="737347D3" w14:textId="77777777" w:rsidR="00273505" w:rsidRDefault="00273505" w:rsidP="006059B2">
            <w:pPr>
              <w:jc w:val="both"/>
              <w:rPr>
                <w:sz w:val="22"/>
                <w:szCs w:val="22"/>
              </w:rPr>
            </w:pPr>
          </w:p>
          <w:p w14:paraId="28975FBE" w14:textId="77777777" w:rsidR="00273505" w:rsidRDefault="00273505" w:rsidP="006059B2">
            <w:pPr>
              <w:jc w:val="both"/>
              <w:rPr>
                <w:sz w:val="22"/>
                <w:szCs w:val="22"/>
              </w:rPr>
            </w:pPr>
          </w:p>
          <w:p w14:paraId="5240B9B0" w14:textId="77777777" w:rsidR="00273505" w:rsidRDefault="00273505" w:rsidP="006059B2">
            <w:pPr>
              <w:jc w:val="both"/>
              <w:rPr>
                <w:sz w:val="22"/>
                <w:szCs w:val="22"/>
              </w:rPr>
            </w:pPr>
          </w:p>
          <w:p w14:paraId="18208196" w14:textId="77777777" w:rsidR="00273505" w:rsidRDefault="00273505" w:rsidP="006059B2">
            <w:pPr>
              <w:jc w:val="both"/>
              <w:rPr>
                <w:sz w:val="22"/>
                <w:szCs w:val="22"/>
              </w:rPr>
            </w:pPr>
          </w:p>
          <w:p w14:paraId="32181981" w14:textId="77777777" w:rsidR="00273505" w:rsidRDefault="00273505" w:rsidP="006059B2">
            <w:pPr>
              <w:jc w:val="both"/>
              <w:rPr>
                <w:sz w:val="22"/>
                <w:szCs w:val="22"/>
              </w:rPr>
            </w:pPr>
          </w:p>
          <w:p w14:paraId="619744AD" w14:textId="77777777" w:rsidR="00273505" w:rsidRDefault="00273505" w:rsidP="006059B2">
            <w:pPr>
              <w:jc w:val="both"/>
              <w:rPr>
                <w:sz w:val="22"/>
                <w:szCs w:val="22"/>
              </w:rPr>
            </w:pPr>
          </w:p>
          <w:p w14:paraId="03328063" w14:textId="77777777" w:rsidR="00273505" w:rsidRDefault="00273505" w:rsidP="006059B2">
            <w:pPr>
              <w:jc w:val="both"/>
              <w:rPr>
                <w:sz w:val="22"/>
                <w:szCs w:val="22"/>
              </w:rPr>
            </w:pPr>
          </w:p>
          <w:p w14:paraId="4373F9C8" w14:textId="77777777" w:rsidR="00273505" w:rsidRDefault="00273505" w:rsidP="006059B2">
            <w:pPr>
              <w:jc w:val="both"/>
              <w:rPr>
                <w:sz w:val="22"/>
                <w:szCs w:val="22"/>
              </w:rPr>
            </w:pPr>
          </w:p>
          <w:p w14:paraId="534240C1" w14:textId="77777777" w:rsidR="00273505" w:rsidRDefault="00273505" w:rsidP="006059B2">
            <w:pPr>
              <w:jc w:val="both"/>
              <w:rPr>
                <w:sz w:val="22"/>
                <w:szCs w:val="22"/>
              </w:rPr>
            </w:pPr>
          </w:p>
          <w:p w14:paraId="2FBB0774" w14:textId="77777777" w:rsidR="00273505" w:rsidRDefault="00273505" w:rsidP="006059B2">
            <w:pPr>
              <w:jc w:val="both"/>
              <w:rPr>
                <w:sz w:val="22"/>
                <w:szCs w:val="22"/>
              </w:rPr>
            </w:pPr>
          </w:p>
          <w:p w14:paraId="3519B0BA" w14:textId="77777777" w:rsidR="00273505" w:rsidRDefault="00273505" w:rsidP="006059B2">
            <w:pPr>
              <w:jc w:val="both"/>
              <w:rPr>
                <w:sz w:val="22"/>
                <w:szCs w:val="22"/>
              </w:rPr>
            </w:pPr>
          </w:p>
          <w:p w14:paraId="359DA344" w14:textId="77777777" w:rsidR="00273505" w:rsidRDefault="00273505" w:rsidP="006059B2">
            <w:pPr>
              <w:jc w:val="both"/>
              <w:rPr>
                <w:sz w:val="22"/>
                <w:szCs w:val="22"/>
              </w:rPr>
            </w:pPr>
          </w:p>
          <w:p w14:paraId="7B8D3D6B" w14:textId="77777777" w:rsidR="00273505" w:rsidRDefault="00273505" w:rsidP="006059B2">
            <w:pPr>
              <w:jc w:val="both"/>
              <w:rPr>
                <w:sz w:val="22"/>
                <w:szCs w:val="22"/>
              </w:rPr>
            </w:pPr>
          </w:p>
          <w:p w14:paraId="747A2A47" w14:textId="77777777" w:rsidR="00273505" w:rsidRDefault="00273505" w:rsidP="006059B2">
            <w:pPr>
              <w:jc w:val="both"/>
              <w:rPr>
                <w:sz w:val="22"/>
                <w:szCs w:val="22"/>
              </w:rPr>
            </w:pPr>
          </w:p>
          <w:p w14:paraId="0DB4E21A" w14:textId="77777777" w:rsidR="00273505" w:rsidRPr="001914C5" w:rsidRDefault="00273505" w:rsidP="006059B2">
            <w:pPr>
              <w:jc w:val="both"/>
              <w:rPr>
                <w:sz w:val="22"/>
                <w:szCs w:val="22"/>
              </w:rPr>
            </w:pPr>
          </w:p>
        </w:tc>
        <w:tc>
          <w:tcPr>
            <w:tcW w:w="1561" w:type="dxa"/>
            <w:vMerge w:val="restart"/>
          </w:tcPr>
          <w:p w14:paraId="7657632E" w14:textId="77777777" w:rsidR="00273505" w:rsidRPr="001914C5" w:rsidRDefault="00273505" w:rsidP="006059B2">
            <w:pPr>
              <w:jc w:val="both"/>
              <w:rPr>
                <w:sz w:val="22"/>
                <w:szCs w:val="22"/>
              </w:rPr>
            </w:pPr>
            <w:r w:rsidRPr="001914C5">
              <w:rPr>
                <w:sz w:val="22"/>
                <w:szCs w:val="22"/>
              </w:rPr>
              <w:t>100.15/42.000</w:t>
            </w:r>
          </w:p>
          <w:p w14:paraId="6F52C01B" w14:textId="05D61E58" w:rsidR="00273505" w:rsidRPr="001914C5" w:rsidRDefault="00273505" w:rsidP="006059B2">
            <w:pPr>
              <w:jc w:val="both"/>
              <w:rPr>
                <w:sz w:val="22"/>
                <w:szCs w:val="22"/>
              </w:rPr>
            </w:pPr>
            <w:r w:rsidRPr="001914C5">
              <w:rPr>
                <w:sz w:val="22"/>
                <w:szCs w:val="22"/>
              </w:rPr>
              <w:t>1</w:t>
            </w:r>
          </w:p>
        </w:tc>
        <w:tc>
          <w:tcPr>
            <w:tcW w:w="1843" w:type="dxa"/>
            <w:vMerge w:val="restart"/>
          </w:tcPr>
          <w:p w14:paraId="17CF88C6" w14:textId="77777777" w:rsidR="00273505" w:rsidRPr="001914C5" w:rsidRDefault="00273505" w:rsidP="007B0D0D">
            <w:pPr>
              <w:rPr>
                <w:sz w:val="22"/>
                <w:szCs w:val="22"/>
              </w:rPr>
            </w:pPr>
            <w:r w:rsidRPr="001914C5">
              <w:rPr>
                <w:sz w:val="22"/>
                <w:szCs w:val="22"/>
              </w:rPr>
              <w:t>Отбор проб</w:t>
            </w:r>
          </w:p>
          <w:p w14:paraId="0FBECCCE" w14:textId="77777777" w:rsidR="00273505" w:rsidRPr="006B103D" w:rsidRDefault="00273505" w:rsidP="007B0D0D">
            <w:pPr>
              <w:rPr>
                <w:sz w:val="22"/>
                <w:szCs w:val="22"/>
                <w:highlight w:val="yellow"/>
              </w:rPr>
            </w:pPr>
          </w:p>
          <w:p w14:paraId="54A0C2A5" w14:textId="77777777" w:rsidR="00273505" w:rsidRPr="001914C5" w:rsidRDefault="00273505" w:rsidP="007B0D0D">
            <w:pPr>
              <w:rPr>
                <w:sz w:val="22"/>
                <w:szCs w:val="22"/>
              </w:rPr>
            </w:pPr>
          </w:p>
        </w:tc>
        <w:tc>
          <w:tcPr>
            <w:tcW w:w="2124" w:type="dxa"/>
            <w:vMerge w:val="restart"/>
          </w:tcPr>
          <w:p w14:paraId="36581114" w14:textId="77777777" w:rsidR="00273505" w:rsidRPr="001914C5" w:rsidRDefault="00273505" w:rsidP="00942D4B">
            <w:pPr>
              <w:rPr>
                <w:sz w:val="22"/>
                <w:szCs w:val="22"/>
              </w:rPr>
            </w:pPr>
            <w:r w:rsidRPr="001914C5">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p w14:paraId="6B93FDA3" w14:textId="77777777" w:rsidR="00273505" w:rsidRPr="001914C5" w:rsidRDefault="00273505" w:rsidP="00942D4B">
            <w:pPr>
              <w:rPr>
                <w:sz w:val="22"/>
                <w:szCs w:val="22"/>
              </w:rPr>
            </w:pPr>
            <w:r w:rsidRPr="001914C5">
              <w:rPr>
                <w:sz w:val="22"/>
                <w:szCs w:val="22"/>
              </w:rPr>
              <w:t xml:space="preserve">Инструкция по применению №078-0210 от  19.03.2010,  МУ утв.ГУВ МСХиПРБ от 03.03.2088 № 10-1-5/121, </w:t>
            </w:r>
          </w:p>
          <w:p w14:paraId="27763A19" w14:textId="77777777" w:rsidR="00273505" w:rsidRPr="001914C5" w:rsidRDefault="00273505" w:rsidP="00942D4B">
            <w:pPr>
              <w:rPr>
                <w:sz w:val="22"/>
                <w:szCs w:val="22"/>
              </w:rPr>
            </w:pPr>
            <w:r w:rsidRPr="001914C5">
              <w:rPr>
                <w:sz w:val="22"/>
                <w:szCs w:val="22"/>
              </w:rPr>
              <w:t>ТНПА и другие документы.</w:t>
            </w:r>
          </w:p>
          <w:p w14:paraId="396437DA" w14:textId="6EE1A9F8" w:rsidR="00273505" w:rsidRPr="001914C5" w:rsidRDefault="00273505" w:rsidP="00942D4B">
            <w:pPr>
              <w:rPr>
                <w:sz w:val="22"/>
                <w:szCs w:val="22"/>
              </w:rPr>
            </w:pPr>
          </w:p>
        </w:tc>
        <w:tc>
          <w:tcPr>
            <w:tcW w:w="2515" w:type="dxa"/>
          </w:tcPr>
          <w:p w14:paraId="54BF76AB" w14:textId="77777777" w:rsidR="00273505" w:rsidRPr="001914C5" w:rsidRDefault="00273505" w:rsidP="00942D4B">
            <w:pPr>
              <w:rPr>
                <w:sz w:val="22"/>
                <w:szCs w:val="22"/>
              </w:rPr>
            </w:pPr>
            <w:r w:rsidRPr="00CA7573">
              <w:rPr>
                <w:sz w:val="22"/>
                <w:szCs w:val="22"/>
              </w:rPr>
              <w:t>Методические рекомендации по контролю за загрязнением свинцом, озоном и окислами азота рентгеновских кабинетов лечебно-профилактических учреждений  Утверждены зам министра здравоохранения СССР 20.09.1983 .</w:t>
            </w:r>
          </w:p>
        </w:tc>
      </w:tr>
      <w:tr w:rsidR="00273505" w:rsidRPr="001914C5" w14:paraId="56730164" w14:textId="77777777" w:rsidTr="00DF114F">
        <w:trPr>
          <w:cantSplit/>
          <w:trHeight w:val="142"/>
        </w:trPr>
        <w:tc>
          <w:tcPr>
            <w:tcW w:w="710" w:type="dxa"/>
            <w:vMerge/>
          </w:tcPr>
          <w:p w14:paraId="1D0C049C" w14:textId="4CE25E09" w:rsidR="00273505" w:rsidRPr="00942D4B" w:rsidRDefault="00273505" w:rsidP="006059B2">
            <w:pPr>
              <w:jc w:val="both"/>
              <w:rPr>
                <w:sz w:val="22"/>
                <w:szCs w:val="22"/>
              </w:rPr>
            </w:pPr>
          </w:p>
        </w:tc>
        <w:tc>
          <w:tcPr>
            <w:tcW w:w="1276" w:type="dxa"/>
            <w:vMerge/>
          </w:tcPr>
          <w:p w14:paraId="71199A6D" w14:textId="77777777" w:rsidR="00273505" w:rsidRPr="001914C5" w:rsidRDefault="00273505" w:rsidP="006059B2">
            <w:pPr>
              <w:jc w:val="both"/>
              <w:rPr>
                <w:sz w:val="22"/>
                <w:szCs w:val="22"/>
              </w:rPr>
            </w:pPr>
          </w:p>
        </w:tc>
        <w:tc>
          <w:tcPr>
            <w:tcW w:w="1561" w:type="dxa"/>
            <w:vMerge/>
          </w:tcPr>
          <w:p w14:paraId="7E464BEB" w14:textId="1850FF1B" w:rsidR="00273505" w:rsidRPr="001914C5" w:rsidRDefault="00273505" w:rsidP="006059B2">
            <w:pPr>
              <w:jc w:val="both"/>
              <w:rPr>
                <w:sz w:val="22"/>
                <w:szCs w:val="22"/>
              </w:rPr>
            </w:pPr>
          </w:p>
        </w:tc>
        <w:tc>
          <w:tcPr>
            <w:tcW w:w="1843" w:type="dxa"/>
            <w:vMerge/>
          </w:tcPr>
          <w:p w14:paraId="221EC5A3" w14:textId="0153F94F" w:rsidR="00273505" w:rsidRPr="001914C5" w:rsidRDefault="00273505" w:rsidP="007B0D0D">
            <w:pPr>
              <w:rPr>
                <w:sz w:val="22"/>
                <w:szCs w:val="22"/>
              </w:rPr>
            </w:pPr>
          </w:p>
        </w:tc>
        <w:tc>
          <w:tcPr>
            <w:tcW w:w="2124" w:type="dxa"/>
            <w:vMerge/>
          </w:tcPr>
          <w:p w14:paraId="1190B969" w14:textId="77777777" w:rsidR="00273505" w:rsidRPr="001914C5" w:rsidRDefault="00273505" w:rsidP="00942D4B">
            <w:pPr>
              <w:rPr>
                <w:sz w:val="22"/>
                <w:szCs w:val="22"/>
              </w:rPr>
            </w:pPr>
          </w:p>
        </w:tc>
        <w:tc>
          <w:tcPr>
            <w:tcW w:w="2515" w:type="dxa"/>
          </w:tcPr>
          <w:p w14:paraId="7825B7A6" w14:textId="77777777" w:rsidR="00273505" w:rsidRDefault="00273505"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5A035895" w14:textId="77777777" w:rsidR="00273505" w:rsidRDefault="00273505" w:rsidP="00942D4B">
            <w:pPr>
              <w:rPr>
                <w:sz w:val="22"/>
                <w:szCs w:val="22"/>
              </w:rPr>
            </w:pPr>
            <w:r w:rsidRPr="001914C5">
              <w:rPr>
                <w:sz w:val="22"/>
                <w:szCs w:val="22"/>
              </w:rPr>
              <w:t xml:space="preserve">МУ утв.ГУВ МСХиПРБ от 03.03.2088 № 10-1-5/121,  </w:t>
            </w:r>
          </w:p>
          <w:p w14:paraId="4D6A40F1" w14:textId="77777777" w:rsidR="00273505" w:rsidRDefault="00273505" w:rsidP="00942D4B">
            <w:pPr>
              <w:rPr>
                <w:sz w:val="22"/>
                <w:szCs w:val="22"/>
              </w:rPr>
            </w:pPr>
          </w:p>
          <w:p w14:paraId="004A3E36" w14:textId="77777777" w:rsidR="00273505" w:rsidRDefault="00273505" w:rsidP="00942D4B">
            <w:pPr>
              <w:rPr>
                <w:sz w:val="22"/>
                <w:szCs w:val="22"/>
              </w:rPr>
            </w:pPr>
          </w:p>
          <w:p w14:paraId="3B415D3B" w14:textId="77777777" w:rsidR="00273505" w:rsidRDefault="00273505" w:rsidP="00942D4B">
            <w:pPr>
              <w:rPr>
                <w:sz w:val="22"/>
                <w:szCs w:val="22"/>
              </w:rPr>
            </w:pPr>
          </w:p>
          <w:p w14:paraId="55A28271" w14:textId="77777777" w:rsidR="00273505" w:rsidRPr="001914C5" w:rsidRDefault="00273505" w:rsidP="00942D4B">
            <w:pPr>
              <w:rPr>
                <w:sz w:val="22"/>
                <w:szCs w:val="22"/>
              </w:rPr>
            </w:pPr>
            <w:r w:rsidRPr="001914C5">
              <w:rPr>
                <w:sz w:val="22"/>
                <w:szCs w:val="22"/>
              </w:rPr>
              <w:t xml:space="preserve"> </w:t>
            </w:r>
          </w:p>
        </w:tc>
      </w:tr>
      <w:tr w:rsidR="006059B2" w:rsidRPr="001914C5" w14:paraId="0CD201DD" w14:textId="77777777" w:rsidTr="00DF114F">
        <w:trPr>
          <w:cantSplit/>
          <w:trHeight w:val="142"/>
        </w:trPr>
        <w:tc>
          <w:tcPr>
            <w:tcW w:w="710" w:type="dxa"/>
          </w:tcPr>
          <w:p w14:paraId="01967E2E" w14:textId="272B4FF8"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2</w:t>
            </w:r>
          </w:p>
          <w:p w14:paraId="15093917" w14:textId="057348E9" w:rsidR="006059B2" w:rsidRPr="005D1E29" w:rsidRDefault="006059B2" w:rsidP="006059B2">
            <w:pPr>
              <w:jc w:val="both"/>
              <w:rPr>
                <w:sz w:val="22"/>
                <w:szCs w:val="22"/>
                <w:lang w:val="en-US"/>
              </w:rPr>
            </w:pPr>
            <w:r>
              <w:rPr>
                <w:sz w:val="22"/>
                <w:szCs w:val="22"/>
                <w:lang w:val="en-US"/>
              </w:rPr>
              <w:t>*</w:t>
            </w:r>
          </w:p>
        </w:tc>
        <w:tc>
          <w:tcPr>
            <w:tcW w:w="1276" w:type="dxa"/>
            <w:vMerge/>
          </w:tcPr>
          <w:p w14:paraId="1DDFE014" w14:textId="77777777" w:rsidR="006059B2" w:rsidRPr="001914C5" w:rsidRDefault="006059B2" w:rsidP="006059B2">
            <w:pPr>
              <w:jc w:val="both"/>
              <w:rPr>
                <w:sz w:val="22"/>
                <w:szCs w:val="22"/>
              </w:rPr>
            </w:pPr>
          </w:p>
        </w:tc>
        <w:tc>
          <w:tcPr>
            <w:tcW w:w="1561" w:type="dxa"/>
          </w:tcPr>
          <w:p w14:paraId="30A42600" w14:textId="77777777" w:rsidR="006059B2" w:rsidRPr="001914C5" w:rsidRDefault="006059B2" w:rsidP="006059B2">
            <w:pPr>
              <w:jc w:val="both"/>
              <w:rPr>
                <w:sz w:val="22"/>
                <w:szCs w:val="22"/>
              </w:rPr>
            </w:pPr>
            <w:r w:rsidRPr="001914C5">
              <w:rPr>
                <w:sz w:val="22"/>
                <w:szCs w:val="22"/>
              </w:rPr>
              <w:t>100.15/01.086</w:t>
            </w:r>
          </w:p>
        </w:tc>
        <w:tc>
          <w:tcPr>
            <w:tcW w:w="1843" w:type="dxa"/>
          </w:tcPr>
          <w:p w14:paraId="24529376" w14:textId="77777777" w:rsidR="006059B2" w:rsidRPr="001914C5" w:rsidRDefault="006059B2" w:rsidP="007B0D0D">
            <w:pPr>
              <w:rPr>
                <w:sz w:val="22"/>
                <w:szCs w:val="22"/>
              </w:rPr>
            </w:pPr>
            <w:r w:rsidRPr="001914C5">
              <w:rPr>
                <w:sz w:val="22"/>
                <w:szCs w:val="22"/>
              </w:rPr>
              <w:t>БГКП (колиформные бактерии)</w:t>
            </w:r>
          </w:p>
        </w:tc>
        <w:tc>
          <w:tcPr>
            <w:tcW w:w="2124" w:type="dxa"/>
            <w:vMerge/>
          </w:tcPr>
          <w:p w14:paraId="0EEFD7F5" w14:textId="77777777" w:rsidR="006059B2" w:rsidRPr="001914C5" w:rsidRDefault="006059B2" w:rsidP="00942D4B">
            <w:pPr>
              <w:rPr>
                <w:sz w:val="22"/>
                <w:szCs w:val="22"/>
              </w:rPr>
            </w:pPr>
          </w:p>
        </w:tc>
        <w:tc>
          <w:tcPr>
            <w:tcW w:w="2515" w:type="dxa"/>
          </w:tcPr>
          <w:p w14:paraId="223C8D6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080A43A7" w14:textId="77777777" w:rsidR="006059B2" w:rsidRPr="001914C5" w:rsidRDefault="006059B2" w:rsidP="00942D4B">
            <w:pPr>
              <w:rPr>
                <w:sz w:val="22"/>
                <w:szCs w:val="22"/>
              </w:rPr>
            </w:pPr>
            <w:r w:rsidRPr="001914C5">
              <w:rPr>
                <w:sz w:val="22"/>
                <w:szCs w:val="22"/>
              </w:rPr>
              <w:t xml:space="preserve"> МУ утв.ГУВ МСХиПРБ от 03.03.2088 № 10-1-5/121</w:t>
            </w:r>
          </w:p>
        </w:tc>
      </w:tr>
      <w:tr w:rsidR="006059B2" w:rsidRPr="001914C5" w14:paraId="0BDAE8EC" w14:textId="77777777" w:rsidTr="00DF114F">
        <w:trPr>
          <w:cantSplit/>
          <w:trHeight w:val="142"/>
        </w:trPr>
        <w:tc>
          <w:tcPr>
            <w:tcW w:w="710" w:type="dxa"/>
          </w:tcPr>
          <w:p w14:paraId="29A5831D" w14:textId="11A95CF3"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3</w:t>
            </w:r>
          </w:p>
          <w:p w14:paraId="6F9E247E" w14:textId="4DA3A718" w:rsidR="006059B2" w:rsidRPr="005D1E29" w:rsidRDefault="006059B2" w:rsidP="006059B2">
            <w:pPr>
              <w:jc w:val="both"/>
              <w:rPr>
                <w:sz w:val="22"/>
                <w:szCs w:val="22"/>
                <w:lang w:val="en-US"/>
              </w:rPr>
            </w:pPr>
            <w:r>
              <w:rPr>
                <w:sz w:val="22"/>
                <w:szCs w:val="22"/>
                <w:lang w:val="en-US"/>
              </w:rPr>
              <w:t>*</w:t>
            </w:r>
          </w:p>
        </w:tc>
        <w:tc>
          <w:tcPr>
            <w:tcW w:w="1276" w:type="dxa"/>
            <w:vMerge/>
          </w:tcPr>
          <w:p w14:paraId="20EAF23B" w14:textId="77777777" w:rsidR="006059B2" w:rsidRPr="001914C5" w:rsidRDefault="006059B2" w:rsidP="006059B2">
            <w:pPr>
              <w:jc w:val="both"/>
              <w:rPr>
                <w:sz w:val="22"/>
                <w:szCs w:val="22"/>
              </w:rPr>
            </w:pPr>
          </w:p>
        </w:tc>
        <w:tc>
          <w:tcPr>
            <w:tcW w:w="1561" w:type="dxa"/>
          </w:tcPr>
          <w:p w14:paraId="705B9008" w14:textId="77777777" w:rsidR="006059B2" w:rsidRDefault="006059B2" w:rsidP="006059B2">
            <w:r w:rsidRPr="00171E62">
              <w:rPr>
                <w:sz w:val="22"/>
                <w:szCs w:val="22"/>
              </w:rPr>
              <w:t>100.15/01.086</w:t>
            </w:r>
          </w:p>
        </w:tc>
        <w:tc>
          <w:tcPr>
            <w:tcW w:w="1843" w:type="dxa"/>
          </w:tcPr>
          <w:p w14:paraId="03B17181" w14:textId="77777777" w:rsidR="006059B2" w:rsidRPr="001914C5" w:rsidRDefault="006059B2" w:rsidP="007B0D0D">
            <w:pPr>
              <w:rPr>
                <w:sz w:val="22"/>
                <w:szCs w:val="22"/>
              </w:rPr>
            </w:pPr>
            <w:r w:rsidRPr="001914C5">
              <w:rPr>
                <w:sz w:val="22"/>
                <w:szCs w:val="22"/>
              </w:rPr>
              <w:t>Общее микробное число</w:t>
            </w:r>
          </w:p>
        </w:tc>
        <w:tc>
          <w:tcPr>
            <w:tcW w:w="2124" w:type="dxa"/>
            <w:vMerge/>
          </w:tcPr>
          <w:p w14:paraId="495C193C" w14:textId="77777777" w:rsidR="006059B2" w:rsidRPr="001914C5" w:rsidRDefault="006059B2" w:rsidP="00942D4B">
            <w:pPr>
              <w:rPr>
                <w:sz w:val="22"/>
                <w:szCs w:val="22"/>
              </w:rPr>
            </w:pPr>
          </w:p>
        </w:tc>
        <w:tc>
          <w:tcPr>
            <w:tcW w:w="2515" w:type="dxa"/>
          </w:tcPr>
          <w:p w14:paraId="6D40F58D" w14:textId="77777777" w:rsidR="006059B2" w:rsidRDefault="006059B2" w:rsidP="00942D4B">
            <w:pPr>
              <w:rPr>
                <w:sz w:val="22"/>
                <w:szCs w:val="22"/>
              </w:rPr>
            </w:pPr>
            <w:r w:rsidRPr="001914C5">
              <w:rPr>
                <w:sz w:val="22"/>
                <w:szCs w:val="22"/>
              </w:rPr>
              <w:t>Инструкция по примене - нию №078-0210, утв. Заместителем Министра здравоохранения ГГСВ РБ  19.03.2010</w:t>
            </w:r>
          </w:p>
          <w:p w14:paraId="70190B7F" w14:textId="77777777" w:rsidR="006059B2" w:rsidRPr="001914C5" w:rsidRDefault="006059B2" w:rsidP="00942D4B">
            <w:pPr>
              <w:rPr>
                <w:sz w:val="22"/>
                <w:szCs w:val="22"/>
              </w:rPr>
            </w:pPr>
          </w:p>
        </w:tc>
      </w:tr>
      <w:tr w:rsidR="006059B2" w:rsidRPr="001914C5" w14:paraId="2D69E173" w14:textId="77777777" w:rsidTr="00DF114F">
        <w:trPr>
          <w:cantSplit/>
          <w:trHeight w:val="142"/>
        </w:trPr>
        <w:tc>
          <w:tcPr>
            <w:tcW w:w="710" w:type="dxa"/>
          </w:tcPr>
          <w:p w14:paraId="42E34C4F" w14:textId="54C699A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4</w:t>
            </w:r>
          </w:p>
          <w:p w14:paraId="68265ADB" w14:textId="24F345A6" w:rsidR="006059B2" w:rsidRPr="005D1E29" w:rsidRDefault="006059B2" w:rsidP="006059B2">
            <w:pPr>
              <w:jc w:val="both"/>
              <w:rPr>
                <w:sz w:val="22"/>
                <w:szCs w:val="22"/>
                <w:lang w:val="en-US"/>
              </w:rPr>
            </w:pPr>
            <w:r>
              <w:rPr>
                <w:sz w:val="22"/>
                <w:szCs w:val="22"/>
                <w:lang w:val="en-US"/>
              </w:rPr>
              <w:t>*</w:t>
            </w:r>
          </w:p>
        </w:tc>
        <w:tc>
          <w:tcPr>
            <w:tcW w:w="1276" w:type="dxa"/>
            <w:vMerge/>
          </w:tcPr>
          <w:p w14:paraId="22787B72" w14:textId="77777777" w:rsidR="006059B2" w:rsidRPr="001914C5" w:rsidRDefault="006059B2" w:rsidP="006059B2">
            <w:pPr>
              <w:jc w:val="both"/>
              <w:rPr>
                <w:sz w:val="22"/>
                <w:szCs w:val="22"/>
              </w:rPr>
            </w:pPr>
          </w:p>
        </w:tc>
        <w:tc>
          <w:tcPr>
            <w:tcW w:w="1561" w:type="dxa"/>
          </w:tcPr>
          <w:p w14:paraId="03248FDF" w14:textId="77777777" w:rsidR="006059B2" w:rsidRDefault="006059B2" w:rsidP="006059B2">
            <w:r w:rsidRPr="00171E62">
              <w:rPr>
                <w:sz w:val="22"/>
                <w:szCs w:val="22"/>
              </w:rPr>
              <w:t>100.15/01.086</w:t>
            </w:r>
          </w:p>
        </w:tc>
        <w:tc>
          <w:tcPr>
            <w:tcW w:w="1843" w:type="dxa"/>
          </w:tcPr>
          <w:p w14:paraId="2CB00E1E" w14:textId="77777777" w:rsidR="006059B2" w:rsidRPr="001914C5" w:rsidRDefault="006059B2" w:rsidP="007B0D0D">
            <w:pPr>
              <w:rPr>
                <w:sz w:val="22"/>
                <w:szCs w:val="22"/>
              </w:rPr>
            </w:pPr>
            <w:r w:rsidRPr="001914C5">
              <w:rPr>
                <w:sz w:val="22"/>
                <w:szCs w:val="22"/>
              </w:rPr>
              <w:t>Патогенные бактерии, в том числе сальмонеллы</w:t>
            </w:r>
          </w:p>
        </w:tc>
        <w:tc>
          <w:tcPr>
            <w:tcW w:w="2124" w:type="dxa"/>
            <w:vMerge/>
          </w:tcPr>
          <w:p w14:paraId="791A5FE7" w14:textId="77777777" w:rsidR="006059B2" w:rsidRPr="001914C5" w:rsidRDefault="006059B2" w:rsidP="00942D4B">
            <w:pPr>
              <w:rPr>
                <w:sz w:val="22"/>
                <w:szCs w:val="22"/>
              </w:rPr>
            </w:pPr>
          </w:p>
        </w:tc>
        <w:tc>
          <w:tcPr>
            <w:tcW w:w="2515" w:type="dxa"/>
          </w:tcPr>
          <w:p w14:paraId="03DE0AF2" w14:textId="77777777" w:rsidR="006059B2" w:rsidRDefault="006059B2" w:rsidP="00942D4B">
            <w:pPr>
              <w:rPr>
                <w:sz w:val="22"/>
                <w:szCs w:val="22"/>
              </w:rPr>
            </w:pPr>
            <w:r w:rsidRPr="001914C5">
              <w:rPr>
                <w:sz w:val="22"/>
                <w:szCs w:val="22"/>
              </w:rPr>
              <w:t>Инструкция № 4.2.10-15-21-2006 МЗ РБ  от 09.10.2006</w:t>
            </w:r>
          </w:p>
          <w:p w14:paraId="78569A49" w14:textId="77777777" w:rsidR="006059B2" w:rsidRPr="001914C5" w:rsidRDefault="006059B2" w:rsidP="00942D4B">
            <w:pPr>
              <w:rPr>
                <w:sz w:val="22"/>
                <w:szCs w:val="22"/>
              </w:rPr>
            </w:pPr>
          </w:p>
        </w:tc>
      </w:tr>
      <w:tr w:rsidR="006059B2" w:rsidRPr="001914C5" w14:paraId="73D6D29D" w14:textId="77777777" w:rsidTr="00DF114F">
        <w:trPr>
          <w:cantSplit/>
          <w:trHeight w:val="142"/>
        </w:trPr>
        <w:tc>
          <w:tcPr>
            <w:tcW w:w="710" w:type="dxa"/>
          </w:tcPr>
          <w:p w14:paraId="24057949" w14:textId="778854D9"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5</w:t>
            </w:r>
          </w:p>
          <w:p w14:paraId="51FAC73A" w14:textId="010AB7A5" w:rsidR="006059B2" w:rsidRPr="005D1E29" w:rsidRDefault="006059B2" w:rsidP="006059B2">
            <w:pPr>
              <w:jc w:val="both"/>
              <w:rPr>
                <w:sz w:val="22"/>
                <w:szCs w:val="22"/>
                <w:lang w:val="en-US"/>
              </w:rPr>
            </w:pPr>
            <w:r>
              <w:rPr>
                <w:sz w:val="22"/>
                <w:szCs w:val="22"/>
                <w:lang w:val="en-US"/>
              </w:rPr>
              <w:t>*</w:t>
            </w:r>
          </w:p>
        </w:tc>
        <w:tc>
          <w:tcPr>
            <w:tcW w:w="1276" w:type="dxa"/>
            <w:vMerge/>
          </w:tcPr>
          <w:p w14:paraId="1CB9DCBB" w14:textId="77777777" w:rsidR="006059B2" w:rsidRPr="001914C5" w:rsidRDefault="006059B2" w:rsidP="006059B2">
            <w:pPr>
              <w:jc w:val="both"/>
              <w:rPr>
                <w:sz w:val="22"/>
                <w:szCs w:val="22"/>
              </w:rPr>
            </w:pPr>
          </w:p>
        </w:tc>
        <w:tc>
          <w:tcPr>
            <w:tcW w:w="1561" w:type="dxa"/>
          </w:tcPr>
          <w:p w14:paraId="2155B18D" w14:textId="77777777" w:rsidR="006059B2" w:rsidRDefault="006059B2" w:rsidP="006059B2">
            <w:r w:rsidRPr="00171E62">
              <w:rPr>
                <w:sz w:val="22"/>
                <w:szCs w:val="22"/>
              </w:rPr>
              <w:t>100.15/01.086</w:t>
            </w:r>
          </w:p>
        </w:tc>
        <w:tc>
          <w:tcPr>
            <w:tcW w:w="1843" w:type="dxa"/>
          </w:tcPr>
          <w:p w14:paraId="6F8929DD" w14:textId="77777777" w:rsidR="006059B2" w:rsidRPr="001914C5" w:rsidRDefault="006059B2" w:rsidP="007B0D0D">
            <w:pPr>
              <w:rPr>
                <w:sz w:val="22"/>
                <w:szCs w:val="22"/>
              </w:rPr>
            </w:pPr>
            <w:r w:rsidRPr="001914C5">
              <w:rPr>
                <w:sz w:val="22"/>
                <w:szCs w:val="22"/>
              </w:rPr>
              <w:t>St. aureus</w:t>
            </w:r>
          </w:p>
        </w:tc>
        <w:tc>
          <w:tcPr>
            <w:tcW w:w="2124" w:type="dxa"/>
            <w:vMerge/>
          </w:tcPr>
          <w:p w14:paraId="7C17F399" w14:textId="77777777" w:rsidR="006059B2" w:rsidRPr="001914C5" w:rsidRDefault="006059B2" w:rsidP="00942D4B">
            <w:pPr>
              <w:rPr>
                <w:sz w:val="22"/>
                <w:szCs w:val="22"/>
              </w:rPr>
            </w:pPr>
          </w:p>
        </w:tc>
        <w:tc>
          <w:tcPr>
            <w:tcW w:w="2515" w:type="dxa"/>
          </w:tcPr>
          <w:p w14:paraId="3DE93F93" w14:textId="77777777" w:rsidR="006059B2" w:rsidRDefault="006059B2" w:rsidP="00942D4B">
            <w:pPr>
              <w:rPr>
                <w:sz w:val="22"/>
                <w:szCs w:val="22"/>
              </w:rPr>
            </w:pPr>
            <w:r w:rsidRPr="001914C5">
              <w:rPr>
                <w:sz w:val="22"/>
                <w:szCs w:val="22"/>
              </w:rPr>
              <w:t xml:space="preserve">Инструкция по примене - нию №078-0210, утв. Заместителем Министра здравоохранения ГГСВ РБ  19.03.2010;  </w:t>
            </w:r>
          </w:p>
          <w:p w14:paraId="3838C225" w14:textId="77777777" w:rsidR="006059B2" w:rsidRDefault="006059B2" w:rsidP="00942D4B">
            <w:pPr>
              <w:rPr>
                <w:sz w:val="22"/>
                <w:szCs w:val="22"/>
              </w:rPr>
            </w:pPr>
            <w:r w:rsidRPr="001914C5">
              <w:rPr>
                <w:sz w:val="22"/>
                <w:szCs w:val="22"/>
              </w:rPr>
              <w:t>Инструкция № 4.2.10-15-21-2006 МЗ РБ  от 09.10.2006</w:t>
            </w:r>
          </w:p>
          <w:p w14:paraId="747CD3D0" w14:textId="77777777" w:rsidR="006059B2" w:rsidRPr="001914C5" w:rsidRDefault="006059B2" w:rsidP="00942D4B">
            <w:pPr>
              <w:rPr>
                <w:sz w:val="22"/>
                <w:szCs w:val="22"/>
              </w:rPr>
            </w:pPr>
          </w:p>
        </w:tc>
      </w:tr>
      <w:tr w:rsidR="006059B2" w:rsidRPr="001914C5" w14:paraId="2189532D" w14:textId="77777777" w:rsidTr="00DF114F">
        <w:trPr>
          <w:cantSplit/>
          <w:trHeight w:val="142"/>
        </w:trPr>
        <w:tc>
          <w:tcPr>
            <w:tcW w:w="710" w:type="dxa"/>
          </w:tcPr>
          <w:p w14:paraId="49DB1D5F" w14:textId="652D5500" w:rsidR="006059B2" w:rsidRDefault="007A0EDB" w:rsidP="006059B2">
            <w:pPr>
              <w:jc w:val="both"/>
              <w:rPr>
                <w:sz w:val="22"/>
                <w:szCs w:val="22"/>
              </w:rPr>
            </w:pPr>
            <w:r>
              <w:rPr>
                <w:sz w:val="22"/>
                <w:szCs w:val="22"/>
              </w:rPr>
              <w:t>29</w:t>
            </w:r>
            <w:r w:rsidR="006059B2" w:rsidRPr="001914C5">
              <w:rPr>
                <w:sz w:val="22"/>
                <w:szCs w:val="22"/>
              </w:rPr>
              <w:t>.</w:t>
            </w:r>
            <w:r w:rsidR="00273505">
              <w:rPr>
                <w:sz w:val="22"/>
                <w:szCs w:val="22"/>
              </w:rPr>
              <w:t>6</w:t>
            </w:r>
          </w:p>
          <w:p w14:paraId="135ABB36" w14:textId="76029F03" w:rsidR="006059B2" w:rsidRPr="005D1E29" w:rsidRDefault="006059B2" w:rsidP="006059B2">
            <w:pPr>
              <w:jc w:val="both"/>
              <w:rPr>
                <w:sz w:val="22"/>
                <w:szCs w:val="22"/>
                <w:lang w:val="en-US"/>
              </w:rPr>
            </w:pPr>
            <w:r>
              <w:rPr>
                <w:sz w:val="22"/>
                <w:szCs w:val="22"/>
                <w:lang w:val="en-US"/>
              </w:rPr>
              <w:t>*</w:t>
            </w:r>
          </w:p>
        </w:tc>
        <w:tc>
          <w:tcPr>
            <w:tcW w:w="1276" w:type="dxa"/>
            <w:vMerge/>
          </w:tcPr>
          <w:p w14:paraId="1ACCC8EE" w14:textId="77777777" w:rsidR="006059B2" w:rsidRPr="001914C5" w:rsidRDefault="006059B2" w:rsidP="006059B2">
            <w:pPr>
              <w:jc w:val="both"/>
              <w:rPr>
                <w:sz w:val="22"/>
                <w:szCs w:val="22"/>
              </w:rPr>
            </w:pPr>
          </w:p>
        </w:tc>
        <w:tc>
          <w:tcPr>
            <w:tcW w:w="1561" w:type="dxa"/>
          </w:tcPr>
          <w:p w14:paraId="3D4522C9" w14:textId="77777777" w:rsidR="006059B2" w:rsidRPr="001914C5" w:rsidRDefault="006059B2" w:rsidP="006059B2">
            <w:pPr>
              <w:jc w:val="both"/>
              <w:rPr>
                <w:sz w:val="22"/>
                <w:szCs w:val="22"/>
              </w:rPr>
            </w:pPr>
            <w:r w:rsidRPr="001914C5">
              <w:rPr>
                <w:sz w:val="22"/>
                <w:szCs w:val="22"/>
              </w:rPr>
              <w:t>100.15/07.096</w:t>
            </w:r>
          </w:p>
        </w:tc>
        <w:tc>
          <w:tcPr>
            <w:tcW w:w="1843" w:type="dxa"/>
          </w:tcPr>
          <w:p w14:paraId="20544812" w14:textId="77777777" w:rsidR="006059B2" w:rsidRPr="001914C5" w:rsidRDefault="006059B2" w:rsidP="007B0D0D">
            <w:pPr>
              <w:rPr>
                <w:sz w:val="22"/>
                <w:szCs w:val="22"/>
              </w:rPr>
            </w:pPr>
            <w:r w:rsidRPr="001914C5">
              <w:rPr>
                <w:sz w:val="22"/>
                <w:szCs w:val="22"/>
              </w:rPr>
              <w:t>Яйца гельминтов, цисты простейших</w:t>
            </w:r>
          </w:p>
        </w:tc>
        <w:tc>
          <w:tcPr>
            <w:tcW w:w="2124" w:type="dxa"/>
            <w:vMerge/>
          </w:tcPr>
          <w:p w14:paraId="5C5DA637" w14:textId="77777777" w:rsidR="006059B2" w:rsidRPr="001914C5" w:rsidRDefault="006059B2" w:rsidP="00942D4B">
            <w:pPr>
              <w:rPr>
                <w:sz w:val="22"/>
                <w:szCs w:val="22"/>
              </w:rPr>
            </w:pPr>
          </w:p>
        </w:tc>
        <w:tc>
          <w:tcPr>
            <w:tcW w:w="2515" w:type="dxa"/>
          </w:tcPr>
          <w:p w14:paraId="0FBE775B" w14:textId="77777777" w:rsidR="006059B2" w:rsidRDefault="006059B2" w:rsidP="00942D4B">
            <w:pPr>
              <w:rPr>
                <w:sz w:val="22"/>
                <w:szCs w:val="22"/>
              </w:rPr>
            </w:pPr>
            <w:r w:rsidRPr="001914C5">
              <w:rPr>
                <w:sz w:val="22"/>
                <w:szCs w:val="22"/>
              </w:rPr>
              <w:t>Инструкция по применению                         № 65-0605 от 14.06.2005</w:t>
            </w:r>
          </w:p>
          <w:p w14:paraId="18F59CB4" w14:textId="77777777" w:rsidR="006059B2" w:rsidRPr="001914C5" w:rsidRDefault="006059B2" w:rsidP="00942D4B">
            <w:pPr>
              <w:rPr>
                <w:sz w:val="22"/>
                <w:szCs w:val="22"/>
              </w:rPr>
            </w:pPr>
          </w:p>
        </w:tc>
      </w:tr>
      <w:tr w:rsidR="00210C01" w:rsidRPr="001914C5" w14:paraId="0AEC85F3" w14:textId="77777777" w:rsidTr="00DF114F">
        <w:trPr>
          <w:cantSplit/>
          <w:trHeight w:val="142"/>
        </w:trPr>
        <w:tc>
          <w:tcPr>
            <w:tcW w:w="710" w:type="dxa"/>
          </w:tcPr>
          <w:p w14:paraId="2C489827" w14:textId="585EF6F5" w:rsidR="00210C01" w:rsidRDefault="00210C01" w:rsidP="006059B2">
            <w:pPr>
              <w:jc w:val="both"/>
              <w:rPr>
                <w:sz w:val="22"/>
                <w:szCs w:val="22"/>
              </w:rPr>
            </w:pPr>
            <w:r w:rsidRPr="001914C5">
              <w:rPr>
                <w:sz w:val="22"/>
                <w:szCs w:val="22"/>
              </w:rPr>
              <w:lastRenderedPageBreak/>
              <w:t>3</w:t>
            </w:r>
            <w:r>
              <w:rPr>
                <w:sz w:val="22"/>
                <w:szCs w:val="22"/>
              </w:rPr>
              <w:t>0</w:t>
            </w:r>
            <w:r w:rsidRPr="001914C5">
              <w:rPr>
                <w:sz w:val="22"/>
                <w:szCs w:val="22"/>
              </w:rPr>
              <w:t>.1</w:t>
            </w:r>
          </w:p>
          <w:p w14:paraId="7801C97C" w14:textId="2373AFF8" w:rsidR="00210C01" w:rsidRPr="005D1E29" w:rsidRDefault="00210C01" w:rsidP="006059B2">
            <w:pPr>
              <w:jc w:val="both"/>
              <w:rPr>
                <w:sz w:val="22"/>
                <w:szCs w:val="22"/>
                <w:lang w:val="en-US"/>
              </w:rPr>
            </w:pPr>
            <w:r>
              <w:rPr>
                <w:sz w:val="22"/>
                <w:szCs w:val="22"/>
              </w:rPr>
              <w:t>*</w:t>
            </w:r>
            <w:r>
              <w:rPr>
                <w:sz w:val="22"/>
                <w:szCs w:val="22"/>
                <w:lang w:val="en-US"/>
              </w:rPr>
              <w:t>**</w:t>
            </w:r>
          </w:p>
        </w:tc>
        <w:tc>
          <w:tcPr>
            <w:tcW w:w="1276" w:type="dxa"/>
            <w:vMerge w:val="restart"/>
          </w:tcPr>
          <w:p w14:paraId="779B9886" w14:textId="77777777" w:rsidR="00210C01" w:rsidRPr="001914C5" w:rsidRDefault="00210C01" w:rsidP="006059B2">
            <w:pPr>
              <w:jc w:val="both"/>
              <w:rPr>
                <w:sz w:val="22"/>
                <w:szCs w:val="22"/>
              </w:rPr>
            </w:pPr>
            <w:r w:rsidRPr="001914C5">
              <w:rPr>
                <w:sz w:val="22"/>
                <w:szCs w:val="22"/>
              </w:rPr>
              <w:t>Смывы с объектов внешней среды</w:t>
            </w:r>
          </w:p>
        </w:tc>
        <w:tc>
          <w:tcPr>
            <w:tcW w:w="1561" w:type="dxa"/>
          </w:tcPr>
          <w:p w14:paraId="27373DE6" w14:textId="77777777" w:rsidR="00210C01" w:rsidRPr="001914C5" w:rsidRDefault="00210C01" w:rsidP="006059B2">
            <w:pPr>
              <w:jc w:val="both"/>
              <w:rPr>
                <w:sz w:val="22"/>
                <w:szCs w:val="22"/>
              </w:rPr>
            </w:pPr>
            <w:r w:rsidRPr="001914C5">
              <w:rPr>
                <w:sz w:val="22"/>
                <w:szCs w:val="22"/>
              </w:rPr>
              <w:t>100.15/42.000</w:t>
            </w:r>
          </w:p>
        </w:tc>
        <w:tc>
          <w:tcPr>
            <w:tcW w:w="1843" w:type="dxa"/>
          </w:tcPr>
          <w:p w14:paraId="0D4E65B8" w14:textId="77777777" w:rsidR="00210C01" w:rsidRPr="001914C5" w:rsidRDefault="00210C01" w:rsidP="007B0D0D">
            <w:pPr>
              <w:rPr>
                <w:sz w:val="22"/>
                <w:szCs w:val="22"/>
              </w:rPr>
            </w:pPr>
            <w:r w:rsidRPr="001914C5">
              <w:rPr>
                <w:sz w:val="22"/>
                <w:szCs w:val="22"/>
              </w:rPr>
              <w:t>Отбор проб (образцов)</w:t>
            </w:r>
          </w:p>
        </w:tc>
        <w:tc>
          <w:tcPr>
            <w:tcW w:w="2124" w:type="dxa"/>
            <w:vMerge w:val="restart"/>
          </w:tcPr>
          <w:p w14:paraId="13A0EA0F" w14:textId="77777777" w:rsidR="00210C01" w:rsidRDefault="00210C01" w:rsidP="00942D4B">
            <w:pPr>
              <w:rPr>
                <w:sz w:val="22"/>
                <w:szCs w:val="22"/>
              </w:rPr>
            </w:pPr>
            <w:r w:rsidRPr="001914C5">
              <w:rPr>
                <w:sz w:val="22"/>
                <w:szCs w:val="22"/>
              </w:rPr>
              <w:t xml:space="preserve">Инструкция 4.2.10-22-1-2006 утв.  </w:t>
            </w:r>
            <w:r>
              <w:rPr>
                <w:sz w:val="22"/>
                <w:szCs w:val="22"/>
              </w:rPr>
              <w:t>МЗ</w:t>
            </w:r>
            <w:r w:rsidRPr="001914C5">
              <w:rPr>
                <w:sz w:val="22"/>
                <w:szCs w:val="22"/>
              </w:rPr>
              <w:t xml:space="preserve"> РБ от 28.01.2006 № 7;  </w:t>
            </w:r>
          </w:p>
          <w:p w14:paraId="1F400D5B" w14:textId="77777777" w:rsidR="00210C01" w:rsidRPr="001914C5" w:rsidRDefault="00210C01" w:rsidP="00942D4B">
            <w:pPr>
              <w:rPr>
                <w:sz w:val="22"/>
                <w:szCs w:val="22"/>
              </w:rPr>
            </w:pPr>
            <w:r w:rsidRPr="001914C5">
              <w:rPr>
                <w:sz w:val="22"/>
                <w:szCs w:val="22"/>
              </w:rPr>
              <w:t>МУ  № 3182-84  утв. МЗ СССР   от 29.12.1984,</w:t>
            </w:r>
          </w:p>
          <w:p w14:paraId="774D0F9B" w14:textId="77777777" w:rsidR="00210C01" w:rsidRPr="001914C5" w:rsidRDefault="00210C01" w:rsidP="00942D4B">
            <w:pPr>
              <w:rPr>
                <w:sz w:val="22"/>
                <w:szCs w:val="22"/>
              </w:rPr>
            </w:pPr>
            <w:r w:rsidRPr="001914C5">
              <w:rPr>
                <w:sz w:val="22"/>
                <w:szCs w:val="22"/>
              </w:rPr>
              <w:t xml:space="preserve"> ГН утв. МЗ РБ от 18.01.2018 № 9</w:t>
            </w:r>
          </w:p>
          <w:p w14:paraId="625CAC4F" w14:textId="77777777" w:rsidR="00210C01" w:rsidRPr="001914C5" w:rsidRDefault="00210C01" w:rsidP="00942D4B">
            <w:pPr>
              <w:rPr>
                <w:sz w:val="22"/>
                <w:szCs w:val="22"/>
              </w:rPr>
            </w:pPr>
            <w:r w:rsidRPr="001914C5">
              <w:rPr>
                <w:sz w:val="22"/>
                <w:szCs w:val="22"/>
              </w:rPr>
              <w:t>Инструкция по примению № 076-0210 от 19.03.2010 МЗ РБ</w:t>
            </w:r>
          </w:p>
        </w:tc>
        <w:tc>
          <w:tcPr>
            <w:tcW w:w="2515" w:type="dxa"/>
          </w:tcPr>
          <w:p w14:paraId="184B4E69"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1C0BC15A" w14:textId="77777777" w:rsidR="00210C01" w:rsidRPr="001914C5" w:rsidRDefault="00210C01" w:rsidP="00942D4B">
            <w:pPr>
              <w:rPr>
                <w:sz w:val="22"/>
                <w:szCs w:val="22"/>
              </w:rPr>
            </w:pPr>
            <w:r w:rsidRPr="001914C5">
              <w:rPr>
                <w:sz w:val="22"/>
                <w:szCs w:val="22"/>
              </w:rPr>
              <w:t xml:space="preserve">МУ  № 3182-84  утв. МЗ СССР   от 29.12.1984, </w:t>
            </w:r>
          </w:p>
          <w:p w14:paraId="0A055DCF" w14:textId="77777777" w:rsidR="00210C01" w:rsidRPr="001914C5" w:rsidRDefault="00210C01" w:rsidP="00942D4B">
            <w:pPr>
              <w:rPr>
                <w:sz w:val="22"/>
                <w:szCs w:val="22"/>
              </w:rPr>
            </w:pPr>
            <w:r w:rsidRPr="001914C5">
              <w:rPr>
                <w:sz w:val="22"/>
                <w:szCs w:val="22"/>
              </w:rPr>
              <w:t>Инструкция</w:t>
            </w:r>
            <w:r>
              <w:rPr>
                <w:sz w:val="22"/>
                <w:szCs w:val="22"/>
              </w:rPr>
              <w:t xml:space="preserve"> </w:t>
            </w:r>
            <w:r w:rsidRPr="001914C5">
              <w:rPr>
                <w:sz w:val="22"/>
                <w:szCs w:val="22"/>
              </w:rPr>
              <w:t xml:space="preserve"> по применению № 007-0514 утв. </w:t>
            </w:r>
            <w:r>
              <w:rPr>
                <w:sz w:val="22"/>
                <w:szCs w:val="22"/>
              </w:rPr>
              <w:t xml:space="preserve">МЗ </w:t>
            </w:r>
            <w:r w:rsidRPr="001914C5">
              <w:rPr>
                <w:sz w:val="22"/>
                <w:szCs w:val="22"/>
              </w:rPr>
              <w:t xml:space="preserve"> РБ от 02.06.2014</w:t>
            </w:r>
          </w:p>
        </w:tc>
      </w:tr>
      <w:tr w:rsidR="00210C01" w:rsidRPr="001914C5" w14:paraId="49043586" w14:textId="77777777" w:rsidTr="00DF114F">
        <w:trPr>
          <w:cantSplit/>
          <w:trHeight w:val="142"/>
        </w:trPr>
        <w:tc>
          <w:tcPr>
            <w:tcW w:w="710" w:type="dxa"/>
          </w:tcPr>
          <w:p w14:paraId="32A7FC1E" w14:textId="5FBBA624" w:rsidR="00210C01" w:rsidRDefault="00210C01" w:rsidP="006059B2">
            <w:pPr>
              <w:jc w:val="both"/>
              <w:rPr>
                <w:sz w:val="22"/>
                <w:szCs w:val="22"/>
              </w:rPr>
            </w:pPr>
            <w:r w:rsidRPr="00A760EC">
              <w:rPr>
                <w:sz w:val="22"/>
                <w:szCs w:val="22"/>
              </w:rPr>
              <w:t>3</w:t>
            </w:r>
            <w:r>
              <w:rPr>
                <w:sz w:val="22"/>
                <w:szCs w:val="22"/>
              </w:rPr>
              <w:t>0</w:t>
            </w:r>
            <w:r w:rsidRPr="00A760EC">
              <w:rPr>
                <w:sz w:val="22"/>
                <w:szCs w:val="22"/>
              </w:rPr>
              <w:t>.2</w:t>
            </w:r>
          </w:p>
          <w:p w14:paraId="2EDB7426" w14:textId="717FD1EE" w:rsidR="00210C01" w:rsidRPr="005D1E29" w:rsidRDefault="00210C01" w:rsidP="006059B2">
            <w:pPr>
              <w:jc w:val="both"/>
              <w:rPr>
                <w:sz w:val="22"/>
                <w:szCs w:val="22"/>
                <w:lang w:val="en-US"/>
              </w:rPr>
            </w:pPr>
            <w:r>
              <w:rPr>
                <w:sz w:val="22"/>
                <w:szCs w:val="22"/>
                <w:lang w:val="en-US"/>
              </w:rPr>
              <w:t>*</w:t>
            </w:r>
          </w:p>
        </w:tc>
        <w:tc>
          <w:tcPr>
            <w:tcW w:w="1276" w:type="dxa"/>
            <w:vMerge/>
          </w:tcPr>
          <w:p w14:paraId="3403AA7A" w14:textId="77777777" w:rsidR="00210C01" w:rsidRPr="00A760EC" w:rsidRDefault="00210C01" w:rsidP="006059B2">
            <w:pPr>
              <w:jc w:val="both"/>
              <w:rPr>
                <w:sz w:val="22"/>
                <w:szCs w:val="22"/>
              </w:rPr>
            </w:pPr>
          </w:p>
        </w:tc>
        <w:tc>
          <w:tcPr>
            <w:tcW w:w="1561" w:type="dxa"/>
          </w:tcPr>
          <w:p w14:paraId="0BAFC78A" w14:textId="77777777" w:rsidR="00210C01" w:rsidRPr="00A760EC" w:rsidRDefault="00210C01" w:rsidP="006059B2">
            <w:pPr>
              <w:jc w:val="both"/>
              <w:rPr>
                <w:sz w:val="22"/>
                <w:szCs w:val="22"/>
              </w:rPr>
            </w:pPr>
            <w:r w:rsidRPr="00A760EC">
              <w:rPr>
                <w:sz w:val="22"/>
                <w:szCs w:val="22"/>
              </w:rPr>
              <w:t>100.15/01.086</w:t>
            </w:r>
          </w:p>
        </w:tc>
        <w:tc>
          <w:tcPr>
            <w:tcW w:w="1843" w:type="dxa"/>
          </w:tcPr>
          <w:p w14:paraId="7186BBF7" w14:textId="77777777" w:rsidR="00210C01" w:rsidRPr="00A760EC" w:rsidRDefault="00210C01" w:rsidP="007B0D0D">
            <w:pPr>
              <w:rPr>
                <w:sz w:val="22"/>
                <w:szCs w:val="22"/>
              </w:rPr>
            </w:pPr>
            <w:r w:rsidRPr="00A760EC">
              <w:rPr>
                <w:sz w:val="22"/>
                <w:szCs w:val="22"/>
              </w:rPr>
              <w:t>БГКП,   патогенный стафилококк,  синегнойная палочка,                    общее количество м</w:t>
            </w:r>
            <w:r>
              <w:rPr>
                <w:sz w:val="22"/>
                <w:szCs w:val="22"/>
              </w:rPr>
              <w:t xml:space="preserve">икроорганизмов </w:t>
            </w:r>
          </w:p>
        </w:tc>
        <w:tc>
          <w:tcPr>
            <w:tcW w:w="2124" w:type="dxa"/>
            <w:vMerge/>
          </w:tcPr>
          <w:p w14:paraId="58E5F3D5" w14:textId="77777777" w:rsidR="00210C01" w:rsidRPr="001914C5" w:rsidRDefault="00210C01" w:rsidP="00942D4B">
            <w:pPr>
              <w:rPr>
                <w:sz w:val="22"/>
                <w:szCs w:val="22"/>
              </w:rPr>
            </w:pPr>
          </w:p>
        </w:tc>
        <w:tc>
          <w:tcPr>
            <w:tcW w:w="2515" w:type="dxa"/>
          </w:tcPr>
          <w:p w14:paraId="08C80B06" w14:textId="77777777" w:rsidR="00210C01" w:rsidRPr="001914C5"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 РБ от 28.01.2006 года № 7;  </w:t>
            </w:r>
          </w:p>
          <w:p w14:paraId="7D5B9415" w14:textId="77777777" w:rsidR="00210C01" w:rsidRDefault="00210C01" w:rsidP="00942D4B">
            <w:pPr>
              <w:rPr>
                <w:sz w:val="22"/>
                <w:szCs w:val="22"/>
              </w:rPr>
            </w:pPr>
          </w:p>
          <w:p w14:paraId="3D4CDE98" w14:textId="77777777" w:rsidR="00210C01" w:rsidRPr="001914C5" w:rsidRDefault="00210C01" w:rsidP="00942D4B">
            <w:pPr>
              <w:rPr>
                <w:sz w:val="22"/>
                <w:szCs w:val="22"/>
              </w:rPr>
            </w:pPr>
          </w:p>
        </w:tc>
      </w:tr>
      <w:tr w:rsidR="00210C01" w:rsidRPr="001914C5" w14:paraId="081BDB2C" w14:textId="77777777" w:rsidTr="00DF114F">
        <w:trPr>
          <w:cantSplit/>
          <w:trHeight w:val="142"/>
        </w:trPr>
        <w:tc>
          <w:tcPr>
            <w:tcW w:w="710" w:type="dxa"/>
          </w:tcPr>
          <w:p w14:paraId="1A17DBCA" w14:textId="1F554462" w:rsidR="00210C01" w:rsidRDefault="00210C01" w:rsidP="006059B2">
            <w:pPr>
              <w:jc w:val="both"/>
              <w:rPr>
                <w:sz w:val="22"/>
                <w:szCs w:val="22"/>
              </w:rPr>
            </w:pPr>
            <w:r w:rsidRPr="001914C5">
              <w:rPr>
                <w:sz w:val="22"/>
                <w:szCs w:val="22"/>
              </w:rPr>
              <w:t>3</w:t>
            </w:r>
            <w:r>
              <w:rPr>
                <w:sz w:val="22"/>
                <w:szCs w:val="22"/>
              </w:rPr>
              <w:t>0</w:t>
            </w:r>
            <w:r w:rsidRPr="001914C5">
              <w:rPr>
                <w:sz w:val="22"/>
                <w:szCs w:val="22"/>
              </w:rPr>
              <w:t>.3</w:t>
            </w:r>
          </w:p>
          <w:p w14:paraId="41863A62" w14:textId="20579845" w:rsidR="00210C01" w:rsidRPr="005D1E29" w:rsidRDefault="00210C01" w:rsidP="006059B2">
            <w:pPr>
              <w:jc w:val="both"/>
              <w:rPr>
                <w:sz w:val="22"/>
                <w:szCs w:val="22"/>
                <w:lang w:val="en-US"/>
              </w:rPr>
            </w:pPr>
            <w:r>
              <w:rPr>
                <w:sz w:val="22"/>
                <w:szCs w:val="22"/>
                <w:lang w:val="en-US"/>
              </w:rPr>
              <w:t>*</w:t>
            </w:r>
          </w:p>
        </w:tc>
        <w:tc>
          <w:tcPr>
            <w:tcW w:w="1276" w:type="dxa"/>
            <w:vMerge/>
          </w:tcPr>
          <w:p w14:paraId="557AA03C" w14:textId="432F6031" w:rsidR="00210C01" w:rsidRPr="001914C5" w:rsidRDefault="00210C01" w:rsidP="006059B2">
            <w:pPr>
              <w:jc w:val="both"/>
              <w:rPr>
                <w:sz w:val="22"/>
                <w:szCs w:val="22"/>
              </w:rPr>
            </w:pPr>
          </w:p>
        </w:tc>
        <w:tc>
          <w:tcPr>
            <w:tcW w:w="1561" w:type="dxa"/>
          </w:tcPr>
          <w:p w14:paraId="5C620772" w14:textId="77777777" w:rsidR="00210C01" w:rsidRPr="001914C5" w:rsidRDefault="00210C01" w:rsidP="006059B2">
            <w:pPr>
              <w:jc w:val="both"/>
              <w:rPr>
                <w:sz w:val="22"/>
                <w:szCs w:val="22"/>
              </w:rPr>
            </w:pPr>
            <w:r w:rsidRPr="001914C5">
              <w:rPr>
                <w:sz w:val="22"/>
                <w:szCs w:val="22"/>
              </w:rPr>
              <w:t>100.15/01.086</w:t>
            </w:r>
          </w:p>
        </w:tc>
        <w:tc>
          <w:tcPr>
            <w:tcW w:w="1843" w:type="dxa"/>
          </w:tcPr>
          <w:p w14:paraId="37C47E9A" w14:textId="77777777" w:rsidR="00210C01" w:rsidRPr="001914C5" w:rsidRDefault="00210C01" w:rsidP="007B0D0D">
            <w:pPr>
              <w:rPr>
                <w:sz w:val="22"/>
                <w:szCs w:val="22"/>
              </w:rPr>
            </w:pPr>
            <w:r w:rsidRPr="001914C5">
              <w:rPr>
                <w:sz w:val="22"/>
                <w:szCs w:val="22"/>
              </w:rPr>
              <w:t>Иерсинии</w:t>
            </w:r>
          </w:p>
        </w:tc>
        <w:tc>
          <w:tcPr>
            <w:tcW w:w="2124" w:type="dxa"/>
          </w:tcPr>
          <w:p w14:paraId="083999CA" w14:textId="77777777" w:rsidR="00210C01" w:rsidRDefault="00210C01" w:rsidP="00942D4B">
            <w:pPr>
              <w:rPr>
                <w:sz w:val="22"/>
                <w:szCs w:val="22"/>
              </w:rPr>
            </w:pPr>
            <w:r w:rsidRPr="001914C5">
              <w:rPr>
                <w:sz w:val="22"/>
                <w:szCs w:val="22"/>
              </w:rPr>
              <w:t xml:space="preserve">Инструкция 4.2.10-22-1-2006 утв.  </w:t>
            </w:r>
            <w:r>
              <w:rPr>
                <w:sz w:val="22"/>
                <w:szCs w:val="22"/>
              </w:rPr>
              <w:t xml:space="preserve">МЗ </w:t>
            </w:r>
            <w:r w:rsidRPr="001914C5">
              <w:rPr>
                <w:sz w:val="22"/>
                <w:szCs w:val="22"/>
              </w:rPr>
              <w:t xml:space="preserve">РБ от 28.01.2006 года № 7;  </w:t>
            </w:r>
          </w:p>
          <w:p w14:paraId="24CD8492" w14:textId="77777777" w:rsidR="00210C01" w:rsidRPr="001914C5" w:rsidRDefault="00210C01" w:rsidP="00942D4B">
            <w:pPr>
              <w:rPr>
                <w:sz w:val="22"/>
                <w:szCs w:val="22"/>
              </w:rPr>
            </w:pPr>
            <w:r w:rsidRPr="001914C5">
              <w:rPr>
                <w:sz w:val="22"/>
                <w:szCs w:val="22"/>
              </w:rPr>
              <w:t>МУ  № 3182-84  утв. МЗ СССР   от 29.12.1984,</w:t>
            </w:r>
          </w:p>
          <w:p w14:paraId="7B6392A0" w14:textId="77777777" w:rsidR="00210C01" w:rsidRPr="001914C5" w:rsidRDefault="00210C01" w:rsidP="00942D4B">
            <w:pPr>
              <w:rPr>
                <w:sz w:val="22"/>
                <w:szCs w:val="22"/>
              </w:rPr>
            </w:pPr>
            <w:r w:rsidRPr="001914C5">
              <w:rPr>
                <w:sz w:val="22"/>
                <w:szCs w:val="22"/>
              </w:rPr>
              <w:t xml:space="preserve"> ГН утв.. МЗ РБ от 18.01.2018 № 9</w:t>
            </w:r>
          </w:p>
          <w:p w14:paraId="35FD102B" w14:textId="77777777" w:rsidR="00210C01" w:rsidRPr="001914C5" w:rsidRDefault="00210C01" w:rsidP="00942D4B">
            <w:pPr>
              <w:rPr>
                <w:sz w:val="22"/>
                <w:szCs w:val="22"/>
              </w:rPr>
            </w:pPr>
            <w:r w:rsidRPr="001914C5">
              <w:rPr>
                <w:sz w:val="22"/>
                <w:szCs w:val="22"/>
              </w:rPr>
              <w:t>Инструкция по применению № 076-0210 от 19.03.2010 МЗ РБ</w:t>
            </w:r>
          </w:p>
        </w:tc>
        <w:tc>
          <w:tcPr>
            <w:tcW w:w="2515" w:type="dxa"/>
          </w:tcPr>
          <w:p w14:paraId="486207D4" w14:textId="77777777" w:rsidR="00210C01" w:rsidRDefault="00210C01" w:rsidP="00942D4B">
            <w:pPr>
              <w:rPr>
                <w:sz w:val="22"/>
                <w:szCs w:val="22"/>
              </w:rPr>
            </w:pPr>
            <w:r w:rsidRPr="001914C5">
              <w:rPr>
                <w:sz w:val="22"/>
                <w:szCs w:val="22"/>
              </w:rPr>
              <w:t>Инструкция по применению № 076-0210 от 19.03.2010 МЗ РБ</w:t>
            </w:r>
          </w:p>
          <w:p w14:paraId="73D3316B" w14:textId="77777777" w:rsidR="00210C01" w:rsidRPr="001914C5" w:rsidRDefault="00210C01" w:rsidP="00942D4B">
            <w:pPr>
              <w:rPr>
                <w:sz w:val="22"/>
                <w:szCs w:val="22"/>
              </w:rPr>
            </w:pPr>
          </w:p>
        </w:tc>
      </w:tr>
      <w:tr w:rsidR="006059B2" w:rsidRPr="001914C5" w14:paraId="0184258E" w14:textId="77777777" w:rsidTr="00DF114F">
        <w:trPr>
          <w:cantSplit/>
          <w:trHeight w:val="142"/>
        </w:trPr>
        <w:tc>
          <w:tcPr>
            <w:tcW w:w="710" w:type="dxa"/>
          </w:tcPr>
          <w:p w14:paraId="2FB3DFDB" w14:textId="52561856" w:rsidR="006059B2" w:rsidRDefault="006059B2" w:rsidP="006059B2">
            <w:pPr>
              <w:jc w:val="both"/>
              <w:rPr>
                <w:color w:val="000000"/>
                <w:sz w:val="22"/>
                <w:szCs w:val="22"/>
              </w:rPr>
            </w:pPr>
            <w:r w:rsidRPr="001914C5">
              <w:rPr>
                <w:color w:val="000000"/>
                <w:sz w:val="22"/>
                <w:szCs w:val="22"/>
              </w:rPr>
              <w:t>3</w:t>
            </w:r>
            <w:r w:rsidR="003276E5">
              <w:rPr>
                <w:color w:val="000000"/>
                <w:sz w:val="22"/>
                <w:szCs w:val="22"/>
              </w:rPr>
              <w:t>1</w:t>
            </w:r>
            <w:r w:rsidRPr="001914C5">
              <w:rPr>
                <w:color w:val="000000"/>
                <w:sz w:val="22"/>
                <w:szCs w:val="22"/>
              </w:rPr>
              <w:t>.1</w:t>
            </w:r>
          </w:p>
          <w:p w14:paraId="229FA93B" w14:textId="593C3AAA"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622BF9A6" w14:textId="77777777" w:rsidR="006059B2" w:rsidRPr="001914C5" w:rsidRDefault="006059B2" w:rsidP="006059B2">
            <w:pPr>
              <w:jc w:val="both"/>
              <w:rPr>
                <w:color w:val="000000"/>
                <w:sz w:val="22"/>
                <w:szCs w:val="22"/>
              </w:rPr>
            </w:pPr>
            <w:r w:rsidRPr="001914C5">
              <w:rPr>
                <w:color w:val="000000"/>
                <w:sz w:val="22"/>
                <w:szCs w:val="22"/>
              </w:rPr>
              <w:t xml:space="preserve"> Окружающая среда. Почва</w:t>
            </w:r>
          </w:p>
        </w:tc>
        <w:tc>
          <w:tcPr>
            <w:tcW w:w="1561" w:type="dxa"/>
          </w:tcPr>
          <w:p w14:paraId="4C153E81" w14:textId="77777777" w:rsidR="006059B2" w:rsidRPr="001914C5" w:rsidRDefault="006059B2" w:rsidP="006059B2">
            <w:pPr>
              <w:jc w:val="both"/>
              <w:rPr>
                <w:color w:val="000000"/>
                <w:sz w:val="22"/>
                <w:szCs w:val="22"/>
              </w:rPr>
            </w:pPr>
            <w:r w:rsidRPr="001914C5">
              <w:rPr>
                <w:color w:val="000000"/>
                <w:sz w:val="22"/>
                <w:szCs w:val="22"/>
              </w:rPr>
              <w:t xml:space="preserve">100.06/42.000     </w:t>
            </w:r>
          </w:p>
        </w:tc>
        <w:tc>
          <w:tcPr>
            <w:tcW w:w="1843" w:type="dxa"/>
          </w:tcPr>
          <w:p w14:paraId="660BB599" w14:textId="77777777" w:rsidR="006059B2" w:rsidRPr="001914C5" w:rsidRDefault="006059B2" w:rsidP="007B0D0D">
            <w:pPr>
              <w:rPr>
                <w:color w:val="000000"/>
                <w:sz w:val="22"/>
                <w:szCs w:val="22"/>
              </w:rPr>
            </w:pPr>
            <w:r w:rsidRPr="001914C5">
              <w:rPr>
                <w:color w:val="000000"/>
                <w:sz w:val="22"/>
                <w:szCs w:val="22"/>
              </w:rPr>
              <w:t xml:space="preserve">Отбор образцов      </w:t>
            </w:r>
          </w:p>
        </w:tc>
        <w:tc>
          <w:tcPr>
            <w:tcW w:w="2124" w:type="dxa"/>
            <w:vMerge w:val="restart"/>
          </w:tcPr>
          <w:p w14:paraId="6A42AD82" w14:textId="77777777" w:rsidR="006059B2" w:rsidRPr="001914C5" w:rsidRDefault="006059B2" w:rsidP="00942D4B">
            <w:pPr>
              <w:rPr>
                <w:color w:val="FF0000"/>
                <w:sz w:val="22"/>
                <w:szCs w:val="22"/>
              </w:rPr>
            </w:pPr>
            <w:r w:rsidRPr="001914C5">
              <w:rPr>
                <w:color w:val="000000" w:themeColor="text1"/>
                <w:sz w:val="22"/>
                <w:szCs w:val="22"/>
              </w:rPr>
              <w:t xml:space="preserve">Инструкция 2.1.7-11-12-5-2004 утв.  МЗ РБ от 03.03.2004 года № 332 (приложение 7);  Инструкция по применению  № 021-0306 утв. </w:t>
            </w:r>
            <w:r>
              <w:rPr>
                <w:color w:val="000000" w:themeColor="text1"/>
                <w:sz w:val="22"/>
                <w:szCs w:val="22"/>
              </w:rPr>
              <w:t>МЗ</w:t>
            </w:r>
            <w:r w:rsidRPr="001914C5">
              <w:rPr>
                <w:color w:val="000000" w:themeColor="text1"/>
                <w:sz w:val="22"/>
                <w:szCs w:val="22"/>
              </w:rPr>
              <w:t xml:space="preserve"> РБ   от 05.01.2007</w:t>
            </w:r>
          </w:p>
        </w:tc>
        <w:tc>
          <w:tcPr>
            <w:tcW w:w="2515" w:type="dxa"/>
          </w:tcPr>
          <w:p w14:paraId="1B0748E4" w14:textId="77777777" w:rsidR="006059B2" w:rsidRPr="001914C5"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                            Инструкция по применению  № 021-0306 утв. </w:t>
            </w:r>
            <w:r>
              <w:rPr>
                <w:color w:val="000000"/>
                <w:sz w:val="22"/>
                <w:szCs w:val="22"/>
              </w:rPr>
              <w:t>МЗ</w:t>
            </w:r>
            <w:r w:rsidRPr="001914C5">
              <w:rPr>
                <w:color w:val="000000"/>
                <w:sz w:val="22"/>
                <w:szCs w:val="22"/>
              </w:rPr>
              <w:t xml:space="preserve"> РБ   от 05.01.2007</w:t>
            </w:r>
          </w:p>
        </w:tc>
      </w:tr>
      <w:tr w:rsidR="006059B2" w:rsidRPr="001914C5" w14:paraId="5EF2DA02" w14:textId="77777777" w:rsidTr="00DF114F">
        <w:trPr>
          <w:cantSplit/>
          <w:trHeight w:val="142"/>
        </w:trPr>
        <w:tc>
          <w:tcPr>
            <w:tcW w:w="710" w:type="dxa"/>
          </w:tcPr>
          <w:p w14:paraId="748BFB1D" w14:textId="00074A32"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.2</w:t>
            </w:r>
          </w:p>
          <w:p w14:paraId="45A15A14" w14:textId="392D8856"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5A099286" w14:textId="77777777" w:rsidR="006059B2" w:rsidRPr="001914C5" w:rsidRDefault="006059B2" w:rsidP="006059B2">
            <w:pPr>
              <w:jc w:val="both"/>
              <w:rPr>
                <w:color w:val="000000"/>
                <w:sz w:val="22"/>
                <w:szCs w:val="22"/>
              </w:rPr>
            </w:pPr>
          </w:p>
        </w:tc>
        <w:tc>
          <w:tcPr>
            <w:tcW w:w="1561" w:type="dxa"/>
          </w:tcPr>
          <w:p w14:paraId="3C46FB24" w14:textId="77777777" w:rsidR="006059B2" w:rsidRPr="001914C5" w:rsidRDefault="006059B2" w:rsidP="006059B2">
            <w:pPr>
              <w:jc w:val="both"/>
              <w:rPr>
                <w:color w:val="000000"/>
                <w:sz w:val="22"/>
                <w:szCs w:val="22"/>
              </w:rPr>
            </w:pPr>
            <w:r w:rsidRPr="001914C5">
              <w:rPr>
                <w:color w:val="000000"/>
                <w:sz w:val="22"/>
                <w:szCs w:val="22"/>
              </w:rPr>
              <w:t>100.06/01.086</w:t>
            </w:r>
          </w:p>
        </w:tc>
        <w:tc>
          <w:tcPr>
            <w:tcW w:w="1843" w:type="dxa"/>
          </w:tcPr>
          <w:p w14:paraId="0A1D7377" w14:textId="77777777" w:rsidR="006059B2" w:rsidRPr="001914C5" w:rsidRDefault="006059B2" w:rsidP="007B0D0D">
            <w:pPr>
              <w:rPr>
                <w:color w:val="000000"/>
                <w:sz w:val="22"/>
                <w:szCs w:val="22"/>
              </w:rPr>
            </w:pPr>
            <w:r w:rsidRPr="001914C5">
              <w:rPr>
                <w:color w:val="000000"/>
                <w:sz w:val="22"/>
                <w:szCs w:val="22"/>
              </w:rPr>
              <w:t xml:space="preserve"> БГКП</w:t>
            </w:r>
          </w:p>
        </w:tc>
        <w:tc>
          <w:tcPr>
            <w:tcW w:w="2124" w:type="dxa"/>
            <w:vMerge/>
            <w:vAlign w:val="center"/>
          </w:tcPr>
          <w:p w14:paraId="26E3587A" w14:textId="77777777" w:rsidR="006059B2" w:rsidRPr="001914C5" w:rsidRDefault="006059B2" w:rsidP="00942D4B">
            <w:pPr>
              <w:rPr>
                <w:color w:val="FF0000"/>
                <w:sz w:val="22"/>
                <w:szCs w:val="22"/>
              </w:rPr>
            </w:pPr>
          </w:p>
        </w:tc>
        <w:tc>
          <w:tcPr>
            <w:tcW w:w="2515" w:type="dxa"/>
          </w:tcPr>
          <w:p w14:paraId="7AC5F54B" w14:textId="77777777" w:rsidR="006059B2" w:rsidRDefault="006059B2" w:rsidP="00942D4B">
            <w:pPr>
              <w:rPr>
                <w:color w:val="000000"/>
                <w:sz w:val="22"/>
                <w:szCs w:val="22"/>
              </w:rPr>
            </w:pPr>
            <w:r w:rsidRPr="001914C5">
              <w:rPr>
                <w:color w:val="000000"/>
                <w:sz w:val="22"/>
                <w:szCs w:val="22"/>
              </w:rPr>
              <w:t xml:space="preserve">Инструкция 4.2.10-12-9-2006 утв.  </w:t>
            </w:r>
            <w:r>
              <w:rPr>
                <w:color w:val="000000"/>
                <w:sz w:val="22"/>
                <w:szCs w:val="22"/>
              </w:rPr>
              <w:t>МЗ</w:t>
            </w:r>
            <w:r w:rsidRPr="001914C5">
              <w:rPr>
                <w:color w:val="000000"/>
                <w:sz w:val="22"/>
                <w:szCs w:val="22"/>
              </w:rPr>
              <w:t xml:space="preserve"> РБ от 29.05.2006 года № 67 </w:t>
            </w:r>
          </w:p>
          <w:p w14:paraId="17602833" w14:textId="77777777" w:rsidR="006059B2" w:rsidRPr="001914C5" w:rsidRDefault="006059B2" w:rsidP="00942D4B">
            <w:pPr>
              <w:rPr>
                <w:color w:val="000000"/>
                <w:sz w:val="22"/>
                <w:szCs w:val="22"/>
              </w:rPr>
            </w:pPr>
          </w:p>
        </w:tc>
      </w:tr>
      <w:tr w:rsidR="006059B2" w:rsidRPr="001914C5" w14:paraId="741BC44D" w14:textId="77777777" w:rsidTr="00DF114F">
        <w:trPr>
          <w:cantSplit/>
          <w:trHeight w:val="142"/>
        </w:trPr>
        <w:tc>
          <w:tcPr>
            <w:tcW w:w="710" w:type="dxa"/>
          </w:tcPr>
          <w:p w14:paraId="4103D844" w14:textId="0C30C25F"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.3</w:t>
            </w:r>
          </w:p>
          <w:p w14:paraId="25A26262" w14:textId="4B8C75CE"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61A51367" w14:textId="77777777" w:rsidR="006059B2" w:rsidRPr="001914C5" w:rsidRDefault="006059B2" w:rsidP="006059B2">
            <w:pPr>
              <w:jc w:val="both"/>
              <w:rPr>
                <w:color w:val="000000"/>
                <w:sz w:val="22"/>
                <w:szCs w:val="22"/>
              </w:rPr>
            </w:pPr>
          </w:p>
        </w:tc>
        <w:tc>
          <w:tcPr>
            <w:tcW w:w="1561" w:type="dxa"/>
          </w:tcPr>
          <w:p w14:paraId="14E65367"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631A48FE" w14:textId="77777777" w:rsidR="006059B2" w:rsidRPr="001914C5" w:rsidRDefault="006059B2" w:rsidP="007B0D0D">
            <w:pPr>
              <w:rPr>
                <w:color w:val="000000"/>
                <w:sz w:val="22"/>
                <w:szCs w:val="22"/>
              </w:rPr>
            </w:pPr>
            <w:r w:rsidRPr="001914C5">
              <w:rPr>
                <w:color w:val="000000"/>
                <w:sz w:val="22"/>
                <w:szCs w:val="22"/>
              </w:rPr>
              <w:t>Я</w:t>
            </w:r>
            <w:r>
              <w:rPr>
                <w:color w:val="000000"/>
                <w:sz w:val="22"/>
                <w:szCs w:val="22"/>
              </w:rPr>
              <w:t xml:space="preserve">йца </w:t>
            </w:r>
            <w:r w:rsidRPr="001914C5">
              <w:rPr>
                <w:color w:val="000000"/>
                <w:sz w:val="22"/>
                <w:szCs w:val="22"/>
              </w:rPr>
              <w:t xml:space="preserve"> и личинк</w:t>
            </w:r>
            <w:r>
              <w:rPr>
                <w:color w:val="000000"/>
                <w:sz w:val="22"/>
                <w:szCs w:val="22"/>
              </w:rPr>
              <w:t>и</w:t>
            </w:r>
            <w:r w:rsidRPr="001914C5">
              <w:rPr>
                <w:color w:val="000000"/>
                <w:sz w:val="22"/>
                <w:szCs w:val="22"/>
              </w:rPr>
              <w:t xml:space="preserve"> гельминтов</w:t>
            </w:r>
          </w:p>
        </w:tc>
        <w:tc>
          <w:tcPr>
            <w:tcW w:w="2124" w:type="dxa"/>
            <w:vMerge/>
            <w:vAlign w:val="center"/>
          </w:tcPr>
          <w:p w14:paraId="026F296B" w14:textId="77777777" w:rsidR="006059B2" w:rsidRPr="001914C5" w:rsidRDefault="006059B2" w:rsidP="00942D4B">
            <w:pPr>
              <w:rPr>
                <w:color w:val="FF0000"/>
                <w:sz w:val="22"/>
                <w:szCs w:val="22"/>
              </w:rPr>
            </w:pPr>
          </w:p>
        </w:tc>
        <w:tc>
          <w:tcPr>
            <w:tcW w:w="2515" w:type="dxa"/>
          </w:tcPr>
          <w:p w14:paraId="7D94ABFC"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4B96D2A4" w14:textId="77777777" w:rsidR="006059B2" w:rsidRPr="002C47B9" w:rsidRDefault="006059B2" w:rsidP="00942D4B">
            <w:pPr>
              <w:rPr>
                <w:color w:val="000000"/>
                <w:sz w:val="22"/>
                <w:szCs w:val="22"/>
              </w:rPr>
            </w:pPr>
          </w:p>
        </w:tc>
      </w:tr>
      <w:tr w:rsidR="006059B2" w:rsidRPr="001914C5" w14:paraId="7143FAFD" w14:textId="77777777" w:rsidTr="00DF114F">
        <w:trPr>
          <w:cantSplit/>
          <w:trHeight w:val="142"/>
        </w:trPr>
        <w:tc>
          <w:tcPr>
            <w:tcW w:w="710" w:type="dxa"/>
          </w:tcPr>
          <w:p w14:paraId="457A5999" w14:textId="41515398" w:rsidR="006059B2" w:rsidRDefault="003276E5" w:rsidP="006059B2">
            <w:pPr>
              <w:jc w:val="both"/>
              <w:rPr>
                <w:color w:val="000000"/>
                <w:sz w:val="22"/>
                <w:szCs w:val="22"/>
              </w:rPr>
            </w:pPr>
            <w:r w:rsidRPr="001914C5">
              <w:rPr>
                <w:color w:val="000000"/>
                <w:sz w:val="22"/>
                <w:szCs w:val="22"/>
              </w:rPr>
              <w:t>3</w:t>
            </w:r>
            <w:r>
              <w:rPr>
                <w:color w:val="000000"/>
                <w:sz w:val="22"/>
                <w:szCs w:val="22"/>
              </w:rPr>
              <w:t>1</w:t>
            </w:r>
            <w:r w:rsidR="006059B2" w:rsidRPr="001914C5">
              <w:rPr>
                <w:color w:val="000000"/>
                <w:sz w:val="22"/>
                <w:szCs w:val="22"/>
              </w:rPr>
              <w:t>.4</w:t>
            </w:r>
          </w:p>
          <w:p w14:paraId="6846BF4C" w14:textId="01CC1DD9"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vAlign w:val="center"/>
          </w:tcPr>
          <w:p w14:paraId="7D25B43A" w14:textId="77777777" w:rsidR="006059B2" w:rsidRPr="001914C5" w:rsidRDefault="006059B2" w:rsidP="006059B2">
            <w:pPr>
              <w:jc w:val="both"/>
              <w:rPr>
                <w:color w:val="000000"/>
                <w:sz w:val="22"/>
                <w:szCs w:val="22"/>
              </w:rPr>
            </w:pPr>
          </w:p>
        </w:tc>
        <w:tc>
          <w:tcPr>
            <w:tcW w:w="1561" w:type="dxa"/>
          </w:tcPr>
          <w:p w14:paraId="2A800B4F" w14:textId="77777777" w:rsidR="006059B2" w:rsidRPr="001914C5" w:rsidRDefault="006059B2" w:rsidP="006059B2">
            <w:pPr>
              <w:jc w:val="both"/>
              <w:rPr>
                <w:color w:val="000000"/>
                <w:sz w:val="22"/>
                <w:szCs w:val="22"/>
              </w:rPr>
            </w:pPr>
            <w:r w:rsidRPr="001914C5">
              <w:rPr>
                <w:color w:val="000000"/>
                <w:sz w:val="22"/>
                <w:szCs w:val="22"/>
              </w:rPr>
              <w:t>100.06/07.</w:t>
            </w:r>
            <w:r>
              <w:rPr>
                <w:color w:val="000000"/>
                <w:sz w:val="22"/>
                <w:szCs w:val="22"/>
              </w:rPr>
              <w:t>0</w:t>
            </w:r>
            <w:r w:rsidRPr="001914C5">
              <w:rPr>
                <w:color w:val="000000"/>
                <w:sz w:val="22"/>
                <w:szCs w:val="22"/>
              </w:rPr>
              <w:t>96</w:t>
            </w:r>
          </w:p>
        </w:tc>
        <w:tc>
          <w:tcPr>
            <w:tcW w:w="1843" w:type="dxa"/>
          </w:tcPr>
          <w:p w14:paraId="0D3EA175" w14:textId="77777777" w:rsidR="006059B2" w:rsidRPr="001914C5" w:rsidRDefault="006059B2" w:rsidP="007B0D0D">
            <w:pPr>
              <w:rPr>
                <w:color w:val="000000"/>
                <w:sz w:val="22"/>
                <w:szCs w:val="22"/>
              </w:rPr>
            </w:pPr>
            <w:r w:rsidRPr="001914C5">
              <w:rPr>
                <w:color w:val="000000"/>
                <w:sz w:val="22"/>
                <w:szCs w:val="22"/>
              </w:rPr>
              <w:t>Цист</w:t>
            </w:r>
            <w:r>
              <w:rPr>
                <w:color w:val="000000"/>
                <w:sz w:val="22"/>
                <w:szCs w:val="22"/>
              </w:rPr>
              <w:t>ы</w:t>
            </w:r>
            <w:r w:rsidRPr="001914C5">
              <w:rPr>
                <w:color w:val="000000"/>
                <w:sz w:val="22"/>
                <w:szCs w:val="22"/>
              </w:rPr>
              <w:t xml:space="preserve"> и ооцист</w:t>
            </w:r>
            <w:r>
              <w:rPr>
                <w:color w:val="000000"/>
                <w:sz w:val="22"/>
                <w:szCs w:val="22"/>
              </w:rPr>
              <w:t>ы</w:t>
            </w:r>
            <w:r w:rsidRPr="001914C5">
              <w:rPr>
                <w:color w:val="000000"/>
                <w:sz w:val="22"/>
                <w:szCs w:val="22"/>
              </w:rPr>
              <w:t xml:space="preserve"> простейших</w:t>
            </w:r>
          </w:p>
        </w:tc>
        <w:tc>
          <w:tcPr>
            <w:tcW w:w="2124" w:type="dxa"/>
            <w:vMerge/>
            <w:vAlign w:val="center"/>
          </w:tcPr>
          <w:p w14:paraId="36C4AB1E" w14:textId="77777777" w:rsidR="006059B2" w:rsidRPr="001914C5" w:rsidRDefault="006059B2" w:rsidP="00942D4B">
            <w:pPr>
              <w:rPr>
                <w:color w:val="FF0000"/>
                <w:sz w:val="22"/>
                <w:szCs w:val="22"/>
              </w:rPr>
            </w:pPr>
          </w:p>
        </w:tc>
        <w:tc>
          <w:tcPr>
            <w:tcW w:w="2515" w:type="dxa"/>
          </w:tcPr>
          <w:p w14:paraId="31E57EC8" w14:textId="77777777" w:rsidR="006059B2" w:rsidRPr="002C47B9" w:rsidRDefault="006059B2" w:rsidP="00942D4B">
            <w:pPr>
              <w:rPr>
                <w:color w:val="000000"/>
                <w:sz w:val="22"/>
                <w:szCs w:val="22"/>
              </w:rPr>
            </w:pPr>
            <w:r w:rsidRPr="002C47B9">
              <w:rPr>
                <w:color w:val="000000"/>
                <w:sz w:val="22"/>
                <w:szCs w:val="22"/>
              </w:rPr>
              <w:t>Инструкция по применению  № 021-0306 утв. МЗ РБ   от 05.01.2007</w:t>
            </w:r>
          </w:p>
          <w:p w14:paraId="3DA803D4" w14:textId="77777777" w:rsidR="006059B2" w:rsidRDefault="006059B2" w:rsidP="00942D4B">
            <w:pPr>
              <w:rPr>
                <w:color w:val="000000"/>
                <w:sz w:val="22"/>
                <w:szCs w:val="22"/>
              </w:rPr>
            </w:pPr>
          </w:p>
          <w:p w14:paraId="46DF07ED" w14:textId="77777777" w:rsidR="002039AC" w:rsidRDefault="002039AC" w:rsidP="00942D4B">
            <w:pPr>
              <w:rPr>
                <w:color w:val="000000"/>
                <w:sz w:val="22"/>
                <w:szCs w:val="22"/>
              </w:rPr>
            </w:pPr>
          </w:p>
          <w:p w14:paraId="2DC728A8" w14:textId="77777777" w:rsidR="002039AC" w:rsidRDefault="002039AC" w:rsidP="00942D4B">
            <w:pPr>
              <w:rPr>
                <w:color w:val="000000"/>
                <w:sz w:val="22"/>
                <w:szCs w:val="22"/>
              </w:rPr>
            </w:pPr>
          </w:p>
          <w:p w14:paraId="6D6462B8" w14:textId="77777777" w:rsidR="002039AC" w:rsidRDefault="002039AC" w:rsidP="00942D4B">
            <w:pPr>
              <w:rPr>
                <w:color w:val="000000"/>
                <w:sz w:val="22"/>
                <w:szCs w:val="22"/>
              </w:rPr>
            </w:pPr>
          </w:p>
          <w:p w14:paraId="18CF64E4" w14:textId="77777777" w:rsidR="002039AC" w:rsidRDefault="002039AC" w:rsidP="00942D4B">
            <w:pPr>
              <w:rPr>
                <w:color w:val="000000"/>
                <w:sz w:val="22"/>
                <w:szCs w:val="22"/>
              </w:rPr>
            </w:pPr>
          </w:p>
          <w:p w14:paraId="4C3D932D" w14:textId="77777777" w:rsidR="002039AC" w:rsidRPr="002C47B9" w:rsidRDefault="002039AC" w:rsidP="00942D4B">
            <w:pPr>
              <w:rPr>
                <w:color w:val="000000"/>
                <w:sz w:val="22"/>
                <w:szCs w:val="22"/>
              </w:rPr>
            </w:pPr>
          </w:p>
        </w:tc>
      </w:tr>
      <w:tr w:rsidR="006059B2" w:rsidRPr="001914C5" w14:paraId="67097672" w14:textId="77777777" w:rsidTr="00DF114F">
        <w:trPr>
          <w:cantSplit/>
          <w:trHeight w:val="142"/>
        </w:trPr>
        <w:tc>
          <w:tcPr>
            <w:tcW w:w="710" w:type="dxa"/>
          </w:tcPr>
          <w:p w14:paraId="5800AD5A" w14:textId="7FC2E7BB" w:rsidR="006059B2" w:rsidRDefault="006059B2" w:rsidP="006059B2">
            <w:pPr>
              <w:jc w:val="both"/>
              <w:rPr>
                <w:color w:val="000000"/>
                <w:sz w:val="22"/>
                <w:szCs w:val="22"/>
              </w:rPr>
            </w:pPr>
            <w:r w:rsidRPr="001914C5">
              <w:rPr>
                <w:color w:val="000000"/>
                <w:sz w:val="22"/>
                <w:szCs w:val="22"/>
              </w:rPr>
              <w:lastRenderedPageBreak/>
              <w:t>3</w:t>
            </w:r>
            <w:r w:rsidR="003276E5">
              <w:rPr>
                <w:color w:val="000000"/>
                <w:sz w:val="22"/>
                <w:szCs w:val="22"/>
              </w:rPr>
              <w:t>2</w:t>
            </w:r>
            <w:r w:rsidRPr="001914C5">
              <w:rPr>
                <w:color w:val="000000"/>
                <w:sz w:val="22"/>
                <w:szCs w:val="22"/>
              </w:rPr>
              <w:t>.1</w:t>
            </w:r>
          </w:p>
          <w:p w14:paraId="2D072FD6" w14:textId="6FE07598" w:rsidR="006059B2" w:rsidRPr="005D1E29" w:rsidRDefault="006059B2" w:rsidP="006059B2">
            <w:pPr>
              <w:jc w:val="both"/>
              <w:rPr>
                <w:color w:val="000000"/>
                <w:sz w:val="22"/>
                <w:szCs w:val="22"/>
                <w:lang w:val="en-US"/>
              </w:rPr>
            </w:pPr>
            <w:r>
              <w:rPr>
                <w:color w:val="000000"/>
                <w:sz w:val="22"/>
                <w:szCs w:val="22"/>
              </w:rPr>
              <w:t>*</w:t>
            </w:r>
            <w:r>
              <w:rPr>
                <w:color w:val="000000"/>
                <w:sz w:val="22"/>
                <w:szCs w:val="22"/>
                <w:lang w:val="en-US"/>
              </w:rPr>
              <w:t>**</w:t>
            </w:r>
          </w:p>
        </w:tc>
        <w:tc>
          <w:tcPr>
            <w:tcW w:w="1276" w:type="dxa"/>
            <w:vMerge w:val="restart"/>
          </w:tcPr>
          <w:p w14:paraId="07C2EBEE" w14:textId="77777777" w:rsidR="006059B2" w:rsidRPr="00942D4B" w:rsidRDefault="006059B2" w:rsidP="006059B2">
            <w:pPr>
              <w:jc w:val="both"/>
              <w:rPr>
                <w:color w:val="000000"/>
                <w:sz w:val="22"/>
                <w:szCs w:val="22"/>
              </w:rPr>
            </w:pPr>
            <w:r w:rsidRPr="00942D4B">
              <w:rPr>
                <w:color w:val="000000"/>
                <w:sz w:val="22"/>
                <w:szCs w:val="22"/>
              </w:rPr>
              <w:t>Пищевые продукты при пищевых отравлениях</w:t>
            </w:r>
          </w:p>
          <w:p w14:paraId="5BE1AC00" w14:textId="77777777" w:rsidR="006059B2" w:rsidRPr="00942D4B" w:rsidRDefault="006059B2" w:rsidP="006059B2">
            <w:pPr>
              <w:jc w:val="both"/>
              <w:rPr>
                <w:color w:val="000000"/>
                <w:sz w:val="22"/>
                <w:szCs w:val="22"/>
              </w:rPr>
            </w:pPr>
          </w:p>
          <w:p w14:paraId="7B907215" w14:textId="77777777" w:rsidR="006059B2" w:rsidRPr="00942D4B" w:rsidRDefault="006059B2" w:rsidP="006059B2">
            <w:pPr>
              <w:jc w:val="both"/>
              <w:rPr>
                <w:color w:val="000000"/>
                <w:sz w:val="22"/>
                <w:szCs w:val="22"/>
              </w:rPr>
            </w:pPr>
          </w:p>
          <w:p w14:paraId="6F759A05" w14:textId="77777777" w:rsidR="006059B2" w:rsidRPr="00942D4B" w:rsidRDefault="006059B2" w:rsidP="006059B2">
            <w:pPr>
              <w:jc w:val="both"/>
              <w:rPr>
                <w:color w:val="000000"/>
                <w:sz w:val="22"/>
                <w:szCs w:val="22"/>
              </w:rPr>
            </w:pPr>
          </w:p>
          <w:p w14:paraId="0DA29E8A" w14:textId="77777777" w:rsidR="006059B2" w:rsidRPr="00942D4B" w:rsidRDefault="006059B2" w:rsidP="006059B2">
            <w:pPr>
              <w:jc w:val="both"/>
              <w:rPr>
                <w:color w:val="000000"/>
                <w:sz w:val="22"/>
                <w:szCs w:val="22"/>
              </w:rPr>
            </w:pPr>
          </w:p>
          <w:p w14:paraId="32A8DD30" w14:textId="77777777" w:rsidR="006059B2" w:rsidRPr="00942D4B" w:rsidRDefault="006059B2" w:rsidP="006059B2">
            <w:pPr>
              <w:jc w:val="both"/>
              <w:rPr>
                <w:color w:val="000000"/>
                <w:sz w:val="22"/>
                <w:szCs w:val="22"/>
              </w:rPr>
            </w:pPr>
          </w:p>
          <w:p w14:paraId="133A581A" w14:textId="77777777" w:rsidR="006059B2" w:rsidRPr="00942D4B" w:rsidRDefault="006059B2" w:rsidP="006059B2">
            <w:pPr>
              <w:jc w:val="both"/>
              <w:rPr>
                <w:color w:val="000000"/>
                <w:sz w:val="22"/>
                <w:szCs w:val="22"/>
              </w:rPr>
            </w:pPr>
          </w:p>
          <w:p w14:paraId="405292DF" w14:textId="77777777" w:rsidR="006059B2" w:rsidRPr="00942D4B" w:rsidRDefault="006059B2" w:rsidP="006059B2">
            <w:pPr>
              <w:jc w:val="both"/>
              <w:rPr>
                <w:color w:val="000000"/>
                <w:sz w:val="22"/>
                <w:szCs w:val="22"/>
              </w:rPr>
            </w:pPr>
          </w:p>
          <w:p w14:paraId="3AD93C0B" w14:textId="77777777" w:rsidR="006059B2" w:rsidRPr="00942D4B" w:rsidRDefault="006059B2" w:rsidP="006059B2">
            <w:pPr>
              <w:jc w:val="both"/>
              <w:rPr>
                <w:color w:val="000000"/>
                <w:sz w:val="22"/>
                <w:szCs w:val="22"/>
              </w:rPr>
            </w:pPr>
          </w:p>
          <w:p w14:paraId="3AE15354" w14:textId="77777777" w:rsidR="006059B2" w:rsidRPr="00942D4B" w:rsidRDefault="006059B2" w:rsidP="006059B2">
            <w:pPr>
              <w:jc w:val="both"/>
              <w:rPr>
                <w:color w:val="000000"/>
                <w:sz w:val="22"/>
                <w:szCs w:val="22"/>
              </w:rPr>
            </w:pPr>
          </w:p>
          <w:p w14:paraId="7146957B" w14:textId="77777777" w:rsidR="006059B2" w:rsidRPr="00942D4B" w:rsidRDefault="006059B2" w:rsidP="006059B2">
            <w:pPr>
              <w:jc w:val="both"/>
              <w:rPr>
                <w:color w:val="000000"/>
                <w:sz w:val="22"/>
                <w:szCs w:val="22"/>
              </w:rPr>
            </w:pPr>
          </w:p>
          <w:p w14:paraId="3BE172F7" w14:textId="77777777" w:rsidR="006059B2" w:rsidRPr="00942D4B" w:rsidRDefault="006059B2" w:rsidP="006059B2">
            <w:pPr>
              <w:jc w:val="both"/>
              <w:rPr>
                <w:color w:val="000000"/>
                <w:sz w:val="22"/>
                <w:szCs w:val="22"/>
              </w:rPr>
            </w:pPr>
          </w:p>
          <w:p w14:paraId="53043B21" w14:textId="77777777" w:rsidR="006059B2" w:rsidRPr="00942D4B" w:rsidRDefault="006059B2" w:rsidP="006059B2">
            <w:pPr>
              <w:jc w:val="both"/>
              <w:rPr>
                <w:color w:val="000000"/>
                <w:sz w:val="22"/>
                <w:szCs w:val="22"/>
              </w:rPr>
            </w:pPr>
          </w:p>
          <w:p w14:paraId="645D532D" w14:textId="77777777" w:rsidR="006059B2" w:rsidRPr="00942D4B" w:rsidRDefault="006059B2" w:rsidP="006059B2">
            <w:pPr>
              <w:jc w:val="both"/>
              <w:rPr>
                <w:color w:val="000000"/>
                <w:sz w:val="22"/>
                <w:szCs w:val="22"/>
              </w:rPr>
            </w:pPr>
          </w:p>
          <w:p w14:paraId="294847EB" w14:textId="5A7D6B72" w:rsidR="006059B2" w:rsidRPr="00942D4B" w:rsidRDefault="006059B2" w:rsidP="006059B2">
            <w:pPr>
              <w:jc w:val="both"/>
              <w:rPr>
                <w:color w:val="000000"/>
                <w:sz w:val="22"/>
                <w:szCs w:val="22"/>
              </w:rPr>
            </w:pPr>
          </w:p>
        </w:tc>
        <w:tc>
          <w:tcPr>
            <w:tcW w:w="1561" w:type="dxa"/>
          </w:tcPr>
          <w:p w14:paraId="54FBC0C9" w14:textId="3E564C71" w:rsidR="006059B2" w:rsidRPr="00942D4B" w:rsidRDefault="006059B2" w:rsidP="00942D4B">
            <w:pPr>
              <w:rPr>
                <w:color w:val="000000"/>
                <w:sz w:val="22"/>
                <w:szCs w:val="22"/>
              </w:rPr>
            </w:pPr>
            <w:r w:rsidRPr="00942D4B">
              <w:rPr>
                <w:color w:val="000000"/>
                <w:sz w:val="22"/>
                <w:szCs w:val="22"/>
              </w:rPr>
              <w:t xml:space="preserve">10.85/42.000     10.89/42.000  </w:t>
            </w:r>
          </w:p>
        </w:tc>
        <w:tc>
          <w:tcPr>
            <w:tcW w:w="1843" w:type="dxa"/>
          </w:tcPr>
          <w:p w14:paraId="591FC49F" w14:textId="77777777" w:rsidR="006059B2" w:rsidRPr="00942D4B" w:rsidRDefault="006059B2" w:rsidP="00942D4B">
            <w:pPr>
              <w:rPr>
                <w:color w:val="000000"/>
                <w:sz w:val="22"/>
                <w:szCs w:val="22"/>
              </w:rPr>
            </w:pPr>
            <w:r w:rsidRPr="00942D4B">
              <w:rPr>
                <w:color w:val="000000"/>
                <w:sz w:val="22"/>
                <w:szCs w:val="22"/>
              </w:rPr>
              <w:t>Отбор образцов</w:t>
            </w:r>
          </w:p>
        </w:tc>
        <w:tc>
          <w:tcPr>
            <w:tcW w:w="2124" w:type="dxa"/>
            <w:vMerge w:val="restart"/>
          </w:tcPr>
          <w:p w14:paraId="32C6ED4A" w14:textId="77777777" w:rsidR="006059B2" w:rsidRPr="00942D4B" w:rsidRDefault="006059B2" w:rsidP="00942D4B">
            <w:pPr>
              <w:rPr>
                <w:color w:val="000000"/>
                <w:sz w:val="22"/>
                <w:szCs w:val="22"/>
              </w:rPr>
            </w:pPr>
            <w:r w:rsidRPr="00942D4B">
              <w:rPr>
                <w:color w:val="000000"/>
                <w:sz w:val="22"/>
                <w:szCs w:val="22"/>
              </w:rPr>
              <w:t>Инструкция 4.2.10-15-21-2006 утв. МЗ РБ от  09.10.2006    № 120</w:t>
            </w:r>
          </w:p>
          <w:p w14:paraId="148A0E72" w14:textId="77777777" w:rsidR="006059B2" w:rsidRPr="00942D4B" w:rsidRDefault="006059B2" w:rsidP="00942D4B">
            <w:pPr>
              <w:rPr>
                <w:color w:val="000000"/>
                <w:sz w:val="22"/>
                <w:szCs w:val="22"/>
              </w:rPr>
            </w:pPr>
          </w:p>
          <w:p w14:paraId="0F58E7BC" w14:textId="77777777" w:rsidR="006059B2" w:rsidRPr="00942D4B" w:rsidRDefault="006059B2" w:rsidP="00942D4B">
            <w:pPr>
              <w:rPr>
                <w:color w:val="000000"/>
                <w:sz w:val="22"/>
                <w:szCs w:val="22"/>
              </w:rPr>
            </w:pPr>
          </w:p>
          <w:p w14:paraId="60BED33D" w14:textId="77777777" w:rsidR="006059B2" w:rsidRPr="00942D4B" w:rsidRDefault="006059B2" w:rsidP="00942D4B">
            <w:pPr>
              <w:rPr>
                <w:color w:val="000000"/>
                <w:sz w:val="22"/>
                <w:szCs w:val="22"/>
              </w:rPr>
            </w:pPr>
          </w:p>
          <w:p w14:paraId="13BAB0FE" w14:textId="77777777" w:rsidR="006059B2" w:rsidRPr="00942D4B" w:rsidRDefault="006059B2" w:rsidP="00942D4B">
            <w:pPr>
              <w:rPr>
                <w:color w:val="000000"/>
                <w:sz w:val="22"/>
                <w:szCs w:val="22"/>
              </w:rPr>
            </w:pPr>
          </w:p>
          <w:p w14:paraId="7C24ADFA" w14:textId="77777777" w:rsidR="006059B2" w:rsidRPr="00942D4B" w:rsidRDefault="006059B2" w:rsidP="00942D4B">
            <w:pPr>
              <w:rPr>
                <w:color w:val="000000"/>
                <w:sz w:val="22"/>
                <w:szCs w:val="22"/>
              </w:rPr>
            </w:pPr>
          </w:p>
          <w:p w14:paraId="26334862" w14:textId="77777777" w:rsidR="006059B2" w:rsidRPr="00942D4B" w:rsidRDefault="006059B2" w:rsidP="00942D4B">
            <w:pPr>
              <w:rPr>
                <w:color w:val="000000"/>
                <w:sz w:val="22"/>
                <w:szCs w:val="22"/>
              </w:rPr>
            </w:pPr>
          </w:p>
          <w:p w14:paraId="186C951F" w14:textId="77777777" w:rsidR="006059B2" w:rsidRPr="00942D4B" w:rsidRDefault="006059B2" w:rsidP="00942D4B">
            <w:pPr>
              <w:rPr>
                <w:color w:val="000000"/>
                <w:sz w:val="22"/>
                <w:szCs w:val="22"/>
              </w:rPr>
            </w:pPr>
          </w:p>
          <w:p w14:paraId="18A17E9C" w14:textId="77777777" w:rsidR="006059B2" w:rsidRPr="00942D4B" w:rsidRDefault="006059B2" w:rsidP="00942D4B">
            <w:pPr>
              <w:rPr>
                <w:color w:val="000000"/>
                <w:sz w:val="22"/>
                <w:szCs w:val="22"/>
              </w:rPr>
            </w:pPr>
          </w:p>
          <w:p w14:paraId="0682F0EE" w14:textId="77777777" w:rsidR="006059B2" w:rsidRPr="00942D4B" w:rsidRDefault="006059B2" w:rsidP="00942D4B">
            <w:pPr>
              <w:rPr>
                <w:color w:val="000000"/>
                <w:sz w:val="22"/>
                <w:szCs w:val="22"/>
              </w:rPr>
            </w:pPr>
          </w:p>
          <w:p w14:paraId="68618E29" w14:textId="77777777" w:rsidR="006059B2" w:rsidRPr="00942D4B" w:rsidRDefault="006059B2" w:rsidP="00942D4B">
            <w:pPr>
              <w:rPr>
                <w:color w:val="000000"/>
                <w:sz w:val="22"/>
                <w:szCs w:val="22"/>
              </w:rPr>
            </w:pPr>
          </w:p>
          <w:p w14:paraId="0197A17A" w14:textId="77777777" w:rsidR="006059B2" w:rsidRPr="00942D4B" w:rsidRDefault="006059B2" w:rsidP="00942D4B">
            <w:pPr>
              <w:rPr>
                <w:color w:val="000000"/>
                <w:sz w:val="22"/>
                <w:szCs w:val="22"/>
              </w:rPr>
            </w:pPr>
          </w:p>
          <w:p w14:paraId="311A6BFC" w14:textId="77777777" w:rsidR="006059B2" w:rsidRPr="00942D4B" w:rsidRDefault="006059B2" w:rsidP="00942D4B">
            <w:pPr>
              <w:rPr>
                <w:color w:val="000000"/>
                <w:sz w:val="22"/>
                <w:szCs w:val="22"/>
              </w:rPr>
            </w:pPr>
          </w:p>
          <w:p w14:paraId="5DAD71E5" w14:textId="77777777" w:rsidR="006059B2" w:rsidRPr="00942D4B" w:rsidRDefault="006059B2" w:rsidP="00942D4B">
            <w:pPr>
              <w:rPr>
                <w:color w:val="000000"/>
                <w:sz w:val="22"/>
                <w:szCs w:val="22"/>
              </w:rPr>
            </w:pPr>
          </w:p>
          <w:p w14:paraId="61F7513E" w14:textId="77777777" w:rsidR="006059B2" w:rsidRPr="00942D4B" w:rsidRDefault="006059B2" w:rsidP="00942D4B">
            <w:pPr>
              <w:rPr>
                <w:color w:val="000000"/>
                <w:sz w:val="22"/>
                <w:szCs w:val="22"/>
              </w:rPr>
            </w:pPr>
          </w:p>
          <w:p w14:paraId="67F4A105" w14:textId="77777777" w:rsidR="006059B2" w:rsidRPr="00942D4B" w:rsidRDefault="006059B2" w:rsidP="00942D4B">
            <w:pPr>
              <w:rPr>
                <w:color w:val="000000"/>
                <w:sz w:val="22"/>
                <w:szCs w:val="22"/>
              </w:rPr>
            </w:pPr>
          </w:p>
          <w:p w14:paraId="2ED2336E" w14:textId="77777777" w:rsidR="006059B2" w:rsidRPr="00942D4B" w:rsidRDefault="006059B2" w:rsidP="00942D4B">
            <w:pPr>
              <w:rPr>
                <w:color w:val="000000"/>
                <w:sz w:val="22"/>
                <w:szCs w:val="22"/>
              </w:rPr>
            </w:pPr>
          </w:p>
          <w:p w14:paraId="510BCB0B" w14:textId="77777777" w:rsidR="006059B2" w:rsidRPr="00942D4B" w:rsidRDefault="006059B2" w:rsidP="00942D4B">
            <w:pPr>
              <w:rPr>
                <w:color w:val="000000"/>
                <w:sz w:val="22"/>
                <w:szCs w:val="22"/>
              </w:rPr>
            </w:pPr>
          </w:p>
          <w:p w14:paraId="3527F9F7" w14:textId="188FDF6A" w:rsidR="006059B2" w:rsidRPr="00942D4B" w:rsidRDefault="006059B2" w:rsidP="00942D4B">
            <w:pPr>
              <w:rPr>
                <w:color w:val="000000"/>
                <w:sz w:val="22"/>
                <w:szCs w:val="22"/>
              </w:rPr>
            </w:pPr>
          </w:p>
        </w:tc>
        <w:tc>
          <w:tcPr>
            <w:tcW w:w="2515" w:type="dxa"/>
          </w:tcPr>
          <w:p w14:paraId="59AD43A8" w14:textId="77777777" w:rsidR="006059B2" w:rsidRPr="00942D4B" w:rsidRDefault="006059B2" w:rsidP="00942D4B">
            <w:pPr>
              <w:rPr>
                <w:color w:val="000000"/>
                <w:sz w:val="22"/>
                <w:szCs w:val="22"/>
              </w:rPr>
            </w:pPr>
            <w:r w:rsidRPr="00942D4B">
              <w:rPr>
                <w:color w:val="000000"/>
                <w:sz w:val="22"/>
                <w:szCs w:val="22"/>
              </w:rPr>
              <w:t>ГОСТ 31904-2012                      ГОСТ 26669-85                Инструкция 4.2.10-15-21-2006 утв. МЗ  РБ от  09.10.2006   № 120</w:t>
            </w:r>
          </w:p>
        </w:tc>
      </w:tr>
      <w:tr w:rsidR="006059B2" w:rsidRPr="001914C5" w14:paraId="4516A644" w14:textId="77777777" w:rsidTr="00D16493">
        <w:trPr>
          <w:cantSplit/>
          <w:trHeight w:val="2743"/>
        </w:trPr>
        <w:tc>
          <w:tcPr>
            <w:tcW w:w="710" w:type="dxa"/>
          </w:tcPr>
          <w:p w14:paraId="1C496B54" w14:textId="0D118656" w:rsidR="006059B2" w:rsidRDefault="003276E5" w:rsidP="006059B2">
            <w:pPr>
              <w:jc w:val="both"/>
              <w:rPr>
                <w:color w:val="000000"/>
                <w:sz w:val="22"/>
                <w:szCs w:val="22"/>
              </w:rPr>
            </w:pPr>
            <w:r w:rsidRPr="001914C5">
              <w:rPr>
                <w:color w:val="000000"/>
                <w:sz w:val="22"/>
                <w:szCs w:val="22"/>
              </w:rPr>
              <w:t>3</w:t>
            </w:r>
            <w:r>
              <w:rPr>
                <w:color w:val="000000"/>
                <w:sz w:val="22"/>
                <w:szCs w:val="22"/>
              </w:rPr>
              <w:t>2</w:t>
            </w:r>
            <w:r w:rsidR="006059B2" w:rsidRPr="001914C5">
              <w:rPr>
                <w:color w:val="000000"/>
                <w:sz w:val="22"/>
                <w:szCs w:val="22"/>
              </w:rPr>
              <w:t>.2</w:t>
            </w:r>
          </w:p>
          <w:p w14:paraId="7111DB43" w14:textId="0C0943DF" w:rsidR="006059B2" w:rsidRPr="005D1E29" w:rsidRDefault="006059B2" w:rsidP="006059B2">
            <w:pPr>
              <w:jc w:val="both"/>
              <w:rPr>
                <w:color w:val="000000"/>
                <w:sz w:val="22"/>
                <w:szCs w:val="22"/>
                <w:lang w:val="en-US"/>
              </w:rPr>
            </w:pPr>
            <w:r>
              <w:rPr>
                <w:color w:val="000000"/>
                <w:sz w:val="22"/>
                <w:szCs w:val="22"/>
                <w:lang w:val="en-US"/>
              </w:rPr>
              <w:t>*</w:t>
            </w:r>
          </w:p>
        </w:tc>
        <w:tc>
          <w:tcPr>
            <w:tcW w:w="1276" w:type="dxa"/>
            <w:vMerge/>
          </w:tcPr>
          <w:p w14:paraId="5515901A" w14:textId="77777777" w:rsidR="006059B2" w:rsidRPr="00942D4B" w:rsidRDefault="006059B2" w:rsidP="006059B2">
            <w:pPr>
              <w:jc w:val="both"/>
              <w:rPr>
                <w:color w:val="000000"/>
                <w:sz w:val="22"/>
                <w:szCs w:val="22"/>
              </w:rPr>
            </w:pPr>
          </w:p>
        </w:tc>
        <w:tc>
          <w:tcPr>
            <w:tcW w:w="1561" w:type="dxa"/>
          </w:tcPr>
          <w:p w14:paraId="343FD2B5" w14:textId="1DA31C5A" w:rsidR="002039AC" w:rsidRPr="00942D4B" w:rsidRDefault="006059B2" w:rsidP="00942D4B">
            <w:pPr>
              <w:rPr>
                <w:sz w:val="22"/>
                <w:szCs w:val="22"/>
              </w:rPr>
            </w:pPr>
            <w:r w:rsidRPr="00942D4B">
              <w:rPr>
                <w:sz w:val="22"/>
                <w:szCs w:val="22"/>
              </w:rPr>
              <w:t xml:space="preserve">      </w:t>
            </w:r>
            <w:r w:rsidR="002039AC" w:rsidRPr="00942D4B">
              <w:rPr>
                <w:sz w:val="22"/>
                <w:szCs w:val="22"/>
              </w:rPr>
              <w:t>10.85/01.086     10.89/01.086</w:t>
            </w:r>
          </w:p>
          <w:p w14:paraId="7C4632CE" w14:textId="0F834C10" w:rsidR="002039AC" w:rsidRPr="00942D4B" w:rsidRDefault="006059B2" w:rsidP="00942D4B">
            <w:pPr>
              <w:rPr>
                <w:sz w:val="22"/>
                <w:szCs w:val="22"/>
              </w:rPr>
            </w:pPr>
            <w:r w:rsidRPr="00942D4B">
              <w:rPr>
                <w:sz w:val="22"/>
                <w:szCs w:val="22"/>
              </w:rPr>
              <w:t xml:space="preserve">                                                                               </w:t>
            </w:r>
          </w:p>
          <w:p w14:paraId="32B7C404" w14:textId="77777777" w:rsidR="002039AC" w:rsidRPr="00942D4B" w:rsidRDefault="002039AC" w:rsidP="00942D4B">
            <w:pPr>
              <w:rPr>
                <w:sz w:val="22"/>
                <w:szCs w:val="22"/>
              </w:rPr>
            </w:pPr>
          </w:p>
          <w:p w14:paraId="278E1F7B" w14:textId="77777777" w:rsidR="002039AC" w:rsidRPr="00942D4B" w:rsidRDefault="002039AC" w:rsidP="00942D4B">
            <w:pPr>
              <w:rPr>
                <w:sz w:val="22"/>
                <w:szCs w:val="22"/>
              </w:rPr>
            </w:pPr>
          </w:p>
          <w:p w14:paraId="37460B8A" w14:textId="4EE7A412" w:rsidR="006059B2" w:rsidRPr="00942D4B" w:rsidRDefault="006059B2" w:rsidP="00942D4B">
            <w:pPr>
              <w:rPr>
                <w:sz w:val="22"/>
                <w:szCs w:val="22"/>
              </w:rPr>
            </w:pPr>
            <w:r w:rsidRPr="00942D4B">
              <w:rPr>
                <w:sz w:val="22"/>
                <w:szCs w:val="22"/>
              </w:rPr>
              <w:t xml:space="preserve">  </w:t>
            </w:r>
          </w:p>
        </w:tc>
        <w:tc>
          <w:tcPr>
            <w:tcW w:w="1843" w:type="dxa"/>
          </w:tcPr>
          <w:p w14:paraId="471152AD" w14:textId="1C8615E2" w:rsidR="006059B2" w:rsidRPr="00942D4B" w:rsidRDefault="006059B2" w:rsidP="00942D4B">
            <w:pPr>
              <w:rPr>
                <w:color w:val="000000"/>
                <w:sz w:val="22"/>
                <w:szCs w:val="22"/>
              </w:rPr>
            </w:pPr>
            <w:r w:rsidRPr="00942D4B">
              <w:rPr>
                <w:color w:val="000000"/>
                <w:sz w:val="22"/>
                <w:szCs w:val="22"/>
              </w:rPr>
              <w:t>Определение возбудителей</w:t>
            </w:r>
            <w:r w:rsidR="002039AC" w:rsidRPr="00942D4B">
              <w:rPr>
                <w:color w:val="000000"/>
                <w:sz w:val="22"/>
                <w:szCs w:val="22"/>
              </w:rPr>
              <w:t xml:space="preserve"> рода:</w:t>
            </w:r>
          </w:p>
          <w:p w14:paraId="004894DE" w14:textId="7840CEB3" w:rsidR="002039AC" w:rsidRPr="00942D4B" w:rsidRDefault="002039AC" w:rsidP="00942D4B">
            <w:pPr>
              <w:rPr>
                <w:color w:val="000000"/>
                <w:sz w:val="22"/>
                <w:szCs w:val="22"/>
                <w:lang w:val="en-US"/>
              </w:rPr>
            </w:pPr>
            <w:r w:rsidRPr="00942D4B">
              <w:rPr>
                <w:color w:val="000000"/>
                <w:sz w:val="22"/>
                <w:szCs w:val="22"/>
              </w:rPr>
              <w:t>Е</w:t>
            </w:r>
            <w:r w:rsidRPr="00942D4B">
              <w:rPr>
                <w:color w:val="000000"/>
                <w:sz w:val="22"/>
                <w:szCs w:val="22"/>
                <w:lang w:val="en-US"/>
              </w:rPr>
              <w:t>.coli;Salmonell;Shigella; Proteus;Vibrio;</w:t>
            </w:r>
            <w:r w:rsidRPr="00942D4B">
              <w:rPr>
                <w:sz w:val="22"/>
                <w:szCs w:val="22"/>
                <w:lang w:val="en-US"/>
              </w:rPr>
              <w:t xml:space="preserve"> Staphylococcus;</w:t>
            </w:r>
          </w:p>
          <w:p w14:paraId="2FD36768" w14:textId="73AD79A7" w:rsidR="002039AC" w:rsidRPr="00942D4B" w:rsidRDefault="002039AC" w:rsidP="00942D4B">
            <w:pPr>
              <w:rPr>
                <w:sz w:val="22"/>
                <w:szCs w:val="22"/>
              </w:rPr>
            </w:pPr>
            <w:r w:rsidRPr="00942D4B">
              <w:rPr>
                <w:sz w:val="22"/>
                <w:szCs w:val="22"/>
              </w:rPr>
              <w:t>Entero</w:t>
            </w:r>
            <w:r w:rsidRPr="00942D4B">
              <w:rPr>
                <w:sz w:val="22"/>
                <w:szCs w:val="22"/>
                <w:lang w:val="en-US"/>
              </w:rPr>
              <w:t>coccus</w:t>
            </w:r>
            <w:r w:rsidRPr="00942D4B">
              <w:rPr>
                <w:sz w:val="22"/>
                <w:szCs w:val="22"/>
              </w:rPr>
              <w:t>;</w:t>
            </w:r>
          </w:p>
          <w:p w14:paraId="465AAF24" w14:textId="5929A937" w:rsidR="002039AC" w:rsidRPr="00942D4B" w:rsidRDefault="002039AC" w:rsidP="00942D4B">
            <w:pPr>
              <w:rPr>
                <w:sz w:val="22"/>
                <w:szCs w:val="22"/>
              </w:rPr>
            </w:pPr>
            <w:r w:rsidRPr="00942D4B">
              <w:rPr>
                <w:sz w:val="22"/>
                <w:szCs w:val="22"/>
                <w:lang w:val="en-US"/>
              </w:rPr>
              <w:t>Clostridium</w:t>
            </w:r>
            <w:r w:rsidRPr="00942D4B">
              <w:rPr>
                <w:sz w:val="22"/>
                <w:szCs w:val="22"/>
              </w:rPr>
              <w:t>;</w:t>
            </w:r>
          </w:p>
          <w:p w14:paraId="722F829E" w14:textId="77777777" w:rsidR="002039AC" w:rsidRPr="00942D4B" w:rsidRDefault="002039AC" w:rsidP="00942D4B">
            <w:pPr>
              <w:rPr>
                <w:sz w:val="22"/>
                <w:szCs w:val="22"/>
              </w:rPr>
            </w:pPr>
          </w:p>
          <w:p w14:paraId="15357BA9" w14:textId="7348B11E" w:rsidR="002039AC" w:rsidRPr="00942D4B" w:rsidRDefault="002039AC" w:rsidP="00942D4B">
            <w:pPr>
              <w:rPr>
                <w:color w:val="000000"/>
                <w:sz w:val="22"/>
                <w:szCs w:val="22"/>
              </w:rPr>
            </w:pPr>
          </w:p>
        </w:tc>
        <w:tc>
          <w:tcPr>
            <w:tcW w:w="2124" w:type="dxa"/>
            <w:vMerge/>
          </w:tcPr>
          <w:p w14:paraId="3FD5C3A8" w14:textId="77777777" w:rsidR="006059B2" w:rsidRPr="00942D4B" w:rsidRDefault="006059B2" w:rsidP="00942D4B">
            <w:pPr>
              <w:rPr>
                <w:color w:val="000000"/>
                <w:sz w:val="22"/>
                <w:szCs w:val="22"/>
                <w:lang w:val="en-US"/>
              </w:rPr>
            </w:pPr>
          </w:p>
        </w:tc>
        <w:tc>
          <w:tcPr>
            <w:tcW w:w="2515" w:type="dxa"/>
          </w:tcPr>
          <w:p w14:paraId="06BFE5E4" w14:textId="77777777" w:rsidR="006059B2" w:rsidRPr="00942D4B" w:rsidRDefault="006059B2" w:rsidP="00942D4B">
            <w:pPr>
              <w:rPr>
                <w:color w:val="000000"/>
                <w:sz w:val="22"/>
                <w:szCs w:val="22"/>
              </w:rPr>
            </w:pPr>
            <w:r w:rsidRPr="00942D4B">
              <w:rPr>
                <w:color w:val="000000"/>
                <w:sz w:val="22"/>
                <w:szCs w:val="22"/>
              </w:rPr>
              <w:t xml:space="preserve"> Инструкция 4.2.10-15-21-2006 утв. МЗ РБ от 09.10.2006   № 120</w:t>
            </w:r>
          </w:p>
          <w:p w14:paraId="0AE317D9" w14:textId="77777777" w:rsidR="006059B2" w:rsidRPr="00942D4B" w:rsidRDefault="006059B2" w:rsidP="00942D4B">
            <w:pPr>
              <w:rPr>
                <w:color w:val="000000"/>
                <w:sz w:val="22"/>
                <w:szCs w:val="22"/>
              </w:rPr>
            </w:pPr>
          </w:p>
        </w:tc>
      </w:tr>
      <w:tr w:rsidR="006059B2" w:rsidRPr="001914C5" w14:paraId="34267CCF" w14:textId="77777777" w:rsidTr="008254D2">
        <w:trPr>
          <w:cantSplit/>
          <w:trHeight w:val="3448"/>
        </w:trPr>
        <w:tc>
          <w:tcPr>
            <w:tcW w:w="710" w:type="dxa"/>
          </w:tcPr>
          <w:p w14:paraId="572D8447" w14:textId="57F132C9" w:rsidR="006059B2" w:rsidRDefault="00051802" w:rsidP="006059B2">
            <w:pPr>
              <w:jc w:val="both"/>
              <w:rPr>
                <w:sz w:val="22"/>
                <w:szCs w:val="22"/>
              </w:rPr>
            </w:pPr>
            <w:r>
              <w:rPr>
                <w:sz w:val="22"/>
                <w:szCs w:val="22"/>
              </w:rPr>
              <w:t>33.1</w:t>
            </w:r>
          </w:p>
          <w:p w14:paraId="38BCC4FF" w14:textId="083879F4" w:rsidR="006059B2" w:rsidRPr="005D1E29" w:rsidRDefault="006059B2" w:rsidP="006059B2">
            <w:pPr>
              <w:jc w:val="both"/>
              <w:rPr>
                <w:sz w:val="22"/>
                <w:szCs w:val="22"/>
                <w:lang w:val="en-US"/>
              </w:rPr>
            </w:pPr>
            <w:r>
              <w:rPr>
                <w:sz w:val="22"/>
                <w:szCs w:val="22"/>
                <w:lang w:val="en-US"/>
              </w:rPr>
              <w:t>*</w:t>
            </w:r>
          </w:p>
        </w:tc>
        <w:tc>
          <w:tcPr>
            <w:tcW w:w="1276" w:type="dxa"/>
            <w:vMerge w:val="restart"/>
          </w:tcPr>
          <w:p w14:paraId="3CDE2BE6" w14:textId="77777777" w:rsidR="006059B2" w:rsidRPr="001914C5" w:rsidRDefault="006059B2" w:rsidP="006059B2">
            <w:pPr>
              <w:jc w:val="both"/>
              <w:rPr>
                <w:sz w:val="22"/>
                <w:szCs w:val="22"/>
              </w:rPr>
            </w:pPr>
            <w:r w:rsidRPr="001914C5">
              <w:rPr>
                <w:sz w:val="22"/>
                <w:szCs w:val="22"/>
              </w:rPr>
              <w:t xml:space="preserve">Биологический материал (кровь, спинномозговая жидкость, стерильные локусы, желчь, моча,  отделяемое из верхних отделов дыхательных путей, отделяемое из нижних отделов дыхательных путей, отделяемое абсцессов, ран,  глаз, ушей, урогенитального тракта, материал при аутопсии) </w:t>
            </w:r>
          </w:p>
        </w:tc>
        <w:tc>
          <w:tcPr>
            <w:tcW w:w="1561" w:type="dxa"/>
          </w:tcPr>
          <w:p w14:paraId="3246F86A" w14:textId="77777777" w:rsidR="006059B2" w:rsidRPr="001914C5" w:rsidRDefault="006059B2" w:rsidP="00942D4B">
            <w:pPr>
              <w:rPr>
                <w:sz w:val="22"/>
                <w:szCs w:val="22"/>
              </w:rPr>
            </w:pPr>
            <w:r w:rsidRPr="001914C5">
              <w:rPr>
                <w:sz w:val="22"/>
                <w:szCs w:val="22"/>
              </w:rPr>
              <w:t>101.17/01.086</w:t>
            </w:r>
          </w:p>
        </w:tc>
        <w:tc>
          <w:tcPr>
            <w:tcW w:w="1843" w:type="dxa"/>
          </w:tcPr>
          <w:p w14:paraId="67B4B686" w14:textId="77777777" w:rsidR="006059B2" w:rsidRDefault="006059B2" w:rsidP="00942D4B">
            <w:pPr>
              <w:rPr>
                <w:sz w:val="22"/>
                <w:szCs w:val="22"/>
              </w:rPr>
            </w:pPr>
            <w:r w:rsidRPr="001914C5">
              <w:rPr>
                <w:sz w:val="22"/>
                <w:szCs w:val="22"/>
              </w:rPr>
              <w:t>Микроорганизмы родов</w:t>
            </w:r>
          </w:p>
          <w:p w14:paraId="1ACB1F7A" w14:textId="77777777" w:rsidR="006059B2" w:rsidRDefault="006059B2" w:rsidP="00942D4B">
            <w:pPr>
              <w:rPr>
                <w:sz w:val="22"/>
                <w:szCs w:val="22"/>
              </w:rPr>
            </w:pPr>
            <w:r w:rsidRPr="001914C5">
              <w:rPr>
                <w:sz w:val="22"/>
                <w:szCs w:val="22"/>
              </w:rPr>
              <w:t>:Staphylococcus,</w:t>
            </w:r>
          </w:p>
          <w:p w14:paraId="7D835B44" w14:textId="77777777" w:rsidR="006059B2" w:rsidRDefault="006059B2" w:rsidP="00942D4B">
            <w:pPr>
              <w:rPr>
                <w:sz w:val="22"/>
                <w:szCs w:val="22"/>
              </w:rPr>
            </w:pPr>
            <w:r w:rsidRPr="001914C5">
              <w:rPr>
                <w:sz w:val="22"/>
                <w:szCs w:val="22"/>
              </w:rPr>
              <w:t>Streptococcus,</w:t>
            </w:r>
          </w:p>
          <w:p w14:paraId="335138A3" w14:textId="77777777" w:rsidR="006059B2" w:rsidRDefault="006059B2" w:rsidP="00942D4B">
            <w:pPr>
              <w:rPr>
                <w:sz w:val="22"/>
                <w:szCs w:val="22"/>
              </w:rPr>
            </w:pPr>
            <w:r w:rsidRPr="001914C5">
              <w:rPr>
                <w:sz w:val="22"/>
                <w:szCs w:val="22"/>
              </w:rPr>
              <w:t>Enterococcus,</w:t>
            </w:r>
          </w:p>
          <w:p w14:paraId="4DF6A5A6" w14:textId="77777777" w:rsidR="006059B2" w:rsidRDefault="006059B2" w:rsidP="00942D4B">
            <w:pPr>
              <w:rPr>
                <w:sz w:val="22"/>
                <w:szCs w:val="22"/>
              </w:rPr>
            </w:pPr>
            <w:r w:rsidRPr="001914C5">
              <w:rPr>
                <w:sz w:val="22"/>
                <w:szCs w:val="22"/>
              </w:rPr>
              <w:t>Haemophilus, Неферментирующие грамотрицательные бактерии,</w:t>
            </w:r>
          </w:p>
          <w:p w14:paraId="0A3DA261" w14:textId="77777777" w:rsidR="006059B2" w:rsidRPr="001914C5" w:rsidRDefault="006059B2" w:rsidP="00942D4B">
            <w:pPr>
              <w:rPr>
                <w:sz w:val="22"/>
                <w:szCs w:val="22"/>
              </w:rPr>
            </w:pPr>
            <w:r w:rsidRPr="001914C5">
              <w:rPr>
                <w:sz w:val="22"/>
                <w:szCs w:val="22"/>
              </w:rPr>
              <w:t>Дрожжевые и дрожжеподобные грибы</w:t>
            </w:r>
          </w:p>
        </w:tc>
        <w:tc>
          <w:tcPr>
            <w:tcW w:w="2124" w:type="dxa"/>
          </w:tcPr>
          <w:p w14:paraId="798B2B3E" w14:textId="77777777" w:rsidR="006059B2" w:rsidRPr="001914C5" w:rsidRDefault="006059B2" w:rsidP="00942D4B">
            <w:pPr>
              <w:rPr>
                <w:sz w:val="22"/>
                <w:szCs w:val="22"/>
              </w:rPr>
            </w:pPr>
            <w:r w:rsidRPr="001914C5">
              <w:rPr>
                <w:sz w:val="22"/>
                <w:szCs w:val="22"/>
              </w:rPr>
              <w:t>Инструкция 4.2.10-15-21-2006 утв. Постан. ГГСВ РБ   от 09.10.2006 №120</w:t>
            </w:r>
          </w:p>
        </w:tc>
        <w:tc>
          <w:tcPr>
            <w:tcW w:w="2515" w:type="dxa"/>
          </w:tcPr>
          <w:p w14:paraId="6B06D8B7" w14:textId="77777777" w:rsidR="006059B2" w:rsidRDefault="006059B2" w:rsidP="00942D4B">
            <w:pPr>
              <w:rPr>
                <w:sz w:val="22"/>
                <w:szCs w:val="22"/>
              </w:rPr>
            </w:pPr>
            <w:r w:rsidRPr="001914C5">
              <w:rPr>
                <w:sz w:val="22"/>
                <w:szCs w:val="22"/>
              </w:rPr>
              <w:t>Инструкция по применению  № 075-0210. утв. ГГСВ РБ  19.03.2010                    Инструкция 4.2.10-15-21-2006 утв. Постан</w:t>
            </w:r>
            <w:r>
              <w:rPr>
                <w:sz w:val="22"/>
                <w:szCs w:val="22"/>
              </w:rPr>
              <w:t xml:space="preserve">овлением </w:t>
            </w:r>
            <w:r w:rsidRPr="001914C5">
              <w:rPr>
                <w:sz w:val="22"/>
                <w:szCs w:val="22"/>
              </w:rPr>
              <w:t xml:space="preserve"> ГГСВ РБ   от 09.10.2006 №120</w:t>
            </w:r>
          </w:p>
          <w:p w14:paraId="00B4D39A" w14:textId="77777777" w:rsidR="006059B2" w:rsidRPr="00340262" w:rsidRDefault="006059B2" w:rsidP="00942D4B">
            <w:pPr>
              <w:rPr>
                <w:sz w:val="22"/>
                <w:szCs w:val="22"/>
                <w:highlight w:val="yellow"/>
              </w:rPr>
            </w:pPr>
          </w:p>
        </w:tc>
      </w:tr>
      <w:tr w:rsidR="006059B2" w:rsidRPr="001914C5" w14:paraId="7D0401B3" w14:textId="77777777" w:rsidTr="00895671">
        <w:trPr>
          <w:cantSplit/>
          <w:trHeight w:val="142"/>
        </w:trPr>
        <w:tc>
          <w:tcPr>
            <w:tcW w:w="710" w:type="dxa"/>
          </w:tcPr>
          <w:p w14:paraId="73241FDF" w14:textId="440BA987" w:rsidR="006059B2" w:rsidRDefault="00051802" w:rsidP="006059B2">
            <w:pPr>
              <w:jc w:val="both"/>
              <w:rPr>
                <w:sz w:val="22"/>
                <w:szCs w:val="22"/>
              </w:rPr>
            </w:pPr>
            <w:r>
              <w:rPr>
                <w:sz w:val="22"/>
                <w:szCs w:val="22"/>
              </w:rPr>
              <w:t>33.2</w:t>
            </w:r>
          </w:p>
          <w:p w14:paraId="438EDE14" w14:textId="4BE7B063" w:rsidR="006059B2" w:rsidRPr="008254D2" w:rsidRDefault="006059B2" w:rsidP="006059B2">
            <w:pPr>
              <w:jc w:val="both"/>
              <w:rPr>
                <w:sz w:val="22"/>
                <w:szCs w:val="22"/>
                <w:lang w:val="en-US"/>
              </w:rPr>
            </w:pPr>
            <w:r>
              <w:rPr>
                <w:sz w:val="22"/>
                <w:szCs w:val="22"/>
                <w:lang w:val="en-US"/>
              </w:rPr>
              <w:t>*</w:t>
            </w:r>
          </w:p>
        </w:tc>
        <w:tc>
          <w:tcPr>
            <w:tcW w:w="1276" w:type="dxa"/>
            <w:vMerge/>
          </w:tcPr>
          <w:p w14:paraId="5AEA722E" w14:textId="406E7829" w:rsidR="006059B2" w:rsidRPr="001914C5" w:rsidRDefault="006059B2" w:rsidP="006059B2">
            <w:pPr>
              <w:jc w:val="both"/>
              <w:rPr>
                <w:sz w:val="22"/>
                <w:szCs w:val="22"/>
              </w:rPr>
            </w:pPr>
          </w:p>
        </w:tc>
        <w:tc>
          <w:tcPr>
            <w:tcW w:w="1561" w:type="dxa"/>
          </w:tcPr>
          <w:p w14:paraId="6F2B26D3" w14:textId="77777777" w:rsidR="006059B2" w:rsidRPr="001914C5" w:rsidRDefault="006059B2" w:rsidP="00942D4B">
            <w:pPr>
              <w:rPr>
                <w:sz w:val="22"/>
                <w:szCs w:val="22"/>
              </w:rPr>
            </w:pPr>
            <w:r w:rsidRPr="001914C5">
              <w:rPr>
                <w:sz w:val="22"/>
                <w:szCs w:val="22"/>
              </w:rPr>
              <w:t>101.17/01.086</w:t>
            </w:r>
          </w:p>
        </w:tc>
        <w:tc>
          <w:tcPr>
            <w:tcW w:w="1843" w:type="dxa"/>
          </w:tcPr>
          <w:p w14:paraId="657D5DDE" w14:textId="77777777" w:rsidR="006059B2" w:rsidRPr="001914C5" w:rsidRDefault="006059B2" w:rsidP="00942D4B">
            <w:pPr>
              <w:rPr>
                <w:sz w:val="22"/>
                <w:szCs w:val="22"/>
              </w:rPr>
            </w:pPr>
            <w:r w:rsidRPr="001914C5">
              <w:rPr>
                <w:sz w:val="22"/>
                <w:szCs w:val="22"/>
              </w:rPr>
              <w:t>Микроорганизмы семейства Enterobacteraceae</w:t>
            </w:r>
          </w:p>
        </w:tc>
        <w:tc>
          <w:tcPr>
            <w:tcW w:w="2124" w:type="dxa"/>
          </w:tcPr>
          <w:p w14:paraId="1586F92C" w14:textId="77777777" w:rsidR="006059B2" w:rsidRPr="001914C5" w:rsidRDefault="006059B2" w:rsidP="00942D4B">
            <w:pPr>
              <w:rPr>
                <w:sz w:val="22"/>
                <w:szCs w:val="22"/>
              </w:rPr>
            </w:pPr>
            <w:r w:rsidRPr="001914C5">
              <w:rPr>
                <w:sz w:val="22"/>
                <w:szCs w:val="22"/>
              </w:rPr>
              <w:t>Инструкция по применению № 026-0309.    утв. ГГСВ РБ  08.05.2009        Инструкция 4.2.10-15-21-2006 утв. Постан. ГГСВ РБ   от 09.10.2006 №120</w:t>
            </w:r>
          </w:p>
        </w:tc>
        <w:tc>
          <w:tcPr>
            <w:tcW w:w="2515" w:type="dxa"/>
          </w:tcPr>
          <w:p w14:paraId="7611D98F" w14:textId="77777777" w:rsidR="006059B2" w:rsidRDefault="006059B2" w:rsidP="00942D4B">
            <w:pPr>
              <w:rPr>
                <w:sz w:val="22"/>
                <w:szCs w:val="22"/>
              </w:rPr>
            </w:pPr>
            <w:r w:rsidRPr="001914C5">
              <w:rPr>
                <w:sz w:val="22"/>
                <w:szCs w:val="22"/>
              </w:rPr>
              <w:t>Инструкция по применению № 026-0309.    утв. ГГСВ РБ  08.05.2009</w:t>
            </w:r>
          </w:p>
          <w:p w14:paraId="25D43537" w14:textId="77777777" w:rsidR="006059B2" w:rsidRDefault="006059B2" w:rsidP="00942D4B">
            <w:pPr>
              <w:rPr>
                <w:sz w:val="22"/>
                <w:szCs w:val="22"/>
              </w:rPr>
            </w:pPr>
            <w:r w:rsidRPr="001914C5">
              <w:rPr>
                <w:sz w:val="22"/>
                <w:szCs w:val="22"/>
              </w:rPr>
              <w:t xml:space="preserve">          Инструкция 4.2.10-15-21-2006 утв. Постан. ГГСВ РБ   от 09.10.2006 №120</w:t>
            </w:r>
          </w:p>
          <w:p w14:paraId="590A58F8" w14:textId="77777777" w:rsidR="006059B2" w:rsidRPr="001914C5" w:rsidRDefault="006059B2" w:rsidP="00942D4B">
            <w:pPr>
              <w:rPr>
                <w:sz w:val="22"/>
                <w:szCs w:val="22"/>
              </w:rPr>
            </w:pPr>
          </w:p>
        </w:tc>
      </w:tr>
      <w:tr w:rsidR="008C3F6B" w:rsidRPr="001914C5" w14:paraId="403ABC52" w14:textId="77777777" w:rsidTr="00DF114F">
        <w:trPr>
          <w:cantSplit/>
          <w:trHeight w:val="142"/>
        </w:trPr>
        <w:tc>
          <w:tcPr>
            <w:tcW w:w="710" w:type="dxa"/>
          </w:tcPr>
          <w:p w14:paraId="065DEFE4" w14:textId="165F6442" w:rsidR="008C3F6B" w:rsidRDefault="00051802" w:rsidP="008C3F6B">
            <w:pPr>
              <w:jc w:val="both"/>
              <w:rPr>
                <w:sz w:val="22"/>
                <w:szCs w:val="22"/>
              </w:rPr>
            </w:pPr>
            <w:r>
              <w:rPr>
                <w:sz w:val="22"/>
                <w:szCs w:val="22"/>
              </w:rPr>
              <w:t>33.3</w:t>
            </w:r>
          </w:p>
          <w:p w14:paraId="1DC2278A" w14:textId="5CC8B08E" w:rsidR="008C3F6B" w:rsidRPr="008254D2" w:rsidRDefault="008C3F6B" w:rsidP="008C3F6B">
            <w:pPr>
              <w:jc w:val="both"/>
              <w:rPr>
                <w:sz w:val="22"/>
                <w:szCs w:val="22"/>
                <w:lang w:val="en-US"/>
              </w:rPr>
            </w:pPr>
            <w:r>
              <w:rPr>
                <w:sz w:val="22"/>
                <w:szCs w:val="22"/>
                <w:lang w:val="en-US"/>
              </w:rPr>
              <w:t>*</w:t>
            </w:r>
          </w:p>
        </w:tc>
        <w:tc>
          <w:tcPr>
            <w:tcW w:w="1276" w:type="dxa"/>
            <w:vMerge/>
          </w:tcPr>
          <w:p w14:paraId="3C73A82F" w14:textId="77777777" w:rsidR="008C3F6B" w:rsidRPr="001914C5" w:rsidRDefault="008C3F6B" w:rsidP="008C3F6B">
            <w:pPr>
              <w:jc w:val="both"/>
              <w:rPr>
                <w:sz w:val="22"/>
                <w:szCs w:val="22"/>
              </w:rPr>
            </w:pPr>
          </w:p>
        </w:tc>
        <w:tc>
          <w:tcPr>
            <w:tcW w:w="1561" w:type="dxa"/>
          </w:tcPr>
          <w:p w14:paraId="3C07DEC1" w14:textId="77777777" w:rsidR="008C3F6B" w:rsidRPr="001914C5" w:rsidRDefault="008C3F6B" w:rsidP="00942D4B">
            <w:pPr>
              <w:rPr>
                <w:sz w:val="22"/>
                <w:szCs w:val="22"/>
              </w:rPr>
            </w:pPr>
            <w:r w:rsidRPr="001914C5">
              <w:rPr>
                <w:sz w:val="22"/>
                <w:szCs w:val="22"/>
              </w:rPr>
              <w:t>101.02/01.086         101.16/01.086       101.19/01.086</w:t>
            </w:r>
          </w:p>
        </w:tc>
        <w:tc>
          <w:tcPr>
            <w:tcW w:w="1843" w:type="dxa"/>
          </w:tcPr>
          <w:p w14:paraId="14F95720" w14:textId="0FEB3820" w:rsidR="008C3F6B" w:rsidRPr="00942D4B" w:rsidRDefault="008C3F6B" w:rsidP="00942D4B">
            <w:pPr>
              <w:rPr>
                <w:sz w:val="22"/>
                <w:szCs w:val="22"/>
                <w:highlight w:val="yellow"/>
              </w:rPr>
            </w:pPr>
            <w:r w:rsidRPr="00942D4B">
              <w:rPr>
                <w:color w:val="000000"/>
                <w:sz w:val="22"/>
                <w:szCs w:val="22"/>
              </w:rPr>
              <w:t>Вибриофлора</w:t>
            </w:r>
          </w:p>
        </w:tc>
        <w:tc>
          <w:tcPr>
            <w:tcW w:w="2124" w:type="dxa"/>
          </w:tcPr>
          <w:p w14:paraId="3C902544" w14:textId="697C8DCF" w:rsidR="008C3F6B" w:rsidRPr="00942D4B" w:rsidRDefault="008C3F6B" w:rsidP="00942D4B">
            <w:pPr>
              <w:ind w:left="-108" w:right="-111"/>
              <w:rPr>
                <w:sz w:val="22"/>
                <w:szCs w:val="22"/>
                <w:highlight w:val="yellow"/>
              </w:rPr>
            </w:pPr>
            <w:r w:rsidRPr="00942D4B">
              <w:rPr>
                <w:sz w:val="22"/>
                <w:szCs w:val="22"/>
              </w:rPr>
              <w:t>Санитарные нормы и правила утв.Постановлением МЗ РБ от 05.03.2024 № 43</w:t>
            </w:r>
          </w:p>
        </w:tc>
        <w:tc>
          <w:tcPr>
            <w:tcW w:w="2515" w:type="dxa"/>
          </w:tcPr>
          <w:p w14:paraId="00F275DA" w14:textId="77777777" w:rsidR="008C3F6B" w:rsidRPr="00942D4B" w:rsidRDefault="008C3F6B" w:rsidP="00942D4B">
            <w:pPr>
              <w:rPr>
                <w:sz w:val="22"/>
                <w:szCs w:val="22"/>
              </w:rPr>
            </w:pPr>
            <w:r w:rsidRPr="00942D4B">
              <w:rPr>
                <w:sz w:val="22"/>
                <w:szCs w:val="22"/>
              </w:rPr>
              <w:t>Инструкция 1.2.11-17-8-2004  утв. Постан. ГГСВ РБ    от 21.04.2004 № 43</w:t>
            </w:r>
          </w:p>
          <w:p w14:paraId="709FDEFE" w14:textId="77777777" w:rsidR="008C3F6B" w:rsidRPr="00942D4B" w:rsidRDefault="008C3F6B" w:rsidP="00942D4B">
            <w:pPr>
              <w:rPr>
                <w:sz w:val="22"/>
                <w:szCs w:val="22"/>
              </w:rPr>
            </w:pPr>
            <w:r w:rsidRPr="00942D4B">
              <w:rPr>
                <w:sz w:val="22"/>
                <w:szCs w:val="22"/>
              </w:rPr>
              <w:t xml:space="preserve">         </w:t>
            </w:r>
          </w:p>
        </w:tc>
      </w:tr>
      <w:tr w:rsidR="008C3F6B" w:rsidRPr="001914C5" w14:paraId="72242E76" w14:textId="77777777" w:rsidTr="00DF114F">
        <w:trPr>
          <w:cantSplit/>
          <w:trHeight w:val="142"/>
        </w:trPr>
        <w:tc>
          <w:tcPr>
            <w:tcW w:w="710" w:type="dxa"/>
          </w:tcPr>
          <w:p w14:paraId="5AC03635" w14:textId="7E1CE34D" w:rsidR="008C3F6B" w:rsidRDefault="00051802" w:rsidP="008C3F6B">
            <w:pPr>
              <w:jc w:val="both"/>
              <w:rPr>
                <w:sz w:val="22"/>
                <w:szCs w:val="22"/>
              </w:rPr>
            </w:pPr>
            <w:r>
              <w:rPr>
                <w:sz w:val="22"/>
                <w:szCs w:val="22"/>
              </w:rPr>
              <w:t>33.4</w:t>
            </w:r>
          </w:p>
          <w:p w14:paraId="28577985" w14:textId="1AEC8019" w:rsidR="008C3F6B" w:rsidRPr="008254D2" w:rsidRDefault="008C3F6B" w:rsidP="008C3F6B">
            <w:pPr>
              <w:jc w:val="both"/>
              <w:rPr>
                <w:sz w:val="22"/>
                <w:szCs w:val="22"/>
                <w:lang w:val="en-US"/>
              </w:rPr>
            </w:pPr>
            <w:r>
              <w:rPr>
                <w:sz w:val="22"/>
                <w:szCs w:val="22"/>
                <w:lang w:val="en-US"/>
              </w:rPr>
              <w:t>*</w:t>
            </w:r>
          </w:p>
        </w:tc>
        <w:tc>
          <w:tcPr>
            <w:tcW w:w="1276" w:type="dxa"/>
            <w:vMerge/>
          </w:tcPr>
          <w:p w14:paraId="3EDDB417" w14:textId="77777777" w:rsidR="008C3F6B" w:rsidRPr="001914C5" w:rsidRDefault="008C3F6B" w:rsidP="008C3F6B">
            <w:pPr>
              <w:jc w:val="both"/>
              <w:rPr>
                <w:sz w:val="22"/>
                <w:szCs w:val="22"/>
              </w:rPr>
            </w:pPr>
          </w:p>
        </w:tc>
        <w:tc>
          <w:tcPr>
            <w:tcW w:w="1561" w:type="dxa"/>
          </w:tcPr>
          <w:p w14:paraId="5A52A8DA" w14:textId="77777777" w:rsidR="008C3F6B" w:rsidRPr="001914C5" w:rsidRDefault="008C3F6B" w:rsidP="00942D4B">
            <w:pPr>
              <w:rPr>
                <w:sz w:val="22"/>
                <w:szCs w:val="22"/>
              </w:rPr>
            </w:pPr>
            <w:r w:rsidRPr="001914C5">
              <w:rPr>
                <w:sz w:val="22"/>
                <w:szCs w:val="22"/>
              </w:rPr>
              <w:t>101.01/01.086     101.02/01.086   101.16/01.086       101.19/01.086</w:t>
            </w:r>
          </w:p>
        </w:tc>
        <w:tc>
          <w:tcPr>
            <w:tcW w:w="1843" w:type="dxa"/>
          </w:tcPr>
          <w:p w14:paraId="30248C83" w14:textId="77777777" w:rsidR="008C3F6B" w:rsidRPr="001914C5" w:rsidRDefault="008C3F6B" w:rsidP="00942D4B">
            <w:pPr>
              <w:rPr>
                <w:sz w:val="22"/>
                <w:szCs w:val="22"/>
              </w:rPr>
            </w:pPr>
            <w:r w:rsidRPr="001914C5">
              <w:rPr>
                <w:sz w:val="22"/>
                <w:szCs w:val="22"/>
              </w:rPr>
              <w:t>Иерсинии</w:t>
            </w:r>
          </w:p>
        </w:tc>
        <w:tc>
          <w:tcPr>
            <w:tcW w:w="2124" w:type="dxa"/>
          </w:tcPr>
          <w:p w14:paraId="052F44DA" w14:textId="77777777" w:rsidR="008C3F6B" w:rsidRPr="001914C5" w:rsidRDefault="008C3F6B" w:rsidP="00942D4B">
            <w:pPr>
              <w:rPr>
                <w:sz w:val="22"/>
                <w:szCs w:val="22"/>
              </w:rPr>
            </w:pPr>
            <w:r w:rsidRPr="001914C5">
              <w:rPr>
                <w:sz w:val="22"/>
                <w:szCs w:val="22"/>
              </w:rPr>
              <w:t>Инструкция по применению № 076-0210 утв.  ГГСВ РБ   от 19.03.2010</w:t>
            </w:r>
          </w:p>
        </w:tc>
        <w:tc>
          <w:tcPr>
            <w:tcW w:w="2515" w:type="dxa"/>
          </w:tcPr>
          <w:p w14:paraId="017108B6" w14:textId="77777777" w:rsidR="008C3F6B" w:rsidRDefault="008C3F6B" w:rsidP="00942D4B">
            <w:pPr>
              <w:rPr>
                <w:sz w:val="22"/>
                <w:szCs w:val="22"/>
              </w:rPr>
            </w:pPr>
            <w:r w:rsidRPr="001914C5">
              <w:rPr>
                <w:sz w:val="22"/>
                <w:szCs w:val="22"/>
              </w:rPr>
              <w:t>Инструкция по применению № 076-0210 утв.  ГГСВ РБ   от 19.03.2010</w:t>
            </w:r>
          </w:p>
          <w:p w14:paraId="6867D35B" w14:textId="77777777" w:rsidR="008C3F6B" w:rsidRPr="001914C5" w:rsidRDefault="008C3F6B" w:rsidP="00942D4B">
            <w:pPr>
              <w:rPr>
                <w:sz w:val="22"/>
                <w:szCs w:val="22"/>
              </w:rPr>
            </w:pPr>
          </w:p>
        </w:tc>
      </w:tr>
      <w:tr w:rsidR="008C3F6B" w:rsidRPr="001914C5" w14:paraId="083AFF9A" w14:textId="77777777" w:rsidTr="00DF114F">
        <w:trPr>
          <w:cantSplit/>
          <w:trHeight w:val="142"/>
        </w:trPr>
        <w:tc>
          <w:tcPr>
            <w:tcW w:w="710" w:type="dxa"/>
          </w:tcPr>
          <w:p w14:paraId="614128F5" w14:textId="49D0AEEC" w:rsidR="008C3F6B" w:rsidRDefault="008C3F6B" w:rsidP="008C3F6B">
            <w:pPr>
              <w:jc w:val="both"/>
              <w:rPr>
                <w:sz w:val="22"/>
                <w:szCs w:val="22"/>
              </w:rPr>
            </w:pPr>
            <w:r w:rsidRPr="001914C5">
              <w:rPr>
                <w:sz w:val="22"/>
                <w:szCs w:val="22"/>
              </w:rPr>
              <w:lastRenderedPageBreak/>
              <w:t>3</w:t>
            </w:r>
            <w:r w:rsidR="00051802">
              <w:rPr>
                <w:sz w:val="22"/>
                <w:szCs w:val="22"/>
              </w:rPr>
              <w:t>4</w:t>
            </w:r>
            <w:r w:rsidRPr="001914C5">
              <w:rPr>
                <w:sz w:val="22"/>
                <w:szCs w:val="22"/>
              </w:rPr>
              <w:t>.1</w:t>
            </w:r>
          </w:p>
          <w:p w14:paraId="71175974" w14:textId="1BCD1746" w:rsidR="008C3F6B" w:rsidRPr="008254D2" w:rsidRDefault="008C3F6B" w:rsidP="008C3F6B">
            <w:pPr>
              <w:jc w:val="both"/>
              <w:rPr>
                <w:sz w:val="22"/>
                <w:szCs w:val="22"/>
                <w:lang w:val="en-US"/>
              </w:rPr>
            </w:pPr>
            <w:r>
              <w:rPr>
                <w:sz w:val="22"/>
                <w:szCs w:val="22"/>
                <w:lang w:val="en-US"/>
              </w:rPr>
              <w:t>*</w:t>
            </w:r>
          </w:p>
        </w:tc>
        <w:tc>
          <w:tcPr>
            <w:tcW w:w="1276" w:type="dxa"/>
            <w:vMerge w:val="restart"/>
          </w:tcPr>
          <w:p w14:paraId="27CFA942" w14:textId="77777777" w:rsidR="008C3F6B" w:rsidRPr="001914C5" w:rsidRDefault="008C3F6B" w:rsidP="008C3F6B">
            <w:pPr>
              <w:jc w:val="both"/>
              <w:rPr>
                <w:sz w:val="22"/>
                <w:szCs w:val="22"/>
              </w:rPr>
            </w:pPr>
            <w:r w:rsidRPr="001914C5">
              <w:rPr>
                <w:sz w:val="22"/>
                <w:szCs w:val="22"/>
              </w:rPr>
              <w:t>Клинико-диагностические исследования: кал</w:t>
            </w:r>
          </w:p>
        </w:tc>
        <w:tc>
          <w:tcPr>
            <w:tcW w:w="1561" w:type="dxa"/>
          </w:tcPr>
          <w:p w14:paraId="649D1507" w14:textId="77777777" w:rsidR="008C3F6B" w:rsidRPr="001914C5" w:rsidRDefault="008C3F6B" w:rsidP="008C3F6B">
            <w:pPr>
              <w:jc w:val="both"/>
              <w:rPr>
                <w:sz w:val="22"/>
                <w:szCs w:val="22"/>
              </w:rPr>
            </w:pPr>
            <w:r w:rsidRPr="001914C5">
              <w:rPr>
                <w:sz w:val="22"/>
                <w:szCs w:val="22"/>
              </w:rPr>
              <w:t>101.17/01.086</w:t>
            </w:r>
          </w:p>
        </w:tc>
        <w:tc>
          <w:tcPr>
            <w:tcW w:w="1843" w:type="dxa"/>
          </w:tcPr>
          <w:p w14:paraId="793C9564" w14:textId="77777777" w:rsidR="008C3F6B" w:rsidRPr="001914C5" w:rsidRDefault="008C3F6B" w:rsidP="007B0D0D">
            <w:pPr>
              <w:rPr>
                <w:sz w:val="22"/>
                <w:szCs w:val="22"/>
              </w:rPr>
            </w:pPr>
            <w:r w:rsidRPr="001914C5">
              <w:rPr>
                <w:sz w:val="22"/>
                <w:szCs w:val="22"/>
              </w:rPr>
              <w:t>Бактерии семейства Enterobacteriaceae</w:t>
            </w:r>
          </w:p>
        </w:tc>
        <w:tc>
          <w:tcPr>
            <w:tcW w:w="2124" w:type="dxa"/>
          </w:tcPr>
          <w:p w14:paraId="243C1417" w14:textId="77777777" w:rsidR="008C3F6B" w:rsidRPr="001914C5" w:rsidRDefault="008C3F6B" w:rsidP="00942D4B">
            <w:pPr>
              <w:rPr>
                <w:sz w:val="22"/>
                <w:szCs w:val="22"/>
              </w:rPr>
            </w:pPr>
            <w:r w:rsidRPr="001914C5">
              <w:rPr>
                <w:sz w:val="22"/>
                <w:szCs w:val="22"/>
              </w:rPr>
              <w:t>СанПиН утв. постановлением МЗ РБ от 31.05.2012 № 53; СанПиН утв. постановлением МЗ РБ от 29.03.2012 № 31; инструкция по применению № 026-0309 от 08.05.2009; инструкция № 4.2.10-15-21-2006 от 09.10.2006 № 120</w:t>
            </w:r>
          </w:p>
        </w:tc>
        <w:tc>
          <w:tcPr>
            <w:tcW w:w="2515" w:type="dxa"/>
          </w:tcPr>
          <w:p w14:paraId="2FDB8C73" w14:textId="77777777" w:rsidR="008C3F6B" w:rsidRDefault="008C3F6B" w:rsidP="00942D4B">
            <w:pPr>
              <w:rPr>
                <w:sz w:val="22"/>
                <w:szCs w:val="22"/>
              </w:rPr>
            </w:pPr>
            <w:r w:rsidRPr="001914C5">
              <w:rPr>
                <w:sz w:val="22"/>
                <w:szCs w:val="22"/>
              </w:rPr>
              <w:t>Инструкция по применению № 026-0309 от 08.05.2009; инструкция № 4.2.10-15-21-2006 от 09.10.2006 № 120; инструкция по применению № 025-0306 от 30.03.2006</w:t>
            </w:r>
          </w:p>
          <w:p w14:paraId="14A7E64E" w14:textId="77777777" w:rsidR="008C3F6B" w:rsidRPr="001914C5" w:rsidRDefault="008C3F6B" w:rsidP="00942D4B">
            <w:pPr>
              <w:rPr>
                <w:sz w:val="22"/>
                <w:szCs w:val="22"/>
              </w:rPr>
            </w:pPr>
          </w:p>
        </w:tc>
      </w:tr>
      <w:tr w:rsidR="008C3F6B" w:rsidRPr="001914C5" w14:paraId="0CCF1D01" w14:textId="77777777" w:rsidTr="00DF114F">
        <w:trPr>
          <w:cantSplit/>
          <w:trHeight w:val="142"/>
        </w:trPr>
        <w:tc>
          <w:tcPr>
            <w:tcW w:w="710" w:type="dxa"/>
          </w:tcPr>
          <w:p w14:paraId="4A95D6C3" w14:textId="7D5B7856"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.2</w:t>
            </w:r>
          </w:p>
          <w:p w14:paraId="5A6C7270" w14:textId="715CE38F" w:rsidR="008C3F6B" w:rsidRPr="008254D2" w:rsidRDefault="008C3F6B" w:rsidP="008C3F6B">
            <w:pPr>
              <w:jc w:val="both"/>
              <w:rPr>
                <w:sz w:val="22"/>
                <w:szCs w:val="22"/>
                <w:lang w:val="en-US"/>
              </w:rPr>
            </w:pPr>
            <w:r>
              <w:rPr>
                <w:sz w:val="22"/>
                <w:szCs w:val="22"/>
                <w:lang w:val="en-US"/>
              </w:rPr>
              <w:t>*</w:t>
            </w:r>
          </w:p>
        </w:tc>
        <w:tc>
          <w:tcPr>
            <w:tcW w:w="1276" w:type="dxa"/>
            <w:vMerge/>
          </w:tcPr>
          <w:p w14:paraId="0D6F1512" w14:textId="77777777" w:rsidR="008C3F6B" w:rsidRPr="001914C5" w:rsidRDefault="008C3F6B" w:rsidP="008C3F6B">
            <w:pPr>
              <w:jc w:val="both"/>
              <w:rPr>
                <w:sz w:val="22"/>
                <w:szCs w:val="22"/>
              </w:rPr>
            </w:pPr>
          </w:p>
        </w:tc>
        <w:tc>
          <w:tcPr>
            <w:tcW w:w="1561" w:type="dxa"/>
          </w:tcPr>
          <w:p w14:paraId="798819F8" w14:textId="77777777" w:rsidR="008C3F6B" w:rsidRPr="001914C5" w:rsidRDefault="008C3F6B" w:rsidP="008C3F6B">
            <w:pPr>
              <w:jc w:val="both"/>
              <w:rPr>
                <w:sz w:val="22"/>
                <w:szCs w:val="22"/>
              </w:rPr>
            </w:pPr>
            <w:r w:rsidRPr="001914C5">
              <w:rPr>
                <w:sz w:val="22"/>
                <w:szCs w:val="22"/>
              </w:rPr>
              <w:t>101.17/01.086</w:t>
            </w:r>
          </w:p>
        </w:tc>
        <w:tc>
          <w:tcPr>
            <w:tcW w:w="1843" w:type="dxa"/>
          </w:tcPr>
          <w:p w14:paraId="0DA4DC29" w14:textId="77777777" w:rsidR="008C3F6B" w:rsidRPr="00942D4B" w:rsidRDefault="00771E85" w:rsidP="007B0D0D">
            <w:pPr>
              <w:rPr>
                <w:sz w:val="22"/>
                <w:szCs w:val="22"/>
              </w:rPr>
            </w:pPr>
            <w:r w:rsidRPr="00942D4B">
              <w:rPr>
                <w:sz w:val="22"/>
                <w:szCs w:val="22"/>
              </w:rPr>
              <w:t>Бифидобактерии;</w:t>
            </w:r>
          </w:p>
          <w:p w14:paraId="262539C0" w14:textId="77777777" w:rsidR="00771E85" w:rsidRPr="00942D4B" w:rsidRDefault="00771E85" w:rsidP="007B0D0D">
            <w:pPr>
              <w:rPr>
                <w:sz w:val="22"/>
                <w:szCs w:val="22"/>
              </w:rPr>
            </w:pPr>
            <w:r w:rsidRPr="00942D4B">
              <w:rPr>
                <w:sz w:val="22"/>
                <w:szCs w:val="22"/>
              </w:rPr>
              <w:t>Эшерихии;</w:t>
            </w:r>
          </w:p>
          <w:p w14:paraId="5A839347" w14:textId="77777777" w:rsidR="00771E85" w:rsidRPr="00942D4B" w:rsidRDefault="00771E85" w:rsidP="007B0D0D">
            <w:pPr>
              <w:rPr>
                <w:sz w:val="22"/>
                <w:szCs w:val="22"/>
              </w:rPr>
            </w:pPr>
            <w:r w:rsidRPr="00942D4B">
              <w:rPr>
                <w:sz w:val="22"/>
                <w:szCs w:val="22"/>
              </w:rPr>
              <w:t>Лактобактерии;</w:t>
            </w:r>
          </w:p>
          <w:p w14:paraId="0B40C2A3" w14:textId="77777777" w:rsidR="00771E85" w:rsidRPr="00942D4B" w:rsidRDefault="00771E85" w:rsidP="007B0D0D">
            <w:pPr>
              <w:rPr>
                <w:sz w:val="22"/>
                <w:szCs w:val="22"/>
              </w:rPr>
            </w:pPr>
            <w:r w:rsidRPr="00942D4B">
              <w:rPr>
                <w:sz w:val="22"/>
                <w:szCs w:val="22"/>
              </w:rPr>
              <w:t>Бактероиды;</w:t>
            </w:r>
          </w:p>
          <w:p w14:paraId="3F03D28A" w14:textId="77777777" w:rsidR="00771E85" w:rsidRPr="00942D4B" w:rsidRDefault="00771E85" w:rsidP="007B0D0D">
            <w:pPr>
              <w:rPr>
                <w:sz w:val="22"/>
                <w:szCs w:val="22"/>
              </w:rPr>
            </w:pPr>
            <w:r w:rsidRPr="00942D4B">
              <w:rPr>
                <w:sz w:val="22"/>
                <w:szCs w:val="22"/>
              </w:rPr>
              <w:t xml:space="preserve">Протей; </w:t>
            </w:r>
          </w:p>
          <w:p w14:paraId="1F71F89F" w14:textId="77777777" w:rsidR="00771E85" w:rsidRPr="00942D4B" w:rsidRDefault="00771E85" w:rsidP="007B0D0D">
            <w:pPr>
              <w:rPr>
                <w:sz w:val="22"/>
                <w:szCs w:val="22"/>
              </w:rPr>
            </w:pPr>
            <w:r w:rsidRPr="00942D4B">
              <w:rPr>
                <w:sz w:val="22"/>
                <w:szCs w:val="22"/>
              </w:rPr>
              <w:t>Клостридии;</w:t>
            </w:r>
          </w:p>
          <w:p w14:paraId="177D7E3D" w14:textId="77777777" w:rsidR="00771E85" w:rsidRPr="00942D4B" w:rsidRDefault="00771E85" w:rsidP="007B0D0D">
            <w:pPr>
              <w:rPr>
                <w:sz w:val="22"/>
                <w:szCs w:val="22"/>
              </w:rPr>
            </w:pPr>
            <w:r w:rsidRPr="00942D4B">
              <w:rPr>
                <w:sz w:val="22"/>
                <w:szCs w:val="22"/>
              </w:rPr>
              <w:t>Энтерококки;</w:t>
            </w:r>
          </w:p>
          <w:p w14:paraId="263C9655" w14:textId="77777777" w:rsidR="00771E85" w:rsidRPr="00942D4B" w:rsidRDefault="00771E85" w:rsidP="007B0D0D">
            <w:pPr>
              <w:rPr>
                <w:sz w:val="22"/>
                <w:szCs w:val="22"/>
              </w:rPr>
            </w:pPr>
            <w:r w:rsidRPr="00942D4B">
              <w:rPr>
                <w:sz w:val="22"/>
                <w:szCs w:val="22"/>
              </w:rPr>
              <w:t>Кандиды;</w:t>
            </w:r>
          </w:p>
          <w:p w14:paraId="2941C436" w14:textId="77777777" w:rsidR="00771E85" w:rsidRDefault="00771E85" w:rsidP="007B0D0D">
            <w:pPr>
              <w:rPr>
                <w:sz w:val="22"/>
                <w:szCs w:val="22"/>
              </w:rPr>
            </w:pPr>
            <w:r w:rsidRPr="00942D4B">
              <w:rPr>
                <w:sz w:val="22"/>
                <w:szCs w:val="22"/>
              </w:rPr>
              <w:t>Сальмонеллы,шигеллы и др.энтеробактерии</w:t>
            </w:r>
          </w:p>
          <w:p w14:paraId="75593567" w14:textId="01F2682E" w:rsidR="00DC5A88" w:rsidRPr="001914C5" w:rsidRDefault="00DC5A88" w:rsidP="007B0D0D">
            <w:pPr>
              <w:rPr>
                <w:sz w:val="22"/>
                <w:szCs w:val="22"/>
              </w:rPr>
            </w:pPr>
          </w:p>
        </w:tc>
        <w:tc>
          <w:tcPr>
            <w:tcW w:w="2124" w:type="dxa"/>
          </w:tcPr>
          <w:p w14:paraId="7A62A96D" w14:textId="77777777" w:rsidR="008C3F6B" w:rsidRPr="001914C5" w:rsidRDefault="008C3F6B" w:rsidP="00942D4B">
            <w:pPr>
              <w:rPr>
                <w:sz w:val="22"/>
                <w:szCs w:val="22"/>
              </w:rPr>
            </w:pPr>
            <w:r w:rsidRPr="001914C5">
              <w:rPr>
                <w:sz w:val="22"/>
                <w:szCs w:val="22"/>
              </w:rPr>
              <w:t>Инструкция по применению № 086-0310 от 19.03.2010;</w:t>
            </w:r>
          </w:p>
        </w:tc>
        <w:tc>
          <w:tcPr>
            <w:tcW w:w="2515" w:type="dxa"/>
          </w:tcPr>
          <w:p w14:paraId="360AA1ED" w14:textId="77777777" w:rsidR="008C3F6B" w:rsidRDefault="008C3F6B" w:rsidP="00942D4B">
            <w:pPr>
              <w:rPr>
                <w:sz w:val="22"/>
                <w:szCs w:val="22"/>
              </w:rPr>
            </w:pPr>
            <w:r w:rsidRPr="001914C5">
              <w:rPr>
                <w:sz w:val="22"/>
                <w:szCs w:val="22"/>
              </w:rPr>
              <w:t>Инструкция по применению № 086-0310 от 19.03.2010;</w:t>
            </w:r>
          </w:p>
          <w:p w14:paraId="50F2C728" w14:textId="77777777" w:rsidR="008C3F6B" w:rsidRPr="001914C5" w:rsidRDefault="008C3F6B" w:rsidP="00942D4B">
            <w:pPr>
              <w:rPr>
                <w:sz w:val="22"/>
                <w:szCs w:val="22"/>
              </w:rPr>
            </w:pPr>
          </w:p>
        </w:tc>
      </w:tr>
      <w:tr w:rsidR="008C3F6B" w:rsidRPr="001914C5" w14:paraId="7F0594C0" w14:textId="77777777" w:rsidTr="00DF114F">
        <w:trPr>
          <w:cantSplit/>
          <w:trHeight w:val="142"/>
        </w:trPr>
        <w:tc>
          <w:tcPr>
            <w:tcW w:w="710" w:type="dxa"/>
          </w:tcPr>
          <w:p w14:paraId="02E71818" w14:textId="45648FD2" w:rsidR="008C3F6B" w:rsidRDefault="008C3F6B" w:rsidP="008C3F6B">
            <w:pPr>
              <w:jc w:val="both"/>
              <w:rPr>
                <w:sz w:val="22"/>
                <w:szCs w:val="22"/>
              </w:rPr>
            </w:pPr>
            <w:r w:rsidRPr="001914C5">
              <w:rPr>
                <w:sz w:val="22"/>
                <w:szCs w:val="22"/>
              </w:rPr>
              <w:t>3</w:t>
            </w:r>
            <w:r w:rsidR="00051802">
              <w:rPr>
                <w:sz w:val="22"/>
                <w:szCs w:val="22"/>
              </w:rPr>
              <w:t>4</w:t>
            </w:r>
            <w:r w:rsidRPr="001914C5">
              <w:rPr>
                <w:sz w:val="22"/>
                <w:szCs w:val="22"/>
              </w:rPr>
              <w:t>.3</w:t>
            </w:r>
          </w:p>
          <w:p w14:paraId="0098702E" w14:textId="7693F1D6" w:rsidR="008C3F6B" w:rsidRPr="008254D2" w:rsidRDefault="008C3F6B" w:rsidP="008C3F6B">
            <w:pPr>
              <w:jc w:val="both"/>
              <w:rPr>
                <w:sz w:val="22"/>
                <w:szCs w:val="22"/>
                <w:lang w:val="en-US"/>
              </w:rPr>
            </w:pPr>
            <w:r>
              <w:rPr>
                <w:sz w:val="22"/>
                <w:szCs w:val="22"/>
                <w:lang w:val="en-US"/>
              </w:rPr>
              <w:t>*</w:t>
            </w:r>
          </w:p>
        </w:tc>
        <w:tc>
          <w:tcPr>
            <w:tcW w:w="1276" w:type="dxa"/>
            <w:vMerge/>
          </w:tcPr>
          <w:p w14:paraId="73144CC1" w14:textId="77777777" w:rsidR="008C3F6B" w:rsidRPr="001914C5" w:rsidRDefault="008C3F6B" w:rsidP="008C3F6B">
            <w:pPr>
              <w:jc w:val="both"/>
              <w:rPr>
                <w:sz w:val="22"/>
                <w:szCs w:val="22"/>
              </w:rPr>
            </w:pPr>
          </w:p>
        </w:tc>
        <w:tc>
          <w:tcPr>
            <w:tcW w:w="1561" w:type="dxa"/>
          </w:tcPr>
          <w:p w14:paraId="6CD18338" w14:textId="77777777" w:rsidR="008C3F6B" w:rsidRPr="001914C5" w:rsidRDefault="008C3F6B" w:rsidP="008C3F6B">
            <w:pPr>
              <w:jc w:val="both"/>
              <w:rPr>
                <w:sz w:val="22"/>
                <w:szCs w:val="22"/>
              </w:rPr>
            </w:pPr>
            <w:r w:rsidRPr="001914C5">
              <w:rPr>
                <w:sz w:val="22"/>
                <w:szCs w:val="22"/>
              </w:rPr>
              <w:t xml:space="preserve">101.17/07.090          101.17/07.096               </w:t>
            </w:r>
          </w:p>
        </w:tc>
        <w:tc>
          <w:tcPr>
            <w:tcW w:w="1843" w:type="dxa"/>
          </w:tcPr>
          <w:p w14:paraId="3CA3F182" w14:textId="29A78928" w:rsidR="008C3F6B" w:rsidRPr="001914C5" w:rsidRDefault="008C3F6B" w:rsidP="007B0D0D">
            <w:pPr>
              <w:rPr>
                <w:sz w:val="22"/>
                <w:szCs w:val="22"/>
              </w:rPr>
            </w:pPr>
            <w:r w:rsidRPr="001914C5">
              <w:rPr>
                <w:sz w:val="22"/>
                <w:szCs w:val="22"/>
              </w:rPr>
              <w:t>Яйца гельминтов, цисты простейших</w:t>
            </w:r>
            <w:r w:rsidR="008216FA">
              <w:rPr>
                <w:sz w:val="22"/>
                <w:szCs w:val="22"/>
              </w:rPr>
              <w:t>,яйца острицы</w:t>
            </w:r>
          </w:p>
        </w:tc>
        <w:tc>
          <w:tcPr>
            <w:tcW w:w="2124" w:type="dxa"/>
          </w:tcPr>
          <w:p w14:paraId="56407360" w14:textId="77777777" w:rsidR="008C3F6B" w:rsidRDefault="008C3F6B" w:rsidP="00942D4B">
            <w:pPr>
              <w:rPr>
                <w:sz w:val="22"/>
                <w:szCs w:val="22"/>
              </w:rPr>
            </w:pPr>
            <w:r w:rsidRPr="001914C5">
              <w:rPr>
                <w:sz w:val="22"/>
                <w:szCs w:val="22"/>
              </w:rPr>
              <w:t>Инструкция по применению № 4.2.11-19-9-2004 от 03.05.2004 № 49</w:t>
            </w:r>
          </w:p>
          <w:p w14:paraId="63C62950" w14:textId="77777777" w:rsidR="008216FA" w:rsidRDefault="008216FA" w:rsidP="00942D4B">
            <w:pPr>
              <w:rPr>
                <w:sz w:val="22"/>
                <w:szCs w:val="22"/>
              </w:rPr>
            </w:pPr>
          </w:p>
          <w:p w14:paraId="60BF9174" w14:textId="77777777" w:rsidR="00DC5A88" w:rsidRDefault="00DC5A88" w:rsidP="00942D4B">
            <w:pPr>
              <w:rPr>
                <w:sz w:val="22"/>
                <w:szCs w:val="22"/>
              </w:rPr>
            </w:pPr>
          </w:p>
          <w:p w14:paraId="0842B5E2" w14:textId="77777777" w:rsidR="00DC5A88" w:rsidRDefault="00DC5A88" w:rsidP="00942D4B">
            <w:pPr>
              <w:rPr>
                <w:sz w:val="22"/>
                <w:szCs w:val="22"/>
              </w:rPr>
            </w:pPr>
          </w:p>
          <w:p w14:paraId="7874CCEF" w14:textId="10741718" w:rsidR="00DC5A88" w:rsidRPr="001914C5" w:rsidRDefault="00DC5A88" w:rsidP="00942D4B">
            <w:pPr>
              <w:rPr>
                <w:sz w:val="22"/>
                <w:szCs w:val="22"/>
              </w:rPr>
            </w:pPr>
          </w:p>
        </w:tc>
        <w:tc>
          <w:tcPr>
            <w:tcW w:w="2515" w:type="dxa"/>
          </w:tcPr>
          <w:p w14:paraId="33E6DC52" w14:textId="77777777" w:rsidR="008C3F6B" w:rsidRDefault="008C3F6B" w:rsidP="00942D4B">
            <w:pPr>
              <w:rPr>
                <w:sz w:val="22"/>
                <w:szCs w:val="22"/>
              </w:rPr>
            </w:pPr>
            <w:r w:rsidRPr="001914C5">
              <w:rPr>
                <w:sz w:val="22"/>
                <w:szCs w:val="22"/>
              </w:rPr>
              <w:t>Инструкция по применению № 4.2.11-19-9-2004 от 03.05.2004 № 49</w:t>
            </w:r>
          </w:p>
          <w:p w14:paraId="3A9EF40E" w14:textId="77777777" w:rsidR="008C3F6B" w:rsidRPr="001914C5" w:rsidRDefault="008C3F6B" w:rsidP="00942D4B">
            <w:pPr>
              <w:rPr>
                <w:sz w:val="22"/>
                <w:szCs w:val="22"/>
              </w:rPr>
            </w:pPr>
          </w:p>
        </w:tc>
      </w:tr>
      <w:tr w:rsidR="008C3F6B" w:rsidRPr="001914C5" w14:paraId="338E4189" w14:textId="77777777" w:rsidTr="00DF114F">
        <w:trPr>
          <w:cantSplit/>
          <w:trHeight w:val="142"/>
        </w:trPr>
        <w:tc>
          <w:tcPr>
            <w:tcW w:w="710" w:type="dxa"/>
          </w:tcPr>
          <w:p w14:paraId="490F81EC" w14:textId="7AF85C79" w:rsidR="008C3F6B" w:rsidRDefault="008C3F6B" w:rsidP="008C3F6B">
            <w:pPr>
              <w:jc w:val="both"/>
              <w:rPr>
                <w:sz w:val="22"/>
                <w:szCs w:val="22"/>
              </w:rPr>
            </w:pPr>
            <w:r w:rsidRPr="001914C5">
              <w:rPr>
                <w:sz w:val="22"/>
                <w:szCs w:val="22"/>
              </w:rPr>
              <w:t>3</w:t>
            </w:r>
            <w:r w:rsidR="00051802">
              <w:rPr>
                <w:sz w:val="22"/>
                <w:szCs w:val="22"/>
              </w:rPr>
              <w:t>5</w:t>
            </w:r>
            <w:r w:rsidRPr="001914C5">
              <w:rPr>
                <w:sz w:val="22"/>
                <w:szCs w:val="22"/>
              </w:rPr>
              <w:t>.1</w:t>
            </w:r>
          </w:p>
          <w:p w14:paraId="14287786" w14:textId="72F81731" w:rsidR="008C3F6B" w:rsidRPr="008254D2" w:rsidRDefault="008C3F6B" w:rsidP="008C3F6B">
            <w:pPr>
              <w:jc w:val="both"/>
              <w:rPr>
                <w:sz w:val="22"/>
                <w:szCs w:val="22"/>
                <w:lang w:val="en-US"/>
              </w:rPr>
            </w:pPr>
            <w:r>
              <w:rPr>
                <w:sz w:val="22"/>
                <w:szCs w:val="22"/>
                <w:lang w:val="en-US"/>
              </w:rPr>
              <w:t>*</w:t>
            </w:r>
          </w:p>
        </w:tc>
        <w:tc>
          <w:tcPr>
            <w:tcW w:w="1276" w:type="dxa"/>
          </w:tcPr>
          <w:p w14:paraId="4B0584F4" w14:textId="77777777" w:rsidR="005F5265" w:rsidRPr="00942D4B" w:rsidRDefault="005F5265" w:rsidP="005F5265">
            <w:pPr>
              <w:rPr>
                <w:sz w:val="22"/>
                <w:szCs w:val="22"/>
              </w:rPr>
            </w:pPr>
            <w:r w:rsidRPr="00942D4B">
              <w:rPr>
                <w:sz w:val="22"/>
                <w:szCs w:val="22"/>
              </w:rPr>
              <w:t>Дезинфицирующие</w:t>
            </w:r>
          </w:p>
          <w:p w14:paraId="2DCA5796" w14:textId="77777777" w:rsidR="005F5265" w:rsidRPr="00942D4B" w:rsidRDefault="005F5265" w:rsidP="005F5265">
            <w:pPr>
              <w:rPr>
                <w:sz w:val="22"/>
                <w:szCs w:val="22"/>
              </w:rPr>
            </w:pPr>
            <w:r w:rsidRPr="00942D4B">
              <w:rPr>
                <w:sz w:val="22"/>
                <w:szCs w:val="22"/>
              </w:rPr>
              <w:t>средства, антисептики</w:t>
            </w:r>
          </w:p>
          <w:p w14:paraId="6F7E0733" w14:textId="6FA5E9C1" w:rsidR="008C3F6B" w:rsidRPr="005F5265" w:rsidRDefault="008C3F6B" w:rsidP="008C3F6B">
            <w:pPr>
              <w:jc w:val="both"/>
              <w:rPr>
                <w:sz w:val="22"/>
                <w:szCs w:val="22"/>
                <w:highlight w:val="yellow"/>
              </w:rPr>
            </w:pPr>
          </w:p>
        </w:tc>
        <w:tc>
          <w:tcPr>
            <w:tcW w:w="1561" w:type="dxa"/>
          </w:tcPr>
          <w:p w14:paraId="50E72038" w14:textId="77777777" w:rsidR="008C3F6B" w:rsidRPr="007B0D0D" w:rsidRDefault="008C3F6B" w:rsidP="008C3F6B">
            <w:pPr>
              <w:jc w:val="both"/>
              <w:rPr>
                <w:sz w:val="22"/>
                <w:szCs w:val="22"/>
              </w:rPr>
            </w:pPr>
            <w:r w:rsidRPr="007B0D0D">
              <w:rPr>
                <w:sz w:val="22"/>
                <w:szCs w:val="22"/>
              </w:rPr>
              <w:t>101.17/01.086</w:t>
            </w:r>
          </w:p>
        </w:tc>
        <w:tc>
          <w:tcPr>
            <w:tcW w:w="1843" w:type="dxa"/>
          </w:tcPr>
          <w:p w14:paraId="4DCBE560" w14:textId="77777777" w:rsidR="008C3F6B" w:rsidRPr="007B0D0D" w:rsidRDefault="008C3F6B" w:rsidP="007B0D0D">
            <w:pPr>
              <w:rPr>
                <w:sz w:val="22"/>
                <w:szCs w:val="22"/>
              </w:rPr>
            </w:pPr>
            <w:r w:rsidRPr="007B0D0D">
              <w:rPr>
                <w:sz w:val="22"/>
                <w:szCs w:val="22"/>
              </w:rPr>
              <w:t>Определение чувствительности микроорганизмов   к антибактериальным препаратам</w:t>
            </w:r>
          </w:p>
        </w:tc>
        <w:tc>
          <w:tcPr>
            <w:tcW w:w="2124" w:type="dxa"/>
          </w:tcPr>
          <w:p w14:paraId="222B7655"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3EE6D13C" w14:textId="77777777" w:rsidR="008C3F6B" w:rsidRDefault="008C3F6B" w:rsidP="00942D4B">
            <w:pPr>
              <w:rPr>
                <w:sz w:val="22"/>
                <w:szCs w:val="22"/>
              </w:rPr>
            </w:pPr>
          </w:p>
          <w:p w14:paraId="69B39C53" w14:textId="77777777" w:rsidR="00DC5A88" w:rsidRDefault="00DC5A88" w:rsidP="00942D4B">
            <w:pPr>
              <w:rPr>
                <w:sz w:val="22"/>
                <w:szCs w:val="22"/>
              </w:rPr>
            </w:pPr>
          </w:p>
          <w:p w14:paraId="352F8BFC" w14:textId="77777777" w:rsidR="00DC5A88" w:rsidRDefault="00DC5A88" w:rsidP="00942D4B">
            <w:pPr>
              <w:rPr>
                <w:sz w:val="22"/>
                <w:szCs w:val="22"/>
              </w:rPr>
            </w:pPr>
          </w:p>
          <w:p w14:paraId="0CEB9FBE" w14:textId="77777777" w:rsidR="00DC5A88" w:rsidRDefault="00DC5A88" w:rsidP="00942D4B">
            <w:pPr>
              <w:rPr>
                <w:sz w:val="22"/>
                <w:szCs w:val="22"/>
              </w:rPr>
            </w:pPr>
          </w:p>
          <w:p w14:paraId="4DD22C43" w14:textId="77777777" w:rsidR="00DC5A88" w:rsidRDefault="00DC5A88" w:rsidP="00942D4B">
            <w:pPr>
              <w:rPr>
                <w:sz w:val="22"/>
                <w:szCs w:val="22"/>
              </w:rPr>
            </w:pPr>
          </w:p>
          <w:p w14:paraId="6FC021C3" w14:textId="77777777" w:rsidR="00DC5A88" w:rsidRDefault="00DC5A88" w:rsidP="00942D4B">
            <w:pPr>
              <w:rPr>
                <w:sz w:val="22"/>
                <w:szCs w:val="22"/>
              </w:rPr>
            </w:pPr>
          </w:p>
          <w:p w14:paraId="6FDBFABA" w14:textId="77777777" w:rsidR="00DC5A88" w:rsidRDefault="00DC5A88" w:rsidP="00942D4B">
            <w:pPr>
              <w:rPr>
                <w:sz w:val="22"/>
                <w:szCs w:val="22"/>
              </w:rPr>
            </w:pPr>
          </w:p>
          <w:p w14:paraId="4AC8B1B7" w14:textId="77777777" w:rsidR="00DC5A88" w:rsidRDefault="00DC5A88" w:rsidP="00942D4B">
            <w:pPr>
              <w:rPr>
                <w:sz w:val="22"/>
                <w:szCs w:val="22"/>
              </w:rPr>
            </w:pPr>
          </w:p>
          <w:p w14:paraId="78676847" w14:textId="77777777" w:rsidR="00DC5A88" w:rsidRPr="007B0D0D" w:rsidRDefault="00DC5A88" w:rsidP="00942D4B">
            <w:pPr>
              <w:rPr>
                <w:sz w:val="22"/>
                <w:szCs w:val="22"/>
              </w:rPr>
            </w:pPr>
          </w:p>
        </w:tc>
        <w:tc>
          <w:tcPr>
            <w:tcW w:w="2515" w:type="dxa"/>
          </w:tcPr>
          <w:p w14:paraId="32185DFC" w14:textId="77777777" w:rsidR="008C3F6B" w:rsidRPr="007B0D0D" w:rsidRDefault="008C3F6B" w:rsidP="00942D4B">
            <w:pPr>
              <w:rPr>
                <w:sz w:val="22"/>
                <w:szCs w:val="22"/>
              </w:rPr>
            </w:pPr>
            <w:r w:rsidRPr="007B0D0D">
              <w:rPr>
                <w:sz w:val="22"/>
                <w:szCs w:val="22"/>
              </w:rPr>
              <w:t>Инструкция по применению  № 226-1200 утв.  ГГСВ РБ   от 30.12.2008  п.10</w:t>
            </w:r>
          </w:p>
          <w:p w14:paraId="6BDA5F7D" w14:textId="77777777" w:rsidR="008C3F6B" w:rsidRPr="007B0D0D" w:rsidRDefault="008C3F6B" w:rsidP="00942D4B">
            <w:pPr>
              <w:rPr>
                <w:sz w:val="22"/>
                <w:szCs w:val="22"/>
              </w:rPr>
            </w:pPr>
          </w:p>
        </w:tc>
      </w:tr>
      <w:tr w:rsidR="00DC5A88" w:rsidRPr="001914C5" w14:paraId="59D15806" w14:textId="77777777" w:rsidTr="00DF114F">
        <w:trPr>
          <w:cantSplit/>
          <w:trHeight w:val="142"/>
        </w:trPr>
        <w:tc>
          <w:tcPr>
            <w:tcW w:w="710" w:type="dxa"/>
          </w:tcPr>
          <w:p w14:paraId="7374F9CF" w14:textId="20C7F32A" w:rsidR="00DC5A88" w:rsidRDefault="00DC5A88" w:rsidP="00DC5A88">
            <w:pPr>
              <w:jc w:val="both"/>
              <w:rPr>
                <w:sz w:val="22"/>
                <w:szCs w:val="22"/>
              </w:rPr>
            </w:pPr>
            <w:r>
              <w:rPr>
                <w:sz w:val="22"/>
                <w:szCs w:val="22"/>
              </w:rPr>
              <w:lastRenderedPageBreak/>
              <w:t>36</w:t>
            </w:r>
            <w:r w:rsidRPr="001914C5">
              <w:rPr>
                <w:sz w:val="22"/>
                <w:szCs w:val="22"/>
              </w:rPr>
              <w:t>.1</w:t>
            </w:r>
          </w:p>
          <w:p w14:paraId="69A0809E" w14:textId="329EB88D"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D732881" w14:textId="134F3780" w:rsidR="00DC5A88" w:rsidRPr="001914C5" w:rsidRDefault="00DC5A88" w:rsidP="00DC5A88">
            <w:pPr>
              <w:jc w:val="both"/>
              <w:rPr>
                <w:sz w:val="22"/>
                <w:szCs w:val="22"/>
              </w:rPr>
            </w:pPr>
            <w:r>
              <w:rPr>
                <w:sz w:val="22"/>
                <w:szCs w:val="22"/>
              </w:rPr>
              <w:t>Сельскохозяйственное  с</w:t>
            </w:r>
            <w:r w:rsidRPr="001914C5">
              <w:rPr>
                <w:sz w:val="22"/>
                <w:szCs w:val="22"/>
              </w:rPr>
              <w:t xml:space="preserve">ырье и продукты пищевые     </w:t>
            </w:r>
          </w:p>
        </w:tc>
        <w:tc>
          <w:tcPr>
            <w:tcW w:w="1561" w:type="dxa"/>
          </w:tcPr>
          <w:p w14:paraId="55E5C769" w14:textId="77777777" w:rsidR="00DC5A88" w:rsidRPr="001914C5" w:rsidRDefault="00DC5A88" w:rsidP="00DC5A88">
            <w:pPr>
              <w:jc w:val="both"/>
              <w:rPr>
                <w:sz w:val="22"/>
                <w:szCs w:val="22"/>
              </w:rPr>
            </w:pPr>
            <w:r w:rsidRPr="001914C5">
              <w:rPr>
                <w:sz w:val="22"/>
                <w:szCs w:val="22"/>
              </w:rPr>
              <w:t>10.89/42.000     10.51/42.000         10.11/42.000            10.12/42.000        10.13/42.000        10.71/42.000        10.61/42.000      10.81/42.000     10.39/42.000</w:t>
            </w:r>
          </w:p>
        </w:tc>
        <w:tc>
          <w:tcPr>
            <w:tcW w:w="1843" w:type="dxa"/>
          </w:tcPr>
          <w:p w14:paraId="6B1FEC38"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42B621D2" w14:textId="77777777" w:rsidR="00DC5A88" w:rsidRDefault="00DC5A88" w:rsidP="00942D4B">
            <w:pPr>
              <w:rPr>
                <w:sz w:val="22"/>
                <w:szCs w:val="22"/>
              </w:rPr>
            </w:pPr>
            <w:r w:rsidRPr="001914C5">
              <w:rPr>
                <w:sz w:val="22"/>
                <w:szCs w:val="22"/>
              </w:rPr>
              <w:t xml:space="preserve">ГН 10-117-99 </w:t>
            </w:r>
          </w:p>
          <w:p w14:paraId="603C4A55"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03FC7EF1"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r w:rsidRPr="001914C5">
              <w:rPr>
                <w:sz w:val="22"/>
                <w:szCs w:val="22"/>
              </w:rPr>
              <w:t xml:space="preserve">                 </w:t>
            </w:r>
          </w:p>
        </w:tc>
        <w:tc>
          <w:tcPr>
            <w:tcW w:w="2515" w:type="dxa"/>
          </w:tcPr>
          <w:p w14:paraId="089E91C9" w14:textId="77777777" w:rsidR="00DC5A88" w:rsidRPr="001914C5" w:rsidRDefault="00DC5A88" w:rsidP="00942D4B">
            <w:pPr>
              <w:rPr>
                <w:sz w:val="22"/>
                <w:szCs w:val="22"/>
              </w:rPr>
            </w:pPr>
            <w:r w:rsidRPr="001914C5">
              <w:rPr>
                <w:sz w:val="22"/>
                <w:szCs w:val="22"/>
              </w:rPr>
              <w:t xml:space="preserve">СТБ </w:t>
            </w:r>
            <w:r>
              <w:rPr>
                <w:sz w:val="22"/>
                <w:szCs w:val="22"/>
              </w:rPr>
              <w:t xml:space="preserve"> </w:t>
            </w:r>
            <w:r w:rsidRPr="001914C5">
              <w:rPr>
                <w:sz w:val="22"/>
                <w:szCs w:val="22"/>
              </w:rPr>
              <w:t xml:space="preserve">1036-97                                 СТБ </w:t>
            </w:r>
            <w:r>
              <w:rPr>
                <w:sz w:val="22"/>
                <w:szCs w:val="22"/>
              </w:rPr>
              <w:t xml:space="preserve"> </w:t>
            </w:r>
            <w:r w:rsidRPr="001914C5">
              <w:rPr>
                <w:sz w:val="22"/>
                <w:szCs w:val="22"/>
              </w:rPr>
              <w:t xml:space="preserve">1050-2008                                 СТБ </w:t>
            </w:r>
            <w:r>
              <w:rPr>
                <w:sz w:val="22"/>
                <w:szCs w:val="22"/>
              </w:rPr>
              <w:t xml:space="preserve"> </w:t>
            </w:r>
            <w:r w:rsidRPr="001914C5">
              <w:rPr>
                <w:sz w:val="22"/>
                <w:szCs w:val="22"/>
              </w:rPr>
              <w:t xml:space="preserve">1051-2012                                        СТБ </w:t>
            </w:r>
            <w:r>
              <w:rPr>
                <w:sz w:val="22"/>
                <w:szCs w:val="22"/>
              </w:rPr>
              <w:t xml:space="preserve"> </w:t>
            </w:r>
            <w:r w:rsidRPr="001914C5">
              <w:rPr>
                <w:sz w:val="22"/>
                <w:szCs w:val="22"/>
              </w:rPr>
              <w:t xml:space="preserve">1052-2011                            СТБ </w:t>
            </w:r>
            <w:r>
              <w:rPr>
                <w:sz w:val="22"/>
                <w:szCs w:val="22"/>
              </w:rPr>
              <w:t xml:space="preserve"> </w:t>
            </w:r>
            <w:r w:rsidRPr="001914C5">
              <w:rPr>
                <w:sz w:val="22"/>
                <w:szCs w:val="22"/>
              </w:rPr>
              <w:t xml:space="preserve">1053-2015                                       СТБ </w:t>
            </w:r>
            <w:r>
              <w:rPr>
                <w:sz w:val="22"/>
                <w:szCs w:val="22"/>
              </w:rPr>
              <w:t xml:space="preserve"> </w:t>
            </w:r>
            <w:r w:rsidRPr="001914C5">
              <w:rPr>
                <w:sz w:val="22"/>
                <w:szCs w:val="22"/>
              </w:rPr>
              <w:t xml:space="preserve">1054-2012                          СТБ </w:t>
            </w:r>
            <w:r>
              <w:rPr>
                <w:sz w:val="22"/>
                <w:szCs w:val="22"/>
              </w:rPr>
              <w:t xml:space="preserve"> </w:t>
            </w:r>
            <w:r w:rsidRPr="001914C5">
              <w:rPr>
                <w:sz w:val="22"/>
                <w:szCs w:val="22"/>
              </w:rPr>
              <w:t xml:space="preserve">1055-2012                                    </w:t>
            </w:r>
          </w:p>
          <w:p w14:paraId="464B8244" w14:textId="77777777" w:rsidR="00DC5A88" w:rsidRPr="001914C5" w:rsidRDefault="00DC5A88" w:rsidP="00942D4B">
            <w:pPr>
              <w:rPr>
                <w:sz w:val="22"/>
                <w:szCs w:val="22"/>
              </w:rPr>
            </w:pPr>
          </w:p>
        </w:tc>
      </w:tr>
      <w:tr w:rsidR="00DC5A88" w:rsidRPr="001914C5" w14:paraId="6774DB7A" w14:textId="77777777" w:rsidTr="00DF114F">
        <w:trPr>
          <w:cantSplit/>
          <w:trHeight w:val="142"/>
        </w:trPr>
        <w:tc>
          <w:tcPr>
            <w:tcW w:w="710" w:type="dxa"/>
          </w:tcPr>
          <w:p w14:paraId="31B35171" w14:textId="6DD7100F" w:rsidR="00DC5A88" w:rsidRDefault="00DC5A88" w:rsidP="00DC5A88">
            <w:pPr>
              <w:jc w:val="both"/>
              <w:rPr>
                <w:sz w:val="22"/>
                <w:szCs w:val="22"/>
              </w:rPr>
            </w:pPr>
            <w:r>
              <w:rPr>
                <w:sz w:val="22"/>
                <w:szCs w:val="22"/>
              </w:rPr>
              <w:t>36</w:t>
            </w:r>
            <w:r w:rsidRPr="001914C5">
              <w:rPr>
                <w:sz w:val="22"/>
                <w:szCs w:val="22"/>
              </w:rPr>
              <w:t>.2</w:t>
            </w:r>
          </w:p>
          <w:p w14:paraId="4F2AB88B" w14:textId="514EE7F4" w:rsidR="00DC5A88" w:rsidRPr="008254D2" w:rsidRDefault="00DC5A88" w:rsidP="00DC5A88">
            <w:pPr>
              <w:jc w:val="both"/>
              <w:rPr>
                <w:sz w:val="22"/>
                <w:szCs w:val="22"/>
                <w:lang w:val="en-US"/>
              </w:rPr>
            </w:pPr>
            <w:r>
              <w:rPr>
                <w:sz w:val="22"/>
                <w:szCs w:val="22"/>
                <w:lang w:val="en-US"/>
              </w:rPr>
              <w:t>***</w:t>
            </w:r>
          </w:p>
        </w:tc>
        <w:tc>
          <w:tcPr>
            <w:tcW w:w="1276" w:type="dxa"/>
            <w:vMerge/>
          </w:tcPr>
          <w:p w14:paraId="34F68895" w14:textId="77777777" w:rsidR="00DC5A88" w:rsidRPr="001914C5" w:rsidRDefault="00DC5A88" w:rsidP="00DC5A88">
            <w:pPr>
              <w:jc w:val="both"/>
              <w:rPr>
                <w:sz w:val="22"/>
                <w:szCs w:val="22"/>
              </w:rPr>
            </w:pPr>
          </w:p>
        </w:tc>
        <w:tc>
          <w:tcPr>
            <w:tcW w:w="1561" w:type="dxa"/>
          </w:tcPr>
          <w:p w14:paraId="70E29F08" w14:textId="77777777" w:rsidR="00DC5A88" w:rsidRPr="001914C5" w:rsidRDefault="00DC5A88" w:rsidP="00DC5A88">
            <w:pPr>
              <w:jc w:val="both"/>
              <w:rPr>
                <w:sz w:val="22"/>
                <w:szCs w:val="22"/>
              </w:rPr>
            </w:pPr>
            <w:r w:rsidRPr="001914C5">
              <w:rPr>
                <w:sz w:val="22"/>
                <w:szCs w:val="22"/>
              </w:rPr>
              <w:t>10.89/04.125          10.51/04.125         10.11/04.125            10.12/04.125     10.13/04.125      10.71/04.125          10.61/04.125         10.81/04.125            10.39/04.125</w:t>
            </w:r>
          </w:p>
        </w:tc>
        <w:tc>
          <w:tcPr>
            <w:tcW w:w="1843" w:type="dxa"/>
          </w:tcPr>
          <w:p w14:paraId="40FBED1E" w14:textId="77777777" w:rsidR="00DC5A88" w:rsidRPr="001914C5" w:rsidRDefault="00DC5A88" w:rsidP="00DC5A88">
            <w:pPr>
              <w:rPr>
                <w:sz w:val="22"/>
                <w:szCs w:val="22"/>
              </w:rPr>
            </w:pPr>
            <w:r w:rsidRPr="001914C5">
              <w:rPr>
                <w:sz w:val="22"/>
                <w:szCs w:val="22"/>
              </w:rPr>
              <w:t>Удельная (объемная) активность цезия-137</w:t>
            </w:r>
          </w:p>
        </w:tc>
        <w:tc>
          <w:tcPr>
            <w:tcW w:w="2124" w:type="dxa"/>
            <w:vMerge/>
          </w:tcPr>
          <w:p w14:paraId="1BC47171" w14:textId="77777777" w:rsidR="00DC5A88" w:rsidRPr="001914C5" w:rsidRDefault="00DC5A88" w:rsidP="00942D4B">
            <w:pPr>
              <w:rPr>
                <w:sz w:val="22"/>
                <w:szCs w:val="22"/>
              </w:rPr>
            </w:pPr>
          </w:p>
        </w:tc>
        <w:tc>
          <w:tcPr>
            <w:tcW w:w="2515" w:type="dxa"/>
          </w:tcPr>
          <w:p w14:paraId="5A40B1D9" w14:textId="77777777" w:rsidR="00DC5A88" w:rsidRDefault="00DC5A88" w:rsidP="00942D4B">
            <w:pPr>
              <w:rPr>
                <w:sz w:val="22"/>
                <w:szCs w:val="22"/>
              </w:rPr>
            </w:pPr>
            <w:r w:rsidRPr="001914C5">
              <w:rPr>
                <w:sz w:val="22"/>
                <w:szCs w:val="22"/>
              </w:rPr>
              <w:t>МВИ.МН 1823-2007</w:t>
            </w:r>
          </w:p>
          <w:p w14:paraId="7EF3BBB4" w14:textId="77777777" w:rsidR="00DC5A88" w:rsidRPr="001914C5" w:rsidRDefault="00DC5A88" w:rsidP="00942D4B">
            <w:pPr>
              <w:rPr>
                <w:sz w:val="22"/>
                <w:szCs w:val="22"/>
              </w:rPr>
            </w:pPr>
            <w:r w:rsidRPr="001914C5">
              <w:rPr>
                <w:sz w:val="22"/>
                <w:szCs w:val="22"/>
              </w:rPr>
              <w:t>ГОСТ 32161-2013</w:t>
            </w:r>
          </w:p>
        </w:tc>
      </w:tr>
      <w:tr w:rsidR="00DC5A88" w:rsidRPr="001914C5" w14:paraId="46C90CC4" w14:textId="77777777" w:rsidTr="00DF114F">
        <w:trPr>
          <w:cantSplit/>
          <w:trHeight w:val="142"/>
        </w:trPr>
        <w:tc>
          <w:tcPr>
            <w:tcW w:w="710" w:type="dxa"/>
          </w:tcPr>
          <w:p w14:paraId="0914D787" w14:textId="225C666A" w:rsidR="00DC5A88" w:rsidRDefault="00DC5A88" w:rsidP="00DC5A88">
            <w:pPr>
              <w:jc w:val="both"/>
              <w:rPr>
                <w:sz w:val="22"/>
                <w:szCs w:val="22"/>
              </w:rPr>
            </w:pPr>
            <w:r>
              <w:rPr>
                <w:sz w:val="22"/>
                <w:szCs w:val="22"/>
              </w:rPr>
              <w:t>37</w:t>
            </w:r>
            <w:r w:rsidRPr="001914C5">
              <w:rPr>
                <w:sz w:val="22"/>
                <w:szCs w:val="22"/>
              </w:rPr>
              <w:t>.1</w:t>
            </w:r>
          </w:p>
          <w:p w14:paraId="7F9D0159" w14:textId="40955525" w:rsidR="00DC5A88" w:rsidRPr="008254D2" w:rsidRDefault="00DC5A88" w:rsidP="00DC5A88">
            <w:pPr>
              <w:jc w:val="both"/>
              <w:rPr>
                <w:sz w:val="22"/>
                <w:szCs w:val="22"/>
                <w:lang w:val="en-US"/>
              </w:rPr>
            </w:pPr>
            <w:r>
              <w:rPr>
                <w:sz w:val="22"/>
                <w:szCs w:val="22"/>
              </w:rPr>
              <w:t>*</w:t>
            </w:r>
            <w:r>
              <w:rPr>
                <w:sz w:val="22"/>
                <w:szCs w:val="22"/>
                <w:lang w:val="en-US"/>
              </w:rPr>
              <w:t>**</w:t>
            </w:r>
          </w:p>
        </w:tc>
        <w:tc>
          <w:tcPr>
            <w:tcW w:w="1276" w:type="dxa"/>
          </w:tcPr>
          <w:p w14:paraId="4549B316" w14:textId="77777777" w:rsidR="00DC5A88" w:rsidRPr="001914C5" w:rsidRDefault="00DC5A88" w:rsidP="00DC5A88">
            <w:pPr>
              <w:jc w:val="both"/>
              <w:rPr>
                <w:sz w:val="22"/>
                <w:szCs w:val="22"/>
              </w:rPr>
            </w:pPr>
            <w:r w:rsidRPr="001914C5">
              <w:rPr>
                <w:sz w:val="22"/>
                <w:szCs w:val="22"/>
              </w:rPr>
              <w:t>Пряности и приправы.</w:t>
            </w:r>
          </w:p>
        </w:tc>
        <w:tc>
          <w:tcPr>
            <w:tcW w:w="1561" w:type="dxa"/>
          </w:tcPr>
          <w:p w14:paraId="3768214B" w14:textId="77777777" w:rsidR="00DC5A88" w:rsidRPr="001914C5" w:rsidRDefault="00DC5A88" w:rsidP="00DC5A88">
            <w:pPr>
              <w:jc w:val="both"/>
              <w:rPr>
                <w:sz w:val="22"/>
                <w:szCs w:val="22"/>
              </w:rPr>
            </w:pPr>
            <w:r w:rsidRPr="001914C5">
              <w:rPr>
                <w:sz w:val="22"/>
                <w:szCs w:val="22"/>
              </w:rPr>
              <w:t>01.84/42.000</w:t>
            </w:r>
          </w:p>
        </w:tc>
        <w:tc>
          <w:tcPr>
            <w:tcW w:w="1843" w:type="dxa"/>
          </w:tcPr>
          <w:p w14:paraId="30D20CF8" w14:textId="77777777" w:rsidR="00DC5A88" w:rsidRPr="001914C5" w:rsidRDefault="00DC5A88" w:rsidP="00DC5A88">
            <w:pPr>
              <w:rPr>
                <w:sz w:val="22"/>
                <w:szCs w:val="22"/>
              </w:rPr>
            </w:pPr>
            <w:r w:rsidRPr="001914C5">
              <w:rPr>
                <w:sz w:val="22"/>
                <w:szCs w:val="22"/>
              </w:rPr>
              <w:t>Отбор образцов</w:t>
            </w:r>
          </w:p>
        </w:tc>
        <w:tc>
          <w:tcPr>
            <w:tcW w:w="2124" w:type="dxa"/>
          </w:tcPr>
          <w:p w14:paraId="05484DF4" w14:textId="77777777" w:rsidR="00DC5A88" w:rsidRPr="001914C5" w:rsidRDefault="00DC5A88" w:rsidP="00942D4B">
            <w:pPr>
              <w:rPr>
                <w:sz w:val="22"/>
                <w:szCs w:val="22"/>
              </w:rPr>
            </w:pPr>
            <w:r w:rsidRPr="001914C5">
              <w:rPr>
                <w:sz w:val="22"/>
                <w:szCs w:val="22"/>
              </w:rPr>
              <w:t xml:space="preserve">ГОСТ 17594-81    ГН 10-117-99      ТНПА  устанавливающие требования к продукции </w:t>
            </w:r>
          </w:p>
        </w:tc>
        <w:tc>
          <w:tcPr>
            <w:tcW w:w="2515" w:type="dxa"/>
          </w:tcPr>
          <w:p w14:paraId="41E34489" w14:textId="77777777" w:rsidR="00DC5A88" w:rsidRPr="001914C5" w:rsidRDefault="00DC5A88" w:rsidP="00942D4B">
            <w:pPr>
              <w:rPr>
                <w:sz w:val="22"/>
                <w:szCs w:val="22"/>
              </w:rPr>
            </w:pPr>
            <w:r w:rsidRPr="001914C5">
              <w:rPr>
                <w:sz w:val="22"/>
                <w:szCs w:val="22"/>
              </w:rPr>
              <w:t>ГОСТ 28875-90 п 2.1                       СТБ 1053-2015</w:t>
            </w:r>
          </w:p>
        </w:tc>
      </w:tr>
      <w:tr w:rsidR="00DC5A88" w:rsidRPr="001914C5" w14:paraId="4C735F98" w14:textId="77777777" w:rsidTr="00DF114F">
        <w:trPr>
          <w:cantSplit/>
          <w:trHeight w:val="142"/>
        </w:trPr>
        <w:tc>
          <w:tcPr>
            <w:tcW w:w="710" w:type="dxa"/>
          </w:tcPr>
          <w:p w14:paraId="29FBA29B" w14:textId="50FE2A00" w:rsidR="00DC5A88" w:rsidRDefault="00DC5A88" w:rsidP="00DC5A88">
            <w:pPr>
              <w:jc w:val="both"/>
              <w:rPr>
                <w:color w:val="000000"/>
                <w:sz w:val="22"/>
                <w:szCs w:val="22"/>
              </w:rPr>
            </w:pPr>
            <w:r>
              <w:rPr>
                <w:color w:val="000000"/>
                <w:sz w:val="22"/>
                <w:szCs w:val="22"/>
              </w:rPr>
              <w:t>38</w:t>
            </w:r>
            <w:r w:rsidRPr="001914C5">
              <w:rPr>
                <w:color w:val="000000"/>
                <w:sz w:val="22"/>
                <w:szCs w:val="22"/>
              </w:rPr>
              <w:t>.1</w:t>
            </w:r>
          </w:p>
          <w:p w14:paraId="3599E143" w14:textId="08750FFC" w:rsidR="00DC5A88" w:rsidRPr="008254D2" w:rsidRDefault="00DC5A88" w:rsidP="00DC5A88">
            <w:pPr>
              <w:jc w:val="both"/>
              <w:rPr>
                <w:color w:val="000000"/>
                <w:sz w:val="22"/>
                <w:szCs w:val="22"/>
                <w:lang w:val="en-US"/>
              </w:rPr>
            </w:pPr>
            <w:r>
              <w:rPr>
                <w:color w:val="000000"/>
                <w:sz w:val="22"/>
                <w:szCs w:val="22"/>
              </w:rPr>
              <w:t>*</w:t>
            </w:r>
            <w:r>
              <w:rPr>
                <w:color w:val="000000"/>
                <w:sz w:val="22"/>
                <w:szCs w:val="22"/>
                <w:lang w:val="en-US"/>
              </w:rPr>
              <w:t>**</w:t>
            </w:r>
          </w:p>
        </w:tc>
        <w:tc>
          <w:tcPr>
            <w:tcW w:w="1276" w:type="dxa"/>
          </w:tcPr>
          <w:p w14:paraId="6B638FB8" w14:textId="77777777" w:rsidR="00DC5A88" w:rsidRPr="001914C5" w:rsidRDefault="00DC5A88" w:rsidP="00DC5A88">
            <w:pPr>
              <w:jc w:val="both"/>
              <w:rPr>
                <w:color w:val="000000"/>
                <w:sz w:val="22"/>
                <w:szCs w:val="22"/>
              </w:rPr>
            </w:pPr>
            <w:r w:rsidRPr="001914C5">
              <w:rPr>
                <w:color w:val="000000"/>
                <w:sz w:val="22"/>
                <w:szCs w:val="22"/>
              </w:rPr>
              <w:t>Пиво</w:t>
            </w:r>
          </w:p>
        </w:tc>
        <w:tc>
          <w:tcPr>
            <w:tcW w:w="1561" w:type="dxa"/>
          </w:tcPr>
          <w:p w14:paraId="658D7184" w14:textId="77777777" w:rsidR="00DC5A88" w:rsidRPr="001914C5" w:rsidRDefault="00DC5A88" w:rsidP="00DC5A88">
            <w:pPr>
              <w:jc w:val="both"/>
              <w:rPr>
                <w:color w:val="000000"/>
                <w:sz w:val="22"/>
                <w:szCs w:val="22"/>
              </w:rPr>
            </w:pPr>
            <w:r w:rsidRPr="001914C5">
              <w:rPr>
                <w:color w:val="000000"/>
                <w:sz w:val="22"/>
                <w:szCs w:val="22"/>
              </w:rPr>
              <w:t>11.05/42.000</w:t>
            </w:r>
          </w:p>
        </w:tc>
        <w:tc>
          <w:tcPr>
            <w:tcW w:w="1843" w:type="dxa"/>
          </w:tcPr>
          <w:p w14:paraId="7E48AF8A" w14:textId="77777777" w:rsidR="00DC5A88" w:rsidRPr="001914C5" w:rsidRDefault="00DC5A88" w:rsidP="00DC5A88">
            <w:pPr>
              <w:rPr>
                <w:color w:val="000000"/>
                <w:sz w:val="22"/>
                <w:szCs w:val="22"/>
              </w:rPr>
            </w:pPr>
            <w:r w:rsidRPr="001914C5">
              <w:rPr>
                <w:color w:val="000000"/>
                <w:sz w:val="22"/>
                <w:szCs w:val="22"/>
              </w:rPr>
              <w:t xml:space="preserve"> Отбор образцов</w:t>
            </w:r>
          </w:p>
        </w:tc>
        <w:tc>
          <w:tcPr>
            <w:tcW w:w="2124" w:type="dxa"/>
          </w:tcPr>
          <w:p w14:paraId="45833220" w14:textId="1A23E9C1" w:rsidR="00DC5A88" w:rsidRPr="001914C5" w:rsidRDefault="00DC5A88" w:rsidP="00942D4B">
            <w:pPr>
              <w:rPr>
                <w:color w:val="000000"/>
                <w:sz w:val="22"/>
                <w:szCs w:val="22"/>
              </w:rPr>
            </w:pPr>
            <w:r w:rsidRPr="0093626E">
              <w:rPr>
                <w:color w:val="000000"/>
                <w:sz w:val="22"/>
                <w:szCs w:val="22"/>
              </w:rPr>
              <w:t>СТБ 395-2017</w:t>
            </w:r>
            <w:r w:rsidRPr="001914C5">
              <w:rPr>
                <w:color w:val="000000"/>
                <w:sz w:val="22"/>
                <w:szCs w:val="22"/>
              </w:rPr>
              <w:t xml:space="preserve">         ТНПА  устанавливающие требования к продукции </w:t>
            </w:r>
          </w:p>
        </w:tc>
        <w:tc>
          <w:tcPr>
            <w:tcW w:w="2515" w:type="dxa"/>
          </w:tcPr>
          <w:p w14:paraId="5526CC2B" w14:textId="77777777" w:rsidR="00DC5A88" w:rsidRPr="001914C5" w:rsidRDefault="00DC5A88" w:rsidP="00942D4B">
            <w:pPr>
              <w:rPr>
                <w:color w:val="000000"/>
                <w:sz w:val="22"/>
                <w:szCs w:val="22"/>
              </w:rPr>
            </w:pPr>
            <w:r w:rsidRPr="001914C5">
              <w:rPr>
                <w:color w:val="000000"/>
                <w:sz w:val="22"/>
                <w:szCs w:val="22"/>
              </w:rPr>
              <w:t>ГОСТ 12786-80</w:t>
            </w:r>
          </w:p>
        </w:tc>
      </w:tr>
      <w:tr w:rsidR="00DC5A88" w:rsidRPr="001914C5" w14:paraId="60A299AC" w14:textId="77777777" w:rsidTr="00DF114F">
        <w:trPr>
          <w:cantSplit/>
          <w:trHeight w:val="142"/>
        </w:trPr>
        <w:tc>
          <w:tcPr>
            <w:tcW w:w="710" w:type="dxa"/>
          </w:tcPr>
          <w:p w14:paraId="53FB7800" w14:textId="1BD3D51C" w:rsidR="00DC5A88" w:rsidRPr="008254D2" w:rsidRDefault="00DC5A88" w:rsidP="00DC5A88">
            <w:pPr>
              <w:jc w:val="both"/>
              <w:rPr>
                <w:sz w:val="22"/>
                <w:szCs w:val="22"/>
                <w:lang w:val="en-US"/>
              </w:rPr>
            </w:pPr>
            <w:r>
              <w:rPr>
                <w:sz w:val="22"/>
                <w:szCs w:val="22"/>
              </w:rPr>
              <w:t>39.1*</w:t>
            </w:r>
            <w:r>
              <w:rPr>
                <w:sz w:val="22"/>
                <w:szCs w:val="22"/>
                <w:lang w:val="en-US"/>
              </w:rPr>
              <w:t>**</w:t>
            </w:r>
          </w:p>
        </w:tc>
        <w:tc>
          <w:tcPr>
            <w:tcW w:w="1276" w:type="dxa"/>
            <w:vMerge w:val="restart"/>
          </w:tcPr>
          <w:p w14:paraId="6B2A2318" w14:textId="77777777" w:rsidR="00DC5A88" w:rsidRDefault="00DC5A88" w:rsidP="00DC5A88">
            <w:pPr>
              <w:jc w:val="both"/>
              <w:rPr>
                <w:sz w:val="22"/>
                <w:szCs w:val="22"/>
              </w:rPr>
            </w:pPr>
            <w:r w:rsidRPr="001914C5">
              <w:rPr>
                <w:sz w:val="22"/>
                <w:szCs w:val="22"/>
              </w:rPr>
              <w:t>Блюда пищевые готовые</w:t>
            </w:r>
          </w:p>
          <w:p w14:paraId="40472A00" w14:textId="77777777" w:rsidR="00DC5A88" w:rsidRDefault="00DC5A88" w:rsidP="00DC5A88">
            <w:pPr>
              <w:jc w:val="both"/>
              <w:rPr>
                <w:sz w:val="22"/>
                <w:szCs w:val="22"/>
              </w:rPr>
            </w:pPr>
          </w:p>
          <w:p w14:paraId="2F997126" w14:textId="77777777" w:rsidR="00DC5A88" w:rsidRDefault="00DC5A88" w:rsidP="00DC5A88">
            <w:pPr>
              <w:jc w:val="both"/>
              <w:rPr>
                <w:sz w:val="22"/>
                <w:szCs w:val="22"/>
              </w:rPr>
            </w:pPr>
          </w:p>
          <w:p w14:paraId="26683AC4" w14:textId="77777777" w:rsidR="00DC5A88" w:rsidRDefault="00DC5A88" w:rsidP="00DC5A88">
            <w:pPr>
              <w:jc w:val="both"/>
              <w:rPr>
                <w:sz w:val="22"/>
                <w:szCs w:val="22"/>
              </w:rPr>
            </w:pPr>
          </w:p>
          <w:p w14:paraId="1A020A88" w14:textId="77777777" w:rsidR="00DC5A88" w:rsidRDefault="00DC5A88" w:rsidP="00DC5A88">
            <w:pPr>
              <w:jc w:val="both"/>
              <w:rPr>
                <w:sz w:val="22"/>
                <w:szCs w:val="22"/>
              </w:rPr>
            </w:pPr>
          </w:p>
          <w:p w14:paraId="4285A981" w14:textId="77777777" w:rsidR="00DC5A88" w:rsidRDefault="00DC5A88" w:rsidP="00DC5A88">
            <w:pPr>
              <w:jc w:val="both"/>
              <w:rPr>
                <w:sz w:val="22"/>
                <w:szCs w:val="22"/>
              </w:rPr>
            </w:pPr>
          </w:p>
          <w:p w14:paraId="3EEFB4B5" w14:textId="77777777" w:rsidR="00DC5A88" w:rsidRDefault="00DC5A88" w:rsidP="00DC5A88">
            <w:pPr>
              <w:jc w:val="both"/>
              <w:rPr>
                <w:sz w:val="22"/>
                <w:szCs w:val="22"/>
              </w:rPr>
            </w:pPr>
          </w:p>
          <w:p w14:paraId="136FDC26" w14:textId="77777777" w:rsidR="00DC5A88" w:rsidRDefault="00DC5A88" w:rsidP="00DC5A88">
            <w:pPr>
              <w:jc w:val="both"/>
              <w:rPr>
                <w:sz w:val="22"/>
                <w:szCs w:val="22"/>
              </w:rPr>
            </w:pPr>
          </w:p>
          <w:p w14:paraId="26D63669" w14:textId="77777777" w:rsidR="00DC5A88" w:rsidRDefault="00DC5A88" w:rsidP="00DC5A88">
            <w:pPr>
              <w:jc w:val="both"/>
              <w:rPr>
                <w:sz w:val="22"/>
                <w:szCs w:val="22"/>
              </w:rPr>
            </w:pPr>
          </w:p>
          <w:p w14:paraId="1C8B2CB8" w14:textId="77777777" w:rsidR="00DC5A88" w:rsidRDefault="00DC5A88" w:rsidP="00DC5A88">
            <w:pPr>
              <w:jc w:val="both"/>
              <w:rPr>
                <w:sz w:val="22"/>
                <w:szCs w:val="22"/>
              </w:rPr>
            </w:pPr>
          </w:p>
          <w:p w14:paraId="716FBA7C" w14:textId="77777777" w:rsidR="00DC5A88" w:rsidRDefault="00DC5A88" w:rsidP="00DC5A88">
            <w:pPr>
              <w:jc w:val="both"/>
              <w:rPr>
                <w:sz w:val="22"/>
                <w:szCs w:val="22"/>
              </w:rPr>
            </w:pPr>
          </w:p>
          <w:p w14:paraId="77B01FE4" w14:textId="77777777" w:rsidR="00DC5A88" w:rsidRDefault="00DC5A88" w:rsidP="00DC5A88">
            <w:pPr>
              <w:jc w:val="both"/>
              <w:rPr>
                <w:sz w:val="22"/>
                <w:szCs w:val="22"/>
              </w:rPr>
            </w:pPr>
          </w:p>
          <w:p w14:paraId="1D0B973D" w14:textId="77777777" w:rsidR="00DC5A88" w:rsidRDefault="00DC5A88" w:rsidP="00DC5A88">
            <w:pPr>
              <w:jc w:val="both"/>
              <w:rPr>
                <w:sz w:val="22"/>
                <w:szCs w:val="22"/>
              </w:rPr>
            </w:pPr>
          </w:p>
          <w:p w14:paraId="2A07E911" w14:textId="77777777" w:rsidR="00DC5A88" w:rsidRDefault="00DC5A88" w:rsidP="00DC5A88">
            <w:pPr>
              <w:jc w:val="both"/>
              <w:rPr>
                <w:sz w:val="22"/>
                <w:szCs w:val="22"/>
              </w:rPr>
            </w:pPr>
          </w:p>
          <w:p w14:paraId="6297DD14" w14:textId="77777777" w:rsidR="00DC5A88" w:rsidRDefault="00DC5A88" w:rsidP="00DC5A88">
            <w:pPr>
              <w:jc w:val="both"/>
              <w:rPr>
                <w:sz w:val="22"/>
                <w:szCs w:val="22"/>
              </w:rPr>
            </w:pPr>
          </w:p>
          <w:p w14:paraId="363A22CA" w14:textId="77777777" w:rsidR="00DC5A88" w:rsidRDefault="00DC5A88" w:rsidP="00DC5A88">
            <w:pPr>
              <w:jc w:val="both"/>
              <w:rPr>
                <w:sz w:val="22"/>
                <w:szCs w:val="22"/>
              </w:rPr>
            </w:pPr>
          </w:p>
          <w:p w14:paraId="3BF8DE50" w14:textId="77777777" w:rsidR="00DC5A88" w:rsidRDefault="00DC5A88" w:rsidP="00DC5A88">
            <w:pPr>
              <w:jc w:val="both"/>
              <w:rPr>
                <w:sz w:val="22"/>
                <w:szCs w:val="22"/>
              </w:rPr>
            </w:pPr>
          </w:p>
          <w:p w14:paraId="15BE8D2E" w14:textId="77777777" w:rsidR="00DC5A88" w:rsidRDefault="00DC5A88" w:rsidP="00DC5A88">
            <w:pPr>
              <w:jc w:val="both"/>
              <w:rPr>
                <w:sz w:val="22"/>
                <w:szCs w:val="22"/>
              </w:rPr>
            </w:pPr>
          </w:p>
          <w:p w14:paraId="382AEB03" w14:textId="77777777" w:rsidR="00DC5A88" w:rsidRDefault="00DC5A88" w:rsidP="00DC5A88">
            <w:pPr>
              <w:jc w:val="both"/>
              <w:rPr>
                <w:sz w:val="22"/>
                <w:szCs w:val="22"/>
              </w:rPr>
            </w:pPr>
          </w:p>
          <w:p w14:paraId="7DDBAC4D" w14:textId="77777777" w:rsidR="00DC7574" w:rsidRDefault="00DC7574" w:rsidP="00DC5A88">
            <w:pPr>
              <w:jc w:val="both"/>
              <w:rPr>
                <w:sz w:val="22"/>
                <w:szCs w:val="22"/>
                <w:lang w:val="en-US"/>
              </w:rPr>
            </w:pPr>
          </w:p>
          <w:p w14:paraId="6B4E99C0" w14:textId="77777777" w:rsidR="00DC7574" w:rsidRDefault="00DC7574" w:rsidP="00DC5A88">
            <w:pPr>
              <w:jc w:val="both"/>
              <w:rPr>
                <w:sz w:val="22"/>
                <w:szCs w:val="22"/>
                <w:lang w:val="en-US"/>
              </w:rPr>
            </w:pPr>
          </w:p>
          <w:p w14:paraId="1816B91E" w14:textId="77777777" w:rsidR="00DC7574" w:rsidRDefault="00DC7574" w:rsidP="00DC5A88">
            <w:pPr>
              <w:jc w:val="both"/>
              <w:rPr>
                <w:sz w:val="22"/>
                <w:szCs w:val="22"/>
                <w:lang w:val="en-US"/>
              </w:rPr>
            </w:pPr>
          </w:p>
          <w:p w14:paraId="391812AC" w14:textId="77777777" w:rsidR="00DC7574" w:rsidRDefault="00DC7574" w:rsidP="00DC5A88">
            <w:pPr>
              <w:jc w:val="both"/>
              <w:rPr>
                <w:sz w:val="22"/>
                <w:szCs w:val="22"/>
                <w:lang w:val="en-US"/>
              </w:rPr>
            </w:pPr>
          </w:p>
          <w:p w14:paraId="71378B9D" w14:textId="3AC88160" w:rsidR="00DC5A88" w:rsidRPr="001914C5" w:rsidRDefault="00DC5A88" w:rsidP="00DC5A88">
            <w:pPr>
              <w:jc w:val="both"/>
              <w:rPr>
                <w:sz w:val="22"/>
                <w:szCs w:val="22"/>
              </w:rPr>
            </w:pPr>
            <w:r w:rsidRPr="001914C5">
              <w:rPr>
                <w:sz w:val="22"/>
                <w:szCs w:val="22"/>
              </w:rPr>
              <w:t>Блюда пищевые готовые</w:t>
            </w:r>
          </w:p>
        </w:tc>
        <w:tc>
          <w:tcPr>
            <w:tcW w:w="1561" w:type="dxa"/>
          </w:tcPr>
          <w:p w14:paraId="7AF3F5C0" w14:textId="77777777" w:rsidR="00DC5A88" w:rsidRPr="001914C5" w:rsidRDefault="00DC5A88" w:rsidP="00DC5A88">
            <w:pPr>
              <w:jc w:val="both"/>
              <w:rPr>
                <w:sz w:val="22"/>
                <w:szCs w:val="22"/>
              </w:rPr>
            </w:pPr>
            <w:r w:rsidRPr="001914C5">
              <w:rPr>
                <w:sz w:val="22"/>
                <w:szCs w:val="22"/>
              </w:rPr>
              <w:lastRenderedPageBreak/>
              <w:t>10.85/42.000</w:t>
            </w:r>
          </w:p>
        </w:tc>
        <w:tc>
          <w:tcPr>
            <w:tcW w:w="1843" w:type="dxa"/>
          </w:tcPr>
          <w:p w14:paraId="7C27C05B"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1C0B5BC5"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46BF6ECE" w14:textId="77777777" w:rsidR="00DC5A88"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390AA6BC" w14:textId="77777777" w:rsidR="00DC5A88" w:rsidRPr="001914C5" w:rsidRDefault="00DC5A88" w:rsidP="00942D4B">
            <w:pPr>
              <w:rPr>
                <w:sz w:val="22"/>
                <w:szCs w:val="22"/>
              </w:rPr>
            </w:pPr>
            <w:r w:rsidRPr="001914C5">
              <w:rPr>
                <w:sz w:val="22"/>
                <w:szCs w:val="22"/>
              </w:rPr>
              <w:t>МУ   №  18/29 от 21.04.</w:t>
            </w:r>
            <w:r>
              <w:rPr>
                <w:sz w:val="22"/>
                <w:szCs w:val="22"/>
              </w:rPr>
              <w:t>20</w:t>
            </w:r>
            <w:r w:rsidRPr="001914C5">
              <w:rPr>
                <w:sz w:val="22"/>
                <w:szCs w:val="22"/>
              </w:rPr>
              <w:t xml:space="preserve">01,      </w:t>
            </w:r>
          </w:p>
          <w:p w14:paraId="31830BED" w14:textId="77777777" w:rsidR="00DC5A88" w:rsidRPr="001914C5" w:rsidRDefault="00DC5A88" w:rsidP="00942D4B">
            <w:pPr>
              <w:rPr>
                <w:sz w:val="22"/>
                <w:szCs w:val="22"/>
              </w:rPr>
            </w:pPr>
            <w:r w:rsidRPr="001914C5">
              <w:rPr>
                <w:sz w:val="22"/>
                <w:szCs w:val="22"/>
              </w:rPr>
              <w:t>Санитарные нормы и правила, Гигиенический норматив, утв. Постан</w:t>
            </w:r>
            <w:r>
              <w:rPr>
                <w:sz w:val="22"/>
                <w:szCs w:val="22"/>
              </w:rPr>
              <w:t xml:space="preserve">овлением </w:t>
            </w:r>
            <w:r w:rsidRPr="001914C5">
              <w:rPr>
                <w:sz w:val="22"/>
                <w:szCs w:val="22"/>
              </w:rPr>
              <w:t xml:space="preserve"> МЗ РБ от 21.06.2013 №52,                                        </w:t>
            </w:r>
            <w:r w:rsidRPr="0052117A">
              <w:rPr>
                <w:sz w:val="22"/>
                <w:szCs w:val="22"/>
              </w:rPr>
              <w:lastRenderedPageBreak/>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p w14:paraId="0B6D4078" w14:textId="77777777" w:rsidR="00DC5A88" w:rsidRDefault="00DC5A88" w:rsidP="00942D4B">
            <w:pPr>
              <w:rPr>
                <w:sz w:val="22"/>
                <w:szCs w:val="22"/>
              </w:rPr>
            </w:pPr>
          </w:p>
          <w:p w14:paraId="794EE600" w14:textId="77777777" w:rsidR="00DC5A88" w:rsidRDefault="00DC5A88" w:rsidP="00942D4B">
            <w:pPr>
              <w:rPr>
                <w:sz w:val="22"/>
                <w:szCs w:val="22"/>
              </w:rPr>
            </w:pPr>
          </w:p>
          <w:p w14:paraId="62DA86DC" w14:textId="77777777" w:rsidR="00DC5A88" w:rsidRDefault="00DC5A88" w:rsidP="00942D4B">
            <w:pPr>
              <w:rPr>
                <w:sz w:val="22"/>
                <w:szCs w:val="22"/>
              </w:rPr>
            </w:pPr>
          </w:p>
          <w:p w14:paraId="7ACC6004" w14:textId="68AB423A" w:rsidR="00DC5A88" w:rsidRPr="001914C5" w:rsidRDefault="00DC5A88" w:rsidP="00942D4B">
            <w:pPr>
              <w:rPr>
                <w:sz w:val="22"/>
                <w:szCs w:val="22"/>
              </w:rPr>
            </w:pPr>
          </w:p>
        </w:tc>
        <w:tc>
          <w:tcPr>
            <w:tcW w:w="2515" w:type="dxa"/>
          </w:tcPr>
          <w:p w14:paraId="0D8C7649" w14:textId="77777777" w:rsidR="00DC5A88" w:rsidRPr="001914C5" w:rsidRDefault="00DC5A88" w:rsidP="00942D4B">
            <w:pPr>
              <w:rPr>
                <w:sz w:val="22"/>
                <w:szCs w:val="22"/>
              </w:rPr>
            </w:pPr>
            <w:r w:rsidRPr="001914C5">
              <w:rPr>
                <w:sz w:val="22"/>
                <w:szCs w:val="22"/>
              </w:rPr>
              <w:lastRenderedPageBreak/>
              <w:t>ГОСТ 31904-2012                    ГОСТ   4288-76                                 МУ   №  18/29 от 21.04.</w:t>
            </w:r>
            <w:r>
              <w:rPr>
                <w:sz w:val="22"/>
                <w:szCs w:val="22"/>
              </w:rPr>
              <w:t>20</w:t>
            </w:r>
            <w:r w:rsidRPr="001914C5">
              <w:rPr>
                <w:sz w:val="22"/>
                <w:szCs w:val="22"/>
              </w:rPr>
              <w:t xml:space="preserve">01   </w:t>
            </w:r>
          </w:p>
        </w:tc>
      </w:tr>
      <w:tr w:rsidR="00DC5A88" w:rsidRPr="001914C5" w14:paraId="6B3BFC06" w14:textId="77777777" w:rsidTr="00DF114F">
        <w:trPr>
          <w:cantSplit/>
          <w:trHeight w:val="142"/>
        </w:trPr>
        <w:tc>
          <w:tcPr>
            <w:tcW w:w="710" w:type="dxa"/>
          </w:tcPr>
          <w:p w14:paraId="15D354D5" w14:textId="1B081DE9" w:rsidR="00DC5A88" w:rsidRDefault="00DC5A88" w:rsidP="00DC5A88">
            <w:pPr>
              <w:jc w:val="both"/>
              <w:rPr>
                <w:sz w:val="22"/>
                <w:szCs w:val="22"/>
              </w:rPr>
            </w:pPr>
            <w:r>
              <w:rPr>
                <w:sz w:val="22"/>
                <w:szCs w:val="22"/>
              </w:rPr>
              <w:t>39.2</w:t>
            </w:r>
          </w:p>
          <w:p w14:paraId="58EE3C71" w14:textId="676A30F0" w:rsidR="00DC5A88" w:rsidRPr="0095057E" w:rsidRDefault="00DC5A88" w:rsidP="00DC5A88">
            <w:pPr>
              <w:jc w:val="both"/>
              <w:rPr>
                <w:sz w:val="22"/>
                <w:szCs w:val="22"/>
                <w:lang w:val="en-US"/>
              </w:rPr>
            </w:pPr>
            <w:r>
              <w:rPr>
                <w:sz w:val="22"/>
                <w:szCs w:val="22"/>
                <w:lang w:val="en-US"/>
              </w:rPr>
              <w:t>*</w:t>
            </w:r>
          </w:p>
        </w:tc>
        <w:tc>
          <w:tcPr>
            <w:tcW w:w="1276" w:type="dxa"/>
            <w:vMerge/>
          </w:tcPr>
          <w:p w14:paraId="4691968A" w14:textId="312DB2BA" w:rsidR="00DC5A88" w:rsidRPr="001914C5" w:rsidRDefault="00DC5A88" w:rsidP="00DC5A88">
            <w:pPr>
              <w:jc w:val="both"/>
              <w:rPr>
                <w:sz w:val="22"/>
                <w:szCs w:val="22"/>
              </w:rPr>
            </w:pPr>
          </w:p>
        </w:tc>
        <w:tc>
          <w:tcPr>
            <w:tcW w:w="1561" w:type="dxa"/>
          </w:tcPr>
          <w:p w14:paraId="5A48FDA7" w14:textId="77777777" w:rsidR="00DC5A88" w:rsidRPr="001914C5" w:rsidRDefault="00DC5A88" w:rsidP="00DC5A88">
            <w:pPr>
              <w:jc w:val="both"/>
              <w:rPr>
                <w:sz w:val="22"/>
                <w:szCs w:val="22"/>
              </w:rPr>
            </w:pPr>
            <w:r w:rsidRPr="001914C5">
              <w:rPr>
                <w:sz w:val="22"/>
                <w:szCs w:val="22"/>
              </w:rPr>
              <w:t>10.85/01.086</w:t>
            </w:r>
          </w:p>
        </w:tc>
        <w:tc>
          <w:tcPr>
            <w:tcW w:w="1843" w:type="dxa"/>
          </w:tcPr>
          <w:p w14:paraId="3D37E17C" w14:textId="77777777" w:rsidR="00DC5A88" w:rsidRPr="001914C5" w:rsidRDefault="00DC5A88" w:rsidP="00DC5A88">
            <w:pPr>
              <w:rPr>
                <w:sz w:val="22"/>
                <w:szCs w:val="22"/>
              </w:rPr>
            </w:pPr>
            <w:r w:rsidRPr="001914C5">
              <w:rPr>
                <w:sz w:val="22"/>
                <w:szCs w:val="22"/>
              </w:rPr>
              <w:t>КМАФАнМ</w:t>
            </w:r>
          </w:p>
        </w:tc>
        <w:tc>
          <w:tcPr>
            <w:tcW w:w="2124" w:type="dxa"/>
            <w:vMerge/>
          </w:tcPr>
          <w:p w14:paraId="23D22884" w14:textId="77777777" w:rsidR="00DC5A88" w:rsidRPr="001914C5" w:rsidRDefault="00DC5A88" w:rsidP="00942D4B">
            <w:pPr>
              <w:rPr>
                <w:sz w:val="22"/>
                <w:szCs w:val="22"/>
              </w:rPr>
            </w:pPr>
          </w:p>
        </w:tc>
        <w:tc>
          <w:tcPr>
            <w:tcW w:w="2515" w:type="dxa"/>
          </w:tcPr>
          <w:p w14:paraId="50691AF5" w14:textId="77777777" w:rsidR="00DC5A88" w:rsidRPr="001914C5" w:rsidRDefault="00DC5A88" w:rsidP="00942D4B">
            <w:pPr>
              <w:rPr>
                <w:sz w:val="22"/>
                <w:szCs w:val="22"/>
              </w:rPr>
            </w:pPr>
            <w:r w:rsidRPr="001914C5">
              <w:rPr>
                <w:sz w:val="22"/>
                <w:szCs w:val="22"/>
              </w:rPr>
              <w:t>ГОСТ 10444.15-94                   ГОСТ 26670-91</w:t>
            </w:r>
          </w:p>
        </w:tc>
      </w:tr>
      <w:tr w:rsidR="00DC5A88" w:rsidRPr="001914C5" w14:paraId="5283C357" w14:textId="77777777" w:rsidTr="00DF114F">
        <w:trPr>
          <w:cantSplit/>
          <w:trHeight w:val="142"/>
        </w:trPr>
        <w:tc>
          <w:tcPr>
            <w:tcW w:w="710" w:type="dxa"/>
          </w:tcPr>
          <w:p w14:paraId="28005D45" w14:textId="7AB5D0ED" w:rsidR="00DC5A88" w:rsidRDefault="00DC5A88" w:rsidP="00DC5A88">
            <w:pPr>
              <w:jc w:val="both"/>
              <w:rPr>
                <w:sz w:val="22"/>
                <w:szCs w:val="22"/>
              </w:rPr>
            </w:pPr>
            <w:r>
              <w:rPr>
                <w:sz w:val="22"/>
                <w:szCs w:val="22"/>
              </w:rPr>
              <w:t>39</w:t>
            </w:r>
            <w:r w:rsidRPr="001914C5">
              <w:rPr>
                <w:sz w:val="22"/>
                <w:szCs w:val="22"/>
              </w:rPr>
              <w:t>.3</w:t>
            </w:r>
          </w:p>
          <w:p w14:paraId="774055E8" w14:textId="3106E813" w:rsidR="00DC5A88" w:rsidRPr="0095057E" w:rsidRDefault="00DC5A88" w:rsidP="00DC5A88">
            <w:pPr>
              <w:jc w:val="both"/>
              <w:rPr>
                <w:sz w:val="22"/>
                <w:szCs w:val="22"/>
                <w:lang w:val="en-US"/>
              </w:rPr>
            </w:pPr>
            <w:r>
              <w:rPr>
                <w:sz w:val="22"/>
                <w:szCs w:val="22"/>
                <w:lang w:val="en-US"/>
              </w:rPr>
              <w:t>*</w:t>
            </w:r>
          </w:p>
        </w:tc>
        <w:tc>
          <w:tcPr>
            <w:tcW w:w="1276" w:type="dxa"/>
            <w:vMerge/>
          </w:tcPr>
          <w:p w14:paraId="7A2C9C7D" w14:textId="2A0781B1" w:rsidR="00DC5A88" w:rsidRPr="001914C5" w:rsidRDefault="00DC5A88" w:rsidP="00DC5A88">
            <w:pPr>
              <w:jc w:val="both"/>
              <w:rPr>
                <w:sz w:val="22"/>
                <w:szCs w:val="22"/>
              </w:rPr>
            </w:pPr>
          </w:p>
        </w:tc>
        <w:tc>
          <w:tcPr>
            <w:tcW w:w="1561" w:type="dxa"/>
          </w:tcPr>
          <w:p w14:paraId="1C7C6751" w14:textId="77777777" w:rsidR="00DC5A88" w:rsidRPr="001914C5" w:rsidRDefault="00DC5A88" w:rsidP="00DC5A88">
            <w:pPr>
              <w:jc w:val="both"/>
              <w:rPr>
                <w:sz w:val="22"/>
                <w:szCs w:val="22"/>
              </w:rPr>
            </w:pPr>
            <w:r w:rsidRPr="001914C5">
              <w:rPr>
                <w:sz w:val="22"/>
                <w:szCs w:val="22"/>
              </w:rPr>
              <w:t>10.85/01.086</w:t>
            </w:r>
          </w:p>
        </w:tc>
        <w:tc>
          <w:tcPr>
            <w:tcW w:w="1843" w:type="dxa"/>
          </w:tcPr>
          <w:p w14:paraId="6B94444C" w14:textId="77777777" w:rsidR="00DC5A88" w:rsidRPr="001914C5" w:rsidRDefault="00DC5A88" w:rsidP="00DC5A88">
            <w:pPr>
              <w:rPr>
                <w:sz w:val="22"/>
                <w:szCs w:val="22"/>
              </w:rPr>
            </w:pPr>
            <w:r w:rsidRPr="001914C5">
              <w:rPr>
                <w:sz w:val="22"/>
                <w:szCs w:val="22"/>
              </w:rPr>
              <w:t>БГКП (колиформы)</w:t>
            </w:r>
          </w:p>
        </w:tc>
        <w:tc>
          <w:tcPr>
            <w:tcW w:w="2124" w:type="dxa"/>
            <w:vMerge/>
          </w:tcPr>
          <w:p w14:paraId="320D0874" w14:textId="77777777" w:rsidR="00DC5A88" w:rsidRPr="001914C5" w:rsidRDefault="00DC5A88" w:rsidP="00942D4B">
            <w:pPr>
              <w:rPr>
                <w:sz w:val="22"/>
                <w:szCs w:val="22"/>
              </w:rPr>
            </w:pPr>
          </w:p>
        </w:tc>
        <w:tc>
          <w:tcPr>
            <w:tcW w:w="2515" w:type="dxa"/>
          </w:tcPr>
          <w:p w14:paraId="390A12E6" w14:textId="77777777" w:rsidR="00DC5A88" w:rsidRPr="001914C5" w:rsidRDefault="00DC5A88" w:rsidP="00942D4B">
            <w:pPr>
              <w:rPr>
                <w:sz w:val="22"/>
                <w:szCs w:val="22"/>
              </w:rPr>
            </w:pPr>
            <w:r w:rsidRPr="001914C5">
              <w:rPr>
                <w:sz w:val="22"/>
                <w:szCs w:val="22"/>
              </w:rPr>
              <w:t>ГОСТ 31747-2012</w:t>
            </w:r>
          </w:p>
        </w:tc>
      </w:tr>
      <w:tr w:rsidR="00DC5A88" w:rsidRPr="001914C5" w14:paraId="104D8361" w14:textId="77777777" w:rsidTr="00DF114F">
        <w:trPr>
          <w:cantSplit/>
          <w:trHeight w:val="142"/>
        </w:trPr>
        <w:tc>
          <w:tcPr>
            <w:tcW w:w="710" w:type="dxa"/>
          </w:tcPr>
          <w:p w14:paraId="71709A0D" w14:textId="31292B57" w:rsidR="00DC5A88" w:rsidRDefault="00DC5A88" w:rsidP="00DC5A88">
            <w:pPr>
              <w:jc w:val="both"/>
              <w:rPr>
                <w:sz w:val="22"/>
                <w:szCs w:val="22"/>
              </w:rPr>
            </w:pPr>
            <w:r>
              <w:rPr>
                <w:sz w:val="22"/>
                <w:szCs w:val="22"/>
              </w:rPr>
              <w:t>39</w:t>
            </w:r>
            <w:r w:rsidRPr="001914C5">
              <w:rPr>
                <w:sz w:val="22"/>
                <w:szCs w:val="22"/>
              </w:rPr>
              <w:t>.4</w:t>
            </w:r>
          </w:p>
          <w:p w14:paraId="23E9CCE1" w14:textId="07D2CCF4" w:rsidR="00DC5A88" w:rsidRPr="0095057E" w:rsidRDefault="00DC5A88" w:rsidP="00DC5A88">
            <w:pPr>
              <w:jc w:val="both"/>
              <w:rPr>
                <w:sz w:val="22"/>
                <w:szCs w:val="22"/>
                <w:lang w:val="en-US"/>
              </w:rPr>
            </w:pPr>
            <w:r>
              <w:rPr>
                <w:sz w:val="22"/>
                <w:szCs w:val="22"/>
                <w:lang w:val="en-US"/>
              </w:rPr>
              <w:t>*</w:t>
            </w:r>
          </w:p>
        </w:tc>
        <w:tc>
          <w:tcPr>
            <w:tcW w:w="1276" w:type="dxa"/>
            <w:vMerge/>
          </w:tcPr>
          <w:p w14:paraId="5B659945" w14:textId="08D67836" w:rsidR="00DC5A88" w:rsidRPr="001914C5" w:rsidRDefault="00DC5A88" w:rsidP="00DC5A88">
            <w:pPr>
              <w:jc w:val="both"/>
              <w:rPr>
                <w:sz w:val="22"/>
                <w:szCs w:val="22"/>
              </w:rPr>
            </w:pPr>
          </w:p>
        </w:tc>
        <w:tc>
          <w:tcPr>
            <w:tcW w:w="1561" w:type="dxa"/>
          </w:tcPr>
          <w:p w14:paraId="63B5DB7C" w14:textId="77777777" w:rsidR="00DC5A88" w:rsidRPr="001914C5" w:rsidRDefault="00DC5A88" w:rsidP="00DC5A88">
            <w:pPr>
              <w:jc w:val="both"/>
              <w:rPr>
                <w:sz w:val="22"/>
                <w:szCs w:val="22"/>
              </w:rPr>
            </w:pPr>
            <w:r w:rsidRPr="001914C5">
              <w:rPr>
                <w:sz w:val="22"/>
                <w:szCs w:val="22"/>
              </w:rPr>
              <w:t>10.85/01.086</w:t>
            </w:r>
          </w:p>
        </w:tc>
        <w:tc>
          <w:tcPr>
            <w:tcW w:w="1843" w:type="dxa"/>
          </w:tcPr>
          <w:p w14:paraId="52B201B5" w14:textId="77777777" w:rsidR="00DC5A88" w:rsidRPr="001914C5" w:rsidRDefault="00DC5A88" w:rsidP="00DC5A88">
            <w:pPr>
              <w:rPr>
                <w:sz w:val="22"/>
                <w:szCs w:val="22"/>
              </w:rPr>
            </w:pPr>
            <w:r w:rsidRPr="001914C5">
              <w:rPr>
                <w:sz w:val="22"/>
                <w:szCs w:val="22"/>
              </w:rPr>
              <w:t>E.coli</w:t>
            </w:r>
          </w:p>
        </w:tc>
        <w:tc>
          <w:tcPr>
            <w:tcW w:w="2124" w:type="dxa"/>
            <w:vMerge/>
          </w:tcPr>
          <w:p w14:paraId="11F8588B" w14:textId="77777777" w:rsidR="00DC5A88" w:rsidRPr="001914C5" w:rsidRDefault="00DC5A88" w:rsidP="00942D4B">
            <w:pPr>
              <w:rPr>
                <w:sz w:val="22"/>
                <w:szCs w:val="22"/>
              </w:rPr>
            </w:pPr>
          </w:p>
        </w:tc>
        <w:tc>
          <w:tcPr>
            <w:tcW w:w="2515" w:type="dxa"/>
          </w:tcPr>
          <w:p w14:paraId="7F699386" w14:textId="77777777" w:rsidR="00DC5A88" w:rsidRPr="001914C5" w:rsidRDefault="00DC5A88" w:rsidP="00942D4B">
            <w:pPr>
              <w:rPr>
                <w:sz w:val="22"/>
                <w:szCs w:val="22"/>
              </w:rPr>
            </w:pPr>
            <w:r w:rsidRPr="001914C5">
              <w:rPr>
                <w:sz w:val="22"/>
                <w:szCs w:val="22"/>
              </w:rPr>
              <w:t>ГОСТ 31747-2012                          ГОСТ 30726-2001</w:t>
            </w:r>
          </w:p>
        </w:tc>
      </w:tr>
      <w:tr w:rsidR="00DC5A88" w:rsidRPr="001914C5" w14:paraId="09BA616A" w14:textId="77777777" w:rsidTr="00DF114F">
        <w:trPr>
          <w:cantSplit/>
          <w:trHeight w:val="142"/>
        </w:trPr>
        <w:tc>
          <w:tcPr>
            <w:tcW w:w="710" w:type="dxa"/>
          </w:tcPr>
          <w:p w14:paraId="433EC6D1" w14:textId="60797FBC" w:rsidR="00DC5A88" w:rsidRDefault="00DC5A88" w:rsidP="00DC5A88">
            <w:pPr>
              <w:jc w:val="both"/>
              <w:rPr>
                <w:sz w:val="22"/>
                <w:szCs w:val="22"/>
              </w:rPr>
            </w:pPr>
            <w:r>
              <w:rPr>
                <w:sz w:val="22"/>
                <w:szCs w:val="22"/>
              </w:rPr>
              <w:t>39</w:t>
            </w:r>
            <w:r w:rsidRPr="001914C5">
              <w:rPr>
                <w:sz w:val="22"/>
                <w:szCs w:val="22"/>
              </w:rPr>
              <w:t>.5</w:t>
            </w:r>
          </w:p>
          <w:p w14:paraId="08B5D1EB" w14:textId="5A5E053C" w:rsidR="00DC5A88" w:rsidRPr="0095057E" w:rsidRDefault="00DC5A88" w:rsidP="00DC5A88">
            <w:pPr>
              <w:jc w:val="both"/>
              <w:rPr>
                <w:sz w:val="22"/>
                <w:szCs w:val="22"/>
                <w:lang w:val="en-US"/>
              </w:rPr>
            </w:pPr>
            <w:r>
              <w:rPr>
                <w:sz w:val="22"/>
                <w:szCs w:val="22"/>
                <w:lang w:val="en-US"/>
              </w:rPr>
              <w:t>*</w:t>
            </w:r>
          </w:p>
        </w:tc>
        <w:tc>
          <w:tcPr>
            <w:tcW w:w="1276" w:type="dxa"/>
            <w:vMerge/>
          </w:tcPr>
          <w:p w14:paraId="4242E842" w14:textId="79614ECB" w:rsidR="00DC5A88" w:rsidRPr="001914C5" w:rsidRDefault="00DC5A88" w:rsidP="00DC5A88">
            <w:pPr>
              <w:jc w:val="both"/>
              <w:rPr>
                <w:sz w:val="22"/>
                <w:szCs w:val="22"/>
              </w:rPr>
            </w:pPr>
          </w:p>
        </w:tc>
        <w:tc>
          <w:tcPr>
            <w:tcW w:w="1561" w:type="dxa"/>
          </w:tcPr>
          <w:p w14:paraId="1BD4F52F" w14:textId="77777777" w:rsidR="00DC5A88" w:rsidRPr="001914C5" w:rsidRDefault="00DC5A88" w:rsidP="00DC5A88">
            <w:pPr>
              <w:jc w:val="both"/>
              <w:rPr>
                <w:sz w:val="22"/>
                <w:szCs w:val="22"/>
              </w:rPr>
            </w:pPr>
            <w:r w:rsidRPr="001914C5">
              <w:rPr>
                <w:sz w:val="22"/>
                <w:szCs w:val="22"/>
              </w:rPr>
              <w:t>10.85/01.086</w:t>
            </w:r>
          </w:p>
        </w:tc>
        <w:tc>
          <w:tcPr>
            <w:tcW w:w="1843" w:type="dxa"/>
          </w:tcPr>
          <w:p w14:paraId="53CED14F" w14:textId="77777777" w:rsidR="00DC5A88" w:rsidRPr="001914C5" w:rsidRDefault="00DC5A88" w:rsidP="00DC5A88">
            <w:pPr>
              <w:rPr>
                <w:sz w:val="22"/>
                <w:szCs w:val="22"/>
              </w:rPr>
            </w:pPr>
            <w:r w:rsidRPr="001914C5">
              <w:rPr>
                <w:sz w:val="22"/>
                <w:szCs w:val="22"/>
              </w:rPr>
              <w:t>Патогенные микроорганизмы, в т.ч. сальмонеллы</w:t>
            </w:r>
          </w:p>
        </w:tc>
        <w:tc>
          <w:tcPr>
            <w:tcW w:w="2124" w:type="dxa"/>
            <w:vMerge/>
          </w:tcPr>
          <w:p w14:paraId="4040973F" w14:textId="77777777" w:rsidR="00DC5A88" w:rsidRPr="001914C5" w:rsidRDefault="00DC5A88" w:rsidP="00942D4B">
            <w:pPr>
              <w:rPr>
                <w:sz w:val="22"/>
                <w:szCs w:val="22"/>
              </w:rPr>
            </w:pPr>
          </w:p>
        </w:tc>
        <w:tc>
          <w:tcPr>
            <w:tcW w:w="2515" w:type="dxa"/>
          </w:tcPr>
          <w:p w14:paraId="08F713AC" w14:textId="77777777" w:rsidR="00DC5A88" w:rsidRPr="001914C5" w:rsidRDefault="00DC5A88" w:rsidP="00942D4B">
            <w:pPr>
              <w:rPr>
                <w:sz w:val="22"/>
                <w:szCs w:val="22"/>
              </w:rPr>
            </w:pPr>
            <w:r w:rsidRPr="001914C5">
              <w:rPr>
                <w:sz w:val="22"/>
                <w:szCs w:val="22"/>
              </w:rPr>
              <w:t>ГОСТ 31659-2012                     ГОСТ 30519-97</w:t>
            </w:r>
          </w:p>
        </w:tc>
      </w:tr>
      <w:tr w:rsidR="00DC5A88" w:rsidRPr="001914C5" w14:paraId="4D841920" w14:textId="77777777" w:rsidTr="00DF114F">
        <w:trPr>
          <w:cantSplit/>
          <w:trHeight w:val="142"/>
        </w:trPr>
        <w:tc>
          <w:tcPr>
            <w:tcW w:w="710" w:type="dxa"/>
          </w:tcPr>
          <w:p w14:paraId="489B25B9" w14:textId="3F9CEDF9" w:rsidR="00DC5A88" w:rsidRDefault="00DC5A88" w:rsidP="00DC5A88">
            <w:pPr>
              <w:jc w:val="both"/>
              <w:rPr>
                <w:sz w:val="22"/>
                <w:szCs w:val="22"/>
              </w:rPr>
            </w:pPr>
            <w:r>
              <w:rPr>
                <w:sz w:val="22"/>
                <w:szCs w:val="22"/>
              </w:rPr>
              <w:t>39</w:t>
            </w:r>
            <w:r w:rsidRPr="001914C5">
              <w:rPr>
                <w:sz w:val="22"/>
                <w:szCs w:val="22"/>
              </w:rPr>
              <w:t>.6</w:t>
            </w:r>
          </w:p>
          <w:p w14:paraId="4E37CE43" w14:textId="030304E0" w:rsidR="00DC5A88" w:rsidRPr="0095057E" w:rsidRDefault="00DC5A88" w:rsidP="00DC5A88">
            <w:pPr>
              <w:jc w:val="both"/>
              <w:rPr>
                <w:sz w:val="22"/>
                <w:szCs w:val="22"/>
                <w:lang w:val="en-US"/>
              </w:rPr>
            </w:pPr>
            <w:r>
              <w:rPr>
                <w:sz w:val="22"/>
                <w:szCs w:val="22"/>
                <w:lang w:val="en-US"/>
              </w:rPr>
              <w:t>*</w:t>
            </w:r>
          </w:p>
        </w:tc>
        <w:tc>
          <w:tcPr>
            <w:tcW w:w="1276" w:type="dxa"/>
            <w:vMerge/>
          </w:tcPr>
          <w:p w14:paraId="4DF0C75E" w14:textId="554C6FCC" w:rsidR="00DC5A88" w:rsidRPr="001914C5" w:rsidRDefault="00DC5A88" w:rsidP="00DC5A88">
            <w:pPr>
              <w:jc w:val="both"/>
              <w:rPr>
                <w:sz w:val="22"/>
                <w:szCs w:val="22"/>
              </w:rPr>
            </w:pPr>
          </w:p>
        </w:tc>
        <w:tc>
          <w:tcPr>
            <w:tcW w:w="1561" w:type="dxa"/>
          </w:tcPr>
          <w:p w14:paraId="291D31A0" w14:textId="77777777" w:rsidR="00DC5A88" w:rsidRPr="001914C5" w:rsidRDefault="00DC5A88" w:rsidP="00DC5A88">
            <w:pPr>
              <w:jc w:val="both"/>
              <w:rPr>
                <w:sz w:val="22"/>
                <w:szCs w:val="22"/>
              </w:rPr>
            </w:pPr>
            <w:r w:rsidRPr="001914C5">
              <w:rPr>
                <w:sz w:val="22"/>
                <w:szCs w:val="22"/>
              </w:rPr>
              <w:t>10.85/01.086</w:t>
            </w:r>
          </w:p>
        </w:tc>
        <w:tc>
          <w:tcPr>
            <w:tcW w:w="1843" w:type="dxa"/>
          </w:tcPr>
          <w:p w14:paraId="60057DBF" w14:textId="77777777" w:rsidR="00DC5A88" w:rsidRPr="001914C5" w:rsidRDefault="00DC5A88" w:rsidP="00DC5A88">
            <w:pPr>
              <w:rPr>
                <w:sz w:val="22"/>
                <w:szCs w:val="22"/>
              </w:rPr>
            </w:pPr>
            <w:r w:rsidRPr="001914C5">
              <w:rPr>
                <w:sz w:val="22"/>
                <w:szCs w:val="22"/>
              </w:rPr>
              <w:t>S.aureus</w:t>
            </w:r>
          </w:p>
        </w:tc>
        <w:tc>
          <w:tcPr>
            <w:tcW w:w="2124" w:type="dxa"/>
            <w:vMerge/>
          </w:tcPr>
          <w:p w14:paraId="4DB5F22F" w14:textId="77777777" w:rsidR="00DC5A88" w:rsidRPr="001914C5" w:rsidRDefault="00DC5A88" w:rsidP="00942D4B">
            <w:pPr>
              <w:rPr>
                <w:sz w:val="22"/>
                <w:szCs w:val="22"/>
              </w:rPr>
            </w:pPr>
          </w:p>
        </w:tc>
        <w:tc>
          <w:tcPr>
            <w:tcW w:w="2515" w:type="dxa"/>
          </w:tcPr>
          <w:p w14:paraId="5818E132" w14:textId="77777777" w:rsidR="00DC5A88" w:rsidRPr="001914C5" w:rsidRDefault="00DC5A88" w:rsidP="00942D4B">
            <w:pPr>
              <w:rPr>
                <w:sz w:val="22"/>
                <w:szCs w:val="22"/>
              </w:rPr>
            </w:pPr>
            <w:r w:rsidRPr="001914C5">
              <w:rPr>
                <w:sz w:val="22"/>
                <w:szCs w:val="22"/>
              </w:rPr>
              <w:t>ГОСТ 31746-2012                    ГОСТ 10444.2-94</w:t>
            </w:r>
          </w:p>
        </w:tc>
      </w:tr>
      <w:tr w:rsidR="00DC5A88" w:rsidRPr="001914C5" w14:paraId="421F5C42" w14:textId="77777777" w:rsidTr="00DF114F">
        <w:trPr>
          <w:cantSplit/>
          <w:trHeight w:val="142"/>
        </w:trPr>
        <w:tc>
          <w:tcPr>
            <w:tcW w:w="710" w:type="dxa"/>
          </w:tcPr>
          <w:p w14:paraId="3444EE4A" w14:textId="5D92AE2F" w:rsidR="00DC5A88" w:rsidRDefault="00DC5A88" w:rsidP="00DC5A88">
            <w:pPr>
              <w:jc w:val="both"/>
              <w:rPr>
                <w:sz w:val="22"/>
                <w:szCs w:val="22"/>
              </w:rPr>
            </w:pPr>
            <w:r>
              <w:rPr>
                <w:sz w:val="22"/>
                <w:szCs w:val="22"/>
              </w:rPr>
              <w:t>39</w:t>
            </w:r>
            <w:r w:rsidRPr="001914C5">
              <w:rPr>
                <w:sz w:val="22"/>
                <w:szCs w:val="22"/>
              </w:rPr>
              <w:t>.7</w:t>
            </w:r>
          </w:p>
          <w:p w14:paraId="5FC4B1EC" w14:textId="537658A2" w:rsidR="00DC5A88" w:rsidRPr="0095057E" w:rsidRDefault="00DC5A88" w:rsidP="00DC5A88">
            <w:pPr>
              <w:jc w:val="both"/>
              <w:rPr>
                <w:sz w:val="22"/>
                <w:szCs w:val="22"/>
                <w:lang w:val="en-US"/>
              </w:rPr>
            </w:pPr>
            <w:r>
              <w:rPr>
                <w:sz w:val="22"/>
                <w:szCs w:val="22"/>
                <w:lang w:val="en-US"/>
              </w:rPr>
              <w:t>*</w:t>
            </w:r>
          </w:p>
        </w:tc>
        <w:tc>
          <w:tcPr>
            <w:tcW w:w="1276" w:type="dxa"/>
            <w:vMerge/>
          </w:tcPr>
          <w:p w14:paraId="17EA87A6" w14:textId="11C606C1" w:rsidR="00DC5A88" w:rsidRPr="001914C5" w:rsidRDefault="00DC5A88" w:rsidP="00DC5A88">
            <w:pPr>
              <w:jc w:val="both"/>
              <w:rPr>
                <w:sz w:val="22"/>
                <w:szCs w:val="22"/>
              </w:rPr>
            </w:pPr>
          </w:p>
        </w:tc>
        <w:tc>
          <w:tcPr>
            <w:tcW w:w="1561" w:type="dxa"/>
          </w:tcPr>
          <w:p w14:paraId="1B62A7C6" w14:textId="77777777" w:rsidR="00DC5A88" w:rsidRPr="001914C5" w:rsidRDefault="00DC5A88" w:rsidP="00DC5A88">
            <w:pPr>
              <w:jc w:val="both"/>
              <w:rPr>
                <w:sz w:val="22"/>
                <w:szCs w:val="22"/>
              </w:rPr>
            </w:pPr>
            <w:r w:rsidRPr="001914C5">
              <w:rPr>
                <w:sz w:val="22"/>
                <w:szCs w:val="22"/>
              </w:rPr>
              <w:t>10.85/01.086</w:t>
            </w:r>
          </w:p>
        </w:tc>
        <w:tc>
          <w:tcPr>
            <w:tcW w:w="1843" w:type="dxa"/>
          </w:tcPr>
          <w:p w14:paraId="32CB20CF" w14:textId="77777777" w:rsidR="00DC5A88" w:rsidRPr="001914C5" w:rsidRDefault="00DC5A88" w:rsidP="00DC5A88">
            <w:pPr>
              <w:rPr>
                <w:sz w:val="22"/>
                <w:szCs w:val="22"/>
              </w:rPr>
            </w:pPr>
            <w:r w:rsidRPr="001914C5">
              <w:rPr>
                <w:sz w:val="22"/>
                <w:szCs w:val="22"/>
              </w:rPr>
              <w:t>Сульфитредуцирующие клостридии</w:t>
            </w:r>
          </w:p>
        </w:tc>
        <w:tc>
          <w:tcPr>
            <w:tcW w:w="2124" w:type="dxa"/>
            <w:vMerge/>
          </w:tcPr>
          <w:p w14:paraId="35B682C9" w14:textId="77777777" w:rsidR="00DC5A88" w:rsidRPr="001914C5" w:rsidRDefault="00DC5A88" w:rsidP="00942D4B">
            <w:pPr>
              <w:rPr>
                <w:sz w:val="22"/>
                <w:szCs w:val="22"/>
              </w:rPr>
            </w:pPr>
          </w:p>
        </w:tc>
        <w:tc>
          <w:tcPr>
            <w:tcW w:w="2515" w:type="dxa"/>
          </w:tcPr>
          <w:p w14:paraId="35C42DD7" w14:textId="77777777" w:rsidR="00DC5A88" w:rsidRPr="001914C5" w:rsidRDefault="00DC5A88" w:rsidP="00942D4B">
            <w:pPr>
              <w:rPr>
                <w:sz w:val="22"/>
                <w:szCs w:val="22"/>
              </w:rPr>
            </w:pPr>
            <w:r w:rsidRPr="001914C5">
              <w:rPr>
                <w:sz w:val="22"/>
                <w:szCs w:val="22"/>
              </w:rPr>
              <w:t>ГОСТ 29185-2014</w:t>
            </w:r>
          </w:p>
        </w:tc>
      </w:tr>
      <w:tr w:rsidR="00DC5A88" w:rsidRPr="001914C5" w14:paraId="3B843C54" w14:textId="77777777" w:rsidTr="00895671">
        <w:trPr>
          <w:cantSplit/>
          <w:trHeight w:val="142"/>
        </w:trPr>
        <w:tc>
          <w:tcPr>
            <w:tcW w:w="710" w:type="dxa"/>
          </w:tcPr>
          <w:p w14:paraId="0CF305B0" w14:textId="13E2C35C" w:rsidR="00DC5A88" w:rsidRDefault="00DC5A88" w:rsidP="00DC5A88">
            <w:pPr>
              <w:jc w:val="both"/>
              <w:rPr>
                <w:sz w:val="22"/>
                <w:szCs w:val="22"/>
              </w:rPr>
            </w:pPr>
            <w:r>
              <w:rPr>
                <w:sz w:val="22"/>
                <w:szCs w:val="22"/>
              </w:rPr>
              <w:t>39</w:t>
            </w:r>
            <w:r w:rsidRPr="001914C5">
              <w:rPr>
                <w:sz w:val="22"/>
                <w:szCs w:val="22"/>
              </w:rPr>
              <w:t>.8</w:t>
            </w:r>
          </w:p>
          <w:p w14:paraId="482330EF" w14:textId="622DDF2B" w:rsidR="00DC5A88" w:rsidRPr="0095057E" w:rsidRDefault="00DC5A88" w:rsidP="00DC5A88">
            <w:pPr>
              <w:jc w:val="both"/>
              <w:rPr>
                <w:sz w:val="22"/>
                <w:szCs w:val="22"/>
                <w:lang w:val="en-US"/>
              </w:rPr>
            </w:pPr>
            <w:r>
              <w:rPr>
                <w:sz w:val="22"/>
                <w:szCs w:val="22"/>
                <w:lang w:val="en-US"/>
              </w:rPr>
              <w:t>*</w:t>
            </w:r>
          </w:p>
        </w:tc>
        <w:tc>
          <w:tcPr>
            <w:tcW w:w="1276" w:type="dxa"/>
            <w:vMerge/>
          </w:tcPr>
          <w:p w14:paraId="09191C51" w14:textId="4799E0A2" w:rsidR="00DC5A88" w:rsidRPr="001914C5" w:rsidRDefault="00DC5A88" w:rsidP="00DC5A88">
            <w:pPr>
              <w:jc w:val="both"/>
              <w:rPr>
                <w:sz w:val="22"/>
                <w:szCs w:val="22"/>
              </w:rPr>
            </w:pPr>
          </w:p>
        </w:tc>
        <w:tc>
          <w:tcPr>
            <w:tcW w:w="1561" w:type="dxa"/>
          </w:tcPr>
          <w:p w14:paraId="235FFA96" w14:textId="77777777" w:rsidR="00DC5A88" w:rsidRPr="001914C5" w:rsidRDefault="00DC5A88" w:rsidP="00DC5A88">
            <w:pPr>
              <w:jc w:val="both"/>
              <w:rPr>
                <w:sz w:val="22"/>
                <w:szCs w:val="22"/>
              </w:rPr>
            </w:pPr>
            <w:r w:rsidRPr="001914C5">
              <w:rPr>
                <w:sz w:val="22"/>
                <w:szCs w:val="22"/>
              </w:rPr>
              <w:t>10.85/01.086</w:t>
            </w:r>
          </w:p>
        </w:tc>
        <w:tc>
          <w:tcPr>
            <w:tcW w:w="1843" w:type="dxa"/>
          </w:tcPr>
          <w:p w14:paraId="341D17F2" w14:textId="77777777" w:rsidR="00DC5A88" w:rsidRPr="001914C5" w:rsidRDefault="00DC5A88" w:rsidP="00DC5A88">
            <w:pPr>
              <w:rPr>
                <w:sz w:val="22"/>
                <w:szCs w:val="22"/>
              </w:rPr>
            </w:pPr>
            <w:r w:rsidRPr="001914C5">
              <w:rPr>
                <w:sz w:val="22"/>
                <w:szCs w:val="22"/>
              </w:rPr>
              <w:t>Дрожжи, плесени</w:t>
            </w:r>
          </w:p>
        </w:tc>
        <w:tc>
          <w:tcPr>
            <w:tcW w:w="2124" w:type="dxa"/>
            <w:vMerge/>
          </w:tcPr>
          <w:p w14:paraId="5B2C7561" w14:textId="77777777" w:rsidR="00DC5A88" w:rsidRPr="001914C5" w:rsidRDefault="00DC5A88" w:rsidP="00942D4B">
            <w:pPr>
              <w:rPr>
                <w:sz w:val="22"/>
                <w:szCs w:val="22"/>
              </w:rPr>
            </w:pPr>
          </w:p>
        </w:tc>
        <w:tc>
          <w:tcPr>
            <w:tcW w:w="2515" w:type="dxa"/>
          </w:tcPr>
          <w:p w14:paraId="539FFB9B" w14:textId="77777777" w:rsidR="00DC5A88" w:rsidRPr="001914C5" w:rsidRDefault="00DC5A88" w:rsidP="00942D4B">
            <w:pPr>
              <w:rPr>
                <w:sz w:val="22"/>
                <w:szCs w:val="22"/>
              </w:rPr>
            </w:pPr>
            <w:r w:rsidRPr="001914C5">
              <w:rPr>
                <w:sz w:val="22"/>
                <w:szCs w:val="22"/>
              </w:rPr>
              <w:t>ГОСТ 10444.12-2013                        ГОСТ 26670-91</w:t>
            </w:r>
          </w:p>
        </w:tc>
      </w:tr>
      <w:tr w:rsidR="00DC5A88" w:rsidRPr="001914C5" w14:paraId="2733F8B2" w14:textId="77777777" w:rsidTr="00895671">
        <w:trPr>
          <w:cantSplit/>
          <w:trHeight w:val="142"/>
        </w:trPr>
        <w:tc>
          <w:tcPr>
            <w:tcW w:w="710" w:type="dxa"/>
          </w:tcPr>
          <w:p w14:paraId="235431C2" w14:textId="67561AFF" w:rsidR="00DC5A88" w:rsidRDefault="00DC5A88" w:rsidP="00DC5A88">
            <w:pPr>
              <w:jc w:val="both"/>
              <w:rPr>
                <w:sz w:val="22"/>
                <w:szCs w:val="22"/>
              </w:rPr>
            </w:pPr>
            <w:r>
              <w:rPr>
                <w:sz w:val="22"/>
                <w:szCs w:val="22"/>
              </w:rPr>
              <w:t>39</w:t>
            </w:r>
            <w:r w:rsidRPr="001914C5">
              <w:rPr>
                <w:sz w:val="22"/>
                <w:szCs w:val="22"/>
              </w:rPr>
              <w:t>.9</w:t>
            </w:r>
          </w:p>
          <w:p w14:paraId="5B0B463E" w14:textId="70059379" w:rsidR="00DC5A88" w:rsidRPr="0095057E" w:rsidRDefault="00DC5A88" w:rsidP="00DC5A88">
            <w:pPr>
              <w:jc w:val="both"/>
              <w:rPr>
                <w:sz w:val="22"/>
                <w:szCs w:val="22"/>
                <w:lang w:val="en-US"/>
              </w:rPr>
            </w:pPr>
            <w:r>
              <w:rPr>
                <w:sz w:val="22"/>
                <w:szCs w:val="22"/>
                <w:lang w:val="en-US"/>
              </w:rPr>
              <w:t>*</w:t>
            </w:r>
          </w:p>
        </w:tc>
        <w:tc>
          <w:tcPr>
            <w:tcW w:w="1276" w:type="dxa"/>
            <w:vMerge/>
          </w:tcPr>
          <w:p w14:paraId="25983EB3" w14:textId="7690BE4A" w:rsidR="00DC5A88" w:rsidRPr="001914C5" w:rsidRDefault="00DC5A88" w:rsidP="00DC5A88">
            <w:pPr>
              <w:jc w:val="both"/>
              <w:rPr>
                <w:sz w:val="22"/>
                <w:szCs w:val="22"/>
              </w:rPr>
            </w:pPr>
          </w:p>
        </w:tc>
        <w:tc>
          <w:tcPr>
            <w:tcW w:w="1561" w:type="dxa"/>
          </w:tcPr>
          <w:p w14:paraId="5CAA28E6" w14:textId="77777777" w:rsidR="00DC5A88" w:rsidRPr="001914C5" w:rsidRDefault="00DC5A88" w:rsidP="00DC5A88">
            <w:pPr>
              <w:jc w:val="both"/>
              <w:rPr>
                <w:sz w:val="22"/>
                <w:szCs w:val="22"/>
              </w:rPr>
            </w:pPr>
            <w:r w:rsidRPr="001914C5">
              <w:rPr>
                <w:sz w:val="22"/>
                <w:szCs w:val="22"/>
              </w:rPr>
              <w:t>10.85/01.086</w:t>
            </w:r>
          </w:p>
        </w:tc>
        <w:tc>
          <w:tcPr>
            <w:tcW w:w="1843" w:type="dxa"/>
          </w:tcPr>
          <w:p w14:paraId="06EFF186" w14:textId="77777777" w:rsidR="00DC5A88" w:rsidRPr="001914C5" w:rsidRDefault="00DC5A88" w:rsidP="00DC5A88">
            <w:pPr>
              <w:rPr>
                <w:sz w:val="22"/>
                <w:szCs w:val="22"/>
              </w:rPr>
            </w:pPr>
            <w:r w:rsidRPr="001914C5">
              <w:rPr>
                <w:sz w:val="22"/>
                <w:szCs w:val="22"/>
              </w:rPr>
              <w:t>Proteus</w:t>
            </w:r>
          </w:p>
        </w:tc>
        <w:tc>
          <w:tcPr>
            <w:tcW w:w="2124" w:type="dxa"/>
            <w:vMerge/>
          </w:tcPr>
          <w:p w14:paraId="65548B75" w14:textId="2F4FA4DB" w:rsidR="00DC5A88" w:rsidRPr="001914C5" w:rsidRDefault="00DC5A88" w:rsidP="00942D4B">
            <w:pPr>
              <w:rPr>
                <w:sz w:val="22"/>
                <w:szCs w:val="22"/>
              </w:rPr>
            </w:pPr>
          </w:p>
        </w:tc>
        <w:tc>
          <w:tcPr>
            <w:tcW w:w="2515" w:type="dxa"/>
          </w:tcPr>
          <w:p w14:paraId="7776E4C9" w14:textId="77777777" w:rsidR="00DC5A88" w:rsidRPr="001914C5" w:rsidRDefault="00DC5A88" w:rsidP="00942D4B">
            <w:pPr>
              <w:rPr>
                <w:sz w:val="22"/>
                <w:szCs w:val="22"/>
              </w:rPr>
            </w:pPr>
            <w:r w:rsidRPr="001914C5">
              <w:rPr>
                <w:sz w:val="22"/>
                <w:szCs w:val="22"/>
              </w:rPr>
              <w:t>ГОСТ 4288-76</w:t>
            </w:r>
          </w:p>
        </w:tc>
      </w:tr>
      <w:tr w:rsidR="00DC5A88" w:rsidRPr="001914C5" w14:paraId="418657AC" w14:textId="77777777" w:rsidTr="00DF114F">
        <w:trPr>
          <w:cantSplit/>
          <w:trHeight w:val="142"/>
        </w:trPr>
        <w:tc>
          <w:tcPr>
            <w:tcW w:w="710" w:type="dxa"/>
          </w:tcPr>
          <w:p w14:paraId="53ABF7C3" w14:textId="30199778" w:rsidR="00DC5A88" w:rsidRDefault="00DC5A88" w:rsidP="00DC5A88">
            <w:pPr>
              <w:ind w:right="-108"/>
              <w:jc w:val="both"/>
              <w:rPr>
                <w:sz w:val="22"/>
                <w:szCs w:val="22"/>
              </w:rPr>
            </w:pPr>
            <w:r>
              <w:rPr>
                <w:sz w:val="22"/>
                <w:szCs w:val="22"/>
              </w:rPr>
              <w:t>39</w:t>
            </w:r>
            <w:r w:rsidRPr="001914C5">
              <w:rPr>
                <w:sz w:val="22"/>
                <w:szCs w:val="22"/>
              </w:rPr>
              <w:t>.10</w:t>
            </w:r>
          </w:p>
          <w:p w14:paraId="0FD879F1" w14:textId="074CCBA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7ECACBA5" w14:textId="77777777" w:rsidR="00DC5A88" w:rsidRPr="001914C5" w:rsidRDefault="00DC5A88" w:rsidP="00DC5A88">
            <w:pPr>
              <w:jc w:val="both"/>
              <w:rPr>
                <w:sz w:val="22"/>
                <w:szCs w:val="22"/>
              </w:rPr>
            </w:pPr>
          </w:p>
        </w:tc>
        <w:tc>
          <w:tcPr>
            <w:tcW w:w="1561" w:type="dxa"/>
          </w:tcPr>
          <w:p w14:paraId="44F36284" w14:textId="77777777" w:rsidR="00DC5A88" w:rsidRPr="001914C5" w:rsidRDefault="00DC5A88" w:rsidP="00DC5A88">
            <w:pPr>
              <w:jc w:val="both"/>
              <w:rPr>
                <w:sz w:val="22"/>
                <w:szCs w:val="22"/>
              </w:rPr>
            </w:pPr>
            <w:r w:rsidRPr="001914C5">
              <w:rPr>
                <w:sz w:val="22"/>
                <w:szCs w:val="22"/>
              </w:rPr>
              <w:t>10.85/08.052</w:t>
            </w:r>
          </w:p>
        </w:tc>
        <w:tc>
          <w:tcPr>
            <w:tcW w:w="1843" w:type="dxa"/>
          </w:tcPr>
          <w:p w14:paraId="4817393F" w14:textId="77777777" w:rsidR="00DC5A88" w:rsidRPr="001914C5" w:rsidRDefault="00DC5A88" w:rsidP="00DC5A88">
            <w:pPr>
              <w:rPr>
                <w:sz w:val="22"/>
                <w:szCs w:val="22"/>
              </w:rPr>
            </w:pPr>
            <w:r w:rsidRPr="001914C5">
              <w:rPr>
                <w:sz w:val="22"/>
                <w:szCs w:val="22"/>
              </w:rPr>
              <w:t xml:space="preserve">Подготовка образцов </w:t>
            </w:r>
          </w:p>
        </w:tc>
        <w:tc>
          <w:tcPr>
            <w:tcW w:w="2124" w:type="dxa"/>
            <w:vMerge/>
          </w:tcPr>
          <w:p w14:paraId="3DFBF0D1" w14:textId="77777777" w:rsidR="00DC5A88" w:rsidRPr="001914C5" w:rsidRDefault="00DC5A88" w:rsidP="00942D4B">
            <w:pPr>
              <w:rPr>
                <w:sz w:val="22"/>
                <w:szCs w:val="22"/>
              </w:rPr>
            </w:pPr>
          </w:p>
        </w:tc>
        <w:tc>
          <w:tcPr>
            <w:tcW w:w="2515" w:type="dxa"/>
          </w:tcPr>
          <w:p w14:paraId="05524DFB" w14:textId="77777777" w:rsidR="00DC5A88" w:rsidRPr="001914C5" w:rsidRDefault="00DC5A88" w:rsidP="00942D4B">
            <w:pPr>
              <w:rPr>
                <w:sz w:val="22"/>
                <w:szCs w:val="22"/>
              </w:rPr>
            </w:pPr>
            <w:r w:rsidRPr="001914C5">
              <w:rPr>
                <w:sz w:val="22"/>
                <w:szCs w:val="22"/>
              </w:rPr>
              <w:t>МУ 18/29-</w:t>
            </w:r>
            <w:r>
              <w:rPr>
                <w:sz w:val="22"/>
                <w:szCs w:val="22"/>
              </w:rPr>
              <w:t>200</w:t>
            </w:r>
            <w:r w:rsidRPr="001914C5">
              <w:rPr>
                <w:sz w:val="22"/>
                <w:szCs w:val="22"/>
              </w:rPr>
              <w:t>1 п 4</w:t>
            </w:r>
          </w:p>
        </w:tc>
      </w:tr>
      <w:tr w:rsidR="00DC5A88" w:rsidRPr="001914C5" w14:paraId="50429767" w14:textId="77777777" w:rsidTr="00DF114F">
        <w:trPr>
          <w:cantSplit/>
          <w:trHeight w:val="142"/>
        </w:trPr>
        <w:tc>
          <w:tcPr>
            <w:tcW w:w="710" w:type="dxa"/>
          </w:tcPr>
          <w:p w14:paraId="7E605571" w14:textId="4BDA2AE5" w:rsidR="00DC5A88" w:rsidRDefault="00DC5A88" w:rsidP="00DC5A88">
            <w:pPr>
              <w:ind w:right="-108"/>
              <w:jc w:val="both"/>
              <w:rPr>
                <w:sz w:val="22"/>
                <w:szCs w:val="22"/>
              </w:rPr>
            </w:pPr>
            <w:r>
              <w:rPr>
                <w:sz w:val="22"/>
                <w:szCs w:val="22"/>
              </w:rPr>
              <w:lastRenderedPageBreak/>
              <w:t>39</w:t>
            </w:r>
            <w:r w:rsidRPr="001914C5">
              <w:rPr>
                <w:sz w:val="22"/>
                <w:szCs w:val="22"/>
              </w:rPr>
              <w:t>.11</w:t>
            </w:r>
          </w:p>
          <w:p w14:paraId="59DE31E2" w14:textId="50BABA86"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3C2C811F" w14:textId="77777777" w:rsidR="00DC5A88" w:rsidRPr="001914C5" w:rsidRDefault="00DC5A88" w:rsidP="00DC5A88">
            <w:pPr>
              <w:jc w:val="both"/>
              <w:rPr>
                <w:sz w:val="22"/>
                <w:szCs w:val="22"/>
              </w:rPr>
            </w:pPr>
          </w:p>
        </w:tc>
        <w:tc>
          <w:tcPr>
            <w:tcW w:w="1561" w:type="dxa"/>
          </w:tcPr>
          <w:p w14:paraId="126249D2" w14:textId="77777777" w:rsidR="00DC5A88" w:rsidRPr="001914C5" w:rsidRDefault="00DC5A88" w:rsidP="00DC5A88">
            <w:pPr>
              <w:jc w:val="both"/>
              <w:rPr>
                <w:sz w:val="22"/>
                <w:szCs w:val="22"/>
              </w:rPr>
            </w:pPr>
            <w:r w:rsidRPr="001914C5">
              <w:rPr>
                <w:sz w:val="22"/>
                <w:szCs w:val="22"/>
              </w:rPr>
              <w:t>10.85/08.052               10.85/08.133</w:t>
            </w:r>
          </w:p>
        </w:tc>
        <w:tc>
          <w:tcPr>
            <w:tcW w:w="1843" w:type="dxa"/>
          </w:tcPr>
          <w:p w14:paraId="5FB6C2AC" w14:textId="77777777" w:rsidR="00DC5A88" w:rsidRPr="001914C5" w:rsidRDefault="00DC5A88" w:rsidP="00DC5A88">
            <w:pPr>
              <w:rPr>
                <w:sz w:val="22"/>
                <w:szCs w:val="22"/>
              </w:rPr>
            </w:pPr>
            <w:r w:rsidRPr="001914C5">
              <w:rPr>
                <w:sz w:val="22"/>
                <w:szCs w:val="22"/>
              </w:rPr>
              <w:t>Сухие вещества, влажность</w:t>
            </w:r>
          </w:p>
        </w:tc>
        <w:tc>
          <w:tcPr>
            <w:tcW w:w="2124" w:type="dxa"/>
            <w:vMerge/>
          </w:tcPr>
          <w:p w14:paraId="015721F8" w14:textId="77777777" w:rsidR="00DC5A88" w:rsidRPr="001914C5" w:rsidRDefault="00DC5A88" w:rsidP="00942D4B">
            <w:pPr>
              <w:rPr>
                <w:sz w:val="22"/>
                <w:szCs w:val="22"/>
              </w:rPr>
            </w:pPr>
          </w:p>
        </w:tc>
        <w:tc>
          <w:tcPr>
            <w:tcW w:w="2515" w:type="dxa"/>
          </w:tcPr>
          <w:p w14:paraId="06BEE6A3" w14:textId="77777777" w:rsidR="00DC5A88" w:rsidRDefault="00DC5A88" w:rsidP="00942D4B">
            <w:pPr>
              <w:rPr>
                <w:sz w:val="22"/>
                <w:szCs w:val="22"/>
              </w:rPr>
            </w:pPr>
            <w:r w:rsidRPr="001914C5">
              <w:rPr>
                <w:sz w:val="22"/>
                <w:szCs w:val="22"/>
              </w:rPr>
              <w:t>МУ 18/29-01                                 п 5.1.2;     п.5.1.4       п.5.12.2.5</w:t>
            </w:r>
          </w:p>
          <w:p w14:paraId="64A2AFE4" w14:textId="77777777" w:rsidR="00DC5A88" w:rsidRPr="001914C5" w:rsidRDefault="00DC5A88" w:rsidP="00942D4B">
            <w:pPr>
              <w:rPr>
                <w:sz w:val="22"/>
                <w:szCs w:val="22"/>
              </w:rPr>
            </w:pPr>
          </w:p>
        </w:tc>
      </w:tr>
      <w:tr w:rsidR="00DC5A88" w:rsidRPr="001914C5" w14:paraId="2F550C5B" w14:textId="77777777" w:rsidTr="00DF114F">
        <w:trPr>
          <w:cantSplit/>
          <w:trHeight w:val="142"/>
        </w:trPr>
        <w:tc>
          <w:tcPr>
            <w:tcW w:w="710" w:type="dxa"/>
          </w:tcPr>
          <w:p w14:paraId="5DFFF87C" w14:textId="3E07943D" w:rsidR="00DC5A88" w:rsidRDefault="00DC5A88" w:rsidP="00DC5A88">
            <w:pPr>
              <w:ind w:right="-108"/>
              <w:jc w:val="both"/>
              <w:rPr>
                <w:sz w:val="22"/>
                <w:szCs w:val="22"/>
              </w:rPr>
            </w:pPr>
            <w:r>
              <w:rPr>
                <w:sz w:val="22"/>
                <w:szCs w:val="22"/>
              </w:rPr>
              <w:t>39</w:t>
            </w:r>
            <w:r w:rsidRPr="001914C5">
              <w:rPr>
                <w:sz w:val="22"/>
                <w:szCs w:val="22"/>
              </w:rPr>
              <w:t>.12</w:t>
            </w:r>
          </w:p>
          <w:p w14:paraId="25B73D36" w14:textId="3FECA3F5"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1B3FE96" w14:textId="77777777" w:rsidR="00DC5A88" w:rsidRPr="001914C5" w:rsidRDefault="00DC5A88" w:rsidP="00DC5A88">
            <w:pPr>
              <w:jc w:val="both"/>
              <w:rPr>
                <w:sz w:val="22"/>
                <w:szCs w:val="22"/>
              </w:rPr>
            </w:pPr>
          </w:p>
        </w:tc>
        <w:tc>
          <w:tcPr>
            <w:tcW w:w="1561" w:type="dxa"/>
          </w:tcPr>
          <w:p w14:paraId="713A7C48" w14:textId="77777777" w:rsidR="00DC5A88" w:rsidRPr="001914C5" w:rsidRDefault="00DC5A88" w:rsidP="00DC5A88">
            <w:pPr>
              <w:jc w:val="both"/>
              <w:rPr>
                <w:sz w:val="22"/>
                <w:szCs w:val="22"/>
              </w:rPr>
            </w:pPr>
            <w:r w:rsidRPr="001914C5">
              <w:rPr>
                <w:sz w:val="22"/>
                <w:szCs w:val="22"/>
              </w:rPr>
              <w:t>10.85/08.037</w:t>
            </w:r>
          </w:p>
        </w:tc>
        <w:tc>
          <w:tcPr>
            <w:tcW w:w="1843" w:type="dxa"/>
          </w:tcPr>
          <w:p w14:paraId="6BBED469" w14:textId="77777777" w:rsidR="00DC5A88" w:rsidRPr="001914C5" w:rsidRDefault="00DC5A88" w:rsidP="00DC5A88">
            <w:pPr>
              <w:rPr>
                <w:sz w:val="22"/>
                <w:szCs w:val="22"/>
              </w:rPr>
            </w:pPr>
            <w:r w:rsidRPr="001914C5">
              <w:rPr>
                <w:sz w:val="22"/>
                <w:szCs w:val="22"/>
              </w:rPr>
              <w:t>Жир</w:t>
            </w:r>
          </w:p>
        </w:tc>
        <w:tc>
          <w:tcPr>
            <w:tcW w:w="2124" w:type="dxa"/>
            <w:vMerge/>
          </w:tcPr>
          <w:p w14:paraId="12E7B376" w14:textId="77777777" w:rsidR="00DC5A88" w:rsidRPr="001914C5" w:rsidRDefault="00DC5A88" w:rsidP="00942D4B">
            <w:pPr>
              <w:rPr>
                <w:sz w:val="22"/>
                <w:szCs w:val="22"/>
              </w:rPr>
            </w:pPr>
          </w:p>
        </w:tc>
        <w:tc>
          <w:tcPr>
            <w:tcW w:w="2515" w:type="dxa"/>
          </w:tcPr>
          <w:p w14:paraId="5DDC7E5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5.2.5</w:t>
            </w:r>
          </w:p>
          <w:p w14:paraId="6EE7026D" w14:textId="77777777" w:rsidR="00DC5A88" w:rsidRPr="001914C5" w:rsidRDefault="00DC5A88" w:rsidP="00942D4B">
            <w:pPr>
              <w:rPr>
                <w:sz w:val="22"/>
                <w:szCs w:val="22"/>
              </w:rPr>
            </w:pPr>
          </w:p>
        </w:tc>
      </w:tr>
      <w:tr w:rsidR="00DC5A88" w:rsidRPr="001914C5" w14:paraId="33820E93" w14:textId="77777777" w:rsidTr="00DF114F">
        <w:trPr>
          <w:cantSplit/>
          <w:trHeight w:val="142"/>
        </w:trPr>
        <w:tc>
          <w:tcPr>
            <w:tcW w:w="710" w:type="dxa"/>
          </w:tcPr>
          <w:p w14:paraId="5B3589AE" w14:textId="64CE7C96" w:rsidR="00DC5A88" w:rsidRDefault="00DC5A88" w:rsidP="00DC5A88">
            <w:pPr>
              <w:ind w:right="-108"/>
              <w:jc w:val="both"/>
              <w:rPr>
                <w:sz w:val="22"/>
                <w:szCs w:val="22"/>
              </w:rPr>
            </w:pPr>
            <w:r>
              <w:rPr>
                <w:sz w:val="22"/>
                <w:szCs w:val="22"/>
              </w:rPr>
              <w:t>39</w:t>
            </w:r>
            <w:r w:rsidRPr="001914C5">
              <w:rPr>
                <w:sz w:val="22"/>
                <w:szCs w:val="22"/>
              </w:rPr>
              <w:t>.13</w:t>
            </w:r>
          </w:p>
          <w:p w14:paraId="6CC7C32A" w14:textId="2FEFC4C9"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469726BB" w14:textId="77777777" w:rsidR="00DC5A88" w:rsidRPr="001914C5" w:rsidRDefault="00DC5A88" w:rsidP="00DC5A88">
            <w:pPr>
              <w:jc w:val="both"/>
              <w:rPr>
                <w:sz w:val="22"/>
                <w:szCs w:val="22"/>
              </w:rPr>
            </w:pPr>
          </w:p>
        </w:tc>
        <w:tc>
          <w:tcPr>
            <w:tcW w:w="1561" w:type="dxa"/>
          </w:tcPr>
          <w:p w14:paraId="2FB5B32B" w14:textId="77777777" w:rsidR="00DC5A88" w:rsidRPr="001914C5" w:rsidRDefault="00DC5A88" w:rsidP="00DC5A88">
            <w:pPr>
              <w:jc w:val="both"/>
              <w:rPr>
                <w:sz w:val="22"/>
                <w:szCs w:val="22"/>
              </w:rPr>
            </w:pPr>
            <w:r w:rsidRPr="001914C5">
              <w:rPr>
                <w:sz w:val="22"/>
                <w:szCs w:val="22"/>
              </w:rPr>
              <w:t>10.85/08.149</w:t>
            </w:r>
          </w:p>
        </w:tc>
        <w:tc>
          <w:tcPr>
            <w:tcW w:w="1843" w:type="dxa"/>
          </w:tcPr>
          <w:p w14:paraId="68A74D4A" w14:textId="77777777" w:rsidR="00DC5A88" w:rsidRPr="001914C5" w:rsidRDefault="00DC5A88" w:rsidP="00DC5A88">
            <w:pPr>
              <w:rPr>
                <w:sz w:val="22"/>
                <w:szCs w:val="22"/>
              </w:rPr>
            </w:pPr>
            <w:r w:rsidRPr="001914C5">
              <w:rPr>
                <w:sz w:val="22"/>
                <w:szCs w:val="22"/>
              </w:rPr>
              <w:t>Белок</w:t>
            </w:r>
          </w:p>
        </w:tc>
        <w:tc>
          <w:tcPr>
            <w:tcW w:w="2124" w:type="dxa"/>
            <w:vMerge/>
          </w:tcPr>
          <w:p w14:paraId="754CF376" w14:textId="77777777" w:rsidR="00DC5A88" w:rsidRPr="001914C5" w:rsidRDefault="00DC5A88" w:rsidP="00942D4B">
            <w:pPr>
              <w:rPr>
                <w:sz w:val="22"/>
                <w:szCs w:val="22"/>
              </w:rPr>
            </w:pPr>
          </w:p>
        </w:tc>
        <w:tc>
          <w:tcPr>
            <w:tcW w:w="2515" w:type="dxa"/>
          </w:tcPr>
          <w:p w14:paraId="2424DF12"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 5.6.3</w:t>
            </w:r>
          </w:p>
          <w:p w14:paraId="358E69EA" w14:textId="77777777" w:rsidR="00DC5A88" w:rsidRPr="001914C5" w:rsidRDefault="00DC5A88" w:rsidP="00942D4B">
            <w:pPr>
              <w:rPr>
                <w:sz w:val="22"/>
                <w:szCs w:val="22"/>
              </w:rPr>
            </w:pPr>
          </w:p>
        </w:tc>
      </w:tr>
      <w:tr w:rsidR="00DC5A88" w:rsidRPr="001914C5" w14:paraId="4481C94C" w14:textId="77777777" w:rsidTr="00DF114F">
        <w:trPr>
          <w:cantSplit/>
          <w:trHeight w:val="142"/>
        </w:trPr>
        <w:tc>
          <w:tcPr>
            <w:tcW w:w="710" w:type="dxa"/>
          </w:tcPr>
          <w:p w14:paraId="38F15ABF" w14:textId="56CF18AF" w:rsidR="00DC5A88" w:rsidRDefault="00DC5A88" w:rsidP="00DC5A88">
            <w:pPr>
              <w:ind w:right="-108"/>
              <w:jc w:val="both"/>
              <w:rPr>
                <w:sz w:val="22"/>
                <w:szCs w:val="22"/>
              </w:rPr>
            </w:pPr>
            <w:r>
              <w:rPr>
                <w:sz w:val="22"/>
                <w:szCs w:val="22"/>
              </w:rPr>
              <w:t>39</w:t>
            </w:r>
            <w:r w:rsidRPr="001914C5">
              <w:rPr>
                <w:sz w:val="22"/>
                <w:szCs w:val="22"/>
              </w:rPr>
              <w:t>.14</w:t>
            </w:r>
          </w:p>
          <w:p w14:paraId="1F75EBB4" w14:textId="1E33308C"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09E02B1D" w14:textId="77777777" w:rsidR="00DC5A88" w:rsidRPr="001914C5" w:rsidRDefault="00DC5A88" w:rsidP="00DC5A88">
            <w:pPr>
              <w:jc w:val="both"/>
              <w:rPr>
                <w:sz w:val="22"/>
                <w:szCs w:val="22"/>
              </w:rPr>
            </w:pPr>
          </w:p>
        </w:tc>
        <w:tc>
          <w:tcPr>
            <w:tcW w:w="1561" w:type="dxa"/>
          </w:tcPr>
          <w:p w14:paraId="77E2BF63" w14:textId="77777777" w:rsidR="00DC5A88" w:rsidRPr="001914C5" w:rsidRDefault="00DC5A88" w:rsidP="00DC5A88">
            <w:pPr>
              <w:jc w:val="both"/>
              <w:rPr>
                <w:sz w:val="22"/>
                <w:szCs w:val="22"/>
              </w:rPr>
            </w:pPr>
          </w:p>
        </w:tc>
        <w:tc>
          <w:tcPr>
            <w:tcW w:w="1843" w:type="dxa"/>
          </w:tcPr>
          <w:p w14:paraId="50D54096" w14:textId="77777777" w:rsidR="00DC5A88" w:rsidRPr="001914C5" w:rsidRDefault="00DC5A88" w:rsidP="00DC5A88">
            <w:pPr>
              <w:rPr>
                <w:sz w:val="22"/>
                <w:szCs w:val="22"/>
              </w:rPr>
            </w:pPr>
            <w:r w:rsidRPr="001914C5">
              <w:rPr>
                <w:sz w:val="22"/>
                <w:szCs w:val="22"/>
              </w:rPr>
              <w:t>Расчет энергетической ценности</w:t>
            </w:r>
          </w:p>
        </w:tc>
        <w:tc>
          <w:tcPr>
            <w:tcW w:w="2124" w:type="dxa"/>
            <w:vMerge/>
          </w:tcPr>
          <w:p w14:paraId="201B8BA4" w14:textId="77777777" w:rsidR="00DC5A88" w:rsidRPr="001914C5" w:rsidRDefault="00DC5A88" w:rsidP="00942D4B">
            <w:pPr>
              <w:rPr>
                <w:sz w:val="22"/>
                <w:szCs w:val="22"/>
              </w:rPr>
            </w:pPr>
          </w:p>
        </w:tc>
        <w:tc>
          <w:tcPr>
            <w:tcW w:w="2515" w:type="dxa"/>
          </w:tcPr>
          <w:p w14:paraId="5BC8E18D" w14:textId="77777777" w:rsidR="00DC5A88" w:rsidRPr="001914C5" w:rsidRDefault="00DC5A88" w:rsidP="00942D4B">
            <w:pPr>
              <w:rPr>
                <w:sz w:val="22"/>
                <w:szCs w:val="22"/>
              </w:rPr>
            </w:pPr>
            <w:r w:rsidRPr="001914C5">
              <w:rPr>
                <w:sz w:val="22"/>
                <w:szCs w:val="22"/>
              </w:rPr>
              <w:t>МУ 18/29-</w:t>
            </w:r>
            <w:r>
              <w:rPr>
                <w:sz w:val="22"/>
                <w:szCs w:val="22"/>
              </w:rPr>
              <w:t>20</w:t>
            </w:r>
            <w:r w:rsidRPr="001914C5">
              <w:rPr>
                <w:sz w:val="22"/>
                <w:szCs w:val="22"/>
              </w:rPr>
              <w:t>01 п 12       (расчетный метод)</w:t>
            </w:r>
          </w:p>
        </w:tc>
      </w:tr>
      <w:tr w:rsidR="00DC5A88" w:rsidRPr="001914C5" w14:paraId="4B3FCC31" w14:textId="77777777" w:rsidTr="00DF114F">
        <w:trPr>
          <w:cantSplit/>
          <w:trHeight w:val="142"/>
        </w:trPr>
        <w:tc>
          <w:tcPr>
            <w:tcW w:w="710" w:type="dxa"/>
          </w:tcPr>
          <w:p w14:paraId="4AB8ADA6" w14:textId="39C5FAF1" w:rsidR="00DC5A88" w:rsidRDefault="00DC5A88" w:rsidP="00DC5A88">
            <w:pPr>
              <w:ind w:right="-108"/>
              <w:jc w:val="both"/>
              <w:rPr>
                <w:sz w:val="22"/>
                <w:szCs w:val="22"/>
              </w:rPr>
            </w:pPr>
            <w:r>
              <w:rPr>
                <w:sz w:val="22"/>
                <w:szCs w:val="22"/>
              </w:rPr>
              <w:t>39</w:t>
            </w:r>
            <w:r w:rsidRPr="001914C5">
              <w:rPr>
                <w:sz w:val="22"/>
                <w:szCs w:val="22"/>
              </w:rPr>
              <w:t>.15</w:t>
            </w:r>
          </w:p>
          <w:p w14:paraId="421431BD" w14:textId="29EAA222" w:rsidR="00DC5A88" w:rsidRPr="0095057E" w:rsidRDefault="00DC5A88" w:rsidP="00DC5A88">
            <w:pPr>
              <w:ind w:right="-108"/>
              <w:jc w:val="both"/>
              <w:rPr>
                <w:sz w:val="22"/>
                <w:szCs w:val="22"/>
                <w:lang w:val="en-US"/>
              </w:rPr>
            </w:pPr>
            <w:r>
              <w:rPr>
                <w:sz w:val="22"/>
                <w:szCs w:val="22"/>
                <w:lang w:val="en-US"/>
              </w:rPr>
              <w:t>*</w:t>
            </w:r>
          </w:p>
        </w:tc>
        <w:tc>
          <w:tcPr>
            <w:tcW w:w="1276" w:type="dxa"/>
            <w:vMerge/>
          </w:tcPr>
          <w:p w14:paraId="1BC5044B" w14:textId="77777777" w:rsidR="00DC5A88" w:rsidRPr="001914C5" w:rsidRDefault="00DC5A88" w:rsidP="00DC5A88">
            <w:pPr>
              <w:jc w:val="both"/>
              <w:rPr>
                <w:sz w:val="22"/>
                <w:szCs w:val="22"/>
              </w:rPr>
            </w:pPr>
          </w:p>
        </w:tc>
        <w:tc>
          <w:tcPr>
            <w:tcW w:w="1561" w:type="dxa"/>
          </w:tcPr>
          <w:p w14:paraId="7042628C" w14:textId="77777777" w:rsidR="00DC5A88" w:rsidRPr="001914C5" w:rsidRDefault="00DC5A88" w:rsidP="00DC5A88">
            <w:pPr>
              <w:jc w:val="both"/>
              <w:rPr>
                <w:sz w:val="22"/>
                <w:szCs w:val="22"/>
              </w:rPr>
            </w:pPr>
            <w:r w:rsidRPr="001914C5">
              <w:rPr>
                <w:sz w:val="22"/>
                <w:szCs w:val="22"/>
              </w:rPr>
              <w:t>10.85/12.042</w:t>
            </w:r>
          </w:p>
        </w:tc>
        <w:tc>
          <w:tcPr>
            <w:tcW w:w="1843" w:type="dxa"/>
          </w:tcPr>
          <w:p w14:paraId="3DCB82A1" w14:textId="77777777" w:rsidR="00DC5A88" w:rsidRPr="001914C5" w:rsidRDefault="00DC5A88" w:rsidP="00DC5A88">
            <w:pPr>
              <w:rPr>
                <w:sz w:val="22"/>
                <w:szCs w:val="22"/>
              </w:rPr>
            </w:pPr>
            <w:r w:rsidRPr="001914C5">
              <w:rPr>
                <w:sz w:val="22"/>
                <w:szCs w:val="22"/>
              </w:rPr>
              <w:t>Эффективность тепловой обработки</w:t>
            </w:r>
          </w:p>
        </w:tc>
        <w:tc>
          <w:tcPr>
            <w:tcW w:w="2124" w:type="dxa"/>
            <w:vMerge/>
          </w:tcPr>
          <w:p w14:paraId="435F3860" w14:textId="77777777" w:rsidR="00DC5A88" w:rsidRPr="001914C5" w:rsidRDefault="00DC5A88" w:rsidP="00942D4B">
            <w:pPr>
              <w:rPr>
                <w:sz w:val="22"/>
                <w:szCs w:val="22"/>
              </w:rPr>
            </w:pPr>
          </w:p>
        </w:tc>
        <w:tc>
          <w:tcPr>
            <w:tcW w:w="2515" w:type="dxa"/>
          </w:tcPr>
          <w:p w14:paraId="37028534" w14:textId="77777777" w:rsidR="00DC5A88" w:rsidRDefault="00DC5A88" w:rsidP="00942D4B">
            <w:pPr>
              <w:rPr>
                <w:sz w:val="22"/>
                <w:szCs w:val="22"/>
              </w:rPr>
            </w:pPr>
            <w:r w:rsidRPr="001914C5">
              <w:rPr>
                <w:sz w:val="22"/>
                <w:szCs w:val="22"/>
              </w:rPr>
              <w:t>МУ 18/29-</w:t>
            </w:r>
            <w:r>
              <w:rPr>
                <w:sz w:val="22"/>
                <w:szCs w:val="22"/>
              </w:rPr>
              <w:t>20</w:t>
            </w:r>
            <w:r w:rsidRPr="001914C5">
              <w:rPr>
                <w:sz w:val="22"/>
                <w:szCs w:val="22"/>
              </w:rPr>
              <w:t>01 п.11.1.1</w:t>
            </w:r>
          </w:p>
          <w:p w14:paraId="76BCFCEB" w14:textId="77777777" w:rsidR="00DC5A88" w:rsidRPr="001914C5" w:rsidRDefault="00DC5A88" w:rsidP="00942D4B">
            <w:pPr>
              <w:rPr>
                <w:sz w:val="22"/>
                <w:szCs w:val="22"/>
              </w:rPr>
            </w:pPr>
          </w:p>
        </w:tc>
      </w:tr>
      <w:tr w:rsidR="00DC5A88" w:rsidRPr="001914C5" w14:paraId="78CF52BD" w14:textId="77777777" w:rsidTr="00DF114F">
        <w:trPr>
          <w:cantSplit/>
          <w:trHeight w:val="142"/>
        </w:trPr>
        <w:tc>
          <w:tcPr>
            <w:tcW w:w="710" w:type="dxa"/>
          </w:tcPr>
          <w:p w14:paraId="69894159" w14:textId="4BF18C19" w:rsidR="00DC5A88" w:rsidRDefault="00DC5A88" w:rsidP="00DC5A88">
            <w:pPr>
              <w:jc w:val="both"/>
              <w:rPr>
                <w:sz w:val="22"/>
                <w:szCs w:val="22"/>
              </w:rPr>
            </w:pPr>
            <w:r>
              <w:rPr>
                <w:sz w:val="22"/>
                <w:szCs w:val="22"/>
              </w:rPr>
              <w:t>40</w:t>
            </w:r>
            <w:r w:rsidRPr="001914C5">
              <w:rPr>
                <w:sz w:val="22"/>
                <w:szCs w:val="22"/>
              </w:rPr>
              <w:t>.1</w:t>
            </w:r>
          </w:p>
          <w:p w14:paraId="519CF375" w14:textId="295AAA40"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0D34C093" w14:textId="77777777" w:rsidR="00DC5A88" w:rsidRPr="001914C5" w:rsidRDefault="00DC5A88" w:rsidP="00DC5A88">
            <w:pPr>
              <w:jc w:val="both"/>
              <w:rPr>
                <w:sz w:val="22"/>
                <w:szCs w:val="22"/>
              </w:rPr>
            </w:pPr>
            <w:r w:rsidRPr="001914C5">
              <w:rPr>
                <w:sz w:val="22"/>
                <w:szCs w:val="22"/>
              </w:rPr>
              <w:t>Соль поваренная</w:t>
            </w:r>
          </w:p>
        </w:tc>
        <w:tc>
          <w:tcPr>
            <w:tcW w:w="1561" w:type="dxa"/>
          </w:tcPr>
          <w:p w14:paraId="3BCC7E8D" w14:textId="77777777" w:rsidR="00DC5A88" w:rsidRPr="001914C5" w:rsidRDefault="00DC5A88" w:rsidP="00DC5A88">
            <w:pPr>
              <w:jc w:val="both"/>
              <w:rPr>
                <w:sz w:val="22"/>
                <w:szCs w:val="22"/>
              </w:rPr>
            </w:pPr>
            <w:r w:rsidRPr="001914C5">
              <w:rPr>
                <w:sz w:val="22"/>
                <w:szCs w:val="22"/>
              </w:rPr>
              <w:t>08.93/42.000</w:t>
            </w:r>
          </w:p>
        </w:tc>
        <w:tc>
          <w:tcPr>
            <w:tcW w:w="1843" w:type="dxa"/>
          </w:tcPr>
          <w:p w14:paraId="2F1FB513" w14:textId="77777777" w:rsidR="00DC5A88" w:rsidRPr="001914C5" w:rsidRDefault="00DC5A88" w:rsidP="00DC5A88">
            <w:pPr>
              <w:rPr>
                <w:sz w:val="22"/>
                <w:szCs w:val="22"/>
              </w:rPr>
            </w:pPr>
            <w:r w:rsidRPr="001914C5">
              <w:rPr>
                <w:sz w:val="22"/>
                <w:szCs w:val="22"/>
              </w:rPr>
              <w:t xml:space="preserve">Отбор образцов </w:t>
            </w:r>
          </w:p>
        </w:tc>
        <w:tc>
          <w:tcPr>
            <w:tcW w:w="2124" w:type="dxa"/>
            <w:vMerge w:val="restart"/>
          </w:tcPr>
          <w:p w14:paraId="6E72692D" w14:textId="77777777" w:rsidR="00DC5A88" w:rsidRDefault="00DC5A88" w:rsidP="00942D4B">
            <w:pPr>
              <w:rPr>
                <w:sz w:val="22"/>
                <w:szCs w:val="22"/>
              </w:rPr>
            </w:pPr>
            <w:r w:rsidRPr="001914C5">
              <w:rPr>
                <w:sz w:val="22"/>
                <w:szCs w:val="22"/>
              </w:rPr>
              <w:t xml:space="preserve">ГОСТ 13830-97                ТНПА  устанавливающие требования к продукции </w:t>
            </w:r>
          </w:p>
          <w:p w14:paraId="3639C3EE" w14:textId="77777777" w:rsidR="00DC5A88" w:rsidRDefault="00DC5A88" w:rsidP="00942D4B">
            <w:pPr>
              <w:rPr>
                <w:sz w:val="22"/>
                <w:szCs w:val="22"/>
              </w:rPr>
            </w:pPr>
          </w:p>
          <w:p w14:paraId="656AA197" w14:textId="77777777" w:rsidR="00DC5A88" w:rsidRDefault="00DC5A88" w:rsidP="00942D4B">
            <w:pPr>
              <w:rPr>
                <w:sz w:val="22"/>
                <w:szCs w:val="22"/>
              </w:rPr>
            </w:pPr>
          </w:p>
          <w:p w14:paraId="46C609AD" w14:textId="77777777" w:rsidR="00DC5A88" w:rsidRDefault="00DC5A88" w:rsidP="00942D4B">
            <w:pPr>
              <w:rPr>
                <w:sz w:val="22"/>
                <w:szCs w:val="22"/>
              </w:rPr>
            </w:pPr>
          </w:p>
          <w:p w14:paraId="366E1A4C" w14:textId="77777777" w:rsidR="00DC5A88" w:rsidRPr="001914C5" w:rsidRDefault="00DC5A88" w:rsidP="00942D4B">
            <w:pPr>
              <w:rPr>
                <w:sz w:val="22"/>
                <w:szCs w:val="22"/>
              </w:rPr>
            </w:pPr>
          </w:p>
        </w:tc>
        <w:tc>
          <w:tcPr>
            <w:tcW w:w="2515" w:type="dxa"/>
          </w:tcPr>
          <w:p w14:paraId="38F3B764" w14:textId="77777777" w:rsidR="00DC5A88" w:rsidRPr="001914C5" w:rsidRDefault="00DC5A88" w:rsidP="00942D4B">
            <w:pPr>
              <w:rPr>
                <w:sz w:val="22"/>
                <w:szCs w:val="22"/>
              </w:rPr>
            </w:pPr>
            <w:r w:rsidRPr="001914C5">
              <w:rPr>
                <w:sz w:val="22"/>
                <w:szCs w:val="22"/>
              </w:rPr>
              <w:t>ГОСТ 13685-84 п 1                       СТБ 1036-97</w:t>
            </w:r>
          </w:p>
        </w:tc>
      </w:tr>
      <w:tr w:rsidR="00DC5A88" w:rsidRPr="001914C5" w14:paraId="262D8D4D" w14:textId="77777777" w:rsidTr="00DF114F">
        <w:trPr>
          <w:cantSplit/>
          <w:trHeight w:val="142"/>
        </w:trPr>
        <w:tc>
          <w:tcPr>
            <w:tcW w:w="710" w:type="dxa"/>
          </w:tcPr>
          <w:p w14:paraId="01D4ABE1" w14:textId="1302BE6D" w:rsidR="00DC5A88" w:rsidRDefault="00DC5A88" w:rsidP="00DC5A88">
            <w:pPr>
              <w:jc w:val="both"/>
              <w:rPr>
                <w:sz w:val="22"/>
                <w:szCs w:val="22"/>
              </w:rPr>
            </w:pPr>
            <w:r>
              <w:rPr>
                <w:sz w:val="22"/>
                <w:szCs w:val="22"/>
              </w:rPr>
              <w:t>40</w:t>
            </w:r>
            <w:r w:rsidRPr="001914C5">
              <w:rPr>
                <w:sz w:val="22"/>
                <w:szCs w:val="22"/>
              </w:rPr>
              <w:t>.2</w:t>
            </w:r>
          </w:p>
          <w:p w14:paraId="44A60D94" w14:textId="56D294B4" w:rsidR="00DC5A88" w:rsidRPr="0095057E" w:rsidRDefault="00DC5A88" w:rsidP="00DC5A88">
            <w:pPr>
              <w:jc w:val="both"/>
              <w:rPr>
                <w:sz w:val="22"/>
                <w:szCs w:val="22"/>
                <w:lang w:val="en-US"/>
              </w:rPr>
            </w:pPr>
            <w:r>
              <w:rPr>
                <w:sz w:val="22"/>
                <w:szCs w:val="22"/>
                <w:lang w:val="en-US"/>
              </w:rPr>
              <w:t>*</w:t>
            </w:r>
          </w:p>
        </w:tc>
        <w:tc>
          <w:tcPr>
            <w:tcW w:w="1276" w:type="dxa"/>
            <w:vMerge/>
          </w:tcPr>
          <w:p w14:paraId="3163B66A" w14:textId="77777777" w:rsidR="00DC5A88" w:rsidRPr="001914C5" w:rsidRDefault="00DC5A88" w:rsidP="00DC5A88">
            <w:pPr>
              <w:jc w:val="both"/>
              <w:rPr>
                <w:sz w:val="22"/>
                <w:szCs w:val="22"/>
              </w:rPr>
            </w:pPr>
          </w:p>
        </w:tc>
        <w:tc>
          <w:tcPr>
            <w:tcW w:w="1561" w:type="dxa"/>
          </w:tcPr>
          <w:p w14:paraId="5959DD91" w14:textId="77777777" w:rsidR="00DC5A88" w:rsidRPr="001914C5" w:rsidRDefault="00DC5A88" w:rsidP="00DC5A88">
            <w:pPr>
              <w:jc w:val="both"/>
              <w:rPr>
                <w:sz w:val="22"/>
                <w:szCs w:val="22"/>
              </w:rPr>
            </w:pPr>
            <w:r w:rsidRPr="001914C5">
              <w:rPr>
                <w:sz w:val="22"/>
                <w:szCs w:val="22"/>
              </w:rPr>
              <w:t>08.93/08.149</w:t>
            </w:r>
          </w:p>
        </w:tc>
        <w:tc>
          <w:tcPr>
            <w:tcW w:w="1843" w:type="dxa"/>
          </w:tcPr>
          <w:p w14:paraId="6795F471" w14:textId="77777777" w:rsidR="00DC5A88" w:rsidRPr="001914C5" w:rsidRDefault="00DC5A88" w:rsidP="00DC5A88">
            <w:pPr>
              <w:rPr>
                <w:sz w:val="22"/>
                <w:szCs w:val="22"/>
              </w:rPr>
            </w:pPr>
            <w:r w:rsidRPr="001914C5">
              <w:rPr>
                <w:sz w:val="22"/>
                <w:szCs w:val="22"/>
              </w:rPr>
              <w:t>Массовая доля йодистого калия</w:t>
            </w:r>
          </w:p>
        </w:tc>
        <w:tc>
          <w:tcPr>
            <w:tcW w:w="2124" w:type="dxa"/>
            <w:vMerge/>
          </w:tcPr>
          <w:p w14:paraId="7ECF7B0C" w14:textId="77777777" w:rsidR="00DC5A88" w:rsidRPr="001914C5" w:rsidRDefault="00DC5A88" w:rsidP="00942D4B">
            <w:pPr>
              <w:rPr>
                <w:sz w:val="22"/>
                <w:szCs w:val="22"/>
              </w:rPr>
            </w:pPr>
          </w:p>
        </w:tc>
        <w:tc>
          <w:tcPr>
            <w:tcW w:w="2515" w:type="dxa"/>
          </w:tcPr>
          <w:p w14:paraId="78B0800E" w14:textId="77777777" w:rsidR="00DC5A88" w:rsidRPr="001914C5" w:rsidRDefault="00DC5A88" w:rsidP="00942D4B">
            <w:pPr>
              <w:rPr>
                <w:sz w:val="22"/>
                <w:szCs w:val="22"/>
              </w:rPr>
            </w:pPr>
            <w:r w:rsidRPr="001914C5">
              <w:rPr>
                <w:sz w:val="22"/>
                <w:szCs w:val="22"/>
              </w:rPr>
              <w:t>СТБ ГОСТ Р 51575-2004</w:t>
            </w:r>
          </w:p>
        </w:tc>
      </w:tr>
      <w:tr w:rsidR="00DC5A88" w:rsidRPr="001914C5" w14:paraId="789E0B52" w14:textId="77777777" w:rsidTr="00E608A5">
        <w:trPr>
          <w:cantSplit/>
          <w:trHeight w:val="1180"/>
        </w:trPr>
        <w:tc>
          <w:tcPr>
            <w:tcW w:w="710" w:type="dxa"/>
          </w:tcPr>
          <w:p w14:paraId="3C929252" w14:textId="7A27C4BD" w:rsidR="00DC5A88" w:rsidRDefault="00DC5A88" w:rsidP="00DC5A88">
            <w:pPr>
              <w:jc w:val="both"/>
              <w:rPr>
                <w:sz w:val="22"/>
                <w:szCs w:val="22"/>
              </w:rPr>
            </w:pPr>
            <w:r>
              <w:rPr>
                <w:sz w:val="22"/>
                <w:szCs w:val="22"/>
              </w:rPr>
              <w:t>41</w:t>
            </w:r>
            <w:r w:rsidRPr="001914C5">
              <w:rPr>
                <w:sz w:val="22"/>
                <w:szCs w:val="22"/>
              </w:rPr>
              <w:t>.1</w:t>
            </w:r>
          </w:p>
          <w:p w14:paraId="5E043B57" w14:textId="77777777" w:rsidR="00DC5A88" w:rsidRPr="001914C5" w:rsidRDefault="00DC5A88" w:rsidP="00DC5A88">
            <w:pPr>
              <w:jc w:val="both"/>
              <w:rPr>
                <w:sz w:val="22"/>
                <w:szCs w:val="22"/>
              </w:rPr>
            </w:pPr>
            <w:r>
              <w:rPr>
                <w:sz w:val="22"/>
                <w:szCs w:val="22"/>
              </w:rPr>
              <w:t>**</w:t>
            </w:r>
          </w:p>
        </w:tc>
        <w:tc>
          <w:tcPr>
            <w:tcW w:w="1276" w:type="dxa"/>
            <w:vMerge w:val="restart"/>
          </w:tcPr>
          <w:p w14:paraId="6365537E" w14:textId="77777777" w:rsidR="00DC5A88" w:rsidRPr="001914C5" w:rsidRDefault="00DC5A88" w:rsidP="00DC5A88">
            <w:pPr>
              <w:jc w:val="both"/>
              <w:rPr>
                <w:sz w:val="22"/>
                <w:szCs w:val="22"/>
              </w:rPr>
            </w:pPr>
            <w:r w:rsidRPr="001914C5">
              <w:rPr>
                <w:sz w:val="22"/>
                <w:szCs w:val="22"/>
              </w:rPr>
              <w:t xml:space="preserve">Рабочие места </w:t>
            </w:r>
          </w:p>
          <w:p w14:paraId="62D9F75D" w14:textId="77777777" w:rsidR="00DC5A88" w:rsidRDefault="00DC5A88" w:rsidP="00DC5A88">
            <w:pPr>
              <w:jc w:val="both"/>
              <w:rPr>
                <w:sz w:val="22"/>
                <w:szCs w:val="22"/>
              </w:rPr>
            </w:pPr>
          </w:p>
          <w:p w14:paraId="3FDA784C" w14:textId="77777777" w:rsidR="00DC5A88" w:rsidRDefault="00DC5A88" w:rsidP="00DC5A88">
            <w:pPr>
              <w:jc w:val="both"/>
              <w:rPr>
                <w:sz w:val="22"/>
                <w:szCs w:val="22"/>
              </w:rPr>
            </w:pPr>
          </w:p>
          <w:p w14:paraId="7FB5FE7B" w14:textId="77777777" w:rsidR="00DC5A88" w:rsidRDefault="00DC5A88" w:rsidP="00DC5A88">
            <w:pPr>
              <w:jc w:val="both"/>
              <w:rPr>
                <w:sz w:val="22"/>
                <w:szCs w:val="22"/>
              </w:rPr>
            </w:pPr>
          </w:p>
          <w:p w14:paraId="461E65C7" w14:textId="77777777" w:rsidR="00DC5A88" w:rsidRDefault="00DC5A88" w:rsidP="00DC5A88">
            <w:pPr>
              <w:jc w:val="both"/>
              <w:rPr>
                <w:sz w:val="22"/>
                <w:szCs w:val="22"/>
              </w:rPr>
            </w:pPr>
          </w:p>
          <w:p w14:paraId="29AB05F7" w14:textId="77777777" w:rsidR="00DC5A88" w:rsidRDefault="00DC5A88" w:rsidP="00DC5A88">
            <w:pPr>
              <w:jc w:val="both"/>
              <w:rPr>
                <w:sz w:val="22"/>
                <w:szCs w:val="22"/>
              </w:rPr>
            </w:pPr>
          </w:p>
          <w:p w14:paraId="131241BF" w14:textId="77777777" w:rsidR="00DC5A88" w:rsidRDefault="00DC5A88" w:rsidP="00DC5A88">
            <w:pPr>
              <w:jc w:val="both"/>
              <w:rPr>
                <w:sz w:val="22"/>
                <w:szCs w:val="22"/>
              </w:rPr>
            </w:pPr>
          </w:p>
          <w:p w14:paraId="0FC28B09" w14:textId="77777777" w:rsidR="00DC5A88" w:rsidRDefault="00DC5A88" w:rsidP="00DC5A88">
            <w:pPr>
              <w:jc w:val="both"/>
              <w:rPr>
                <w:sz w:val="22"/>
                <w:szCs w:val="22"/>
              </w:rPr>
            </w:pPr>
          </w:p>
          <w:p w14:paraId="3B13886E" w14:textId="77777777" w:rsidR="00DC5A88" w:rsidRDefault="00DC5A88" w:rsidP="00DC5A88">
            <w:pPr>
              <w:jc w:val="both"/>
              <w:rPr>
                <w:sz w:val="22"/>
                <w:szCs w:val="22"/>
              </w:rPr>
            </w:pPr>
          </w:p>
          <w:p w14:paraId="132CAA4C" w14:textId="77777777" w:rsidR="00DC5A88" w:rsidRDefault="00DC5A88" w:rsidP="00DC5A88">
            <w:pPr>
              <w:jc w:val="both"/>
              <w:rPr>
                <w:sz w:val="22"/>
                <w:szCs w:val="22"/>
              </w:rPr>
            </w:pPr>
          </w:p>
          <w:p w14:paraId="650FE42D" w14:textId="77777777" w:rsidR="00DC5A88" w:rsidRDefault="00DC5A88" w:rsidP="00DC5A88">
            <w:pPr>
              <w:jc w:val="both"/>
              <w:rPr>
                <w:sz w:val="22"/>
                <w:szCs w:val="22"/>
              </w:rPr>
            </w:pPr>
          </w:p>
          <w:p w14:paraId="1010BFBE" w14:textId="77777777" w:rsidR="00DC5A88" w:rsidRDefault="00DC5A88" w:rsidP="00DC5A88">
            <w:pPr>
              <w:jc w:val="both"/>
              <w:rPr>
                <w:sz w:val="22"/>
                <w:szCs w:val="22"/>
              </w:rPr>
            </w:pPr>
          </w:p>
          <w:p w14:paraId="12CB5BE5" w14:textId="77777777" w:rsidR="00DC5A88" w:rsidRDefault="00DC5A88" w:rsidP="00DC5A88">
            <w:pPr>
              <w:jc w:val="both"/>
              <w:rPr>
                <w:sz w:val="22"/>
                <w:szCs w:val="22"/>
              </w:rPr>
            </w:pPr>
          </w:p>
          <w:p w14:paraId="42722D57" w14:textId="77777777" w:rsidR="00DC5A88" w:rsidRDefault="00DC5A88" w:rsidP="00DC5A88">
            <w:pPr>
              <w:jc w:val="both"/>
              <w:rPr>
                <w:sz w:val="22"/>
                <w:szCs w:val="22"/>
              </w:rPr>
            </w:pPr>
          </w:p>
          <w:p w14:paraId="547A7A12" w14:textId="77777777" w:rsidR="00DC5A88" w:rsidRDefault="00DC5A88" w:rsidP="00DC5A88">
            <w:pPr>
              <w:jc w:val="both"/>
              <w:rPr>
                <w:sz w:val="22"/>
                <w:szCs w:val="22"/>
              </w:rPr>
            </w:pPr>
          </w:p>
          <w:p w14:paraId="038E8EE2" w14:textId="77777777" w:rsidR="00DC5A88" w:rsidRDefault="00DC5A88" w:rsidP="00DC5A88">
            <w:pPr>
              <w:jc w:val="both"/>
              <w:rPr>
                <w:sz w:val="22"/>
                <w:szCs w:val="22"/>
              </w:rPr>
            </w:pPr>
          </w:p>
          <w:p w14:paraId="5E014556" w14:textId="77777777" w:rsidR="00DC5A88" w:rsidRDefault="00DC5A88" w:rsidP="00DC5A88">
            <w:pPr>
              <w:jc w:val="both"/>
              <w:rPr>
                <w:sz w:val="22"/>
                <w:szCs w:val="22"/>
              </w:rPr>
            </w:pPr>
          </w:p>
          <w:p w14:paraId="01507752" w14:textId="77777777" w:rsidR="00DC5A88" w:rsidRDefault="00DC5A88" w:rsidP="00DC5A88">
            <w:pPr>
              <w:jc w:val="both"/>
              <w:rPr>
                <w:sz w:val="22"/>
                <w:szCs w:val="22"/>
              </w:rPr>
            </w:pPr>
          </w:p>
          <w:p w14:paraId="7770F77F" w14:textId="77777777" w:rsidR="00DC5A88" w:rsidRDefault="00DC5A88" w:rsidP="00DC5A88">
            <w:pPr>
              <w:jc w:val="both"/>
              <w:rPr>
                <w:sz w:val="22"/>
                <w:szCs w:val="22"/>
              </w:rPr>
            </w:pPr>
          </w:p>
          <w:p w14:paraId="593AB8A3" w14:textId="77777777" w:rsidR="00DC5A88" w:rsidRDefault="00DC5A88" w:rsidP="00DC5A88">
            <w:pPr>
              <w:jc w:val="both"/>
              <w:rPr>
                <w:sz w:val="22"/>
                <w:szCs w:val="22"/>
              </w:rPr>
            </w:pPr>
          </w:p>
          <w:p w14:paraId="2E3BCF74" w14:textId="77777777" w:rsidR="00DC5A88" w:rsidRDefault="00DC5A88" w:rsidP="00DC5A88">
            <w:pPr>
              <w:jc w:val="both"/>
              <w:rPr>
                <w:sz w:val="22"/>
                <w:szCs w:val="22"/>
              </w:rPr>
            </w:pPr>
          </w:p>
          <w:p w14:paraId="37D9A31F" w14:textId="77777777" w:rsidR="00DC5A88" w:rsidRPr="001914C5" w:rsidRDefault="00DC5A88" w:rsidP="00DC5A88">
            <w:pPr>
              <w:jc w:val="both"/>
              <w:rPr>
                <w:sz w:val="22"/>
                <w:szCs w:val="22"/>
              </w:rPr>
            </w:pPr>
          </w:p>
          <w:p w14:paraId="4140EF47" w14:textId="77777777" w:rsidR="00DC5A88" w:rsidRPr="001914C5" w:rsidRDefault="00DC5A88" w:rsidP="00DC5A88">
            <w:pPr>
              <w:jc w:val="both"/>
              <w:rPr>
                <w:sz w:val="22"/>
                <w:szCs w:val="22"/>
              </w:rPr>
            </w:pPr>
          </w:p>
        </w:tc>
        <w:tc>
          <w:tcPr>
            <w:tcW w:w="1561" w:type="dxa"/>
          </w:tcPr>
          <w:p w14:paraId="73283CD9" w14:textId="77777777" w:rsidR="00DC5A88" w:rsidRPr="001914C5" w:rsidRDefault="00DC5A88" w:rsidP="00DC5A88">
            <w:pPr>
              <w:jc w:val="both"/>
              <w:rPr>
                <w:sz w:val="22"/>
                <w:szCs w:val="22"/>
              </w:rPr>
            </w:pPr>
            <w:r w:rsidRPr="001914C5">
              <w:rPr>
                <w:sz w:val="22"/>
                <w:szCs w:val="22"/>
              </w:rPr>
              <w:t>100.12/35.063</w:t>
            </w:r>
          </w:p>
        </w:tc>
        <w:tc>
          <w:tcPr>
            <w:tcW w:w="1843" w:type="dxa"/>
          </w:tcPr>
          <w:p w14:paraId="69B34AAA" w14:textId="77777777" w:rsidR="00DC5A88" w:rsidRPr="001914C5" w:rsidRDefault="00DC5A88" w:rsidP="00DC5A88">
            <w:pPr>
              <w:rPr>
                <w:sz w:val="22"/>
                <w:szCs w:val="22"/>
              </w:rPr>
            </w:pPr>
            <w:r w:rsidRPr="001914C5">
              <w:rPr>
                <w:sz w:val="22"/>
                <w:szCs w:val="22"/>
              </w:rPr>
              <w:t>Освещенность, лк</w:t>
            </w:r>
          </w:p>
        </w:tc>
        <w:tc>
          <w:tcPr>
            <w:tcW w:w="2124" w:type="dxa"/>
          </w:tcPr>
          <w:p w14:paraId="71B8ACC0" w14:textId="77777777" w:rsidR="00DC5A88" w:rsidRDefault="00DC5A88" w:rsidP="00942D4B">
            <w:pPr>
              <w:rPr>
                <w:sz w:val="22"/>
                <w:szCs w:val="22"/>
              </w:rPr>
            </w:pPr>
            <w:r>
              <w:rPr>
                <w:sz w:val="22"/>
                <w:szCs w:val="22"/>
              </w:rPr>
              <w:t>СН 2.04.03-2020</w:t>
            </w:r>
            <w:r w:rsidRPr="001914C5">
              <w:rPr>
                <w:sz w:val="22"/>
                <w:szCs w:val="22"/>
              </w:rPr>
              <w:t xml:space="preserve">         СанПиН</w:t>
            </w:r>
            <w:r>
              <w:rPr>
                <w:sz w:val="22"/>
                <w:szCs w:val="22"/>
              </w:rPr>
              <w:t xml:space="preserve"> </w:t>
            </w:r>
            <w:r w:rsidRPr="001914C5">
              <w:rPr>
                <w:sz w:val="22"/>
                <w:szCs w:val="22"/>
              </w:rPr>
              <w:t>и</w:t>
            </w:r>
            <w:r>
              <w:rPr>
                <w:sz w:val="22"/>
                <w:szCs w:val="22"/>
              </w:rPr>
              <w:t xml:space="preserve"> </w:t>
            </w:r>
            <w:r w:rsidRPr="001914C5">
              <w:rPr>
                <w:sz w:val="22"/>
                <w:szCs w:val="22"/>
              </w:rPr>
              <w:t>ГН № 82 утв. Постановлением Министерства здравоохранения Республики Беларусь от 28.06.2012</w:t>
            </w:r>
          </w:p>
          <w:p w14:paraId="1E444316" w14:textId="4F7133A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3BCE68FA" w14:textId="77777777" w:rsidR="00DC5A88" w:rsidRPr="001914C5" w:rsidRDefault="00DC5A88" w:rsidP="00942D4B">
            <w:pPr>
              <w:rPr>
                <w:sz w:val="22"/>
                <w:szCs w:val="22"/>
              </w:rPr>
            </w:pPr>
            <w:r w:rsidRPr="001914C5">
              <w:rPr>
                <w:sz w:val="22"/>
                <w:szCs w:val="22"/>
              </w:rPr>
              <w:t xml:space="preserve">ГОСТ 24940-2016               </w:t>
            </w:r>
          </w:p>
        </w:tc>
      </w:tr>
      <w:tr w:rsidR="00DC5A88" w:rsidRPr="001914C5" w14:paraId="1BD44044" w14:textId="77777777" w:rsidTr="00DF114F">
        <w:trPr>
          <w:cantSplit/>
          <w:trHeight w:val="142"/>
        </w:trPr>
        <w:tc>
          <w:tcPr>
            <w:tcW w:w="710" w:type="dxa"/>
          </w:tcPr>
          <w:p w14:paraId="62253416" w14:textId="193BC136" w:rsidR="00DC5A88" w:rsidRDefault="00DC5A88" w:rsidP="00DC5A88">
            <w:pPr>
              <w:jc w:val="both"/>
              <w:rPr>
                <w:sz w:val="22"/>
                <w:szCs w:val="22"/>
              </w:rPr>
            </w:pPr>
            <w:r>
              <w:rPr>
                <w:sz w:val="22"/>
                <w:szCs w:val="22"/>
              </w:rPr>
              <w:t>41</w:t>
            </w:r>
            <w:r w:rsidRPr="001914C5">
              <w:rPr>
                <w:sz w:val="22"/>
                <w:szCs w:val="22"/>
              </w:rPr>
              <w:t>.2</w:t>
            </w:r>
          </w:p>
          <w:p w14:paraId="484C0E07" w14:textId="77777777" w:rsidR="00DC5A88" w:rsidRPr="001914C5" w:rsidRDefault="00DC5A88" w:rsidP="00DC5A88">
            <w:pPr>
              <w:jc w:val="both"/>
              <w:rPr>
                <w:sz w:val="22"/>
                <w:szCs w:val="22"/>
              </w:rPr>
            </w:pPr>
            <w:r>
              <w:rPr>
                <w:sz w:val="22"/>
                <w:szCs w:val="22"/>
              </w:rPr>
              <w:t>**</w:t>
            </w:r>
          </w:p>
        </w:tc>
        <w:tc>
          <w:tcPr>
            <w:tcW w:w="1276" w:type="dxa"/>
            <w:vMerge/>
          </w:tcPr>
          <w:p w14:paraId="28C2FACF" w14:textId="77777777" w:rsidR="00DC5A88" w:rsidRPr="001914C5" w:rsidRDefault="00DC5A88" w:rsidP="00DC5A88">
            <w:pPr>
              <w:jc w:val="both"/>
              <w:rPr>
                <w:sz w:val="22"/>
                <w:szCs w:val="22"/>
              </w:rPr>
            </w:pPr>
          </w:p>
        </w:tc>
        <w:tc>
          <w:tcPr>
            <w:tcW w:w="1561" w:type="dxa"/>
          </w:tcPr>
          <w:p w14:paraId="5B1CAFFD" w14:textId="77777777" w:rsidR="00DC5A88" w:rsidRPr="001914C5" w:rsidRDefault="00DC5A88" w:rsidP="00DC5A88">
            <w:pPr>
              <w:jc w:val="both"/>
              <w:rPr>
                <w:sz w:val="22"/>
                <w:szCs w:val="22"/>
              </w:rPr>
            </w:pPr>
            <w:r w:rsidRPr="001914C5">
              <w:rPr>
                <w:sz w:val="22"/>
                <w:szCs w:val="22"/>
              </w:rPr>
              <w:t>100.12/35.065          100.12/35.060</w:t>
            </w:r>
          </w:p>
        </w:tc>
        <w:tc>
          <w:tcPr>
            <w:tcW w:w="1843" w:type="dxa"/>
          </w:tcPr>
          <w:p w14:paraId="7698601D" w14:textId="77777777" w:rsidR="00DC5A88" w:rsidRPr="001914C5" w:rsidRDefault="00DC5A88" w:rsidP="00DC5A88">
            <w:pPr>
              <w:rPr>
                <w:sz w:val="22"/>
                <w:szCs w:val="22"/>
              </w:rPr>
            </w:pPr>
            <w:r w:rsidRPr="001914C5">
              <w:rPr>
                <w:sz w:val="22"/>
                <w:szCs w:val="22"/>
              </w:rPr>
              <w:t>Параметры микроклимата: температура       относительная влажность воздуха</w:t>
            </w:r>
          </w:p>
        </w:tc>
        <w:tc>
          <w:tcPr>
            <w:tcW w:w="2124" w:type="dxa"/>
          </w:tcPr>
          <w:p w14:paraId="2E0BAC04" w14:textId="77777777" w:rsidR="00DC5A88" w:rsidRDefault="00DC5A88" w:rsidP="00942D4B">
            <w:pPr>
              <w:rPr>
                <w:sz w:val="22"/>
                <w:szCs w:val="22"/>
              </w:rPr>
            </w:pPr>
            <w:r w:rsidRPr="001914C5">
              <w:rPr>
                <w:sz w:val="22"/>
                <w:szCs w:val="22"/>
              </w:rPr>
              <w:t>Постановлением Министерства здравоохранения Республики Беларусь от 30.04.2013г.  №33</w:t>
            </w:r>
          </w:p>
          <w:p w14:paraId="4EAC2541" w14:textId="10D2EF72"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48D1C5CC" w14:textId="2A762DCD" w:rsidR="00DC5A88" w:rsidRPr="00E30E22" w:rsidRDefault="00DC5A88" w:rsidP="00942D4B">
            <w:pPr>
              <w:rPr>
                <w:sz w:val="22"/>
                <w:szCs w:val="22"/>
              </w:rPr>
            </w:pPr>
            <w:r w:rsidRPr="00E30E22">
              <w:rPr>
                <w:sz w:val="22"/>
                <w:szCs w:val="22"/>
              </w:rPr>
              <w:t>ГОСТ 12.1.005-88</w:t>
            </w:r>
          </w:p>
          <w:p w14:paraId="2069F477" w14:textId="5E62EC1E" w:rsidR="00DC5A88" w:rsidRPr="001914C5" w:rsidRDefault="00DC5A88" w:rsidP="00942D4B">
            <w:pPr>
              <w:rPr>
                <w:sz w:val="22"/>
                <w:szCs w:val="22"/>
              </w:rPr>
            </w:pPr>
            <w:r w:rsidRPr="0093626E">
              <w:rPr>
                <w:sz w:val="22"/>
                <w:szCs w:val="22"/>
              </w:rPr>
              <w:t xml:space="preserve">МВИ.ГМ 1860-2020 </w:t>
            </w:r>
          </w:p>
        </w:tc>
      </w:tr>
      <w:tr w:rsidR="00DC5A88" w:rsidRPr="001914C5" w14:paraId="0EE21924" w14:textId="77777777" w:rsidTr="00DF114F">
        <w:trPr>
          <w:cantSplit/>
          <w:trHeight w:val="142"/>
        </w:trPr>
        <w:tc>
          <w:tcPr>
            <w:tcW w:w="710" w:type="dxa"/>
          </w:tcPr>
          <w:p w14:paraId="38B22BAC" w14:textId="7663B8A7" w:rsidR="00DC5A88" w:rsidRDefault="00DC5A88" w:rsidP="00DC5A88">
            <w:pPr>
              <w:jc w:val="both"/>
              <w:rPr>
                <w:sz w:val="22"/>
                <w:szCs w:val="22"/>
              </w:rPr>
            </w:pPr>
            <w:r w:rsidRPr="001914C5">
              <w:rPr>
                <w:sz w:val="22"/>
                <w:szCs w:val="22"/>
              </w:rPr>
              <w:t>4</w:t>
            </w:r>
            <w:r>
              <w:rPr>
                <w:sz w:val="22"/>
                <w:szCs w:val="22"/>
              </w:rPr>
              <w:t>1</w:t>
            </w:r>
            <w:r w:rsidRPr="001914C5">
              <w:rPr>
                <w:sz w:val="22"/>
                <w:szCs w:val="22"/>
              </w:rPr>
              <w:t>.3</w:t>
            </w:r>
          </w:p>
          <w:p w14:paraId="26423D74" w14:textId="77777777" w:rsidR="00DC5A88" w:rsidRPr="001914C5" w:rsidRDefault="00DC5A88" w:rsidP="00DC5A88">
            <w:pPr>
              <w:jc w:val="both"/>
              <w:rPr>
                <w:sz w:val="22"/>
                <w:szCs w:val="22"/>
              </w:rPr>
            </w:pPr>
            <w:r>
              <w:rPr>
                <w:sz w:val="22"/>
                <w:szCs w:val="22"/>
              </w:rPr>
              <w:t>**</w:t>
            </w:r>
          </w:p>
        </w:tc>
        <w:tc>
          <w:tcPr>
            <w:tcW w:w="1276" w:type="dxa"/>
            <w:vMerge/>
          </w:tcPr>
          <w:p w14:paraId="563C480E" w14:textId="77777777" w:rsidR="00DC5A88" w:rsidRPr="001914C5" w:rsidRDefault="00DC5A88" w:rsidP="00DC5A88">
            <w:pPr>
              <w:jc w:val="both"/>
              <w:rPr>
                <w:sz w:val="22"/>
                <w:szCs w:val="22"/>
              </w:rPr>
            </w:pPr>
          </w:p>
        </w:tc>
        <w:tc>
          <w:tcPr>
            <w:tcW w:w="1561" w:type="dxa"/>
          </w:tcPr>
          <w:p w14:paraId="61A534C6" w14:textId="77777777" w:rsidR="00DC5A88" w:rsidRPr="001914C5" w:rsidRDefault="00DC5A88" w:rsidP="00DC5A88">
            <w:pPr>
              <w:jc w:val="both"/>
              <w:rPr>
                <w:sz w:val="22"/>
                <w:szCs w:val="22"/>
              </w:rPr>
            </w:pPr>
            <w:r w:rsidRPr="001914C5">
              <w:rPr>
                <w:sz w:val="22"/>
                <w:szCs w:val="22"/>
              </w:rPr>
              <w:t>100.12/04.056</w:t>
            </w:r>
          </w:p>
        </w:tc>
        <w:tc>
          <w:tcPr>
            <w:tcW w:w="1843" w:type="dxa"/>
          </w:tcPr>
          <w:p w14:paraId="19E67B28"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3A0F5E3C" w14:textId="2ED91BB7" w:rsidR="00DC5A88" w:rsidRPr="001914C5" w:rsidRDefault="00DC5A88" w:rsidP="00942D4B">
            <w:pPr>
              <w:rPr>
                <w:sz w:val="22"/>
                <w:szCs w:val="22"/>
              </w:rPr>
            </w:pPr>
            <w:r w:rsidRPr="001914C5">
              <w:rPr>
                <w:sz w:val="22"/>
                <w:szCs w:val="22"/>
              </w:rPr>
              <w:t xml:space="preserve">СанПиН от 28.12.2012  № 213;                                  </w:t>
            </w:r>
          </w:p>
        </w:tc>
        <w:tc>
          <w:tcPr>
            <w:tcW w:w="2515" w:type="dxa"/>
          </w:tcPr>
          <w:p w14:paraId="7A9F002E" w14:textId="77777777" w:rsidR="00DC5A88"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p w14:paraId="40D6E37D" w14:textId="77777777" w:rsidR="00DC5A88" w:rsidRPr="001914C5" w:rsidRDefault="00DC5A88" w:rsidP="00942D4B">
            <w:pPr>
              <w:rPr>
                <w:sz w:val="22"/>
                <w:szCs w:val="22"/>
              </w:rPr>
            </w:pPr>
          </w:p>
        </w:tc>
      </w:tr>
      <w:tr w:rsidR="00DC5A88" w:rsidRPr="001914C5" w14:paraId="6534DDE6" w14:textId="77777777" w:rsidTr="00DF114F">
        <w:trPr>
          <w:cantSplit/>
          <w:trHeight w:val="142"/>
        </w:trPr>
        <w:tc>
          <w:tcPr>
            <w:tcW w:w="710" w:type="dxa"/>
          </w:tcPr>
          <w:p w14:paraId="12EB2EAE" w14:textId="75C9DC6B" w:rsidR="00DC5A88" w:rsidRDefault="00DC5A88" w:rsidP="00DC5A88">
            <w:pPr>
              <w:jc w:val="both"/>
              <w:rPr>
                <w:sz w:val="22"/>
                <w:szCs w:val="22"/>
              </w:rPr>
            </w:pPr>
            <w:r>
              <w:rPr>
                <w:sz w:val="22"/>
                <w:szCs w:val="22"/>
              </w:rPr>
              <w:lastRenderedPageBreak/>
              <w:t>42.1</w:t>
            </w:r>
          </w:p>
          <w:p w14:paraId="636A9051" w14:textId="77777777" w:rsidR="00DC5A88" w:rsidRPr="001914C5" w:rsidRDefault="00DC5A88" w:rsidP="00DC5A88">
            <w:pPr>
              <w:jc w:val="both"/>
              <w:rPr>
                <w:sz w:val="22"/>
                <w:szCs w:val="22"/>
              </w:rPr>
            </w:pPr>
            <w:r>
              <w:rPr>
                <w:sz w:val="22"/>
                <w:szCs w:val="22"/>
              </w:rPr>
              <w:t>**</w:t>
            </w:r>
          </w:p>
        </w:tc>
        <w:tc>
          <w:tcPr>
            <w:tcW w:w="1276" w:type="dxa"/>
          </w:tcPr>
          <w:p w14:paraId="0A2F5BBB"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55DEC26A" w14:textId="77777777" w:rsidR="00DC5A88" w:rsidRPr="001914C5" w:rsidRDefault="00DC5A88" w:rsidP="00DC5A88">
            <w:pPr>
              <w:jc w:val="both"/>
              <w:rPr>
                <w:sz w:val="22"/>
                <w:szCs w:val="22"/>
              </w:rPr>
            </w:pPr>
            <w:r w:rsidRPr="001914C5">
              <w:rPr>
                <w:sz w:val="22"/>
                <w:szCs w:val="22"/>
              </w:rPr>
              <w:t>100.11/35.063</w:t>
            </w:r>
          </w:p>
        </w:tc>
        <w:tc>
          <w:tcPr>
            <w:tcW w:w="1843" w:type="dxa"/>
          </w:tcPr>
          <w:p w14:paraId="5DD54029" w14:textId="77777777" w:rsidR="00DC5A88" w:rsidRPr="001914C5" w:rsidRDefault="00DC5A88" w:rsidP="00DC5A88">
            <w:pPr>
              <w:rPr>
                <w:sz w:val="22"/>
                <w:szCs w:val="22"/>
              </w:rPr>
            </w:pPr>
            <w:r w:rsidRPr="001914C5">
              <w:rPr>
                <w:sz w:val="22"/>
                <w:szCs w:val="22"/>
              </w:rPr>
              <w:t>Освещенность, лк</w:t>
            </w:r>
          </w:p>
        </w:tc>
        <w:tc>
          <w:tcPr>
            <w:tcW w:w="2124" w:type="dxa"/>
          </w:tcPr>
          <w:p w14:paraId="602EEC7B" w14:textId="3213FB49" w:rsidR="00DC5A88" w:rsidRDefault="00DC5A88" w:rsidP="00942D4B">
            <w:pPr>
              <w:rPr>
                <w:sz w:val="22"/>
                <w:szCs w:val="22"/>
              </w:rPr>
            </w:pPr>
            <w:r w:rsidRPr="001914C5">
              <w:rPr>
                <w:sz w:val="22"/>
                <w:szCs w:val="22"/>
              </w:rPr>
              <w:t xml:space="preserve">СанПиН «Гигиенические требования к устройству, оборудованию и содержанию жилых домов» утв. </w:t>
            </w:r>
            <w:r>
              <w:rPr>
                <w:sz w:val="22"/>
                <w:szCs w:val="22"/>
              </w:rPr>
              <w:t xml:space="preserve">МЗ РБ </w:t>
            </w:r>
            <w:r w:rsidRPr="001914C5">
              <w:rPr>
                <w:sz w:val="22"/>
                <w:szCs w:val="22"/>
              </w:rPr>
              <w:t xml:space="preserve"> от 25.08.2009 № 95.; Са</w:t>
            </w:r>
            <w:r>
              <w:rPr>
                <w:sz w:val="22"/>
                <w:szCs w:val="22"/>
              </w:rPr>
              <w:t>н</w:t>
            </w:r>
            <w:r w:rsidRPr="001914C5">
              <w:rPr>
                <w:sz w:val="22"/>
                <w:szCs w:val="22"/>
              </w:rPr>
              <w:t>ПиН</w:t>
            </w:r>
            <w:r>
              <w:rPr>
                <w:sz w:val="22"/>
                <w:szCs w:val="22"/>
              </w:rPr>
              <w:t xml:space="preserve"> </w:t>
            </w:r>
            <w:r w:rsidRPr="001914C5">
              <w:rPr>
                <w:sz w:val="22"/>
                <w:szCs w:val="22"/>
              </w:rPr>
              <w:t>от 27.12.2012</w:t>
            </w:r>
            <w:r>
              <w:rPr>
                <w:sz w:val="22"/>
                <w:szCs w:val="22"/>
              </w:rPr>
              <w:t xml:space="preserve"> </w:t>
            </w:r>
            <w:r w:rsidRPr="001914C5">
              <w:rPr>
                <w:sz w:val="22"/>
                <w:szCs w:val="22"/>
              </w:rPr>
              <w:t>№ 206 СанПиН  «Требования для учреждений профессионально-технического и среднего специального образования» от 06.05.2013</w:t>
            </w:r>
            <w:r>
              <w:rPr>
                <w:sz w:val="22"/>
                <w:szCs w:val="22"/>
              </w:rPr>
              <w:t xml:space="preserve"> </w:t>
            </w:r>
            <w:r w:rsidRPr="001914C5">
              <w:rPr>
                <w:sz w:val="22"/>
                <w:szCs w:val="22"/>
              </w:rPr>
              <w:t xml:space="preserve">№ 38; СанПиН «Требования для учреждений дошкольного образования» № 8 от 25.01.2013 ;СанПиН № 197 от 12.12.2012; </w:t>
            </w:r>
          </w:p>
          <w:p w14:paraId="439BFB02" w14:textId="4E5ECCFF" w:rsidR="00DC5A88" w:rsidRDefault="00DC5A88" w:rsidP="00942D4B">
            <w:pPr>
              <w:rPr>
                <w:sz w:val="22"/>
                <w:szCs w:val="22"/>
              </w:rPr>
            </w:pPr>
            <w:r w:rsidRPr="0052117A">
              <w:rPr>
                <w:sz w:val="22"/>
                <w:szCs w:val="22"/>
              </w:rPr>
              <w:t>Гигиенический норматив от 25.01.2021 №37</w:t>
            </w:r>
            <w:r w:rsidRPr="001914C5">
              <w:rPr>
                <w:sz w:val="22"/>
                <w:szCs w:val="22"/>
              </w:rPr>
              <w:t xml:space="preserve">                                   </w:t>
            </w:r>
          </w:p>
          <w:p w14:paraId="590B5510" w14:textId="06FE2DC7" w:rsidR="00DC5A88" w:rsidRPr="001914C5" w:rsidRDefault="00DC5A88" w:rsidP="00DC5A88">
            <w:pPr>
              <w:jc w:val="both"/>
              <w:rPr>
                <w:sz w:val="22"/>
                <w:szCs w:val="22"/>
              </w:rPr>
            </w:pPr>
          </w:p>
        </w:tc>
        <w:tc>
          <w:tcPr>
            <w:tcW w:w="2515" w:type="dxa"/>
          </w:tcPr>
          <w:p w14:paraId="22CB1D6F" w14:textId="77777777" w:rsidR="00DC5A88" w:rsidRPr="001914C5" w:rsidRDefault="00DC5A88" w:rsidP="00DC5A88">
            <w:pPr>
              <w:jc w:val="both"/>
              <w:rPr>
                <w:sz w:val="22"/>
                <w:szCs w:val="22"/>
              </w:rPr>
            </w:pPr>
            <w:r w:rsidRPr="001914C5">
              <w:rPr>
                <w:sz w:val="22"/>
                <w:szCs w:val="22"/>
              </w:rPr>
              <w:t>ГОСТ 24940-2016</w:t>
            </w:r>
          </w:p>
        </w:tc>
      </w:tr>
      <w:tr w:rsidR="00DC5A88" w:rsidRPr="001914C5" w14:paraId="0383758C" w14:textId="77777777" w:rsidTr="00DF114F">
        <w:trPr>
          <w:cantSplit/>
          <w:trHeight w:val="142"/>
        </w:trPr>
        <w:tc>
          <w:tcPr>
            <w:tcW w:w="710" w:type="dxa"/>
          </w:tcPr>
          <w:p w14:paraId="3831B1B2" w14:textId="673575C1" w:rsidR="00DC5A88" w:rsidRDefault="00DC5A88" w:rsidP="00DC5A88">
            <w:pPr>
              <w:jc w:val="both"/>
              <w:rPr>
                <w:sz w:val="22"/>
                <w:szCs w:val="22"/>
              </w:rPr>
            </w:pPr>
            <w:r>
              <w:rPr>
                <w:sz w:val="22"/>
                <w:szCs w:val="22"/>
              </w:rPr>
              <w:lastRenderedPageBreak/>
              <w:t>42.2</w:t>
            </w:r>
          </w:p>
          <w:p w14:paraId="657ADE24" w14:textId="77777777" w:rsidR="00DC5A88" w:rsidRPr="001914C5" w:rsidRDefault="00DC5A88" w:rsidP="00DC5A88">
            <w:pPr>
              <w:jc w:val="both"/>
              <w:rPr>
                <w:sz w:val="22"/>
                <w:szCs w:val="22"/>
              </w:rPr>
            </w:pPr>
            <w:r>
              <w:rPr>
                <w:sz w:val="22"/>
                <w:szCs w:val="22"/>
              </w:rPr>
              <w:t>**</w:t>
            </w:r>
          </w:p>
        </w:tc>
        <w:tc>
          <w:tcPr>
            <w:tcW w:w="1276" w:type="dxa"/>
          </w:tcPr>
          <w:p w14:paraId="35A8FB2C" w14:textId="77777777" w:rsidR="00DC5A88" w:rsidRPr="001914C5" w:rsidRDefault="00DC5A88" w:rsidP="00DC5A88">
            <w:pPr>
              <w:jc w:val="both"/>
              <w:rPr>
                <w:sz w:val="22"/>
                <w:szCs w:val="22"/>
              </w:rPr>
            </w:pPr>
            <w:r w:rsidRPr="001914C5">
              <w:rPr>
                <w:sz w:val="22"/>
                <w:szCs w:val="22"/>
              </w:rPr>
              <w:t>Помещения жилых и общественных зданий и сооружений, территория жилой застройки</w:t>
            </w:r>
          </w:p>
        </w:tc>
        <w:tc>
          <w:tcPr>
            <w:tcW w:w="1561" w:type="dxa"/>
          </w:tcPr>
          <w:p w14:paraId="2EB896A2" w14:textId="77777777" w:rsidR="00DC5A88" w:rsidRPr="001914C5" w:rsidRDefault="00DC5A88" w:rsidP="00DC5A88">
            <w:pPr>
              <w:jc w:val="both"/>
              <w:rPr>
                <w:sz w:val="22"/>
                <w:szCs w:val="22"/>
              </w:rPr>
            </w:pPr>
            <w:r w:rsidRPr="001914C5">
              <w:rPr>
                <w:sz w:val="22"/>
                <w:szCs w:val="22"/>
              </w:rPr>
              <w:t>100.11/35.060       100.11/35.065</w:t>
            </w:r>
          </w:p>
        </w:tc>
        <w:tc>
          <w:tcPr>
            <w:tcW w:w="1843" w:type="dxa"/>
          </w:tcPr>
          <w:p w14:paraId="7A77A1E9" w14:textId="77777777" w:rsidR="00DC5A88" w:rsidRDefault="00DC5A88" w:rsidP="00DC5A88">
            <w:pPr>
              <w:rPr>
                <w:sz w:val="22"/>
                <w:szCs w:val="22"/>
              </w:rPr>
            </w:pPr>
            <w:r w:rsidRPr="001914C5">
              <w:rPr>
                <w:sz w:val="22"/>
                <w:szCs w:val="22"/>
              </w:rPr>
              <w:t xml:space="preserve">Параметры микроклимата: </w:t>
            </w:r>
          </w:p>
          <w:p w14:paraId="5A8B5869" w14:textId="77777777" w:rsidR="00DC5A88" w:rsidRDefault="00DC5A88" w:rsidP="00DC5A88">
            <w:pPr>
              <w:rPr>
                <w:sz w:val="22"/>
                <w:szCs w:val="22"/>
              </w:rPr>
            </w:pPr>
            <w:r>
              <w:rPr>
                <w:sz w:val="22"/>
                <w:szCs w:val="22"/>
              </w:rPr>
              <w:t xml:space="preserve">- </w:t>
            </w:r>
            <w:r w:rsidRPr="001914C5">
              <w:rPr>
                <w:sz w:val="22"/>
                <w:szCs w:val="22"/>
              </w:rPr>
              <w:t xml:space="preserve">температура </w:t>
            </w:r>
            <w:r>
              <w:rPr>
                <w:sz w:val="22"/>
                <w:szCs w:val="22"/>
              </w:rPr>
              <w:t xml:space="preserve"> воздуха</w:t>
            </w:r>
            <w:r w:rsidRPr="001914C5">
              <w:rPr>
                <w:sz w:val="22"/>
                <w:szCs w:val="22"/>
              </w:rPr>
              <w:t xml:space="preserve">      </w:t>
            </w:r>
          </w:p>
          <w:p w14:paraId="2ECB9C39" w14:textId="77777777" w:rsidR="00DC5A88" w:rsidRPr="001914C5" w:rsidRDefault="00DC5A88" w:rsidP="00DC5A88">
            <w:pPr>
              <w:rPr>
                <w:sz w:val="22"/>
                <w:szCs w:val="22"/>
              </w:rPr>
            </w:pPr>
            <w:r>
              <w:rPr>
                <w:sz w:val="22"/>
                <w:szCs w:val="22"/>
              </w:rPr>
              <w:t xml:space="preserve">- </w:t>
            </w:r>
            <w:r w:rsidRPr="001914C5">
              <w:rPr>
                <w:sz w:val="22"/>
                <w:szCs w:val="22"/>
              </w:rPr>
              <w:t>относительная влажность воздуха</w:t>
            </w:r>
          </w:p>
        </w:tc>
        <w:tc>
          <w:tcPr>
            <w:tcW w:w="2124" w:type="dxa"/>
          </w:tcPr>
          <w:p w14:paraId="5434F5A5" w14:textId="77777777" w:rsidR="00DC5A88" w:rsidRDefault="00DC5A88" w:rsidP="00942D4B">
            <w:pPr>
              <w:rPr>
                <w:sz w:val="22"/>
                <w:szCs w:val="22"/>
              </w:rPr>
            </w:pPr>
            <w:r w:rsidRPr="001914C5">
              <w:rPr>
                <w:sz w:val="22"/>
                <w:szCs w:val="22"/>
              </w:rPr>
              <w:t>СанПиН «Гигиенические требования к устройству, оборудованию и содержанию жилых домов» утв. пост. № 95 от 25.08.2009г.; СанПиН</w:t>
            </w:r>
            <w:r>
              <w:rPr>
                <w:sz w:val="22"/>
                <w:szCs w:val="22"/>
              </w:rPr>
              <w:t xml:space="preserve"> </w:t>
            </w:r>
            <w:r w:rsidRPr="001914C5">
              <w:rPr>
                <w:sz w:val="22"/>
                <w:szCs w:val="22"/>
              </w:rPr>
              <w:t>«Требова</w:t>
            </w:r>
            <w:r>
              <w:rPr>
                <w:sz w:val="22"/>
                <w:szCs w:val="22"/>
              </w:rPr>
              <w:t>-</w:t>
            </w:r>
            <w:r w:rsidRPr="001914C5">
              <w:rPr>
                <w:sz w:val="22"/>
                <w:szCs w:val="22"/>
              </w:rPr>
              <w:t xml:space="preserve">ния для учреждений общего среднего образования» № 206 от 27.12.2012; СанПиН  «Требования для учреждений профессионально-технического и среднего специального образования» № 38 от 06.05.2013г.; СанПиН «Требования для учреждений дошкольного образования» № 8 от 25.01.2013 ;СанПиН № 197 от 12.12.2012; </w:t>
            </w:r>
          </w:p>
          <w:p w14:paraId="4D12B397" w14:textId="77777777" w:rsidR="00DC5A88" w:rsidRDefault="00DC5A88" w:rsidP="00942D4B">
            <w:pPr>
              <w:rPr>
                <w:sz w:val="22"/>
                <w:szCs w:val="22"/>
              </w:rPr>
            </w:pPr>
            <w:r w:rsidRPr="001914C5">
              <w:rPr>
                <w:sz w:val="22"/>
                <w:szCs w:val="22"/>
              </w:rPr>
              <w:t>ГОСТ 30494-2011</w:t>
            </w:r>
          </w:p>
          <w:p w14:paraId="0EC0AAF6" w14:textId="61809194"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w:t>
            </w:r>
          </w:p>
        </w:tc>
        <w:tc>
          <w:tcPr>
            <w:tcW w:w="2515" w:type="dxa"/>
          </w:tcPr>
          <w:p w14:paraId="16653E3C" w14:textId="50E158A7" w:rsidR="00DC5A88" w:rsidRPr="00E30E22" w:rsidRDefault="00DC5A88" w:rsidP="00942D4B">
            <w:pPr>
              <w:rPr>
                <w:sz w:val="22"/>
                <w:szCs w:val="22"/>
              </w:rPr>
            </w:pPr>
            <w:r w:rsidRPr="00E30E22">
              <w:rPr>
                <w:sz w:val="22"/>
                <w:szCs w:val="22"/>
              </w:rPr>
              <w:t>ГОСТ 30494-2011</w:t>
            </w:r>
          </w:p>
          <w:p w14:paraId="106B680D" w14:textId="12C7CF37" w:rsidR="00DC5A88" w:rsidRPr="001914C5" w:rsidRDefault="00DC5A88" w:rsidP="00942D4B">
            <w:pPr>
              <w:rPr>
                <w:sz w:val="22"/>
                <w:szCs w:val="22"/>
              </w:rPr>
            </w:pPr>
            <w:r w:rsidRPr="00497633">
              <w:rPr>
                <w:sz w:val="22"/>
                <w:szCs w:val="22"/>
              </w:rPr>
              <w:t>АМИ. ГМ 0001-2021 Параметры микроклимата в помещениях жилых и общественных зданий. Методика измерений</w:t>
            </w:r>
          </w:p>
        </w:tc>
      </w:tr>
      <w:tr w:rsidR="00DC5A88" w:rsidRPr="001914C5" w14:paraId="7415F95B" w14:textId="77777777" w:rsidTr="00DF114F">
        <w:trPr>
          <w:cantSplit/>
          <w:trHeight w:val="142"/>
        </w:trPr>
        <w:tc>
          <w:tcPr>
            <w:tcW w:w="710" w:type="dxa"/>
          </w:tcPr>
          <w:p w14:paraId="65411F86" w14:textId="7979DEDA" w:rsidR="00DC5A88" w:rsidRDefault="00DC5A88" w:rsidP="00DC5A88">
            <w:pPr>
              <w:jc w:val="both"/>
              <w:rPr>
                <w:sz w:val="22"/>
                <w:szCs w:val="22"/>
              </w:rPr>
            </w:pPr>
            <w:r w:rsidRPr="001914C5">
              <w:rPr>
                <w:sz w:val="22"/>
                <w:szCs w:val="22"/>
              </w:rPr>
              <w:t>4</w:t>
            </w:r>
            <w:r>
              <w:rPr>
                <w:sz w:val="22"/>
                <w:szCs w:val="22"/>
              </w:rPr>
              <w:t>3</w:t>
            </w:r>
            <w:r w:rsidRPr="001914C5">
              <w:rPr>
                <w:sz w:val="22"/>
                <w:szCs w:val="22"/>
              </w:rPr>
              <w:t>.1</w:t>
            </w:r>
          </w:p>
          <w:p w14:paraId="0E634335" w14:textId="6796DB3E"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tcBorders>
              <w:bottom w:val="nil"/>
            </w:tcBorders>
          </w:tcPr>
          <w:p w14:paraId="1115EE78" w14:textId="77777777" w:rsidR="00DC5A88" w:rsidRDefault="00DC5A88" w:rsidP="00DC5A88">
            <w:pPr>
              <w:jc w:val="both"/>
              <w:rPr>
                <w:sz w:val="22"/>
                <w:szCs w:val="22"/>
              </w:rPr>
            </w:pPr>
            <w:r w:rsidRPr="000C2DC7">
              <w:rPr>
                <w:sz w:val="22"/>
                <w:szCs w:val="22"/>
              </w:rPr>
              <w:t>Корма</w:t>
            </w:r>
          </w:p>
          <w:p w14:paraId="116A3D80" w14:textId="77777777" w:rsidR="00DC5A88" w:rsidRPr="001914C5" w:rsidRDefault="00DC5A88" w:rsidP="00DC5A88">
            <w:pPr>
              <w:jc w:val="both"/>
              <w:rPr>
                <w:sz w:val="22"/>
                <w:szCs w:val="22"/>
              </w:rPr>
            </w:pPr>
          </w:p>
        </w:tc>
        <w:tc>
          <w:tcPr>
            <w:tcW w:w="1561" w:type="dxa"/>
          </w:tcPr>
          <w:p w14:paraId="33C60B0D" w14:textId="77777777" w:rsidR="00DC5A88" w:rsidRDefault="00DC5A88" w:rsidP="00DC5A88">
            <w:pPr>
              <w:jc w:val="both"/>
              <w:rPr>
                <w:sz w:val="22"/>
                <w:szCs w:val="22"/>
              </w:rPr>
            </w:pPr>
            <w:r w:rsidRPr="001914C5">
              <w:rPr>
                <w:sz w:val="22"/>
                <w:szCs w:val="22"/>
              </w:rPr>
              <w:t>01.50/42.000</w:t>
            </w:r>
          </w:p>
          <w:p w14:paraId="4FA2CA5D" w14:textId="77777777" w:rsidR="00DC5A88" w:rsidRPr="001914C5" w:rsidRDefault="00DC5A88" w:rsidP="00DC5A88">
            <w:pPr>
              <w:jc w:val="both"/>
              <w:rPr>
                <w:sz w:val="22"/>
                <w:szCs w:val="22"/>
              </w:rPr>
            </w:pPr>
            <w:r>
              <w:rPr>
                <w:sz w:val="22"/>
                <w:szCs w:val="22"/>
              </w:rPr>
              <w:t>10.91/42.000</w:t>
            </w:r>
          </w:p>
        </w:tc>
        <w:tc>
          <w:tcPr>
            <w:tcW w:w="1843" w:type="dxa"/>
          </w:tcPr>
          <w:p w14:paraId="333A270E" w14:textId="77777777" w:rsidR="00DC5A88" w:rsidRPr="001914C5" w:rsidRDefault="00DC5A88" w:rsidP="00DC5A88">
            <w:pPr>
              <w:jc w:val="both"/>
              <w:rPr>
                <w:sz w:val="22"/>
                <w:szCs w:val="22"/>
              </w:rPr>
            </w:pPr>
            <w:r w:rsidRPr="001914C5">
              <w:rPr>
                <w:sz w:val="22"/>
                <w:szCs w:val="22"/>
              </w:rPr>
              <w:t>Отбор образцов</w:t>
            </w:r>
          </w:p>
        </w:tc>
        <w:tc>
          <w:tcPr>
            <w:tcW w:w="2124" w:type="dxa"/>
          </w:tcPr>
          <w:p w14:paraId="58F912AF" w14:textId="77777777" w:rsidR="00DC5A88" w:rsidRPr="001914C5" w:rsidRDefault="00DC5A88" w:rsidP="00942D4B">
            <w:pPr>
              <w:rPr>
                <w:sz w:val="22"/>
                <w:szCs w:val="22"/>
              </w:rPr>
            </w:pPr>
            <w:r w:rsidRPr="001914C5">
              <w:rPr>
                <w:sz w:val="22"/>
                <w:szCs w:val="22"/>
              </w:rPr>
              <w:t xml:space="preserve">СТБ 1056-2016                               </w:t>
            </w:r>
          </w:p>
        </w:tc>
        <w:tc>
          <w:tcPr>
            <w:tcW w:w="2515" w:type="dxa"/>
          </w:tcPr>
          <w:p w14:paraId="664EB22B" w14:textId="77777777" w:rsidR="00DC5A88" w:rsidRPr="001914C5" w:rsidRDefault="00DC5A88" w:rsidP="00942D4B">
            <w:pPr>
              <w:rPr>
                <w:sz w:val="22"/>
                <w:szCs w:val="22"/>
              </w:rPr>
            </w:pPr>
            <w:r w:rsidRPr="001914C5">
              <w:rPr>
                <w:sz w:val="22"/>
                <w:szCs w:val="22"/>
              </w:rPr>
              <w:t xml:space="preserve">СТБ 1056-2016                               </w:t>
            </w:r>
          </w:p>
        </w:tc>
      </w:tr>
      <w:tr w:rsidR="00DC5A88" w:rsidRPr="001914C5" w14:paraId="1E356BA0" w14:textId="77777777" w:rsidTr="00DF114F">
        <w:trPr>
          <w:cantSplit/>
          <w:trHeight w:val="3542"/>
        </w:trPr>
        <w:tc>
          <w:tcPr>
            <w:tcW w:w="710" w:type="dxa"/>
          </w:tcPr>
          <w:p w14:paraId="5B36480D" w14:textId="3AB689BD" w:rsidR="00DC5A88" w:rsidRDefault="00DC5A88" w:rsidP="00DC5A88">
            <w:pPr>
              <w:jc w:val="both"/>
              <w:rPr>
                <w:sz w:val="22"/>
                <w:szCs w:val="22"/>
              </w:rPr>
            </w:pPr>
            <w:r w:rsidRPr="001914C5">
              <w:rPr>
                <w:sz w:val="22"/>
                <w:szCs w:val="22"/>
              </w:rPr>
              <w:t>4</w:t>
            </w:r>
            <w:r>
              <w:rPr>
                <w:sz w:val="22"/>
                <w:szCs w:val="22"/>
              </w:rPr>
              <w:t>3</w:t>
            </w:r>
            <w:r w:rsidRPr="001914C5">
              <w:rPr>
                <w:sz w:val="22"/>
                <w:szCs w:val="22"/>
              </w:rPr>
              <w:t>.2</w:t>
            </w:r>
          </w:p>
          <w:p w14:paraId="0A0BFAD1" w14:textId="4C770771" w:rsidR="00DC5A88" w:rsidRPr="0095057E" w:rsidRDefault="00DC5A88" w:rsidP="00DC5A88">
            <w:pPr>
              <w:jc w:val="both"/>
              <w:rPr>
                <w:sz w:val="22"/>
                <w:szCs w:val="22"/>
                <w:lang w:val="en-US"/>
              </w:rPr>
            </w:pPr>
            <w:r>
              <w:rPr>
                <w:sz w:val="22"/>
                <w:szCs w:val="22"/>
                <w:lang w:val="en-US"/>
              </w:rPr>
              <w:t>*</w:t>
            </w:r>
          </w:p>
        </w:tc>
        <w:tc>
          <w:tcPr>
            <w:tcW w:w="1276" w:type="dxa"/>
            <w:tcBorders>
              <w:top w:val="nil"/>
            </w:tcBorders>
          </w:tcPr>
          <w:p w14:paraId="08A1E6FE" w14:textId="77777777" w:rsidR="00DC5A88" w:rsidRPr="001914C5" w:rsidRDefault="00DC5A88" w:rsidP="00DC5A88">
            <w:pPr>
              <w:jc w:val="both"/>
              <w:rPr>
                <w:sz w:val="22"/>
                <w:szCs w:val="22"/>
              </w:rPr>
            </w:pPr>
            <w:r>
              <w:rPr>
                <w:sz w:val="22"/>
                <w:szCs w:val="22"/>
              </w:rPr>
              <w:t xml:space="preserve">  </w:t>
            </w:r>
          </w:p>
        </w:tc>
        <w:tc>
          <w:tcPr>
            <w:tcW w:w="1561" w:type="dxa"/>
          </w:tcPr>
          <w:p w14:paraId="46274131" w14:textId="77777777" w:rsidR="00DC5A88" w:rsidRPr="001914C5" w:rsidRDefault="00DC5A88" w:rsidP="00DC5A88">
            <w:pPr>
              <w:jc w:val="both"/>
              <w:rPr>
                <w:sz w:val="22"/>
                <w:szCs w:val="22"/>
              </w:rPr>
            </w:pPr>
            <w:r w:rsidRPr="001914C5">
              <w:rPr>
                <w:sz w:val="22"/>
                <w:szCs w:val="22"/>
              </w:rPr>
              <w:t>01.50/04.125         10.91/04.125</w:t>
            </w:r>
          </w:p>
        </w:tc>
        <w:tc>
          <w:tcPr>
            <w:tcW w:w="1843" w:type="dxa"/>
          </w:tcPr>
          <w:p w14:paraId="6AFCC100" w14:textId="77777777" w:rsidR="00DC5A88" w:rsidRPr="001914C5" w:rsidRDefault="00DC5A88" w:rsidP="00DC5A88">
            <w:pPr>
              <w:jc w:val="both"/>
              <w:rPr>
                <w:sz w:val="22"/>
                <w:szCs w:val="22"/>
              </w:rPr>
            </w:pPr>
            <w:r w:rsidRPr="001914C5">
              <w:rPr>
                <w:sz w:val="22"/>
                <w:szCs w:val="22"/>
              </w:rPr>
              <w:t>Удельная активность цезия-137</w:t>
            </w:r>
          </w:p>
        </w:tc>
        <w:tc>
          <w:tcPr>
            <w:tcW w:w="2124" w:type="dxa"/>
          </w:tcPr>
          <w:p w14:paraId="7D8512C9" w14:textId="77777777" w:rsidR="00DC5A88" w:rsidRPr="00542B5C" w:rsidRDefault="00DC5A88" w:rsidP="00942D4B">
            <w:pPr>
              <w:rPr>
                <w:sz w:val="22"/>
                <w:szCs w:val="22"/>
              </w:rPr>
            </w:pPr>
            <w:r w:rsidRPr="00542B5C">
              <w:rPr>
                <w:sz w:val="22"/>
                <w:szCs w:val="22"/>
              </w:rPr>
              <w:t>Республиканские допустимые уровни содержания радионуклидов цезия-137 и стронция-90 в сельскохозяйственном сырье и кормах.</w:t>
            </w:r>
          </w:p>
          <w:p w14:paraId="752E9789" w14:textId="77777777" w:rsidR="00DC5A88" w:rsidRPr="001914C5" w:rsidRDefault="00DC5A88" w:rsidP="00942D4B">
            <w:pPr>
              <w:rPr>
                <w:sz w:val="22"/>
                <w:szCs w:val="22"/>
              </w:rPr>
            </w:pPr>
            <w:r w:rsidRPr="00542B5C">
              <w:rPr>
                <w:sz w:val="22"/>
                <w:szCs w:val="22"/>
              </w:rPr>
              <w:t>Утв. Заместителем  Министра сельского хозяйства  и  продовольствия Республики  Беларусь от   03.08.1999</w:t>
            </w:r>
          </w:p>
        </w:tc>
        <w:tc>
          <w:tcPr>
            <w:tcW w:w="2515" w:type="dxa"/>
          </w:tcPr>
          <w:p w14:paraId="17785FFA" w14:textId="77777777" w:rsidR="00DC5A88" w:rsidRDefault="00DC5A88" w:rsidP="00942D4B">
            <w:pPr>
              <w:rPr>
                <w:sz w:val="22"/>
                <w:szCs w:val="22"/>
              </w:rPr>
            </w:pPr>
            <w:r w:rsidRPr="001914C5">
              <w:rPr>
                <w:sz w:val="22"/>
                <w:szCs w:val="22"/>
              </w:rPr>
              <w:t xml:space="preserve">МВИ.МН 1823-2007      </w:t>
            </w:r>
          </w:p>
          <w:p w14:paraId="0006C162" w14:textId="77777777" w:rsidR="00DC5A88" w:rsidRPr="001914C5" w:rsidRDefault="00DC5A88" w:rsidP="00942D4B">
            <w:pPr>
              <w:rPr>
                <w:sz w:val="22"/>
                <w:szCs w:val="22"/>
              </w:rPr>
            </w:pPr>
          </w:p>
        </w:tc>
      </w:tr>
      <w:tr w:rsidR="00DC5A88" w:rsidRPr="001914C5" w14:paraId="2887DD03" w14:textId="77777777" w:rsidTr="00DF114F">
        <w:trPr>
          <w:cantSplit/>
          <w:trHeight w:val="142"/>
        </w:trPr>
        <w:tc>
          <w:tcPr>
            <w:tcW w:w="710" w:type="dxa"/>
          </w:tcPr>
          <w:p w14:paraId="026E9440" w14:textId="2A751D44" w:rsidR="00DC5A88" w:rsidRPr="005F0804" w:rsidRDefault="00DC5A88" w:rsidP="00DC5A88">
            <w:pPr>
              <w:jc w:val="both"/>
              <w:rPr>
                <w:sz w:val="22"/>
                <w:szCs w:val="22"/>
              </w:rPr>
            </w:pPr>
            <w:r w:rsidRPr="005F0804">
              <w:rPr>
                <w:sz w:val="22"/>
                <w:szCs w:val="22"/>
              </w:rPr>
              <w:t>4</w:t>
            </w:r>
            <w:r>
              <w:rPr>
                <w:sz w:val="22"/>
                <w:szCs w:val="22"/>
              </w:rPr>
              <w:t>4</w:t>
            </w:r>
            <w:r w:rsidRPr="005F0804">
              <w:rPr>
                <w:sz w:val="22"/>
                <w:szCs w:val="22"/>
              </w:rPr>
              <w:t>.1</w:t>
            </w:r>
          </w:p>
          <w:p w14:paraId="673A0210" w14:textId="0D656966" w:rsidR="00DC5A88" w:rsidRPr="005F0804" w:rsidRDefault="00DC5A88" w:rsidP="00DC5A88">
            <w:pPr>
              <w:jc w:val="both"/>
              <w:rPr>
                <w:sz w:val="22"/>
                <w:szCs w:val="22"/>
                <w:lang w:val="en-US"/>
              </w:rPr>
            </w:pPr>
            <w:r w:rsidRPr="005F0804">
              <w:rPr>
                <w:sz w:val="22"/>
                <w:szCs w:val="22"/>
              </w:rPr>
              <w:t>**</w:t>
            </w:r>
            <w:r w:rsidRPr="005F0804">
              <w:rPr>
                <w:sz w:val="22"/>
                <w:szCs w:val="22"/>
                <w:lang w:val="en-US"/>
              </w:rPr>
              <w:t>*</w:t>
            </w:r>
          </w:p>
        </w:tc>
        <w:tc>
          <w:tcPr>
            <w:tcW w:w="1276" w:type="dxa"/>
          </w:tcPr>
          <w:p w14:paraId="376DFD1A" w14:textId="77777777" w:rsidR="00DC5A88" w:rsidRPr="005F0804" w:rsidRDefault="00DC5A88" w:rsidP="00DC5A88">
            <w:pPr>
              <w:jc w:val="both"/>
              <w:rPr>
                <w:sz w:val="22"/>
                <w:szCs w:val="22"/>
              </w:rPr>
            </w:pPr>
            <w:r w:rsidRPr="005F0804">
              <w:rPr>
                <w:sz w:val="22"/>
                <w:szCs w:val="22"/>
              </w:rPr>
              <w:t>Материалы и изделия строительные</w:t>
            </w:r>
          </w:p>
        </w:tc>
        <w:tc>
          <w:tcPr>
            <w:tcW w:w="1561" w:type="dxa"/>
          </w:tcPr>
          <w:p w14:paraId="11939E66" w14:textId="77777777" w:rsidR="00DC5A88" w:rsidRPr="005F0804" w:rsidRDefault="00DC5A88" w:rsidP="00DC5A88">
            <w:pPr>
              <w:jc w:val="both"/>
              <w:rPr>
                <w:sz w:val="22"/>
                <w:szCs w:val="22"/>
              </w:rPr>
            </w:pPr>
            <w:r w:rsidRPr="005F0804">
              <w:rPr>
                <w:sz w:val="22"/>
                <w:szCs w:val="22"/>
              </w:rPr>
              <w:t>08.12/42.000   23.32/42.000         23.51/42.000      23.63/42.000           23.64/42.000</w:t>
            </w:r>
          </w:p>
          <w:p w14:paraId="67305B43" w14:textId="77777777" w:rsidR="00DC5A88" w:rsidRPr="005F0804" w:rsidRDefault="00DC5A88" w:rsidP="00DC5A88">
            <w:pPr>
              <w:jc w:val="both"/>
              <w:rPr>
                <w:sz w:val="22"/>
                <w:szCs w:val="22"/>
              </w:rPr>
            </w:pPr>
          </w:p>
        </w:tc>
        <w:tc>
          <w:tcPr>
            <w:tcW w:w="1843" w:type="dxa"/>
          </w:tcPr>
          <w:p w14:paraId="4529F99F" w14:textId="77777777" w:rsidR="00DC5A88" w:rsidRPr="005F0804" w:rsidRDefault="00DC5A88" w:rsidP="00DC5A88">
            <w:pPr>
              <w:jc w:val="both"/>
              <w:rPr>
                <w:sz w:val="22"/>
                <w:szCs w:val="22"/>
              </w:rPr>
            </w:pPr>
            <w:r w:rsidRPr="005F0804">
              <w:rPr>
                <w:sz w:val="22"/>
                <w:szCs w:val="22"/>
              </w:rPr>
              <w:t xml:space="preserve"> Отбор образцов</w:t>
            </w:r>
          </w:p>
        </w:tc>
        <w:tc>
          <w:tcPr>
            <w:tcW w:w="2124" w:type="dxa"/>
          </w:tcPr>
          <w:p w14:paraId="765A3242" w14:textId="77777777" w:rsidR="00DC5A88" w:rsidRPr="005F0804" w:rsidRDefault="00DC5A88" w:rsidP="00942D4B">
            <w:pPr>
              <w:rPr>
                <w:sz w:val="22"/>
                <w:szCs w:val="22"/>
              </w:rPr>
            </w:pPr>
            <w:r w:rsidRPr="005F0804">
              <w:rPr>
                <w:sz w:val="22"/>
                <w:szCs w:val="22"/>
              </w:rPr>
              <w:t xml:space="preserve">ТКП 45-2.04-133-2009 </w:t>
            </w:r>
          </w:p>
        </w:tc>
        <w:tc>
          <w:tcPr>
            <w:tcW w:w="2515" w:type="dxa"/>
          </w:tcPr>
          <w:p w14:paraId="7D470496" w14:textId="77777777" w:rsidR="00DC5A88" w:rsidRPr="005F0804" w:rsidRDefault="00DC5A88" w:rsidP="00942D4B">
            <w:pPr>
              <w:rPr>
                <w:sz w:val="22"/>
                <w:szCs w:val="22"/>
              </w:rPr>
            </w:pPr>
            <w:r w:rsidRPr="005F0804">
              <w:rPr>
                <w:sz w:val="22"/>
                <w:szCs w:val="22"/>
              </w:rPr>
              <w:t xml:space="preserve">ТКП  251-2010                               ТКП  45-2.04-133-2009 </w:t>
            </w:r>
          </w:p>
        </w:tc>
      </w:tr>
      <w:tr w:rsidR="00DC5A88" w:rsidRPr="001914C5" w14:paraId="5FA9BA68" w14:textId="77777777" w:rsidTr="00DF114F">
        <w:trPr>
          <w:cantSplit/>
          <w:trHeight w:val="142"/>
        </w:trPr>
        <w:tc>
          <w:tcPr>
            <w:tcW w:w="710" w:type="dxa"/>
          </w:tcPr>
          <w:p w14:paraId="7F3692EE" w14:textId="4C0E7C0A" w:rsidR="00DC5A88" w:rsidRDefault="00DC5A88" w:rsidP="00DC5A88">
            <w:pPr>
              <w:jc w:val="both"/>
              <w:rPr>
                <w:sz w:val="22"/>
                <w:szCs w:val="22"/>
              </w:rPr>
            </w:pPr>
            <w:r>
              <w:rPr>
                <w:sz w:val="22"/>
                <w:szCs w:val="22"/>
              </w:rPr>
              <w:lastRenderedPageBreak/>
              <w:t>45</w:t>
            </w:r>
            <w:r w:rsidRPr="001914C5">
              <w:rPr>
                <w:sz w:val="22"/>
                <w:szCs w:val="22"/>
              </w:rPr>
              <w:t>.1</w:t>
            </w:r>
          </w:p>
          <w:p w14:paraId="6BAFA24E" w14:textId="06891E63"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4BF26F44" w14:textId="77777777" w:rsidR="00DC5A88" w:rsidRDefault="00DC5A88" w:rsidP="00DC5A88">
            <w:pPr>
              <w:jc w:val="both"/>
              <w:rPr>
                <w:sz w:val="22"/>
                <w:szCs w:val="22"/>
              </w:rPr>
            </w:pPr>
            <w:r w:rsidRPr="001914C5">
              <w:rPr>
                <w:sz w:val="22"/>
                <w:szCs w:val="22"/>
              </w:rPr>
              <w:t>Продукция лесного хозяйства и сырьё, древесина, продукция из древесины и древесных материалов и прочая непищевая продукция лесного хозяйства</w:t>
            </w:r>
          </w:p>
          <w:p w14:paraId="2EA350F5" w14:textId="77777777" w:rsidR="00DC5A88" w:rsidRPr="001914C5" w:rsidRDefault="00DC5A88" w:rsidP="00DC5A88">
            <w:pPr>
              <w:jc w:val="both"/>
              <w:rPr>
                <w:sz w:val="22"/>
                <w:szCs w:val="22"/>
              </w:rPr>
            </w:pPr>
          </w:p>
        </w:tc>
        <w:tc>
          <w:tcPr>
            <w:tcW w:w="1561" w:type="dxa"/>
          </w:tcPr>
          <w:p w14:paraId="4A6584E5" w14:textId="77777777" w:rsidR="00DC5A88" w:rsidRPr="001914C5" w:rsidRDefault="00DC5A88" w:rsidP="00DC5A88">
            <w:pPr>
              <w:jc w:val="both"/>
              <w:rPr>
                <w:sz w:val="22"/>
                <w:szCs w:val="22"/>
              </w:rPr>
            </w:pPr>
            <w:r w:rsidRPr="001914C5">
              <w:rPr>
                <w:sz w:val="22"/>
                <w:szCs w:val="22"/>
              </w:rPr>
              <w:t>02.20/42.000     02.30/42.000</w:t>
            </w:r>
          </w:p>
        </w:tc>
        <w:tc>
          <w:tcPr>
            <w:tcW w:w="1843" w:type="dxa"/>
          </w:tcPr>
          <w:p w14:paraId="33A82061" w14:textId="77777777" w:rsidR="00DC5A88" w:rsidRPr="001914C5" w:rsidRDefault="00DC5A88" w:rsidP="00DC5A88">
            <w:pPr>
              <w:jc w:val="both"/>
              <w:rPr>
                <w:sz w:val="22"/>
                <w:szCs w:val="22"/>
              </w:rPr>
            </w:pPr>
            <w:r w:rsidRPr="001914C5">
              <w:rPr>
                <w:sz w:val="22"/>
                <w:szCs w:val="22"/>
              </w:rPr>
              <w:t>Отбор образцов</w:t>
            </w:r>
          </w:p>
        </w:tc>
        <w:tc>
          <w:tcPr>
            <w:tcW w:w="2124" w:type="dxa"/>
            <w:vMerge w:val="restart"/>
          </w:tcPr>
          <w:p w14:paraId="53EF0540" w14:textId="77777777" w:rsidR="00DC5A88" w:rsidRPr="001914C5" w:rsidRDefault="00DC5A88" w:rsidP="00942D4B">
            <w:pPr>
              <w:rPr>
                <w:sz w:val="22"/>
                <w:szCs w:val="22"/>
              </w:rPr>
            </w:pPr>
            <w:r w:rsidRPr="001914C5">
              <w:rPr>
                <w:sz w:val="22"/>
                <w:szCs w:val="22"/>
              </w:rPr>
              <w:t>ГН 2.6.1.10-1-01-2001                    (РДУ/ЛХ-2001)</w:t>
            </w:r>
          </w:p>
        </w:tc>
        <w:tc>
          <w:tcPr>
            <w:tcW w:w="2515" w:type="dxa"/>
          </w:tcPr>
          <w:p w14:paraId="13A94431" w14:textId="77777777" w:rsidR="00DC5A88" w:rsidRPr="001914C5" w:rsidRDefault="00DC5A88" w:rsidP="00942D4B">
            <w:pPr>
              <w:rPr>
                <w:sz w:val="22"/>
                <w:szCs w:val="22"/>
              </w:rPr>
            </w:pPr>
            <w:r w:rsidRPr="001914C5">
              <w:rPr>
                <w:sz w:val="22"/>
                <w:szCs w:val="22"/>
              </w:rPr>
              <w:t xml:space="preserve">ТКП </w:t>
            </w:r>
            <w:r>
              <w:rPr>
                <w:sz w:val="22"/>
                <w:szCs w:val="22"/>
              </w:rPr>
              <w:t xml:space="preserve"> </w:t>
            </w:r>
            <w:r w:rsidRPr="001914C5">
              <w:rPr>
                <w:sz w:val="22"/>
                <w:szCs w:val="22"/>
              </w:rPr>
              <w:t xml:space="preserve">239-2010                          ТКП </w:t>
            </w:r>
            <w:r>
              <w:rPr>
                <w:sz w:val="22"/>
                <w:szCs w:val="22"/>
              </w:rPr>
              <w:t xml:space="preserve"> </w:t>
            </w:r>
            <w:r w:rsidRPr="001914C5">
              <w:rPr>
                <w:sz w:val="22"/>
                <w:szCs w:val="22"/>
              </w:rPr>
              <w:t xml:space="preserve">250-2010                         ТКП </w:t>
            </w:r>
            <w:r>
              <w:rPr>
                <w:sz w:val="22"/>
                <w:szCs w:val="22"/>
              </w:rPr>
              <w:t xml:space="preserve"> </w:t>
            </w:r>
            <w:r w:rsidRPr="001914C5">
              <w:rPr>
                <w:sz w:val="22"/>
                <w:szCs w:val="22"/>
              </w:rPr>
              <w:t xml:space="preserve">251-2010 </w:t>
            </w:r>
          </w:p>
        </w:tc>
      </w:tr>
      <w:tr w:rsidR="00DC5A88" w:rsidRPr="001914C5" w14:paraId="64F5B302" w14:textId="77777777" w:rsidTr="00DF114F">
        <w:trPr>
          <w:cantSplit/>
          <w:trHeight w:val="142"/>
        </w:trPr>
        <w:tc>
          <w:tcPr>
            <w:tcW w:w="710" w:type="dxa"/>
          </w:tcPr>
          <w:p w14:paraId="4A2BE93F" w14:textId="7F6DADFE" w:rsidR="00DC5A88" w:rsidRDefault="00DC5A88" w:rsidP="00DC5A88">
            <w:pPr>
              <w:jc w:val="both"/>
              <w:rPr>
                <w:sz w:val="22"/>
                <w:szCs w:val="22"/>
              </w:rPr>
            </w:pPr>
            <w:r>
              <w:rPr>
                <w:sz w:val="22"/>
                <w:szCs w:val="22"/>
              </w:rPr>
              <w:t>45</w:t>
            </w:r>
            <w:r w:rsidRPr="001914C5">
              <w:rPr>
                <w:sz w:val="22"/>
                <w:szCs w:val="22"/>
              </w:rPr>
              <w:t>.2</w:t>
            </w:r>
          </w:p>
          <w:p w14:paraId="0D6100E0" w14:textId="119FFABE" w:rsidR="00DC5A88" w:rsidRPr="0095057E" w:rsidRDefault="00DC5A88" w:rsidP="00DC5A88">
            <w:pPr>
              <w:jc w:val="both"/>
              <w:rPr>
                <w:sz w:val="22"/>
                <w:szCs w:val="22"/>
                <w:lang w:val="en-US"/>
              </w:rPr>
            </w:pPr>
            <w:r>
              <w:rPr>
                <w:sz w:val="22"/>
                <w:szCs w:val="22"/>
                <w:lang w:val="en-US"/>
              </w:rPr>
              <w:t>*</w:t>
            </w:r>
          </w:p>
        </w:tc>
        <w:tc>
          <w:tcPr>
            <w:tcW w:w="1276" w:type="dxa"/>
            <w:vMerge/>
          </w:tcPr>
          <w:p w14:paraId="5D6B43BA" w14:textId="77777777" w:rsidR="00DC5A88" w:rsidRPr="001914C5" w:rsidRDefault="00DC5A88" w:rsidP="00DC5A88">
            <w:pPr>
              <w:jc w:val="both"/>
              <w:rPr>
                <w:sz w:val="22"/>
                <w:szCs w:val="22"/>
              </w:rPr>
            </w:pPr>
          </w:p>
        </w:tc>
        <w:tc>
          <w:tcPr>
            <w:tcW w:w="1561" w:type="dxa"/>
          </w:tcPr>
          <w:p w14:paraId="771212CE" w14:textId="77777777" w:rsidR="00DC5A88" w:rsidRPr="001914C5" w:rsidRDefault="00DC5A88" w:rsidP="00DC5A88">
            <w:pPr>
              <w:jc w:val="both"/>
              <w:rPr>
                <w:sz w:val="22"/>
                <w:szCs w:val="22"/>
              </w:rPr>
            </w:pPr>
            <w:r w:rsidRPr="001914C5">
              <w:rPr>
                <w:sz w:val="22"/>
                <w:szCs w:val="22"/>
              </w:rPr>
              <w:t>02.20/04.125     02.30/04.125</w:t>
            </w:r>
          </w:p>
        </w:tc>
        <w:tc>
          <w:tcPr>
            <w:tcW w:w="1843" w:type="dxa"/>
          </w:tcPr>
          <w:p w14:paraId="0B6859AE"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D4530F8" w14:textId="77777777" w:rsidR="00DC5A88" w:rsidRPr="001914C5" w:rsidRDefault="00DC5A88" w:rsidP="00942D4B">
            <w:pPr>
              <w:rPr>
                <w:sz w:val="22"/>
                <w:szCs w:val="22"/>
              </w:rPr>
            </w:pPr>
          </w:p>
        </w:tc>
        <w:tc>
          <w:tcPr>
            <w:tcW w:w="2515" w:type="dxa"/>
          </w:tcPr>
          <w:p w14:paraId="22745BE2"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54BA7F3B" w14:textId="77777777" w:rsidTr="00DF114F">
        <w:trPr>
          <w:cantSplit/>
          <w:trHeight w:val="142"/>
        </w:trPr>
        <w:tc>
          <w:tcPr>
            <w:tcW w:w="710" w:type="dxa"/>
          </w:tcPr>
          <w:p w14:paraId="40E13FA0" w14:textId="2AF89273" w:rsidR="00DC5A88" w:rsidRDefault="00DC5A88" w:rsidP="00DC5A88">
            <w:pPr>
              <w:jc w:val="both"/>
              <w:rPr>
                <w:sz w:val="22"/>
                <w:szCs w:val="22"/>
              </w:rPr>
            </w:pPr>
            <w:r>
              <w:rPr>
                <w:sz w:val="22"/>
                <w:szCs w:val="22"/>
              </w:rPr>
              <w:t>46</w:t>
            </w:r>
            <w:r w:rsidRPr="001914C5">
              <w:rPr>
                <w:sz w:val="22"/>
                <w:szCs w:val="22"/>
              </w:rPr>
              <w:t>.1</w:t>
            </w:r>
          </w:p>
          <w:p w14:paraId="1C52A62F" w14:textId="4163113B" w:rsidR="00DC5A88" w:rsidRPr="0095057E"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9BE105F" w14:textId="77777777" w:rsidR="00DC5A88" w:rsidRPr="001914C5" w:rsidRDefault="00DC5A88" w:rsidP="00DC5A88">
            <w:pPr>
              <w:jc w:val="both"/>
              <w:rPr>
                <w:sz w:val="22"/>
                <w:szCs w:val="22"/>
              </w:rPr>
            </w:pPr>
            <w:r w:rsidRPr="001914C5">
              <w:rPr>
                <w:sz w:val="22"/>
                <w:szCs w:val="22"/>
              </w:rPr>
              <w:t>Лекарственное сырьё</w:t>
            </w:r>
          </w:p>
        </w:tc>
        <w:tc>
          <w:tcPr>
            <w:tcW w:w="1561" w:type="dxa"/>
          </w:tcPr>
          <w:p w14:paraId="7B86E84C" w14:textId="77777777" w:rsidR="00DC5A88" w:rsidRPr="001914C5" w:rsidRDefault="00DC5A88" w:rsidP="00DC5A88">
            <w:pPr>
              <w:jc w:val="both"/>
              <w:rPr>
                <w:sz w:val="22"/>
                <w:szCs w:val="22"/>
              </w:rPr>
            </w:pPr>
            <w:r w:rsidRPr="001914C5">
              <w:rPr>
                <w:sz w:val="22"/>
                <w:szCs w:val="22"/>
              </w:rPr>
              <w:t>10.89/42.000            01.28/42.000</w:t>
            </w:r>
          </w:p>
        </w:tc>
        <w:tc>
          <w:tcPr>
            <w:tcW w:w="1843" w:type="dxa"/>
          </w:tcPr>
          <w:p w14:paraId="018A9902" w14:textId="77777777" w:rsidR="00DC5A88" w:rsidRPr="001914C5" w:rsidRDefault="00DC5A88" w:rsidP="00DC5A88">
            <w:pPr>
              <w:rPr>
                <w:sz w:val="22"/>
                <w:szCs w:val="22"/>
              </w:rPr>
            </w:pPr>
            <w:r w:rsidRPr="001914C5">
              <w:rPr>
                <w:sz w:val="22"/>
                <w:szCs w:val="22"/>
              </w:rPr>
              <w:t>Отбор образцов</w:t>
            </w:r>
          </w:p>
        </w:tc>
        <w:tc>
          <w:tcPr>
            <w:tcW w:w="2124" w:type="dxa"/>
            <w:vMerge w:val="restart"/>
          </w:tcPr>
          <w:p w14:paraId="3D1C9CB2" w14:textId="77777777" w:rsidR="00DC5A88" w:rsidRPr="001914C5" w:rsidRDefault="00DC5A88" w:rsidP="00942D4B">
            <w:pPr>
              <w:rPr>
                <w:sz w:val="22"/>
                <w:szCs w:val="22"/>
              </w:rPr>
            </w:pPr>
            <w:r w:rsidRPr="001914C5">
              <w:rPr>
                <w:sz w:val="22"/>
                <w:szCs w:val="22"/>
              </w:rPr>
              <w:t>ГН 2.6.1.8-10-2004              (РДУ/ЛТС-2004)</w:t>
            </w:r>
          </w:p>
        </w:tc>
        <w:tc>
          <w:tcPr>
            <w:tcW w:w="2515" w:type="dxa"/>
          </w:tcPr>
          <w:p w14:paraId="0DB430A2" w14:textId="58DEEF3B" w:rsidR="00DC5A88" w:rsidRPr="001914C5" w:rsidRDefault="00DC5A88" w:rsidP="00942D4B">
            <w:pPr>
              <w:rPr>
                <w:sz w:val="22"/>
                <w:szCs w:val="22"/>
              </w:rPr>
            </w:pPr>
            <w:r w:rsidRPr="001914C5">
              <w:rPr>
                <w:sz w:val="22"/>
                <w:szCs w:val="22"/>
              </w:rPr>
              <w:t xml:space="preserve">ТКП 251-2010 </w:t>
            </w:r>
            <w:r w:rsidRPr="00273505">
              <w:rPr>
                <w:sz w:val="22"/>
                <w:szCs w:val="22"/>
              </w:rPr>
              <w:t>п.7.9</w:t>
            </w:r>
          </w:p>
        </w:tc>
      </w:tr>
      <w:tr w:rsidR="00DC5A88" w:rsidRPr="001914C5" w14:paraId="402047D8" w14:textId="77777777" w:rsidTr="00DF114F">
        <w:trPr>
          <w:cantSplit/>
          <w:trHeight w:val="142"/>
        </w:trPr>
        <w:tc>
          <w:tcPr>
            <w:tcW w:w="710" w:type="dxa"/>
          </w:tcPr>
          <w:p w14:paraId="5C8D8C95" w14:textId="18A97EA7" w:rsidR="00DC5A88" w:rsidRDefault="00DC5A88" w:rsidP="00DC5A88">
            <w:pPr>
              <w:jc w:val="both"/>
              <w:rPr>
                <w:sz w:val="22"/>
                <w:szCs w:val="22"/>
              </w:rPr>
            </w:pPr>
            <w:r>
              <w:rPr>
                <w:sz w:val="22"/>
                <w:szCs w:val="22"/>
              </w:rPr>
              <w:t>46</w:t>
            </w:r>
            <w:r w:rsidRPr="001914C5">
              <w:rPr>
                <w:sz w:val="22"/>
                <w:szCs w:val="22"/>
              </w:rPr>
              <w:t>.2</w:t>
            </w:r>
          </w:p>
          <w:p w14:paraId="11AFE61C" w14:textId="3D571F66" w:rsidR="00DC5A88" w:rsidRPr="00C4680B" w:rsidRDefault="00DC5A88" w:rsidP="00DC5A88">
            <w:pPr>
              <w:jc w:val="both"/>
              <w:rPr>
                <w:sz w:val="22"/>
                <w:szCs w:val="22"/>
                <w:lang w:val="en-US"/>
              </w:rPr>
            </w:pPr>
            <w:r>
              <w:rPr>
                <w:sz w:val="22"/>
                <w:szCs w:val="22"/>
                <w:lang w:val="en-US"/>
              </w:rPr>
              <w:t>*</w:t>
            </w:r>
          </w:p>
        </w:tc>
        <w:tc>
          <w:tcPr>
            <w:tcW w:w="1276" w:type="dxa"/>
            <w:vMerge/>
          </w:tcPr>
          <w:p w14:paraId="241B7453" w14:textId="77777777" w:rsidR="00DC5A88" w:rsidRPr="001914C5" w:rsidRDefault="00DC5A88" w:rsidP="00DC5A88">
            <w:pPr>
              <w:jc w:val="both"/>
              <w:rPr>
                <w:sz w:val="22"/>
                <w:szCs w:val="22"/>
              </w:rPr>
            </w:pPr>
          </w:p>
        </w:tc>
        <w:tc>
          <w:tcPr>
            <w:tcW w:w="1561" w:type="dxa"/>
          </w:tcPr>
          <w:p w14:paraId="4C4A57D0" w14:textId="77777777" w:rsidR="00DC5A88" w:rsidRPr="001914C5" w:rsidRDefault="00DC5A88" w:rsidP="00DC5A88">
            <w:pPr>
              <w:jc w:val="both"/>
              <w:rPr>
                <w:sz w:val="22"/>
                <w:szCs w:val="22"/>
              </w:rPr>
            </w:pPr>
            <w:r w:rsidRPr="001914C5">
              <w:rPr>
                <w:sz w:val="22"/>
                <w:szCs w:val="22"/>
              </w:rPr>
              <w:t>10.89/04.125            01.28/04.125</w:t>
            </w:r>
          </w:p>
        </w:tc>
        <w:tc>
          <w:tcPr>
            <w:tcW w:w="1843" w:type="dxa"/>
          </w:tcPr>
          <w:p w14:paraId="5B17A139" w14:textId="77777777" w:rsidR="00DC5A88" w:rsidRPr="001914C5" w:rsidRDefault="00DC5A88" w:rsidP="00DC5A88">
            <w:pPr>
              <w:rPr>
                <w:sz w:val="22"/>
                <w:szCs w:val="22"/>
              </w:rPr>
            </w:pPr>
            <w:r w:rsidRPr="001914C5">
              <w:rPr>
                <w:sz w:val="22"/>
                <w:szCs w:val="22"/>
              </w:rPr>
              <w:t>Удельная  активность цезия-137</w:t>
            </w:r>
          </w:p>
        </w:tc>
        <w:tc>
          <w:tcPr>
            <w:tcW w:w="2124" w:type="dxa"/>
            <w:vMerge/>
          </w:tcPr>
          <w:p w14:paraId="3490FFAB" w14:textId="77777777" w:rsidR="00DC5A88" w:rsidRPr="001914C5" w:rsidRDefault="00DC5A88" w:rsidP="00942D4B">
            <w:pPr>
              <w:rPr>
                <w:sz w:val="22"/>
                <w:szCs w:val="22"/>
              </w:rPr>
            </w:pPr>
          </w:p>
        </w:tc>
        <w:tc>
          <w:tcPr>
            <w:tcW w:w="2515" w:type="dxa"/>
          </w:tcPr>
          <w:p w14:paraId="39AD158B" w14:textId="77777777" w:rsidR="00DC5A88" w:rsidRPr="001914C5" w:rsidRDefault="00DC5A88" w:rsidP="00942D4B">
            <w:pPr>
              <w:rPr>
                <w:sz w:val="22"/>
                <w:szCs w:val="22"/>
              </w:rPr>
            </w:pPr>
            <w:r w:rsidRPr="001914C5">
              <w:rPr>
                <w:sz w:val="22"/>
                <w:szCs w:val="22"/>
              </w:rPr>
              <w:t xml:space="preserve">МВИ.МН 1823-2007 </w:t>
            </w:r>
          </w:p>
        </w:tc>
      </w:tr>
      <w:tr w:rsidR="00DC5A88" w:rsidRPr="001914C5" w14:paraId="693295CF" w14:textId="77777777" w:rsidTr="00DF114F">
        <w:trPr>
          <w:cantSplit/>
          <w:trHeight w:val="142"/>
        </w:trPr>
        <w:tc>
          <w:tcPr>
            <w:tcW w:w="710" w:type="dxa"/>
          </w:tcPr>
          <w:p w14:paraId="3170F4D9" w14:textId="07D3C425" w:rsidR="00DC5A88" w:rsidRDefault="00DC5A88" w:rsidP="00DC5A88">
            <w:pPr>
              <w:jc w:val="both"/>
              <w:rPr>
                <w:sz w:val="22"/>
                <w:szCs w:val="22"/>
              </w:rPr>
            </w:pPr>
            <w:r>
              <w:rPr>
                <w:sz w:val="22"/>
                <w:szCs w:val="22"/>
              </w:rPr>
              <w:t>47</w:t>
            </w:r>
            <w:r w:rsidRPr="001914C5">
              <w:rPr>
                <w:sz w:val="22"/>
                <w:szCs w:val="22"/>
              </w:rPr>
              <w:t>.1</w:t>
            </w:r>
          </w:p>
          <w:p w14:paraId="556DF854" w14:textId="525C5BC7"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tcPr>
          <w:p w14:paraId="76DCA400" w14:textId="77777777" w:rsidR="00DC5A88" w:rsidRPr="001914C5" w:rsidRDefault="00DC5A88" w:rsidP="00DC5A88">
            <w:pPr>
              <w:jc w:val="both"/>
              <w:rPr>
                <w:sz w:val="22"/>
                <w:szCs w:val="22"/>
              </w:rPr>
            </w:pPr>
            <w:r w:rsidRPr="001914C5">
              <w:rPr>
                <w:sz w:val="22"/>
                <w:szCs w:val="22"/>
              </w:rPr>
              <w:t>Территория объектов народного хозяйства и остальные открытые территории населенных пунктов.</w:t>
            </w:r>
            <w:r>
              <w:rPr>
                <w:sz w:val="22"/>
                <w:szCs w:val="22"/>
              </w:rPr>
              <w:t xml:space="preserve"> Помещения  жилых  и общественных  зданий  и  сооружений  </w:t>
            </w:r>
          </w:p>
        </w:tc>
        <w:tc>
          <w:tcPr>
            <w:tcW w:w="1561" w:type="dxa"/>
          </w:tcPr>
          <w:p w14:paraId="098C8D03" w14:textId="77777777" w:rsidR="00DC5A88" w:rsidRPr="001914C5" w:rsidRDefault="00DC5A88" w:rsidP="00DC5A88">
            <w:pPr>
              <w:jc w:val="both"/>
              <w:rPr>
                <w:sz w:val="22"/>
                <w:szCs w:val="22"/>
              </w:rPr>
            </w:pPr>
            <w:r w:rsidRPr="001914C5">
              <w:rPr>
                <w:sz w:val="22"/>
                <w:szCs w:val="22"/>
              </w:rPr>
              <w:t>100.11/04.056</w:t>
            </w:r>
          </w:p>
        </w:tc>
        <w:tc>
          <w:tcPr>
            <w:tcW w:w="1843" w:type="dxa"/>
          </w:tcPr>
          <w:p w14:paraId="700A6D0D" w14:textId="77777777" w:rsidR="00DC5A88" w:rsidRPr="001914C5" w:rsidRDefault="00DC5A88" w:rsidP="00DC5A88">
            <w:pPr>
              <w:rPr>
                <w:sz w:val="22"/>
                <w:szCs w:val="22"/>
              </w:rPr>
            </w:pPr>
            <w:r w:rsidRPr="001914C5">
              <w:rPr>
                <w:sz w:val="22"/>
                <w:szCs w:val="22"/>
              </w:rPr>
              <w:t>Мощность эквивалентной дозы гамма-излучения</w:t>
            </w:r>
          </w:p>
        </w:tc>
        <w:tc>
          <w:tcPr>
            <w:tcW w:w="2124" w:type="dxa"/>
          </w:tcPr>
          <w:p w14:paraId="033B85AD" w14:textId="5006C5A5" w:rsidR="00DC5A88" w:rsidRPr="001914C5" w:rsidRDefault="00DC5A88" w:rsidP="00942D4B">
            <w:pPr>
              <w:rPr>
                <w:sz w:val="22"/>
                <w:szCs w:val="22"/>
              </w:rPr>
            </w:pPr>
            <w:r w:rsidRPr="0093626E">
              <w:rPr>
                <w:sz w:val="22"/>
                <w:szCs w:val="22"/>
              </w:rPr>
              <w:t>Гигиенический норматив от 25.01.2021 №37,                                                                  ТНПА и другая документация, устанавливающие  требования  к  объекту  испытаний</w:t>
            </w:r>
          </w:p>
        </w:tc>
        <w:tc>
          <w:tcPr>
            <w:tcW w:w="2515" w:type="dxa"/>
          </w:tcPr>
          <w:p w14:paraId="1D83ED48" w14:textId="77777777" w:rsidR="00DC5A88" w:rsidRPr="001914C5" w:rsidRDefault="00DC5A88" w:rsidP="00942D4B">
            <w:pPr>
              <w:rPr>
                <w:sz w:val="22"/>
                <w:szCs w:val="22"/>
              </w:rPr>
            </w:pPr>
            <w:r w:rsidRPr="001914C5">
              <w:rPr>
                <w:sz w:val="22"/>
                <w:szCs w:val="22"/>
              </w:rPr>
              <w:t xml:space="preserve">МВИ. </w:t>
            </w:r>
            <w:r>
              <w:rPr>
                <w:sz w:val="22"/>
                <w:szCs w:val="22"/>
              </w:rPr>
              <w:t>ГМ 1906-2020</w:t>
            </w:r>
            <w:r w:rsidRPr="001914C5">
              <w:rPr>
                <w:sz w:val="22"/>
                <w:szCs w:val="22"/>
              </w:rPr>
              <w:t xml:space="preserve">                    </w:t>
            </w:r>
          </w:p>
        </w:tc>
      </w:tr>
      <w:tr w:rsidR="00DC5A88" w:rsidRPr="001914C5" w14:paraId="3A14AFED" w14:textId="77777777" w:rsidTr="00DF114F">
        <w:trPr>
          <w:cantSplit/>
          <w:trHeight w:val="142"/>
        </w:trPr>
        <w:tc>
          <w:tcPr>
            <w:tcW w:w="710" w:type="dxa"/>
          </w:tcPr>
          <w:p w14:paraId="54AA0EF3" w14:textId="300F3F5D" w:rsidR="00DC5A88" w:rsidRDefault="00DC5A88" w:rsidP="00DC5A88">
            <w:pPr>
              <w:jc w:val="both"/>
              <w:rPr>
                <w:sz w:val="22"/>
                <w:szCs w:val="22"/>
              </w:rPr>
            </w:pPr>
            <w:r>
              <w:rPr>
                <w:sz w:val="22"/>
                <w:szCs w:val="22"/>
              </w:rPr>
              <w:t>48</w:t>
            </w:r>
            <w:r w:rsidRPr="001914C5">
              <w:rPr>
                <w:sz w:val="22"/>
                <w:szCs w:val="22"/>
              </w:rPr>
              <w:t>.1</w:t>
            </w:r>
          </w:p>
          <w:p w14:paraId="1B0C5792" w14:textId="0F53C770" w:rsidR="00DC5A88" w:rsidRPr="00C4680B" w:rsidRDefault="00DC5A88" w:rsidP="00DC5A88">
            <w:pPr>
              <w:jc w:val="both"/>
              <w:rPr>
                <w:sz w:val="22"/>
                <w:szCs w:val="22"/>
                <w:lang w:val="en-US"/>
              </w:rPr>
            </w:pPr>
            <w:r>
              <w:rPr>
                <w:sz w:val="22"/>
                <w:szCs w:val="22"/>
              </w:rPr>
              <w:t>*</w:t>
            </w:r>
            <w:r>
              <w:rPr>
                <w:sz w:val="22"/>
                <w:szCs w:val="22"/>
                <w:lang w:val="en-US"/>
              </w:rPr>
              <w:t>**</w:t>
            </w:r>
          </w:p>
        </w:tc>
        <w:tc>
          <w:tcPr>
            <w:tcW w:w="1276" w:type="dxa"/>
            <w:vMerge w:val="restart"/>
          </w:tcPr>
          <w:p w14:paraId="2ABB0622" w14:textId="77777777" w:rsidR="00DC5A88" w:rsidRDefault="00DC5A88" w:rsidP="00942D4B">
            <w:pPr>
              <w:rPr>
                <w:sz w:val="22"/>
                <w:szCs w:val="22"/>
              </w:rPr>
            </w:pPr>
            <w:r w:rsidRPr="001914C5">
              <w:rPr>
                <w:sz w:val="22"/>
                <w:szCs w:val="22"/>
              </w:rPr>
              <w:t xml:space="preserve">БАДы на основе пищевых волокон, в т.ч. сухие концентраты для напитков. Продукты белковые соевые. Пищевые добавки </w:t>
            </w:r>
          </w:p>
          <w:p w14:paraId="75CD2F71" w14:textId="77777777" w:rsidR="00DC5A88" w:rsidRDefault="00DC5A88" w:rsidP="00942D4B">
            <w:pPr>
              <w:rPr>
                <w:sz w:val="22"/>
                <w:szCs w:val="22"/>
              </w:rPr>
            </w:pPr>
          </w:p>
          <w:p w14:paraId="438846F8" w14:textId="5BA1F956" w:rsidR="00DC5A88" w:rsidRPr="001914C5" w:rsidRDefault="00DC5A88" w:rsidP="00942D4B">
            <w:pPr>
              <w:rPr>
                <w:sz w:val="22"/>
                <w:szCs w:val="22"/>
              </w:rPr>
            </w:pPr>
            <w:r w:rsidRPr="001914C5">
              <w:rPr>
                <w:sz w:val="22"/>
                <w:szCs w:val="22"/>
              </w:rPr>
              <w:lastRenderedPageBreak/>
              <w:t>БАДы на основе пищевых волокон, в т.ч. сухие концентраты для напитков. Продукты белковые соевые. Пищевые добавк</w:t>
            </w:r>
            <w:r>
              <w:rPr>
                <w:sz w:val="22"/>
                <w:szCs w:val="22"/>
              </w:rPr>
              <w:t>и</w:t>
            </w:r>
          </w:p>
        </w:tc>
        <w:tc>
          <w:tcPr>
            <w:tcW w:w="1561" w:type="dxa"/>
          </w:tcPr>
          <w:p w14:paraId="5E176425" w14:textId="77777777" w:rsidR="00DC5A88" w:rsidRPr="001914C5" w:rsidRDefault="00DC5A88" w:rsidP="00942D4B">
            <w:pPr>
              <w:rPr>
                <w:sz w:val="22"/>
                <w:szCs w:val="22"/>
              </w:rPr>
            </w:pPr>
            <w:r w:rsidRPr="001914C5">
              <w:rPr>
                <w:sz w:val="22"/>
                <w:szCs w:val="22"/>
              </w:rPr>
              <w:lastRenderedPageBreak/>
              <w:t>10.89/42.000</w:t>
            </w:r>
          </w:p>
        </w:tc>
        <w:tc>
          <w:tcPr>
            <w:tcW w:w="1843" w:type="dxa"/>
          </w:tcPr>
          <w:p w14:paraId="4269C74B"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33110ED7" w14:textId="77777777" w:rsidR="00DC5A88" w:rsidRDefault="00DC5A88" w:rsidP="00942D4B">
            <w:pPr>
              <w:rPr>
                <w:sz w:val="22"/>
                <w:szCs w:val="22"/>
              </w:rPr>
            </w:pPr>
            <w:r w:rsidRPr="001914C5">
              <w:rPr>
                <w:sz w:val="22"/>
                <w:szCs w:val="22"/>
              </w:rPr>
              <w:t xml:space="preserve">СанНиП, ГН утв. МЗ РБ от 21.06.2013 № 52;                          ГН 10.117-99 (РДУ-99),  </w:t>
            </w:r>
          </w:p>
          <w:p w14:paraId="6F0F58A4" w14:textId="30D694A2" w:rsidR="00DC5A88" w:rsidRPr="00C4680B"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3AC887F6" w14:textId="77777777" w:rsidR="00DC5A88" w:rsidRPr="001914C5" w:rsidRDefault="00DC5A88" w:rsidP="00942D4B">
            <w:pPr>
              <w:rPr>
                <w:sz w:val="22"/>
                <w:szCs w:val="22"/>
              </w:rPr>
            </w:pPr>
            <w:r w:rsidRPr="001914C5">
              <w:rPr>
                <w:sz w:val="22"/>
                <w:szCs w:val="22"/>
              </w:rPr>
              <w:t xml:space="preserve">ГОСТ 31904-2012                      СТБ 1053-2015                           </w:t>
            </w:r>
          </w:p>
        </w:tc>
      </w:tr>
      <w:tr w:rsidR="00DC5A88" w:rsidRPr="001914C5" w14:paraId="12276543" w14:textId="77777777" w:rsidTr="00DF114F">
        <w:trPr>
          <w:cantSplit/>
          <w:trHeight w:val="142"/>
        </w:trPr>
        <w:tc>
          <w:tcPr>
            <w:tcW w:w="710" w:type="dxa"/>
          </w:tcPr>
          <w:p w14:paraId="66DB7A5D" w14:textId="0D58B854" w:rsidR="00DC5A88" w:rsidRDefault="00DC5A88" w:rsidP="00DC5A88">
            <w:pPr>
              <w:jc w:val="both"/>
              <w:rPr>
                <w:sz w:val="22"/>
                <w:szCs w:val="22"/>
              </w:rPr>
            </w:pPr>
            <w:r>
              <w:rPr>
                <w:sz w:val="22"/>
                <w:szCs w:val="22"/>
              </w:rPr>
              <w:t>48</w:t>
            </w:r>
            <w:r w:rsidRPr="001914C5">
              <w:rPr>
                <w:sz w:val="22"/>
                <w:szCs w:val="22"/>
              </w:rPr>
              <w:t>.2</w:t>
            </w:r>
          </w:p>
          <w:p w14:paraId="46ADDC7B" w14:textId="0CF22B10" w:rsidR="00DC5A88" w:rsidRPr="001914C5" w:rsidRDefault="00DC5A88" w:rsidP="00DC5A88">
            <w:pPr>
              <w:jc w:val="both"/>
              <w:rPr>
                <w:sz w:val="22"/>
                <w:szCs w:val="22"/>
              </w:rPr>
            </w:pPr>
            <w:r>
              <w:rPr>
                <w:sz w:val="22"/>
                <w:szCs w:val="22"/>
              </w:rPr>
              <w:t>*</w:t>
            </w:r>
          </w:p>
        </w:tc>
        <w:tc>
          <w:tcPr>
            <w:tcW w:w="1276" w:type="dxa"/>
            <w:vMerge/>
          </w:tcPr>
          <w:p w14:paraId="16F03C2B" w14:textId="77777777" w:rsidR="00DC5A88" w:rsidRPr="001914C5" w:rsidRDefault="00DC5A88" w:rsidP="00942D4B">
            <w:pPr>
              <w:rPr>
                <w:sz w:val="22"/>
                <w:szCs w:val="22"/>
              </w:rPr>
            </w:pPr>
          </w:p>
        </w:tc>
        <w:tc>
          <w:tcPr>
            <w:tcW w:w="1561" w:type="dxa"/>
          </w:tcPr>
          <w:p w14:paraId="1940FD2A" w14:textId="77777777" w:rsidR="00DC5A88" w:rsidRPr="001914C5" w:rsidRDefault="00DC5A88" w:rsidP="00942D4B">
            <w:pPr>
              <w:rPr>
                <w:sz w:val="22"/>
                <w:szCs w:val="22"/>
              </w:rPr>
            </w:pPr>
            <w:r w:rsidRPr="001914C5">
              <w:rPr>
                <w:sz w:val="22"/>
                <w:szCs w:val="22"/>
              </w:rPr>
              <w:t>10.89/01.086</w:t>
            </w:r>
          </w:p>
        </w:tc>
        <w:tc>
          <w:tcPr>
            <w:tcW w:w="1843" w:type="dxa"/>
          </w:tcPr>
          <w:p w14:paraId="6D3CE8EE" w14:textId="77777777" w:rsidR="00DC5A88" w:rsidRPr="001914C5" w:rsidRDefault="00DC5A88" w:rsidP="00942D4B">
            <w:pPr>
              <w:rPr>
                <w:sz w:val="22"/>
                <w:szCs w:val="22"/>
              </w:rPr>
            </w:pPr>
            <w:r w:rsidRPr="001914C5">
              <w:rPr>
                <w:sz w:val="22"/>
                <w:szCs w:val="22"/>
              </w:rPr>
              <w:t>КМАФАнМ</w:t>
            </w:r>
          </w:p>
        </w:tc>
        <w:tc>
          <w:tcPr>
            <w:tcW w:w="2124" w:type="dxa"/>
            <w:vMerge/>
          </w:tcPr>
          <w:p w14:paraId="54C0E6E6" w14:textId="77777777" w:rsidR="00DC5A88" w:rsidRPr="001914C5" w:rsidRDefault="00DC5A88" w:rsidP="00942D4B">
            <w:pPr>
              <w:rPr>
                <w:sz w:val="22"/>
                <w:szCs w:val="22"/>
              </w:rPr>
            </w:pPr>
          </w:p>
        </w:tc>
        <w:tc>
          <w:tcPr>
            <w:tcW w:w="2515" w:type="dxa"/>
          </w:tcPr>
          <w:p w14:paraId="0766E9E3" w14:textId="77777777" w:rsidR="00DC5A88" w:rsidRPr="001914C5" w:rsidRDefault="00DC5A88" w:rsidP="00942D4B">
            <w:pPr>
              <w:rPr>
                <w:sz w:val="22"/>
                <w:szCs w:val="22"/>
              </w:rPr>
            </w:pPr>
            <w:r w:rsidRPr="001914C5">
              <w:rPr>
                <w:sz w:val="22"/>
                <w:szCs w:val="22"/>
              </w:rPr>
              <w:t>ГОСТ 10444.15-94</w:t>
            </w:r>
          </w:p>
        </w:tc>
      </w:tr>
      <w:tr w:rsidR="00DC5A88" w:rsidRPr="001914C5" w14:paraId="1A2526A4" w14:textId="77777777" w:rsidTr="00DF114F">
        <w:trPr>
          <w:cantSplit/>
          <w:trHeight w:val="142"/>
        </w:trPr>
        <w:tc>
          <w:tcPr>
            <w:tcW w:w="710" w:type="dxa"/>
          </w:tcPr>
          <w:p w14:paraId="375A92FA" w14:textId="75B62A95" w:rsidR="00DC5A88" w:rsidRDefault="00DC5A88" w:rsidP="00DC5A88">
            <w:pPr>
              <w:jc w:val="both"/>
              <w:rPr>
                <w:sz w:val="22"/>
                <w:szCs w:val="22"/>
              </w:rPr>
            </w:pPr>
            <w:r>
              <w:rPr>
                <w:sz w:val="22"/>
                <w:szCs w:val="22"/>
              </w:rPr>
              <w:t>48</w:t>
            </w:r>
            <w:r w:rsidRPr="001914C5">
              <w:rPr>
                <w:sz w:val="22"/>
                <w:szCs w:val="22"/>
              </w:rPr>
              <w:t>.3</w:t>
            </w:r>
          </w:p>
          <w:p w14:paraId="0C646CDF" w14:textId="28C54F7F" w:rsidR="00DC5A88" w:rsidRPr="001914C5" w:rsidRDefault="00DC5A88" w:rsidP="00DC5A88">
            <w:pPr>
              <w:jc w:val="both"/>
              <w:rPr>
                <w:sz w:val="22"/>
                <w:szCs w:val="22"/>
              </w:rPr>
            </w:pPr>
            <w:r>
              <w:rPr>
                <w:sz w:val="22"/>
                <w:szCs w:val="22"/>
              </w:rPr>
              <w:t>*</w:t>
            </w:r>
          </w:p>
        </w:tc>
        <w:tc>
          <w:tcPr>
            <w:tcW w:w="1276" w:type="dxa"/>
            <w:vMerge/>
          </w:tcPr>
          <w:p w14:paraId="03B15CF7" w14:textId="77777777" w:rsidR="00DC5A88" w:rsidRPr="001914C5" w:rsidRDefault="00DC5A88" w:rsidP="00942D4B">
            <w:pPr>
              <w:rPr>
                <w:sz w:val="22"/>
                <w:szCs w:val="22"/>
              </w:rPr>
            </w:pPr>
          </w:p>
        </w:tc>
        <w:tc>
          <w:tcPr>
            <w:tcW w:w="1561" w:type="dxa"/>
          </w:tcPr>
          <w:p w14:paraId="46481AD0" w14:textId="77777777" w:rsidR="00DC5A88" w:rsidRPr="001914C5" w:rsidRDefault="00DC5A88" w:rsidP="00942D4B">
            <w:pPr>
              <w:rPr>
                <w:sz w:val="22"/>
                <w:szCs w:val="22"/>
              </w:rPr>
            </w:pPr>
            <w:r w:rsidRPr="001914C5">
              <w:rPr>
                <w:sz w:val="22"/>
                <w:szCs w:val="22"/>
              </w:rPr>
              <w:t>10.89/01.086</w:t>
            </w:r>
          </w:p>
        </w:tc>
        <w:tc>
          <w:tcPr>
            <w:tcW w:w="1843" w:type="dxa"/>
          </w:tcPr>
          <w:p w14:paraId="57398869" w14:textId="77777777" w:rsidR="00DC5A88" w:rsidRPr="001914C5" w:rsidRDefault="00DC5A88" w:rsidP="00942D4B">
            <w:pPr>
              <w:rPr>
                <w:sz w:val="22"/>
                <w:szCs w:val="22"/>
              </w:rPr>
            </w:pPr>
            <w:r w:rsidRPr="001914C5">
              <w:rPr>
                <w:sz w:val="22"/>
                <w:szCs w:val="22"/>
              </w:rPr>
              <w:t>БГКП</w:t>
            </w:r>
          </w:p>
        </w:tc>
        <w:tc>
          <w:tcPr>
            <w:tcW w:w="2124" w:type="dxa"/>
            <w:vMerge/>
          </w:tcPr>
          <w:p w14:paraId="5532FEBB" w14:textId="77777777" w:rsidR="00DC5A88" w:rsidRPr="001914C5" w:rsidRDefault="00DC5A88" w:rsidP="00942D4B">
            <w:pPr>
              <w:rPr>
                <w:sz w:val="22"/>
                <w:szCs w:val="22"/>
              </w:rPr>
            </w:pPr>
          </w:p>
        </w:tc>
        <w:tc>
          <w:tcPr>
            <w:tcW w:w="2515" w:type="dxa"/>
          </w:tcPr>
          <w:p w14:paraId="20633CED" w14:textId="77777777" w:rsidR="00DC5A88" w:rsidRPr="001914C5" w:rsidRDefault="00DC5A88" w:rsidP="00942D4B">
            <w:pPr>
              <w:rPr>
                <w:sz w:val="22"/>
                <w:szCs w:val="22"/>
              </w:rPr>
            </w:pPr>
            <w:r w:rsidRPr="001914C5">
              <w:rPr>
                <w:sz w:val="22"/>
                <w:szCs w:val="22"/>
              </w:rPr>
              <w:t>ГОСТ 31747-2012</w:t>
            </w:r>
          </w:p>
        </w:tc>
      </w:tr>
      <w:tr w:rsidR="00DC5A88" w:rsidRPr="001914C5" w14:paraId="7841B537" w14:textId="77777777" w:rsidTr="00DF114F">
        <w:trPr>
          <w:cantSplit/>
          <w:trHeight w:val="142"/>
        </w:trPr>
        <w:tc>
          <w:tcPr>
            <w:tcW w:w="710" w:type="dxa"/>
          </w:tcPr>
          <w:p w14:paraId="4ED2DEDB" w14:textId="22B2664F" w:rsidR="00DC5A88" w:rsidRDefault="00DC5A88" w:rsidP="00DC5A88">
            <w:pPr>
              <w:jc w:val="both"/>
              <w:rPr>
                <w:sz w:val="22"/>
                <w:szCs w:val="22"/>
              </w:rPr>
            </w:pPr>
            <w:r>
              <w:rPr>
                <w:sz w:val="22"/>
                <w:szCs w:val="22"/>
              </w:rPr>
              <w:t>48</w:t>
            </w:r>
            <w:r w:rsidRPr="001914C5">
              <w:rPr>
                <w:sz w:val="22"/>
                <w:szCs w:val="22"/>
              </w:rPr>
              <w:t>.4</w:t>
            </w:r>
          </w:p>
          <w:p w14:paraId="1E48338D" w14:textId="0ABC5AB1" w:rsidR="00DC5A88" w:rsidRPr="001914C5" w:rsidRDefault="00DC5A88" w:rsidP="00DC5A88">
            <w:pPr>
              <w:jc w:val="both"/>
              <w:rPr>
                <w:sz w:val="22"/>
                <w:szCs w:val="22"/>
              </w:rPr>
            </w:pPr>
            <w:r>
              <w:rPr>
                <w:sz w:val="22"/>
                <w:szCs w:val="22"/>
              </w:rPr>
              <w:t>*</w:t>
            </w:r>
          </w:p>
        </w:tc>
        <w:tc>
          <w:tcPr>
            <w:tcW w:w="1276" w:type="dxa"/>
            <w:vMerge/>
          </w:tcPr>
          <w:p w14:paraId="52EE771F" w14:textId="77777777" w:rsidR="00DC5A88" w:rsidRPr="001914C5" w:rsidRDefault="00DC5A88" w:rsidP="00942D4B">
            <w:pPr>
              <w:rPr>
                <w:sz w:val="22"/>
                <w:szCs w:val="22"/>
              </w:rPr>
            </w:pPr>
          </w:p>
        </w:tc>
        <w:tc>
          <w:tcPr>
            <w:tcW w:w="1561" w:type="dxa"/>
          </w:tcPr>
          <w:p w14:paraId="215CC45E" w14:textId="77777777" w:rsidR="00DC5A88" w:rsidRPr="001914C5" w:rsidRDefault="00DC5A88" w:rsidP="00942D4B">
            <w:pPr>
              <w:rPr>
                <w:sz w:val="22"/>
                <w:szCs w:val="22"/>
              </w:rPr>
            </w:pPr>
            <w:r w:rsidRPr="001914C5">
              <w:rPr>
                <w:sz w:val="22"/>
                <w:szCs w:val="22"/>
              </w:rPr>
              <w:t>10.89/01.086</w:t>
            </w:r>
          </w:p>
        </w:tc>
        <w:tc>
          <w:tcPr>
            <w:tcW w:w="1843" w:type="dxa"/>
          </w:tcPr>
          <w:p w14:paraId="7EE61765" w14:textId="77777777" w:rsidR="00DC5A88" w:rsidRPr="001914C5" w:rsidRDefault="00DC5A88" w:rsidP="00942D4B">
            <w:pPr>
              <w:rPr>
                <w:sz w:val="22"/>
                <w:szCs w:val="22"/>
              </w:rPr>
            </w:pPr>
            <w:r w:rsidRPr="001914C5">
              <w:rPr>
                <w:sz w:val="22"/>
                <w:szCs w:val="22"/>
              </w:rPr>
              <w:t>E. coli</w:t>
            </w:r>
          </w:p>
        </w:tc>
        <w:tc>
          <w:tcPr>
            <w:tcW w:w="2124" w:type="dxa"/>
            <w:vMerge/>
          </w:tcPr>
          <w:p w14:paraId="5C1C884F" w14:textId="77777777" w:rsidR="00DC5A88" w:rsidRPr="001914C5" w:rsidRDefault="00DC5A88" w:rsidP="00942D4B">
            <w:pPr>
              <w:rPr>
                <w:sz w:val="22"/>
                <w:szCs w:val="22"/>
              </w:rPr>
            </w:pPr>
          </w:p>
        </w:tc>
        <w:tc>
          <w:tcPr>
            <w:tcW w:w="2515" w:type="dxa"/>
          </w:tcPr>
          <w:p w14:paraId="4DA61A09" w14:textId="77777777" w:rsidR="00DC5A88" w:rsidRPr="001914C5" w:rsidRDefault="00DC5A88" w:rsidP="00942D4B">
            <w:pPr>
              <w:rPr>
                <w:sz w:val="22"/>
                <w:szCs w:val="22"/>
              </w:rPr>
            </w:pPr>
            <w:r w:rsidRPr="001914C5">
              <w:rPr>
                <w:sz w:val="22"/>
                <w:szCs w:val="22"/>
              </w:rPr>
              <w:t>ГОСТ 30726-2001</w:t>
            </w:r>
          </w:p>
        </w:tc>
      </w:tr>
      <w:tr w:rsidR="00DC5A88" w:rsidRPr="001914C5" w14:paraId="55D6DA13" w14:textId="77777777" w:rsidTr="00C4680B">
        <w:trPr>
          <w:cantSplit/>
          <w:trHeight w:val="142"/>
        </w:trPr>
        <w:tc>
          <w:tcPr>
            <w:tcW w:w="710" w:type="dxa"/>
            <w:tcBorders>
              <w:bottom w:val="single" w:sz="4" w:space="0" w:color="auto"/>
            </w:tcBorders>
          </w:tcPr>
          <w:p w14:paraId="237B5BD0" w14:textId="666786C5" w:rsidR="00DC5A88" w:rsidRDefault="00DC5A88" w:rsidP="00DC5A88">
            <w:pPr>
              <w:jc w:val="both"/>
              <w:rPr>
                <w:sz w:val="22"/>
                <w:szCs w:val="22"/>
              </w:rPr>
            </w:pPr>
            <w:r>
              <w:rPr>
                <w:sz w:val="22"/>
                <w:szCs w:val="22"/>
              </w:rPr>
              <w:t>48</w:t>
            </w:r>
            <w:r w:rsidRPr="001914C5">
              <w:rPr>
                <w:sz w:val="22"/>
                <w:szCs w:val="22"/>
              </w:rPr>
              <w:t>.5</w:t>
            </w:r>
            <w:r>
              <w:rPr>
                <w:sz w:val="22"/>
                <w:szCs w:val="22"/>
              </w:rPr>
              <w:t>*</w:t>
            </w:r>
          </w:p>
          <w:p w14:paraId="0BD1F90B" w14:textId="6EFE0E66" w:rsidR="00DC5A88" w:rsidRPr="001914C5" w:rsidRDefault="00DC5A88" w:rsidP="00DC5A88">
            <w:pPr>
              <w:jc w:val="both"/>
              <w:rPr>
                <w:sz w:val="22"/>
                <w:szCs w:val="22"/>
              </w:rPr>
            </w:pPr>
          </w:p>
        </w:tc>
        <w:tc>
          <w:tcPr>
            <w:tcW w:w="1276" w:type="dxa"/>
            <w:vMerge/>
            <w:tcBorders>
              <w:bottom w:val="single" w:sz="4" w:space="0" w:color="auto"/>
            </w:tcBorders>
          </w:tcPr>
          <w:p w14:paraId="114BCA6E" w14:textId="77777777" w:rsidR="00DC5A88" w:rsidRPr="001914C5" w:rsidRDefault="00DC5A88" w:rsidP="00942D4B">
            <w:pPr>
              <w:rPr>
                <w:sz w:val="22"/>
                <w:szCs w:val="22"/>
              </w:rPr>
            </w:pPr>
          </w:p>
        </w:tc>
        <w:tc>
          <w:tcPr>
            <w:tcW w:w="1561" w:type="dxa"/>
            <w:tcBorders>
              <w:bottom w:val="single" w:sz="4" w:space="0" w:color="auto"/>
            </w:tcBorders>
          </w:tcPr>
          <w:p w14:paraId="23A1909D"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0835A8C9"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Borders>
              <w:bottom w:val="single" w:sz="4" w:space="0" w:color="auto"/>
            </w:tcBorders>
          </w:tcPr>
          <w:p w14:paraId="0D98E104" w14:textId="77777777" w:rsidR="00DC5A88" w:rsidRPr="001914C5" w:rsidRDefault="00DC5A88" w:rsidP="00942D4B">
            <w:pPr>
              <w:rPr>
                <w:sz w:val="22"/>
                <w:szCs w:val="22"/>
              </w:rPr>
            </w:pPr>
          </w:p>
        </w:tc>
        <w:tc>
          <w:tcPr>
            <w:tcW w:w="2515" w:type="dxa"/>
            <w:tcBorders>
              <w:bottom w:val="single" w:sz="4" w:space="0" w:color="auto"/>
            </w:tcBorders>
          </w:tcPr>
          <w:p w14:paraId="3CFD208F"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50303A40" w14:textId="77777777" w:rsidTr="00C4680B">
        <w:trPr>
          <w:cantSplit/>
          <w:trHeight w:val="142"/>
        </w:trPr>
        <w:tc>
          <w:tcPr>
            <w:tcW w:w="710" w:type="dxa"/>
            <w:tcBorders>
              <w:bottom w:val="single" w:sz="4" w:space="0" w:color="auto"/>
            </w:tcBorders>
          </w:tcPr>
          <w:p w14:paraId="529FEA98" w14:textId="4D9E3115" w:rsidR="00DC5A88" w:rsidRDefault="00DC5A88" w:rsidP="00DC5A88">
            <w:pPr>
              <w:jc w:val="both"/>
              <w:rPr>
                <w:sz w:val="22"/>
                <w:szCs w:val="22"/>
              </w:rPr>
            </w:pPr>
            <w:r>
              <w:rPr>
                <w:sz w:val="22"/>
                <w:szCs w:val="22"/>
              </w:rPr>
              <w:t>48</w:t>
            </w:r>
            <w:r w:rsidRPr="001914C5">
              <w:rPr>
                <w:sz w:val="22"/>
                <w:szCs w:val="22"/>
              </w:rPr>
              <w:t>.6</w:t>
            </w:r>
          </w:p>
          <w:p w14:paraId="2E78F9B9" w14:textId="5BF7A874" w:rsidR="00DC5A88" w:rsidRPr="001914C5" w:rsidRDefault="00DC5A88" w:rsidP="00DC5A88">
            <w:pPr>
              <w:jc w:val="both"/>
              <w:rPr>
                <w:sz w:val="22"/>
                <w:szCs w:val="22"/>
              </w:rPr>
            </w:pPr>
            <w:r>
              <w:rPr>
                <w:sz w:val="22"/>
                <w:szCs w:val="22"/>
              </w:rPr>
              <w:t>*</w:t>
            </w:r>
          </w:p>
        </w:tc>
        <w:tc>
          <w:tcPr>
            <w:tcW w:w="1276" w:type="dxa"/>
            <w:vMerge/>
            <w:tcBorders>
              <w:bottom w:val="single" w:sz="4" w:space="0" w:color="auto"/>
            </w:tcBorders>
          </w:tcPr>
          <w:p w14:paraId="7210FA7B" w14:textId="77777777" w:rsidR="00DC5A88" w:rsidRPr="001914C5" w:rsidRDefault="00DC5A88" w:rsidP="00942D4B">
            <w:pPr>
              <w:rPr>
                <w:sz w:val="22"/>
                <w:szCs w:val="22"/>
              </w:rPr>
            </w:pPr>
          </w:p>
        </w:tc>
        <w:tc>
          <w:tcPr>
            <w:tcW w:w="1561" w:type="dxa"/>
            <w:tcBorders>
              <w:bottom w:val="single" w:sz="4" w:space="0" w:color="auto"/>
            </w:tcBorders>
          </w:tcPr>
          <w:p w14:paraId="10663D71" w14:textId="77777777" w:rsidR="00DC5A88" w:rsidRPr="001914C5" w:rsidRDefault="00DC5A88" w:rsidP="00942D4B">
            <w:pPr>
              <w:rPr>
                <w:sz w:val="22"/>
                <w:szCs w:val="22"/>
              </w:rPr>
            </w:pPr>
            <w:r w:rsidRPr="001914C5">
              <w:rPr>
                <w:sz w:val="22"/>
                <w:szCs w:val="22"/>
              </w:rPr>
              <w:t>10.89/01.086</w:t>
            </w:r>
          </w:p>
        </w:tc>
        <w:tc>
          <w:tcPr>
            <w:tcW w:w="1843" w:type="dxa"/>
            <w:tcBorders>
              <w:bottom w:val="single" w:sz="4" w:space="0" w:color="auto"/>
            </w:tcBorders>
          </w:tcPr>
          <w:p w14:paraId="3D4FDC29" w14:textId="77777777" w:rsidR="00DC5A88" w:rsidRPr="001914C5" w:rsidRDefault="00DC5A88" w:rsidP="00942D4B">
            <w:pPr>
              <w:rPr>
                <w:sz w:val="22"/>
                <w:szCs w:val="22"/>
              </w:rPr>
            </w:pPr>
            <w:r w:rsidRPr="001914C5">
              <w:rPr>
                <w:sz w:val="22"/>
                <w:szCs w:val="22"/>
              </w:rPr>
              <w:t xml:space="preserve">S. aureus </w:t>
            </w:r>
          </w:p>
        </w:tc>
        <w:tc>
          <w:tcPr>
            <w:tcW w:w="2124" w:type="dxa"/>
            <w:vMerge/>
            <w:tcBorders>
              <w:bottom w:val="single" w:sz="4" w:space="0" w:color="auto"/>
            </w:tcBorders>
          </w:tcPr>
          <w:p w14:paraId="3BBDEF01" w14:textId="77777777" w:rsidR="00DC5A88" w:rsidRPr="001914C5" w:rsidRDefault="00DC5A88" w:rsidP="00942D4B">
            <w:pPr>
              <w:rPr>
                <w:sz w:val="22"/>
                <w:szCs w:val="22"/>
              </w:rPr>
            </w:pPr>
          </w:p>
        </w:tc>
        <w:tc>
          <w:tcPr>
            <w:tcW w:w="2515" w:type="dxa"/>
            <w:tcBorders>
              <w:bottom w:val="single" w:sz="4" w:space="0" w:color="auto"/>
            </w:tcBorders>
          </w:tcPr>
          <w:p w14:paraId="0086D89A" w14:textId="77777777" w:rsidR="00DC5A88" w:rsidRPr="001914C5" w:rsidRDefault="00DC5A88" w:rsidP="00942D4B">
            <w:pPr>
              <w:rPr>
                <w:sz w:val="22"/>
                <w:szCs w:val="22"/>
              </w:rPr>
            </w:pPr>
            <w:r w:rsidRPr="001914C5">
              <w:rPr>
                <w:sz w:val="22"/>
                <w:szCs w:val="22"/>
              </w:rPr>
              <w:t>ГОСТ 10444.2-94</w:t>
            </w:r>
          </w:p>
        </w:tc>
      </w:tr>
      <w:tr w:rsidR="00DC5A88" w:rsidRPr="001914C5" w14:paraId="5D5C1641" w14:textId="77777777" w:rsidTr="00895671">
        <w:trPr>
          <w:cantSplit/>
          <w:trHeight w:val="142"/>
        </w:trPr>
        <w:tc>
          <w:tcPr>
            <w:tcW w:w="710" w:type="dxa"/>
            <w:tcBorders>
              <w:top w:val="single" w:sz="4" w:space="0" w:color="auto"/>
            </w:tcBorders>
          </w:tcPr>
          <w:p w14:paraId="594E23EC" w14:textId="18DC7845" w:rsidR="00DC5A88" w:rsidRDefault="00DC5A88" w:rsidP="00DC5A88">
            <w:pPr>
              <w:jc w:val="both"/>
              <w:rPr>
                <w:sz w:val="22"/>
                <w:szCs w:val="22"/>
              </w:rPr>
            </w:pPr>
            <w:r>
              <w:rPr>
                <w:sz w:val="22"/>
                <w:szCs w:val="22"/>
              </w:rPr>
              <w:t>48</w:t>
            </w:r>
            <w:r w:rsidRPr="001914C5">
              <w:rPr>
                <w:sz w:val="22"/>
                <w:szCs w:val="22"/>
              </w:rPr>
              <w:t>.7</w:t>
            </w:r>
          </w:p>
          <w:p w14:paraId="65378CD4" w14:textId="25C4FC23" w:rsidR="00DC5A88" w:rsidRPr="001914C5" w:rsidRDefault="00DC5A88" w:rsidP="00DC5A88">
            <w:pPr>
              <w:jc w:val="both"/>
              <w:rPr>
                <w:sz w:val="22"/>
                <w:szCs w:val="22"/>
              </w:rPr>
            </w:pPr>
            <w:r>
              <w:rPr>
                <w:sz w:val="22"/>
                <w:szCs w:val="22"/>
              </w:rPr>
              <w:t>*</w:t>
            </w:r>
          </w:p>
        </w:tc>
        <w:tc>
          <w:tcPr>
            <w:tcW w:w="1276" w:type="dxa"/>
            <w:vMerge/>
            <w:tcBorders>
              <w:top w:val="single" w:sz="4" w:space="0" w:color="auto"/>
            </w:tcBorders>
          </w:tcPr>
          <w:p w14:paraId="1F2295AE" w14:textId="77777777" w:rsidR="00DC5A88" w:rsidRPr="001914C5" w:rsidRDefault="00DC5A88" w:rsidP="00DC5A88">
            <w:pPr>
              <w:jc w:val="both"/>
              <w:rPr>
                <w:sz w:val="22"/>
                <w:szCs w:val="22"/>
              </w:rPr>
            </w:pPr>
          </w:p>
        </w:tc>
        <w:tc>
          <w:tcPr>
            <w:tcW w:w="1561" w:type="dxa"/>
            <w:tcBorders>
              <w:top w:val="single" w:sz="4" w:space="0" w:color="auto"/>
            </w:tcBorders>
          </w:tcPr>
          <w:p w14:paraId="0CD506EF" w14:textId="77777777" w:rsidR="00DC5A88" w:rsidRPr="001914C5" w:rsidRDefault="00DC5A88" w:rsidP="00942D4B">
            <w:pPr>
              <w:rPr>
                <w:sz w:val="22"/>
                <w:szCs w:val="22"/>
              </w:rPr>
            </w:pPr>
            <w:r w:rsidRPr="001914C5">
              <w:rPr>
                <w:sz w:val="22"/>
                <w:szCs w:val="22"/>
              </w:rPr>
              <w:t>10.89/01.086</w:t>
            </w:r>
          </w:p>
        </w:tc>
        <w:tc>
          <w:tcPr>
            <w:tcW w:w="1843" w:type="dxa"/>
            <w:tcBorders>
              <w:top w:val="single" w:sz="4" w:space="0" w:color="auto"/>
            </w:tcBorders>
          </w:tcPr>
          <w:p w14:paraId="6377C6AE" w14:textId="77777777" w:rsidR="00DC5A88" w:rsidRPr="001914C5" w:rsidRDefault="00DC5A88" w:rsidP="00942D4B">
            <w:pPr>
              <w:rPr>
                <w:sz w:val="22"/>
                <w:szCs w:val="22"/>
              </w:rPr>
            </w:pPr>
            <w:r w:rsidRPr="001914C5">
              <w:rPr>
                <w:sz w:val="22"/>
                <w:szCs w:val="22"/>
              </w:rPr>
              <w:t xml:space="preserve">B.cereus </w:t>
            </w:r>
          </w:p>
        </w:tc>
        <w:tc>
          <w:tcPr>
            <w:tcW w:w="2124" w:type="dxa"/>
            <w:vMerge w:val="restart"/>
            <w:tcBorders>
              <w:top w:val="single" w:sz="4" w:space="0" w:color="auto"/>
            </w:tcBorders>
          </w:tcPr>
          <w:p w14:paraId="0A61EF99" w14:textId="77777777" w:rsidR="00DC5A88" w:rsidRDefault="00DC5A88" w:rsidP="00942D4B">
            <w:pPr>
              <w:rPr>
                <w:sz w:val="22"/>
                <w:szCs w:val="22"/>
              </w:rPr>
            </w:pPr>
            <w:r w:rsidRPr="001914C5">
              <w:rPr>
                <w:sz w:val="22"/>
                <w:szCs w:val="22"/>
              </w:rPr>
              <w:t xml:space="preserve">СанНиП, ГН утв. МЗ РБ от </w:t>
            </w:r>
            <w:r w:rsidRPr="001914C5">
              <w:rPr>
                <w:sz w:val="22"/>
                <w:szCs w:val="22"/>
              </w:rPr>
              <w:lastRenderedPageBreak/>
              <w:t xml:space="preserve">21.06.2013 № 52;                          ГН 10.117-99 (РДУ-99),  </w:t>
            </w:r>
          </w:p>
          <w:p w14:paraId="050DE279" w14:textId="6A318118" w:rsidR="00DC5A88" w:rsidRPr="001914C5" w:rsidRDefault="00DC5A88" w:rsidP="00942D4B">
            <w:pPr>
              <w:rPr>
                <w:sz w:val="22"/>
                <w:szCs w:val="22"/>
              </w:rPr>
            </w:pP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Borders>
              <w:top w:val="single" w:sz="4" w:space="0" w:color="auto"/>
            </w:tcBorders>
          </w:tcPr>
          <w:p w14:paraId="00B5E698" w14:textId="77777777" w:rsidR="00DC5A88" w:rsidRPr="001914C5" w:rsidRDefault="00DC5A88" w:rsidP="00942D4B">
            <w:pPr>
              <w:rPr>
                <w:sz w:val="22"/>
                <w:szCs w:val="22"/>
              </w:rPr>
            </w:pPr>
            <w:r w:rsidRPr="001914C5">
              <w:rPr>
                <w:sz w:val="22"/>
                <w:szCs w:val="22"/>
              </w:rPr>
              <w:lastRenderedPageBreak/>
              <w:t xml:space="preserve">ГОСТ 10444.8-2013         </w:t>
            </w:r>
          </w:p>
        </w:tc>
      </w:tr>
      <w:tr w:rsidR="00DC5A88" w:rsidRPr="001914C5" w14:paraId="1B5F11C7" w14:textId="77777777" w:rsidTr="00895671">
        <w:trPr>
          <w:cantSplit/>
          <w:trHeight w:val="142"/>
        </w:trPr>
        <w:tc>
          <w:tcPr>
            <w:tcW w:w="710" w:type="dxa"/>
          </w:tcPr>
          <w:p w14:paraId="380C4381" w14:textId="7D352673" w:rsidR="00DC5A88" w:rsidRDefault="00DC5A88" w:rsidP="00DC5A88">
            <w:pPr>
              <w:jc w:val="both"/>
              <w:rPr>
                <w:sz w:val="22"/>
                <w:szCs w:val="22"/>
              </w:rPr>
            </w:pPr>
            <w:r>
              <w:rPr>
                <w:sz w:val="22"/>
                <w:szCs w:val="22"/>
              </w:rPr>
              <w:lastRenderedPageBreak/>
              <w:t>48</w:t>
            </w:r>
            <w:r w:rsidRPr="001914C5">
              <w:rPr>
                <w:sz w:val="22"/>
                <w:szCs w:val="22"/>
              </w:rPr>
              <w:t>.8</w:t>
            </w:r>
          </w:p>
          <w:p w14:paraId="30CEAEEE" w14:textId="4986712C" w:rsidR="00DC5A88" w:rsidRPr="001914C5" w:rsidRDefault="00DC5A88" w:rsidP="00DC5A88">
            <w:pPr>
              <w:jc w:val="both"/>
              <w:rPr>
                <w:sz w:val="22"/>
                <w:szCs w:val="22"/>
              </w:rPr>
            </w:pPr>
            <w:r>
              <w:rPr>
                <w:sz w:val="22"/>
                <w:szCs w:val="22"/>
              </w:rPr>
              <w:t>*</w:t>
            </w:r>
          </w:p>
        </w:tc>
        <w:tc>
          <w:tcPr>
            <w:tcW w:w="1276" w:type="dxa"/>
            <w:vMerge/>
          </w:tcPr>
          <w:p w14:paraId="0419B44F" w14:textId="77777777" w:rsidR="00DC5A88" w:rsidRPr="001914C5" w:rsidRDefault="00DC5A88" w:rsidP="00DC5A88">
            <w:pPr>
              <w:jc w:val="both"/>
              <w:rPr>
                <w:sz w:val="22"/>
                <w:szCs w:val="22"/>
              </w:rPr>
            </w:pPr>
          </w:p>
        </w:tc>
        <w:tc>
          <w:tcPr>
            <w:tcW w:w="1561" w:type="dxa"/>
          </w:tcPr>
          <w:p w14:paraId="6926F7FD" w14:textId="77777777" w:rsidR="00DC5A88" w:rsidRPr="001914C5" w:rsidRDefault="00DC5A88" w:rsidP="00942D4B">
            <w:pPr>
              <w:rPr>
                <w:sz w:val="22"/>
                <w:szCs w:val="22"/>
              </w:rPr>
            </w:pPr>
            <w:r w:rsidRPr="001914C5">
              <w:rPr>
                <w:sz w:val="22"/>
                <w:szCs w:val="22"/>
              </w:rPr>
              <w:t>10.89/01.086</w:t>
            </w:r>
          </w:p>
        </w:tc>
        <w:tc>
          <w:tcPr>
            <w:tcW w:w="1843" w:type="dxa"/>
          </w:tcPr>
          <w:p w14:paraId="17049515"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25D7F6E2" w14:textId="77777777" w:rsidR="00DC5A88" w:rsidRPr="001914C5" w:rsidRDefault="00DC5A88" w:rsidP="00942D4B">
            <w:pPr>
              <w:rPr>
                <w:sz w:val="22"/>
                <w:szCs w:val="22"/>
              </w:rPr>
            </w:pPr>
          </w:p>
        </w:tc>
        <w:tc>
          <w:tcPr>
            <w:tcW w:w="2515" w:type="dxa"/>
          </w:tcPr>
          <w:p w14:paraId="6927150A" w14:textId="77777777" w:rsidR="00DC5A88" w:rsidRPr="001914C5" w:rsidRDefault="00DC5A88" w:rsidP="00942D4B">
            <w:pPr>
              <w:rPr>
                <w:sz w:val="22"/>
                <w:szCs w:val="22"/>
              </w:rPr>
            </w:pPr>
            <w:r w:rsidRPr="001914C5">
              <w:rPr>
                <w:sz w:val="22"/>
                <w:szCs w:val="22"/>
              </w:rPr>
              <w:t xml:space="preserve">ГОСТ 10444.12-2013 </w:t>
            </w:r>
          </w:p>
        </w:tc>
      </w:tr>
      <w:tr w:rsidR="00DC5A88" w:rsidRPr="001914C5" w14:paraId="1C088DA6" w14:textId="77777777" w:rsidTr="00895671">
        <w:trPr>
          <w:cantSplit/>
          <w:trHeight w:val="504"/>
        </w:trPr>
        <w:tc>
          <w:tcPr>
            <w:tcW w:w="710" w:type="dxa"/>
          </w:tcPr>
          <w:p w14:paraId="1F18152A" w14:textId="55854D47" w:rsidR="00DC5A88" w:rsidRDefault="00DC5A88" w:rsidP="00DC5A88">
            <w:pPr>
              <w:jc w:val="both"/>
              <w:rPr>
                <w:sz w:val="22"/>
                <w:szCs w:val="22"/>
              </w:rPr>
            </w:pPr>
            <w:r>
              <w:rPr>
                <w:sz w:val="22"/>
                <w:szCs w:val="22"/>
              </w:rPr>
              <w:t>48</w:t>
            </w:r>
            <w:r w:rsidRPr="001914C5">
              <w:rPr>
                <w:sz w:val="22"/>
                <w:szCs w:val="22"/>
              </w:rPr>
              <w:t>.9</w:t>
            </w:r>
          </w:p>
          <w:p w14:paraId="2939BD69" w14:textId="79F0A08E" w:rsidR="00DC5A88" w:rsidRPr="001914C5" w:rsidRDefault="00DC5A88" w:rsidP="00DC5A88">
            <w:pPr>
              <w:jc w:val="both"/>
              <w:rPr>
                <w:sz w:val="22"/>
                <w:szCs w:val="22"/>
              </w:rPr>
            </w:pPr>
            <w:r>
              <w:rPr>
                <w:sz w:val="22"/>
                <w:szCs w:val="22"/>
              </w:rPr>
              <w:t>*</w:t>
            </w:r>
          </w:p>
        </w:tc>
        <w:tc>
          <w:tcPr>
            <w:tcW w:w="1276" w:type="dxa"/>
            <w:vMerge/>
          </w:tcPr>
          <w:p w14:paraId="27242EE0" w14:textId="77777777" w:rsidR="00DC5A88" w:rsidRPr="001914C5" w:rsidRDefault="00DC5A88" w:rsidP="00DC5A88">
            <w:pPr>
              <w:jc w:val="both"/>
              <w:rPr>
                <w:sz w:val="22"/>
                <w:szCs w:val="22"/>
              </w:rPr>
            </w:pPr>
          </w:p>
        </w:tc>
        <w:tc>
          <w:tcPr>
            <w:tcW w:w="1561" w:type="dxa"/>
          </w:tcPr>
          <w:p w14:paraId="32271706" w14:textId="77777777" w:rsidR="00DC5A88" w:rsidRPr="001914C5" w:rsidRDefault="00DC5A88" w:rsidP="00942D4B">
            <w:pPr>
              <w:rPr>
                <w:sz w:val="22"/>
                <w:szCs w:val="22"/>
              </w:rPr>
            </w:pPr>
            <w:r w:rsidRPr="001914C5">
              <w:rPr>
                <w:sz w:val="22"/>
                <w:szCs w:val="22"/>
              </w:rPr>
              <w:t xml:space="preserve">10.89/04.125       </w:t>
            </w:r>
          </w:p>
        </w:tc>
        <w:tc>
          <w:tcPr>
            <w:tcW w:w="1843" w:type="dxa"/>
          </w:tcPr>
          <w:p w14:paraId="20AB1E3E" w14:textId="77777777" w:rsidR="00DC5A88" w:rsidRPr="001914C5" w:rsidRDefault="00DC5A88" w:rsidP="00942D4B">
            <w:pPr>
              <w:rPr>
                <w:sz w:val="22"/>
                <w:szCs w:val="22"/>
              </w:rPr>
            </w:pPr>
            <w:r w:rsidRPr="001914C5">
              <w:rPr>
                <w:sz w:val="22"/>
                <w:szCs w:val="22"/>
              </w:rPr>
              <w:t>Удельная активность цезия-137</w:t>
            </w:r>
          </w:p>
        </w:tc>
        <w:tc>
          <w:tcPr>
            <w:tcW w:w="2124" w:type="dxa"/>
            <w:vMerge/>
          </w:tcPr>
          <w:p w14:paraId="5FB3FAED" w14:textId="77777777" w:rsidR="00DC5A88" w:rsidRPr="001914C5" w:rsidRDefault="00DC5A88" w:rsidP="00942D4B">
            <w:pPr>
              <w:rPr>
                <w:sz w:val="22"/>
                <w:szCs w:val="22"/>
              </w:rPr>
            </w:pPr>
          </w:p>
        </w:tc>
        <w:tc>
          <w:tcPr>
            <w:tcW w:w="2515" w:type="dxa"/>
          </w:tcPr>
          <w:p w14:paraId="16AE3E1A" w14:textId="77777777" w:rsidR="00DC5A88" w:rsidRDefault="00DC5A88" w:rsidP="00942D4B">
            <w:pPr>
              <w:rPr>
                <w:sz w:val="22"/>
                <w:szCs w:val="22"/>
              </w:rPr>
            </w:pPr>
            <w:r w:rsidRPr="001914C5">
              <w:rPr>
                <w:sz w:val="22"/>
                <w:szCs w:val="22"/>
              </w:rPr>
              <w:t>МВИ.МН 1823-2007</w:t>
            </w:r>
          </w:p>
          <w:p w14:paraId="3591236B" w14:textId="77777777" w:rsidR="00DC5A88" w:rsidRPr="001914C5" w:rsidRDefault="00DC5A88" w:rsidP="00942D4B">
            <w:pPr>
              <w:rPr>
                <w:sz w:val="22"/>
                <w:szCs w:val="22"/>
              </w:rPr>
            </w:pPr>
            <w:r w:rsidRPr="001914C5">
              <w:rPr>
                <w:sz w:val="22"/>
                <w:szCs w:val="22"/>
              </w:rPr>
              <w:t>ГОСТ 32161-2013</w:t>
            </w:r>
          </w:p>
        </w:tc>
      </w:tr>
      <w:tr w:rsidR="00DC5A88" w:rsidRPr="001914C5" w14:paraId="6744E453" w14:textId="77777777" w:rsidTr="00DF114F">
        <w:trPr>
          <w:cantSplit/>
          <w:trHeight w:val="271"/>
        </w:trPr>
        <w:tc>
          <w:tcPr>
            <w:tcW w:w="710" w:type="dxa"/>
          </w:tcPr>
          <w:p w14:paraId="0F2EE19D" w14:textId="178F478A" w:rsidR="00DC5A88" w:rsidRDefault="00DC5A88" w:rsidP="00DC5A88">
            <w:pPr>
              <w:jc w:val="both"/>
              <w:rPr>
                <w:sz w:val="22"/>
                <w:szCs w:val="22"/>
              </w:rPr>
            </w:pPr>
            <w:r>
              <w:rPr>
                <w:sz w:val="22"/>
                <w:szCs w:val="22"/>
              </w:rPr>
              <w:t>49</w:t>
            </w:r>
            <w:r w:rsidRPr="001914C5">
              <w:rPr>
                <w:sz w:val="22"/>
                <w:szCs w:val="22"/>
              </w:rPr>
              <w:t>.1</w:t>
            </w:r>
          </w:p>
          <w:p w14:paraId="14920261" w14:textId="6F0A13ED" w:rsidR="00DC5A88" w:rsidRPr="001914C5" w:rsidRDefault="00DC5A88" w:rsidP="00DC5A88">
            <w:pPr>
              <w:jc w:val="both"/>
              <w:rPr>
                <w:sz w:val="22"/>
                <w:szCs w:val="22"/>
              </w:rPr>
            </w:pPr>
            <w:r>
              <w:rPr>
                <w:sz w:val="22"/>
                <w:szCs w:val="22"/>
              </w:rPr>
              <w:t>***</w:t>
            </w:r>
          </w:p>
        </w:tc>
        <w:tc>
          <w:tcPr>
            <w:tcW w:w="1276" w:type="dxa"/>
            <w:vMerge w:val="restart"/>
          </w:tcPr>
          <w:p w14:paraId="4071FB82" w14:textId="77777777" w:rsidR="00DC5A88" w:rsidRPr="001914C5" w:rsidRDefault="00DC5A88" w:rsidP="00DC5A88">
            <w:pPr>
              <w:jc w:val="both"/>
              <w:rPr>
                <w:sz w:val="22"/>
                <w:szCs w:val="22"/>
              </w:rPr>
            </w:pPr>
            <w:r w:rsidRPr="001914C5">
              <w:rPr>
                <w:sz w:val="22"/>
                <w:szCs w:val="22"/>
              </w:rPr>
              <w:t xml:space="preserve">Специализированная пищевая продукция, в том числе диетического лечебного и диетического профилактического питания </w:t>
            </w:r>
          </w:p>
        </w:tc>
        <w:tc>
          <w:tcPr>
            <w:tcW w:w="1561" w:type="dxa"/>
          </w:tcPr>
          <w:p w14:paraId="6FCA93DF" w14:textId="77777777" w:rsidR="00DC5A88" w:rsidRPr="001914C5" w:rsidRDefault="00DC5A88" w:rsidP="00942D4B">
            <w:pPr>
              <w:rPr>
                <w:sz w:val="22"/>
                <w:szCs w:val="22"/>
              </w:rPr>
            </w:pPr>
            <w:r w:rsidRPr="001914C5">
              <w:rPr>
                <w:sz w:val="22"/>
                <w:szCs w:val="22"/>
              </w:rPr>
              <w:t>10.89/42.000</w:t>
            </w:r>
          </w:p>
        </w:tc>
        <w:tc>
          <w:tcPr>
            <w:tcW w:w="1843" w:type="dxa"/>
          </w:tcPr>
          <w:p w14:paraId="4997D68F" w14:textId="77777777" w:rsidR="00DC5A88" w:rsidRPr="001914C5" w:rsidRDefault="00DC5A88" w:rsidP="00942D4B">
            <w:pPr>
              <w:rPr>
                <w:sz w:val="22"/>
                <w:szCs w:val="22"/>
              </w:rPr>
            </w:pPr>
            <w:r w:rsidRPr="001914C5">
              <w:rPr>
                <w:sz w:val="22"/>
                <w:szCs w:val="22"/>
              </w:rPr>
              <w:t>Отбор проб</w:t>
            </w:r>
          </w:p>
        </w:tc>
        <w:tc>
          <w:tcPr>
            <w:tcW w:w="2124" w:type="dxa"/>
            <w:vMerge w:val="restart"/>
          </w:tcPr>
          <w:p w14:paraId="610F123A" w14:textId="11EFB5C1" w:rsidR="00DC5A88" w:rsidRPr="001914C5" w:rsidRDefault="00DC5A88" w:rsidP="00942D4B">
            <w:pPr>
              <w:rPr>
                <w:sz w:val="22"/>
                <w:szCs w:val="22"/>
              </w:rPr>
            </w:pPr>
            <w:r w:rsidRPr="001914C5">
              <w:rPr>
                <w:sz w:val="22"/>
                <w:szCs w:val="22"/>
              </w:rPr>
              <w:t xml:space="preserve">СанНиП, ГН утв. МЗ РБ от 21.06.2013 № 52, </w:t>
            </w:r>
            <w:r w:rsidRPr="0052117A">
              <w:rPr>
                <w:sz w:val="22"/>
                <w:szCs w:val="22"/>
              </w:rPr>
              <w:t>Гигиенический норматив от 25.01.2021 №37</w:t>
            </w:r>
            <w:r>
              <w:rPr>
                <w:sz w:val="22"/>
                <w:szCs w:val="22"/>
              </w:rPr>
              <w:t xml:space="preserve">, </w:t>
            </w:r>
            <w:r w:rsidRPr="001914C5">
              <w:rPr>
                <w:sz w:val="22"/>
                <w:szCs w:val="22"/>
              </w:rPr>
              <w:t xml:space="preserve">                                                                 ТНПА и другая документация</w:t>
            </w:r>
            <w:r>
              <w:rPr>
                <w:sz w:val="22"/>
                <w:szCs w:val="22"/>
              </w:rPr>
              <w:t>, устанавливающие  требования  к  объекту  испытаний</w:t>
            </w:r>
          </w:p>
        </w:tc>
        <w:tc>
          <w:tcPr>
            <w:tcW w:w="2515" w:type="dxa"/>
          </w:tcPr>
          <w:p w14:paraId="1A3B1297" w14:textId="77777777" w:rsidR="00DC5A88" w:rsidRPr="001914C5" w:rsidRDefault="00DC5A88" w:rsidP="00942D4B">
            <w:pPr>
              <w:rPr>
                <w:sz w:val="22"/>
                <w:szCs w:val="22"/>
              </w:rPr>
            </w:pPr>
            <w:r w:rsidRPr="001914C5">
              <w:rPr>
                <w:sz w:val="22"/>
                <w:szCs w:val="22"/>
              </w:rPr>
              <w:t>ГОСТ 31904-2012</w:t>
            </w:r>
          </w:p>
        </w:tc>
      </w:tr>
      <w:tr w:rsidR="00DC5A88" w:rsidRPr="001914C5" w14:paraId="3DDF191E" w14:textId="77777777" w:rsidTr="00DF114F">
        <w:trPr>
          <w:cantSplit/>
          <w:trHeight w:val="142"/>
        </w:trPr>
        <w:tc>
          <w:tcPr>
            <w:tcW w:w="710" w:type="dxa"/>
          </w:tcPr>
          <w:p w14:paraId="7788D0FD" w14:textId="25441C94" w:rsidR="00DC5A88" w:rsidRDefault="00DC5A88" w:rsidP="00DC5A88">
            <w:pPr>
              <w:jc w:val="both"/>
              <w:rPr>
                <w:sz w:val="22"/>
                <w:szCs w:val="22"/>
              </w:rPr>
            </w:pPr>
            <w:r>
              <w:rPr>
                <w:sz w:val="22"/>
                <w:szCs w:val="22"/>
              </w:rPr>
              <w:t>49</w:t>
            </w:r>
            <w:r w:rsidRPr="001914C5">
              <w:rPr>
                <w:sz w:val="22"/>
                <w:szCs w:val="22"/>
              </w:rPr>
              <w:t>.2</w:t>
            </w:r>
          </w:p>
          <w:p w14:paraId="58F82A34" w14:textId="56C667AE" w:rsidR="00DC5A88" w:rsidRPr="001914C5" w:rsidRDefault="00DC5A88" w:rsidP="00DC5A88">
            <w:pPr>
              <w:jc w:val="both"/>
              <w:rPr>
                <w:sz w:val="22"/>
                <w:szCs w:val="22"/>
              </w:rPr>
            </w:pPr>
            <w:r>
              <w:rPr>
                <w:sz w:val="22"/>
                <w:szCs w:val="22"/>
              </w:rPr>
              <w:t>*</w:t>
            </w:r>
          </w:p>
        </w:tc>
        <w:tc>
          <w:tcPr>
            <w:tcW w:w="1276" w:type="dxa"/>
            <w:vMerge/>
          </w:tcPr>
          <w:p w14:paraId="4377F5DE" w14:textId="77777777" w:rsidR="00DC5A88" w:rsidRPr="001914C5" w:rsidRDefault="00DC5A88" w:rsidP="00DC5A88">
            <w:pPr>
              <w:jc w:val="both"/>
              <w:rPr>
                <w:sz w:val="22"/>
                <w:szCs w:val="22"/>
              </w:rPr>
            </w:pPr>
          </w:p>
        </w:tc>
        <w:tc>
          <w:tcPr>
            <w:tcW w:w="1561" w:type="dxa"/>
          </w:tcPr>
          <w:p w14:paraId="6C200B7B" w14:textId="77777777" w:rsidR="00DC5A88" w:rsidRPr="001914C5" w:rsidRDefault="00DC5A88" w:rsidP="00942D4B">
            <w:pPr>
              <w:rPr>
                <w:sz w:val="22"/>
                <w:szCs w:val="22"/>
              </w:rPr>
            </w:pPr>
            <w:r w:rsidRPr="001914C5">
              <w:rPr>
                <w:sz w:val="22"/>
                <w:szCs w:val="22"/>
              </w:rPr>
              <w:t>10.89/01.086</w:t>
            </w:r>
          </w:p>
        </w:tc>
        <w:tc>
          <w:tcPr>
            <w:tcW w:w="1843" w:type="dxa"/>
          </w:tcPr>
          <w:p w14:paraId="2465529D" w14:textId="77777777" w:rsidR="00DC5A88" w:rsidRPr="001914C5" w:rsidRDefault="00DC5A88" w:rsidP="00942D4B">
            <w:pPr>
              <w:rPr>
                <w:sz w:val="22"/>
                <w:szCs w:val="22"/>
              </w:rPr>
            </w:pPr>
            <w:r w:rsidRPr="001914C5">
              <w:rPr>
                <w:sz w:val="22"/>
                <w:szCs w:val="22"/>
              </w:rPr>
              <w:t xml:space="preserve"> КМАФАнМ</w:t>
            </w:r>
          </w:p>
        </w:tc>
        <w:tc>
          <w:tcPr>
            <w:tcW w:w="2124" w:type="dxa"/>
            <w:vMerge/>
          </w:tcPr>
          <w:p w14:paraId="5E1F1E49" w14:textId="77777777" w:rsidR="00DC5A88" w:rsidRPr="001914C5" w:rsidRDefault="00DC5A88" w:rsidP="00942D4B">
            <w:pPr>
              <w:rPr>
                <w:sz w:val="22"/>
                <w:szCs w:val="22"/>
              </w:rPr>
            </w:pPr>
          </w:p>
        </w:tc>
        <w:tc>
          <w:tcPr>
            <w:tcW w:w="2515" w:type="dxa"/>
          </w:tcPr>
          <w:p w14:paraId="6AD9BAC5" w14:textId="77777777" w:rsidR="00DC5A88" w:rsidRPr="001914C5" w:rsidRDefault="00DC5A88" w:rsidP="00942D4B">
            <w:pPr>
              <w:rPr>
                <w:sz w:val="22"/>
                <w:szCs w:val="22"/>
              </w:rPr>
            </w:pPr>
            <w:r w:rsidRPr="001914C5">
              <w:rPr>
                <w:sz w:val="22"/>
                <w:szCs w:val="22"/>
              </w:rPr>
              <w:t>ГОСТ 10444.15-94,                          ГОСТ 30705-2000</w:t>
            </w:r>
          </w:p>
        </w:tc>
      </w:tr>
      <w:tr w:rsidR="00DC5A88" w:rsidRPr="001914C5" w14:paraId="7A8E2489" w14:textId="77777777" w:rsidTr="00DF114F">
        <w:trPr>
          <w:cantSplit/>
          <w:trHeight w:val="142"/>
        </w:trPr>
        <w:tc>
          <w:tcPr>
            <w:tcW w:w="710" w:type="dxa"/>
          </w:tcPr>
          <w:p w14:paraId="34CDF569" w14:textId="306A0A38" w:rsidR="00DC5A88" w:rsidRDefault="00DC5A88" w:rsidP="00DC5A88">
            <w:pPr>
              <w:jc w:val="both"/>
              <w:rPr>
                <w:sz w:val="22"/>
                <w:szCs w:val="22"/>
              </w:rPr>
            </w:pPr>
            <w:r>
              <w:rPr>
                <w:sz w:val="22"/>
                <w:szCs w:val="22"/>
              </w:rPr>
              <w:t>49</w:t>
            </w:r>
            <w:r w:rsidRPr="001914C5">
              <w:rPr>
                <w:sz w:val="22"/>
                <w:szCs w:val="22"/>
              </w:rPr>
              <w:t>.3</w:t>
            </w:r>
          </w:p>
          <w:p w14:paraId="32D36FFD" w14:textId="5C4C9E2D" w:rsidR="00DC5A88" w:rsidRPr="001914C5" w:rsidRDefault="00DC5A88" w:rsidP="00DC5A88">
            <w:pPr>
              <w:jc w:val="both"/>
              <w:rPr>
                <w:sz w:val="22"/>
                <w:szCs w:val="22"/>
              </w:rPr>
            </w:pPr>
            <w:r>
              <w:rPr>
                <w:sz w:val="22"/>
                <w:szCs w:val="22"/>
              </w:rPr>
              <w:t>*</w:t>
            </w:r>
          </w:p>
        </w:tc>
        <w:tc>
          <w:tcPr>
            <w:tcW w:w="1276" w:type="dxa"/>
            <w:vMerge/>
          </w:tcPr>
          <w:p w14:paraId="747BF973" w14:textId="77777777" w:rsidR="00DC5A88" w:rsidRPr="001914C5" w:rsidRDefault="00DC5A88" w:rsidP="00DC5A88">
            <w:pPr>
              <w:jc w:val="both"/>
              <w:rPr>
                <w:sz w:val="22"/>
                <w:szCs w:val="22"/>
              </w:rPr>
            </w:pPr>
          </w:p>
        </w:tc>
        <w:tc>
          <w:tcPr>
            <w:tcW w:w="1561" w:type="dxa"/>
          </w:tcPr>
          <w:p w14:paraId="531DA7FD" w14:textId="77777777" w:rsidR="00DC5A88" w:rsidRPr="001914C5" w:rsidRDefault="00DC5A88" w:rsidP="00942D4B">
            <w:pPr>
              <w:rPr>
                <w:sz w:val="22"/>
                <w:szCs w:val="22"/>
              </w:rPr>
            </w:pPr>
            <w:r w:rsidRPr="001914C5">
              <w:rPr>
                <w:sz w:val="22"/>
                <w:szCs w:val="22"/>
              </w:rPr>
              <w:t>10.89/01.086</w:t>
            </w:r>
          </w:p>
        </w:tc>
        <w:tc>
          <w:tcPr>
            <w:tcW w:w="1843" w:type="dxa"/>
          </w:tcPr>
          <w:p w14:paraId="33C26E73" w14:textId="77777777" w:rsidR="00DC5A88" w:rsidRPr="001914C5" w:rsidRDefault="00DC5A88" w:rsidP="00942D4B">
            <w:pPr>
              <w:rPr>
                <w:sz w:val="22"/>
                <w:szCs w:val="22"/>
              </w:rPr>
            </w:pPr>
            <w:r w:rsidRPr="001914C5">
              <w:rPr>
                <w:sz w:val="22"/>
                <w:szCs w:val="22"/>
              </w:rPr>
              <w:t>БГКП</w:t>
            </w:r>
          </w:p>
        </w:tc>
        <w:tc>
          <w:tcPr>
            <w:tcW w:w="2124" w:type="dxa"/>
            <w:vMerge/>
          </w:tcPr>
          <w:p w14:paraId="45140DF0" w14:textId="77777777" w:rsidR="00DC5A88" w:rsidRPr="001914C5" w:rsidRDefault="00DC5A88" w:rsidP="00942D4B">
            <w:pPr>
              <w:rPr>
                <w:sz w:val="22"/>
                <w:szCs w:val="22"/>
              </w:rPr>
            </w:pPr>
          </w:p>
        </w:tc>
        <w:tc>
          <w:tcPr>
            <w:tcW w:w="2515" w:type="dxa"/>
          </w:tcPr>
          <w:p w14:paraId="2D679A10" w14:textId="77777777" w:rsidR="00DC5A88" w:rsidRPr="001914C5" w:rsidRDefault="00DC5A88" w:rsidP="00942D4B">
            <w:pPr>
              <w:rPr>
                <w:sz w:val="22"/>
                <w:szCs w:val="22"/>
              </w:rPr>
            </w:pPr>
            <w:r w:rsidRPr="001914C5">
              <w:rPr>
                <w:sz w:val="22"/>
                <w:szCs w:val="22"/>
              </w:rPr>
              <w:t>ГОСТ 31747-2012</w:t>
            </w:r>
          </w:p>
        </w:tc>
      </w:tr>
      <w:tr w:rsidR="00DC5A88" w:rsidRPr="001914C5" w14:paraId="5ABA36B0" w14:textId="77777777" w:rsidTr="00DF114F">
        <w:trPr>
          <w:cantSplit/>
          <w:trHeight w:val="142"/>
        </w:trPr>
        <w:tc>
          <w:tcPr>
            <w:tcW w:w="710" w:type="dxa"/>
          </w:tcPr>
          <w:p w14:paraId="45DADA3D" w14:textId="61D45256" w:rsidR="00DC5A88" w:rsidRDefault="00DC5A88" w:rsidP="00DC5A88">
            <w:pPr>
              <w:jc w:val="both"/>
              <w:rPr>
                <w:sz w:val="22"/>
                <w:szCs w:val="22"/>
              </w:rPr>
            </w:pPr>
            <w:r>
              <w:rPr>
                <w:sz w:val="22"/>
                <w:szCs w:val="22"/>
              </w:rPr>
              <w:t>49</w:t>
            </w:r>
            <w:r w:rsidRPr="001914C5">
              <w:rPr>
                <w:sz w:val="22"/>
                <w:szCs w:val="22"/>
              </w:rPr>
              <w:t>.4</w:t>
            </w:r>
          </w:p>
          <w:p w14:paraId="3A1C9BF9" w14:textId="77F321FD" w:rsidR="00DC5A88" w:rsidRPr="001914C5" w:rsidRDefault="00DC5A88" w:rsidP="00DC5A88">
            <w:pPr>
              <w:jc w:val="both"/>
              <w:rPr>
                <w:sz w:val="22"/>
                <w:szCs w:val="22"/>
              </w:rPr>
            </w:pPr>
            <w:r>
              <w:rPr>
                <w:sz w:val="22"/>
                <w:szCs w:val="22"/>
              </w:rPr>
              <w:t>*</w:t>
            </w:r>
          </w:p>
        </w:tc>
        <w:tc>
          <w:tcPr>
            <w:tcW w:w="1276" w:type="dxa"/>
            <w:vMerge/>
          </w:tcPr>
          <w:p w14:paraId="76987133" w14:textId="77777777" w:rsidR="00DC5A88" w:rsidRPr="001914C5" w:rsidRDefault="00DC5A88" w:rsidP="00DC5A88">
            <w:pPr>
              <w:jc w:val="both"/>
              <w:rPr>
                <w:sz w:val="22"/>
                <w:szCs w:val="22"/>
              </w:rPr>
            </w:pPr>
          </w:p>
        </w:tc>
        <w:tc>
          <w:tcPr>
            <w:tcW w:w="1561" w:type="dxa"/>
          </w:tcPr>
          <w:p w14:paraId="513BB83F" w14:textId="77777777" w:rsidR="00DC5A88" w:rsidRPr="001914C5" w:rsidRDefault="00DC5A88" w:rsidP="00942D4B">
            <w:pPr>
              <w:rPr>
                <w:sz w:val="22"/>
                <w:szCs w:val="22"/>
              </w:rPr>
            </w:pPr>
            <w:r w:rsidRPr="001914C5">
              <w:rPr>
                <w:sz w:val="22"/>
                <w:szCs w:val="22"/>
              </w:rPr>
              <w:t>10.89/01.086</w:t>
            </w:r>
          </w:p>
        </w:tc>
        <w:tc>
          <w:tcPr>
            <w:tcW w:w="1843" w:type="dxa"/>
          </w:tcPr>
          <w:p w14:paraId="7B183980" w14:textId="77777777" w:rsidR="00DC5A88" w:rsidRPr="001914C5" w:rsidRDefault="00DC5A88" w:rsidP="00942D4B">
            <w:pPr>
              <w:rPr>
                <w:sz w:val="22"/>
                <w:szCs w:val="22"/>
              </w:rPr>
            </w:pPr>
            <w:r w:rsidRPr="001914C5">
              <w:rPr>
                <w:sz w:val="22"/>
                <w:szCs w:val="22"/>
              </w:rPr>
              <w:t>E.coli</w:t>
            </w:r>
          </w:p>
        </w:tc>
        <w:tc>
          <w:tcPr>
            <w:tcW w:w="2124" w:type="dxa"/>
            <w:vMerge/>
          </w:tcPr>
          <w:p w14:paraId="6B62E3ED" w14:textId="77777777" w:rsidR="00DC5A88" w:rsidRPr="001914C5" w:rsidRDefault="00DC5A88" w:rsidP="00942D4B">
            <w:pPr>
              <w:rPr>
                <w:sz w:val="22"/>
                <w:szCs w:val="22"/>
              </w:rPr>
            </w:pPr>
          </w:p>
        </w:tc>
        <w:tc>
          <w:tcPr>
            <w:tcW w:w="2515" w:type="dxa"/>
          </w:tcPr>
          <w:p w14:paraId="4BCEE1D3" w14:textId="77777777" w:rsidR="00DC5A88" w:rsidRPr="001914C5" w:rsidRDefault="00DC5A88" w:rsidP="00942D4B">
            <w:pPr>
              <w:rPr>
                <w:sz w:val="22"/>
                <w:szCs w:val="22"/>
              </w:rPr>
            </w:pPr>
            <w:r w:rsidRPr="001914C5">
              <w:rPr>
                <w:sz w:val="22"/>
                <w:szCs w:val="22"/>
              </w:rPr>
              <w:t xml:space="preserve">ГОСТ 30726 </w:t>
            </w:r>
            <w:r>
              <w:rPr>
                <w:sz w:val="22"/>
                <w:szCs w:val="22"/>
              </w:rPr>
              <w:t>–</w:t>
            </w:r>
            <w:r w:rsidRPr="001914C5">
              <w:rPr>
                <w:sz w:val="22"/>
                <w:szCs w:val="22"/>
              </w:rPr>
              <w:t xml:space="preserve"> 2001</w:t>
            </w:r>
          </w:p>
        </w:tc>
      </w:tr>
      <w:tr w:rsidR="00DC5A88" w:rsidRPr="001914C5" w14:paraId="5FB34196" w14:textId="77777777" w:rsidTr="00DF114F">
        <w:trPr>
          <w:cantSplit/>
          <w:trHeight w:val="142"/>
        </w:trPr>
        <w:tc>
          <w:tcPr>
            <w:tcW w:w="710" w:type="dxa"/>
          </w:tcPr>
          <w:p w14:paraId="54385BC4" w14:textId="69DAC5B2" w:rsidR="00DC5A88" w:rsidRDefault="00DC5A88" w:rsidP="00DC5A88">
            <w:pPr>
              <w:jc w:val="both"/>
              <w:rPr>
                <w:sz w:val="22"/>
                <w:szCs w:val="22"/>
              </w:rPr>
            </w:pPr>
            <w:r>
              <w:rPr>
                <w:sz w:val="22"/>
                <w:szCs w:val="22"/>
              </w:rPr>
              <w:t>49</w:t>
            </w:r>
            <w:r w:rsidRPr="001914C5">
              <w:rPr>
                <w:sz w:val="22"/>
                <w:szCs w:val="22"/>
              </w:rPr>
              <w:t>.5</w:t>
            </w:r>
          </w:p>
          <w:p w14:paraId="34D0F261" w14:textId="112551DC" w:rsidR="00DC5A88" w:rsidRPr="001914C5" w:rsidRDefault="00DC5A88" w:rsidP="00DC5A88">
            <w:pPr>
              <w:jc w:val="both"/>
              <w:rPr>
                <w:sz w:val="22"/>
                <w:szCs w:val="22"/>
              </w:rPr>
            </w:pPr>
            <w:r>
              <w:rPr>
                <w:sz w:val="22"/>
                <w:szCs w:val="22"/>
              </w:rPr>
              <w:t>*</w:t>
            </w:r>
          </w:p>
        </w:tc>
        <w:tc>
          <w:tcPr>
            <w:tcW w:w="1276" w:type="dxa"/>
            <w:vMerge/>
          </w:tcPr>
          <w:p w14:paraId="4EEF310E" w14:textId="77777777" w:rsidR="00DC5A88" w:rsidRPr="001914C5" w:rsidRDefault="00DC5A88" w:rsidP="00DC5A88">
            <w:pPr>
              <w:jc w:val="both"/>
              <w:rPr>
                <w:sz w:val="22"/>
                <w:szCs w:val="22"/>
              </w:rPr>
            </w:pPr>
          </w:p>
        </w:tc>
        <w:tc>
          <w:tcPr>
            <w:tcW w:w="1561" w:type="dxa"/>
          </w:tcPr>
          <w:p w14:paraId="4939BA4E" w14:textId="77777777" w:rsidR="00DC5A88" w:rsidRPr="001914C5" w:rsidRDefault="00DC5A88" w:rsidP="00942D4B">
            <w:pPr>
              <w:rPr>
                <w:sz w:val="22"/>
                <w:szCs w:val="22"/>
              </w:rPr>
            </w:pPr>
            <w:r w:rsidRPr="001914C5">
              <w:rPr>
                <w:sz w:val="22"/>
                <w:szCs w:val="22"/>
              </w:rPr>
              <w:t>10.89/01.086</w:t>
            </w:r>
          </w:p>
        </w:tc>
        <w:tc>
          <w:tcPr>
            <w:tcW w:w="1843" w:type="dxa"/>
          </w:tcPr>
          <w:p w14:paraId="46AD2278" w14:textId="77777777" w:rsidR="00DC5A88" w:rsidRPr="001914C5" w:rsidRDefault="00DC5A88" w:rsidP="00942D4B">
            <w:pPr>
              <w:rPr>
                <w:sz w:val="22"/>
                <w:szCs w:val="22"/>
              </w:rPr>
            </w:pPr>
            <w:r w:rsidRPr="001914C5">
              <w:rPr>
                <w:sz w:val="22"/>
                <w:szCs w:val="22"/>
              </w:rPr>
              <w:t>S.aureus</w:t>
            </w:r>
          </w:p>
        </w:tc>
        <w:tc>
          <w:tcPr>
            <w:tcW w:w="2124" w:type="dxa"/>
            <w:vMerge/>
          </w:tcPr>
          <w:p w14:paraId="7B103127" w14:textId="77777777" w:rsidR="00DC5A88" w:rsidRPr="001914C5" w:rsidRDefault="00DC5A88" w:rsidP="00942D4B">
            <w:pPr>
              <w:rPr>
                <w:sz w:val="22"/>
                <w:szCs w:val="22"/>
              </w:rPr>
            </w:pPr>
          </w:p>
        </w:tc>
        <w:tc>
          <w:tcPr>
            <w:tcW w:w="2515" w:type="dxa"/>
          </w:tcPr>
          <w:p w14:paraId="373AA406" w14:textId="77777777" w:rsidR="00DC5A88" w:rsidRPr="001914C5" w:rsidRDefault="00DC5A88" w:rsidP="00942D4B">
            <w:pPr>
              <w:rPr>
                <w:sz w:val="22"/>
                <w:szCs w:val="22"/>
              </w:rPr>
            </w:pPr>
            <w:r w:rsidRPr="001914C5">
              <w:rPr>
                <w:sz w:val="22"/>
                <w:szCs w:val="22"/>
              </w:rPr>
              <w:t>ГОСТ 10444.2-94</w:t>
            </w:r>
          </w:p>
        </w:tc>
      </w:tr>
      <w:tr w:rsidR="00DC5A88" w:rsidRPr="001914C5" w14:paraId="3FA4491A" w14:textId="77777777" w:rsidTr="00DF114F">
        <w:trPr>
          <w:cantSplit/>
          <w:trHeight w:val="142"/>
        </w:trPr>
        <w:tc>
          <w:tcPr>
            <w:tcW w:w="710" w:type="dxa"/>
          </w:tcPr>
          <w:p w14:paraId="37876C30" w14:textId="7691C5E2" w:rsidR="00DC5A88" w:rsidRDefault="00DC5A88" w:rsidP="00DC5A88">
            <w:pPr>
              <w:jc w:val="both"/>
              <w:rPr>
                <w:sz w:val="22"/>
                <w:szCs w:val="22"/>
              </w:rPr>
            </w:pPr>
            <w:r>
              <w:rPr>
                <w:sz w:val="22"/>
                <w:szCs w:val="22"/>
              </w:rPr>
              <w:t>49</w:t>
            </w:r>
            <w:r w:rsidRPr="001914C5">
              <w:rPr>
                <w:sz w:val="22"/>
                <w:szCs w:val="22"/>
              </w:rPr>
              <w:t>.6</w:t>
            </w:r>
          </w:p>
          <w:p w14:paraId="7AE7F54D" w14:textId="614E4660" w:rsidR="00DC5A88" w:rsidRPr="001914C5" w:rsidRDefault="00DC5A88" w:rsidP="00DC5A88">
            <w:pPr>
              <w:jc w:val="both"/>
              <w:rPr>
                <w:sz w:val="22"/>
                <w:szCs w:val="22"/>
              </w:rPr>
            </w:pPr>
            <w:r>
              <w:rPr>
                <w:sz w:val="22"/>
                <w:szCs w:val="22"/>
              </w:rPr>
              <w:t>*</w:t>
            </w:r>
          </w:p>
        </w:tc>
        <w:tc>
          <w:tcPr>
            <w:tcW w:w="1276" w:type="dxa"/>
            <w:vMerge/>
          </w:tcPr>
          <w:p w14:paraId="2FBA74B3" w14:textId="77777777" w:rsidR="00DC5A88" w:rsidRPr="001914C5" w:rsidRDefault="00DC5A88" w:rsidP="00DC5A88">
            <w:pPr>
              <w:jc w:val="both"/>
              <w:rPr>
                <w:sz w:val="22"/>
                <w:szCs w:val="22"/>
              </w:rPr>
            </w:pPr>
          </w:p>
        </w:tc>
        <w:tc>
          <w:tcPr>
            <w:tcW w:w="1561" w:type="dxa"/>
          </w:tcPr>
          <w:p w14:paraId="1F1BB5E5" w14:textId="77777777" w:rsidR="00DC5A88" w:rsidRPr="001914C5" w:rsidRDefault="00DC5A88" w:rsidP="00942D4B">
            <w:pPr>
              <w:rPr>
                <w:sz w:val="22"/>
                <w:szCs w:val="22"/>
              </w:rPr>
            </w:pPr>
            <w:r w:rsidRPr="001914C5">
              <w:rPr>
                <w:sz w:val="22"/>
                <w:szCs w:val="22"/>
              </w:rPr>
              <w:t>10.89/01.086</w:t>
            </w:r>
          </w:p>
        </w:tc>
        <w:tc>
          <w:tcPr>
            <w:tcW w:w="1843" w:type="dxa"/>
          </w:tcPr>
          <w:p w14:paraId="051DD4E2" w14:textId="77777777" w:rsidR="00DC5A88" w:rsidRPr="001914C5" w:rsidRDefault="00DC5A88" w:rsidP="00942D4B">
            <w:pPr>
              <w:rPr>
                <w:sz w:val="22"/>
                <w:szCs w:val="22"/>
              </w:rPr>
            </w:pPr>
            <w:r w:rsidRPr="001914C5">
              <w:rPr>
                <w:sz w:val="22"/>
                <w:szCs w:val="22"/>
              </w:rPr>
              <w:t>Патогенные микроорганизмы, в т.ч. сальмонеллы</w:t>
            </w:r>
          </w:p>
        </w:tc>
        <w:tc>
          <w:tcPr>
            <w:tcW w:w="2124" w:type="dxa"/>
            <w:vMerge/>
          </w:tcPr>
          <w:p w14:paraId="647C888A" w14:textId="77777777" w:rsidR="00DC5A88" w:rsidRPr="001914C5" w:rsidRDefault="00DC5A88" w:rsidP="00942D4B">
            <w:pPr>
              <w:rPr>
                <w:sz w:val="22"/>
                <w:szCs w:val="22"/>
              </w:rPr>
            </w:pPr>
          </w:p>
        </w:tc>
        <w:tc>
          <w:tcPr>
            <w:tcW w:w="2515" w:type="dxa"/>
          </w:tcPr>
          <w:p w14:paraId="188EF6F1" w14:textId="77777777" w:rsidR="00DC5A88" w:rsidRPr="001914C5" w:rsidRDefault="00DC5A88" w:rsidP="00942D4B">
            <w:pPr>
              <w:rPr>
                <w:sz w:val="22"/>
                <w:szCs w:val="22"/>
              </w:rPr>
            </w:pPr>
            <w:r w:rsidRPr="001914C5">
              <w:rPr>
                <w:sz w:val="22"/>
                <w:szCs w:val="22"/>
              </w:rPr>
              <w:t>ГОСТ 30519-97                             ГОСТ 31659-2012</w:t>
            </w:r>
          </w:p>
        </w:tc>
      </w:tr>
      <w:tr w:rsidR="00DC5A88" w:rsidRPr="001914C5" w14:paraId="4FFDF1AC" w14:textId="77777777" w:rsidTr="00DF114F">
        <w:trPr>
          <w:cantSplit/>
          <w:trHeight w:val="142"/>
        </w:trPr>
        <w:tc>
          <w:tcPr>
            <w:tcW w:w="710" w:type="dxa"/>
          </w:tcPr>
          <w:p w14:paraId="6C95F7EE" w14:textId="0ACC7C55" w:rsidR="00DC5A88" w:rsidRDefault="00DC5A88" w:rsidP="00DC5A88">
            <w:pPr>
              <w:jc w:val="both"/>
              <w:rPr>
                <w:sz w:val="22"/>
                <w:szCs w:val="22"/>
              </w:rPr>
            </w:pPr>
            <w:r>
              <w:rPr>
                <w:sz w:val="22"/>
                <w:szCs w:val="22"/>
              </w:rPr>
              <w:t>49</w:t>
            </w:r>
            <w:r w:rsidRPr="001914C5">
              <w:rPr>
                <w:sz w:val="22"/>
                <w:szCs w:val="22"/>
              </w:rPr>
              <w:t>.7</w:t>
            </w:r>
          </w:p>
          <w:p w14:paraId="1C954436" w14:textId="5055558E" w:rsidR="00DC5A88" w:rsidRPr="001914C5" w:rsidRDefault="00DC5A88" w:rsidP="00DC5A88">
            <w:pPr>
              <w:jc w:val="both"/>
              <w:rPr>
                <w:sz w:val="22"/>
                <w:szCs w:val="22"/>
              </w:rPr>
            </w:pPr>
            <w:r>
              <w:rPr>
                <w:sz w:val="22"/>
                <w:szCs w:val="22"/>
              </w:rPr>
              <w:t>*</w:t>
            </w:r>
          </w:p>
        </w:tc>
        <w:tc>
          <w:tcPr>
            <w:tcW w:w="1276" w:type="dxa"/>
            <w:vMerge/>
          </w:tcPr>
          <w:p w14:paraId="25669653" w14:textId="77777777" w:rsidR="00DC5A88" w:rsidRPr="001914C5" w:rsidRDefault="00DC5A88" w:rsidP="00DC5A88">
            <w:pPr>
              <w:jc w:val="both"/>
              <w:rPr>
                <w:sz w:val="22"/>
                <w:szCs w:val="22"/>
              </w:rPr>
            </w:pPr>
          </w:p>
        </w:tc>
        <w:tc>
          <w:tcPr>
            <w:tcW w:w="1561" w:type="dxa"/>
          </w:tcPr>
          <w:p w14:paraId="6BA1A54C" w14:textId="77777777" w:rsidR="00DC5A88" w:rsidRPr="001914C5" w:rsidRDefault="00DC5A88" w:rsidP="00942D4B">
            <w:pPr>
              <w:rPr>
                <w:sz w:val="22"/>
                <w:szCs w:val="22"/>
              </w:rPr>
            </w:pPr>
            <w:r w:rsidRPr="001914C5">
              <w:rPr>
                <w:sz w:val="22"/>
                <w:szCs w:val="22"/>
              </w:rPr>
              <w:t>10.89/01.086</w:t>
            </w:r>
          </w:p>
        </w:tc>
        <w:tc>
          <w:tcPr>
            <w:tcW w:w="1843" w:type="dxa"/>
          </w:tcPr>
          <w:p w14:paraId="334F48D3" w14:textId="77777777" w:rsidR="00DC5A88" w:rsidRPr="001914C5" w:rsidRDefault="00DC5A88" w:rsidP="00942D4B">
            <w:pPr>
              <w:rPr>
                <w:sz w:val="22"/>
                <w:szCs w:val="22"/>
              </w:rPr>
            </w:pPr>
            <w:r w:rsidRPr="001914C5">
              <w:rPr>
                <w:sz w:val="22"/>
                <w:szCs w:val="22"/>
              </w:rPr>
              <w:t>Дрожжи, пле-сени</w:t>
            </w:r>
          </w:p>
        </w:tc>
        <w:tc>
          <w:tcPr>
            <w:tcW w:w="2124" w:type="dxa"/>
            <w:vMerge/>
          </w:tcPr>
          <w:p w14:paraId="03A99601" w14:textId="77777777" w:rsidR="00DC5A88" w:rsidRPr="001914C5" w:rsidRDefault="00DC5A88" w:rsidP="00942D4B">
            <w:pPr>
              <w:rPr>
                <w:sz w:val="22"/>
                <w:szCs w:val="22"/>
              </w:rPr>
            </w:pPr>
          </w:p>
        </w:tc>
        <w:tc>
          <w:tcPr>
            <w:tcW w:w="2515" w:type="dxa"/>
          </w:tcPr>
          <w:p w14:paraId="1BEC658E" w14:textId="77777777" w:rsidR="00DC5A88" w:rsidRDefault="00DC5A88" w:rsidP="00942D4B">
            <w:pPr>
              <w:rPr>
                <w:sz w:val="22"/>
                <w:szCs w:val="22"/>
              </w:rPr>
            </w:pPr>
            <w:r w:rsidRPr="001914C5">
              <w:rPr>
                <w:sz w:val="22"/>
                <w:szCs w:val="22"/>
              </w:rPr>
              <w:t xml:space="preserve">ГОСТ 10444.12-2013 </w:t>
            </w:r>
          </w:p>
          <w:p w14:paraId="5700AD1C" w14:textId="77777777" w:rsidR="00DC5A88" w:rsidRPr="001914C5" w:rsidRDefault="00DC5A88" w:rsidP="00942D4B">
            <w:pPr>
              <w:rPr>
                <w:sz w:val="22"/>
                <w:szCs w:val="22"/>
              </w:rPr>
            </w:pPr>
          </w:p>
        </w:tc>
      </w:tr>
      <w:tr w:rsidR="00DC5A88" w:rsidRPr="001914C5" w14:paraId="06510726" w14:textId="77777777" w:rsidTr="00DF114F">
        <w:trPr>
          <w:cantSplit/>
          <w:trHeight w:val="142"/>
        </w:trPr>
        <w:tc>
          <w:tcPr>
            <w:tcW w:w="710" w:type="dxa"/>
          </w:tcPr>
          <w:p w14:paraId="03A2F2DD" w14:textId="139D6C8E" w:rsidR="00DC5A88" w:rsidRDefault="00DC5A88" w:rsidP="00DC5A88">
            <w:pPr>
              <w:jc w:val="both"/>
              <w:rPr>
                <w:sz w:val="22"/>
                <w:szCs w:val="22"/>
              </w:rPr>
            </w:pPr>
            <w:r>
              <w:rPr>
                <w:sz w:val="22"/>
                <w:szCs w:val="22"/>
              </w:rPr>
              <w:t>49</w:t>
            </w:r>
            <w:r w:rsidRPr="001914C5">
              <w:rPr>
                <w:sz w:val="22"/>
                <w:szCs w:val="22"/>
              </w:rPr>
              <w:t>.8</w:t>
            </w:r>
          </w:p>
          <w:p w14:paraId="5C2D3FE7" w14:textId="1D4BAC7A" w:rsidR="00DC5A88" w:rsidRPr="001914C5" w:rsidRDefault="00DC5A88" w:rsidP="00DC5A88">
            <w:pPr>
              <w:jc w:val="both"/>
              <w:rPr>
                <w:sz w:val="22"/>
                <w:szCs w:val="22"/>
              </w:rPr>
            </w:pPr>
            <w:r>
              <w:rPr>
                <w:sz w:val="22"/>
                <w:szCs w:val="22"/>
              </w:rPr>
              <w:t>*</w:t>
            </w:r>
          </w:p>
        </w:tc>
        <w:tc>
          <w:tcPr>
            <w:tcW w:w="1276" w:type="dxa"/>
            <w:vMerge/>
          </w:tcPr>
          <w:p w14:paraId="4EF97AC0" w14:textId="77777777" w:rsidR="00DC5A88" w:rsidRPr="001914C5" w:rsidRDefault="00DC5A88" w:rsidP="00DC5A88">
            <w:pPr>
              <w:jc w:val="both"/>
              <w:rPr>
                <w:sz w:val="22"/>
                <w:szCs w:val="22"/>
              </w:rPr>
            </w:pPr>
          </w:p>
        </w:tc>
        <w:tc>
          <w:tcPr>
            <w:tcW w:w="1561" w:type="dxa"/>
          </w:tcPr>
          <w:p w14:paraId="53E6FEED" w14:textId="77777777" w:rsidR="00DC5A88" w:rsidRPr="001914C5" w:rsidRDefault="00DC5A88" w:rsidP="00942D4B">
            <w:pPr>
              <w:rPr>
                <w:sz w:val="22"/>
                <w:szCs w:val="22"/>
              </w:rPr>
            </w:pPr>
            <w:r w:rsidRPr="001914C5">
              <w:rPr>
                <w:sz w:val="22"/>
                <w:szCs w:val="22"/>
              </w:rPr>
              <w:t>10.89/01.086</w:t>
            </w:r>
          </w:p>
        </w:tc>
        <w:tc>
          <w:tcPr>
            <w:tcW w:w="1843" w:type="dxa"/>
          </w:tcPr>
          <w:p w14:paraId="5FCEA881" w14:textId="77777777" w:rsidR="00DC5A88" w:rsidRPr="001914C5" w:rsidRDefault="00DC5A88" w:rsidP="00942D4B">
            <w:pPr>
              <w:rPr>
                <w:sz w:val="22"/>
                <w:szCs w:val="22"/>
              </w:rPr>
            </w:pPr>
            <w:r w:rsidRPr="001914C5">
              <w:rPr>
                <w:sz w:val="22"/>
                <w:szCs w:val="22"/>
              </w:rPr>
              <w:t xml:space="preserve">B.cereus    </w:t>
            </w:r>
          </w:p>
        </w:tc>
        <w:tc>
          <w:tcPr>
            <w:tcW w:w="2124" w:type="dxa"/>
            <w:vMerge/>
          </w:tcPr>
          <w:p w14:paraId="162357F9" w14:textId="77777777" w:rsidR="00DC5A88" w:rsidRPr="001914C5" w:rsidRDefault="00DC5A88" w:rsidP="00942D4B">
            <w:pPr>
              <w:rPr>
                <w:sz w:val="22"/>
                <w:szCs w:val="22"/>
              </w:rPr>
            </w:pPr>
          </w:p>
        </w:tc>
        <w:tc>
          <w:tcPr>
            <w:tcW w:w="2515" w:type="dxa"/>
          </w:tcPr>
          <w:p w14:paraId="64F2AFA4" w14:textId="77777777" w:rsidR="00DC5A88" w:rsidRDefault="00DC5A88" w:rsidP="00942D4B">
            <w:pPr>
              <w:rPr>
                <w:sz w:val="22"/>
                <w:szCs w:val="22"/>
              </w:rPr>
            </w:pPr>
            <w:r w:rsidRPr="001914C5">
              <w:rPr>
                <w:sz w:val="22"/>
                <w:szCs w:val="22"/>
              </w:rPr>
              <w:t xml:space="preserve">ГОСТ 10444.8-2013  </w:t>
            </w:r>
          </w:p>
          <w:p w14:paraId="4D490BA8" w14:textId="77777777" w:rsidR="00DC5A88" w:rsidRPr="001914C5" w:rsidRDefault="00DC5A88" w:rsidP="00942D4B">
            <w:pPr>
              <w:rPr>
                <w:sz w:val="22"/>
                <w:szCs w:val="22"/>
              </w:rPr>
            </w:pPr>
            <w:r w:rsidRPr="001914C5">
              <w:rPr>
                <w:sz w:val="22"/>
                <w:szCs w:val="22"/>
              </w:rPr>
              <w:t xml:space="preserve">          </w:t>
            </w:r>
          </w:p>
        </w:tc>
      </w:tr>
      <w:tr w:rsidR="00DC5A88" w:rsidRPr="001914C5" w14:paraId="0F31A422" w14:textId="77777777" w:rsidTr="00DF114F">
        <w:trPr>
          <w:cantSplit/>
          <w:trHeight w:val="142"/>
        </w:trPr>
        <w:tc>
          <w:tcPr>
            <w:tcW w:w="710" w:type="dxa"/>
          </w:tcPr>
          <w:p w14:paraId="454A8E49" w14:textId="569AD48D" w:rsidR="00DC5A88" w:rsidRDefault="00DC5A88" w:rsidP="00DC5A88">
            <w:pPr>
              <w:jc w:val="both"/>
              <w:rPr>
                <w:sz w:val="22"/>
                <w:szCs w:val="22"/>
              </w:rPr>
            </w:pPr>
            <w:r>
              <w:rPr>
                <w:sz w:val="22"/>
                <w:szCs w:val="22"/>
              </w:rPr>
              <w:t>49</w:t>
            </w:r>
            <w:r w:rsidRPr="001914C5">
              <w:rPr>
                <w:sz w:val="22"/>
                <w:szCs w:val="22"/>
              </w:rPr>
              <w:t>.9</w:t>
            </w:r>
          </w:p>
          <w:p w14:paraId="6D8BEB7C" w14:textId="5841551E" w:rsidR="00DC5A88" w:rsidRPr="001914C5" w:rsidRDefault="00DC5A88" w:rsidP="00DC5A88">
            <w:pPr>
              <w:jc w:val="both"/>
              <w:rPr>
                <w:sz w:val="22"/>
                <w:szCs w:val="22"/>
              </w:rPr>
            </w:pPr>
            <w:r>
              <w:rPr>
                <w:sz w:val="22"/>
                <w:szCs w:val="22"/>
              </w:rPr>
              <w:t>*</w:t>
            </w:r>
          </w:p>
        </w:tc>
        <w:tc>
          <w:tcPr>
            <w:tcW w:w="1276" w:type="dxa"/>
            <w:vMerge/>
          </w:tcPr>
          <w:p w14:paraId="2BD5D41B" w14:textId="77777777" w:rsidR="00DC5A88" w:rsidRPr="001914C5" w:rsidRDefault="00DC5A88" w:rsidP="00DC5A88">
            <w:pPr>
              <w:jc w:val="both"/>
              <w:rPr>
                <w:sz w:val="22"/>
                <w:szCs w:val="22"/>
              </w:rPr>
            </w:pPr>
          </w:p>
        </w:tc>
        <w:tc>
          <w:tcPr>
            <w:tcW w:w="1561" w:type="dxa"/>
          </w:tcPr>
          <w:p w14:paraId="4536E48D" w14:textId="77777777" w:rsidR="00DC5A88" w:rsidRPr="001914C5" w:rsidRDefault="00DC5A88" w:rsidP="00942D4B">
            <w:pPr>
              <w:rPr>
                <w:sz w:val="22"/>
                <w:szCs w:val="22"/>
              </w:rPr>
            </w:pPr>
            <w:r w:rsidRPr="001914C5">
              <w:rPr>
                <w:sz w:val="22"/>
                <w:szCs w:val="22"/>
              </w:rPr>
              <w:t>10.89/01.086</w:t>
            </w:r>
          </w:p>
        </w:tc>
        <w:tc>
          <w:tcPr>
            <w:tcW w:w="1843" w:type="dxa"/>
          </w:tcPr>
          <w:p w14:paraId="65EADFC5" w14:textId="77777777" w:rsidR="00DC5A88" w:rsidRPr="001914C5" w:rsidRDefault="00DC5A88" w:rsidP="00942D4B">
            <w:pPr>
              <w:rPr>
                <w:sz w:val="22"/>
                <w:szCs w:val="22"/>
              </w:rPr>
            </w:pPr>
            <w:r w:rsidRPr="001914C5">
              <w:rPr>
                <w:sz w:val="22"/>
                <w:szCs w:val="22"/>
              </w:rPr>
              <w:t>Сульфитредуцирующие клостридии</w:t>
            </w:r>
          </w:p>
        </w:tc>
        <w:tc>
          <w:tcPr>
            <w:tcW w:w="2124" w:type="dxa"/>
            <w:vMerge/>
          </w:tcPr>
          <w:p w14:paraId="7E976DA4" w14:textId="77777777" w:rsidR="00DC5A88" w:rsidRPr="001914C5" w:rsidRDefault="00DC5A88" w:rsidP="00942D4B">
            <w:pPr>
              <w:rPr>
                <w:sz w:val="22"/>
                <w:szCs w:val="22"/>
              </w:rPr>
            </w:pPr>
          </w:p>
        </w:tc>
        <w:tc>
          <w:tcPr>
            <w:tcW w:w="2515" w:type="dxa"/>
          </w:tcPr>
          <w:p w14:paraId="12562E0F" w14:textId="77777777" w:rsidR="00DC5A88" w:rsidRPr="001914C5" w:rsidRDefault="00DC5A88" w:rsidP="00942D4B">
            <w:pPr>
              <w:rPr>
                <w:sz w:val="22"/>
                <w:szCs w:val="22"/>
              </w:rPr>
            </w:pPr>
            <w:r w:rsidRPr="001914C5">
              <w:rPr>
                <w:sz w:val="22"/>
                <w:szCs w:val="22"/>
              </w:rPr>
              <w:t>ГОСТ 29185-2014</w:t>
            </w:r>
          </w:p>
        </w:tc>
      </w:tr>
    </w:tbl>
    <w:p w14:paraId="26C39B71" w14:textId="0663C1F1" w:rsidR="00D64C97" w:rsidRDefault="00D64C97" w:rsidP="00D659AB">
      <w:pPr>
        <w:shd w:val="clear" w:color="auto" w:fill="FFFFFF" w:themeFill="background1"/>
        <w:jc w:val="both"/>
        <w:rPr>
          <w:sz w:val="22"/>
          <w:szCs w:val="22"/>
        </w:rPr>
      </w:pPr>
    </w:p>
    <w:p w14:paraId="61DC0884" w14:textId="77777777" w:rsidR="00C4680B" w:rsidRPr="00E30E22" w:rsidRDefault="00C4680B" w:rsidP="00C4680B">
      <w:pPr>
        <w:ind w:left="-426"/>
        <w:rPr>
          <w:b/>
          <w:sz w:val="22"/>
          <w:szCs w:val="22"/>
        </w:rPr>
      </w:pPr>
      <w:bookmarkStart w:id="0" w:name="_Hlk169873064"/>
      <w:r w:rsidRPr="00E30E22">
        <w:rPr>
          <w:b/>
          <w:sz w:val="22"/>
          <w:szCs w:val="22"/>
        </w:rPr>
        <w:t xml:space="preserve">Примечание: </w:t>
      </w:r>
    </w:p>
    <w:p w14:paraId="3BB344AE" w14:textId="29CBBCE3" w:rsidR="000225B0" w:rsidRPr="00E30E22" w:rsidRDefault="00C4680B" w:rsidP="000225B0">
      <w:pPr>
        <w:ind w:left="-426"/>
        <w:rPr>
          <w:color w:val="000000"/>
          <w:sz w:val="22"/>
          <w:szCs w:val="22"/>
        </w:rPr>
      </w:pPr>
      <w:r w:rsidRPr="00E30E22">
        <w:rPr>
          <w:bCs/>
          <w:sz w:val="22"/>
          <w:szCs w:val="22"/>
        </w:rPr>
        <w:t>* – деятельность осуществляется непосредственно в ООС;</w:t>
      </w:r>
      <w:r w:rsidRPr="00E30E22">
        <w:rPr>
          <w:bCs/>
          <w:sz w:val="22"/>
          <w:szCs w:val="22"/>
        </w:rPr>
        <w:br/>
        <w:t>** – деятельность осуществляется непосредственно в ООС и за пределами ООС;</w:t>
      </w:r>
      <w:r w:rsidRPr="00E30E22">
        <w:rPr>
          <w:bCs/>
          <w:sz w:val="22"/>
          <w:szCs w:val="22"/>
        </w:rPr>
        <w:br/>
        <w:t>*** – деятельность осуществляется за пределами ООС.</w:t>
      </w:r>
    </w:p>
    <w:p w14:paraId="314E36B0" w14:textId="77777777" w:rsidR="000225B0" w:rsidRDefault="000225B0" w:rsidP="000225B0">
      <w:pPr>
        <w:ind w:left="-426"/>
        <w:rPr>
          <w:color w:val="000000"/>
        </w:rPr>
      </w:pPr>
    </w:p>
    <w:p w14:paraId="09D61714" w14:textId="77777777" w:rsidR="000225B0" w:rsidRDefault="000225B0" w:rsidP="000225B0">
      <w:pPr>
        <w:ind w:left="-426"/>
        <w:rPr>
          <w:color w:val="000000"/>
        </w:rPr>
      </w:pPr>
    </w:p>
    <w:p w14:paraId="392F144B" w14:textId="1877E72C" w:rsidR="00D64C97" w:rsidRPr="00BC495E" w:rsidRDefault="00BC495E" w:rsidP="00C4680B">
      <w:pPr>
        <w:shd w:val="clear" w:color="auto" w:fill="FFFFFF" w:themeFill="background1"/>
        <w:ind w:left="-420" w:hanging="6"/>
        <w:jc w:val="both"/>
        <w:rPr>
          <w:sz w:val="28"/>
          <w:szCs w:val="28"/>
        </w:rPr>
      </w:pPr>
      <w:r w:rsidRPr="00BC495E">
        <w:rPr>
          <w:sz w:val="28"/>
          <w:szCs w:val="28"/>
        </w:rPr>
        <w:t>Руководитель органа</w:t>
      </w:r>
    </w:p>
    <w:p w14:paraId="78AF1581" w14:textId="601B6259" w:rsidR="00C4680B" w:rsidRDefault="00E30E22" w:rsidP="00C4680B">
      <w:pPr>
        <w:shd w:val="clear" w:color="auto" w:fill="FFFFFF" w:themeFill="background1"/>
        <w:ind w:left="-420" w:hanging="6"/>
        <w:jc w:val="both"/>
        <w:rPr>
          <w:sz w:val="28"/>
          <w:szCs w:val="28"/>
        </w:rPr>
      </w:pPr>
      <w:r>
        <w:rPr>
          <w:sz w:val="28"/>
          <w:szCs w:val="28"/>
        </w:rPr>
        <w:t>п</w:t>
      </w:r>
      <w:r w:rsidR="00BC495E" w:rsidRPr="00BC495E">
        <w:rPr>
          <w:sz w:val="28"/>
          <w:szCs w:val="28"/>
        </w:rPr>
        <w:t>о</w:t>
      </w:r>
      <w:r w:rsidRPr="00E30E22">
        <w:rPr>
          <w:sz w:val="28"/>
          <w:szCs w:val="28"/>
        </w:rPr>
        <w:t xml:space="preserve"> </w:t>
      </w:r>
      <w:r w:rsidR="00BC495E" w:rsidRPr="00BC495E">
        <w:rPr>
          <w:sz w:val="28"/>
          <w:szCs w:val="28"/>
        </w:rPr>
        <w:t xml:space="preserve">аккредитации  </w:t>
      </w:r>
    </w:p>
    <w:p w14:paraId="5E2A5DB5" w14:textId="1598ECDE" w:rsidR="00BC495E" w:rsidRPr="00BC495E" w:rsidRDefault="00BC495E" w:rsidP="00C4680B">
      <w:pPr>
        <w:shd w:val="clear" w:color="auto" w:fill="FFFFFF" w:themeFill="background1"/>
        <w:ind w:left="-420" w:hanging="6"/>
        <w:jc w:val="both"/>
        <w:rPr>
          <w:sz w:val="28"/>
          <w:szCs w:val="28"/>
        </w:rPr>
      </w:pPr>
      <w:r w:rsidRPr="00BC495E">
        <w:rPr>
          <w:sz w:val="28"/>
          <w:szCs w:val="28"/>
        </w:rPr>
        <w:t>Республики Беларусь –</w:t>
      </w:r>
    </w:p>
    <w:p w14:paraId="1A59C824" w14:textId="26C3AFC8" w:rsidR="00BC495E" w:rsidRPr="00BC495E" w:rsidRDefault="00BC495E" w:rsidP="00C4680B">
      <w:pPr>
        <w:shd w:val="clear" w:color="auto" w:fill="FFFFFF" w:themeFill="background1"/>
        <w:ind w:left="-420" w:hanging="6"/>
        <w:jc w:val="both"/>
        <w:rPr>
          <w:sz w:val="28"/>
          <w:szCs w:val="28"/>
        </w:rPr>
      </w:pPr>
      <w:r w:rsidRPr="00BC495E">
        <w:rPr>
          <w:sz w:val="28"/>
          <w:szCs w:val="28"/>
        </w:rPr>
        <w:t xml:space="preserve">директор государственного </w:t>
      </w:r>
    </w:p>
    <w:p w14:paraId="015FC953" w14:textId="63967519" w:rsidR="00BC495E" w:rsidRPr="00BC495E" w:rsidRDefault="00BC495E" w:rsidP="00C4680B">
      <w:pPr>
        <w:shd w:val="clear" w:color="auto" w:fill="FFFFFF" w:themeFill="background1"/>
        <w:ind w:left="-420" w:hanging="6"/>
        <w:rPr>
          <w:sz w:val="28"/>
          <w:szCs w:val="28"/>
        </w:rPr>
      </w:pPr>
      <w:r w:rsidRPr="00BC495E">
        <w:rPr>
          <w:sz w:val="28"/>
          <w:szCs w:val="28"/>
        </w:rPr>
        <w:t>предприятия</w:t>
      </w:r>
      <w:r w:rsidR="00E30E22">
        <w:rPr>
          <w:sz w:val="28"/>
          <w:szCs w:val="28"/>
        </w:rPr>
        <w:t xml:space="preserve"> </w:t>
      </w:r>
      <w:r w:rsidRPr="00BC495E">
        <w:rPr>
          <w:sz w:val="28"/>
          <w:szCs w:val="28"/>
        </w:rPr>
        <w:t>«</w:t>
      </w:r>
      <w:r w:rsidR="00E30E22" w:rsidRPr="00BC495E">
        <w:rPr>
          <w:sz w:val="28"/>
          <w:szCs w:val="28"/>
        </w:rPr>
        <w:t xml:space="preserve">БГЦА»  </w:t>
      </w:r>
      <w:r w:rsidRPr="00BC495E">
        <w:rPr>
          <w:sz w:val="28"/>
          <w:szCs w:val="28"/>
        </w:rPr>
        <w:t xml:space="preserve">                               </w:t>
      </w:r>
      <w:r>
        <w:rPr>
          <w:sz w:val="28"/>
          <w:szCs w:val="28"/>
        </w:rPr>
        <w:t xml:space="preserve">                           </w:t>
      </w:r>
      <w:r w:rsidR="00E30E22">
        <w:rPr>
          <w:sz w:val="28"/>
          <w:szCs w:val="28"/>
        </w:rPr>
        <w:t>Е.В.</w:t>
      </w:r>
      <w:r w:rsidR="00C4680B">
        <w:rPr>
          <w:sz w:val="28"/>
          <w:szCs w:val="28"/>
        </w:rPr>
        <w:t>Бережных</w:t>
      </w:r>
      <w:r w:rsidR="000C2DC7">
        <w:rPr>
          <w:sz w:val="28"/>
          <w:szCs w:val="28"/>
        </w:rPr>
        <w:t xml:space="preserve">  </w:t>
      </w:r>
      <w:r w:rsidRPr="00BC495E">
        <w:rPr>
          <w:sz w:val="28"/>
          <w:szCs w:val="28"/>
        </w:rPr>
        <w:t xml:space="preserve">  </w:t>
      </w:r>
    </w:p>
    <w:p w14:paraId="52BB2A20" w14:textId="77777777" w:rsidR="00D64C97" w:rsidRPr="00BC495E" w:rsidRDefault="00D64C97" w:rsidP="00C4680B">
      <w:pPr>
        <w:shd w:val="clear" w:color="auto" w:fill="FFFFFF" w:themeFill="background1"/>
        <w:ind w:left="-420" w:hanging="6"/>
        <w:rPr>
          <w:sz w:val="28"/>
          <w:szCs w:val="28"/>
        </w:rPr>
      </w:pPr>
    </w:p>
    <w:bookmarkEnd w:id="0"/>
    <w:p w14:paraId="714BF792" w14:textId="77777777" w:rsidR="00C25710" w:rsidRDefault="00C25710" w:rsidP="00F263FC">
      <w:pPr>
        <w:shd w:val="clear" w:color="auto" w:fill="FFFFFF" w:themeFill="background1"/>
        <w:rPr>
          <w:sz w:val="24"/>
          <w:szCs w:val="24"/>
        </w:rPr>
      </w:pPr>
    </w:p>
    <w:p w14:paraId="0A65A191" w14:textId="77777777" w:rsidR="00756FE1" w:rsidRDefault="00756FE1" w:rsidP="00F263FC">
      <w:pPr>
        <w:shd w:val="clear" w:color="auto" w:fill="FFFFFF" w:themeFill="background1"/>
        <w:rPr>
          <w:sz w:val="24"/>
          <w:szCs w:val="24"/>
        </w:rPr>
      </w:pPr>
    </w:p>
    <w:sectPr w:rsidR="00756FE1" w:rsidSect="007A00FA">
      <w:headerReference w:type="default" r:id="rId8"/>
      <w:footerReference w:type="default" r:id="rId9"/>
      <w:headerReference w:type="first" r:id="rId10"/>
      <w:footerReference w:type="first" r:id="rId11"/>
      <w:type w:val="continuous"/>
      <w:pgSz w:w="11907" w:h="16800" w:code="9"/>
      <w:pgMar w:top="851" w:right="567" w:bottom="142" w:left="1701" w:header="567" w:footer="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BE52E" w14:textId="77777777" w:rsidR="001A0AF0" w:rsidRPr="007B6ABA" w:rsidRDefault="001A0AF0">
      <w:pPr>
        <w:rPr>
          <w:sz w:val="19"/>
          <w:szCs w:val="19"/>
        </w:rPr>
      </w:pPr>
      <w:r w:rsidRPr="007B6ABA">
        <w:rPr>
          <w:sz w:val="19"/>
          <w:szCs w:val="19"/>
        </w:rPr>
        <w:separator/>
      </w:r>
    </w:p>
  </w:endnote>
  <w:endnote w:type="continuationSeparator" w:id="0">
    <w:p w14:paraId="68F2464C" w14:textId="77777777" w:rsidR="001A0AF0" w:rsidRPr="007B6ABA" w:rsidRDefault="001A0AF0">
      <w:pPr>
        <w:rPr>
          <w:sz w:val="19"/>
          <w:szCs w:val="19"/>
        </w:rPr>
      </w:pPr>
      <w:r w:rsidRPr="007B6ABA">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357328B5" w14:textId="77777777" w:rsidTr="00895671">
      <w:tc>
        <w:tcPr>
          <w:tcW w:w="3686" w:type="dxa"/>
          <w:hideMark/>
        </w:tcPr>
        <w:p w14:paraId="6A11D6B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49676B58"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F8DFDA4" w14:textId="77777777" w:rsidR="00895671" w:rsidRPr="002E503D" w:rsidRDefault="00895671" w:rsidP="00F67BC8">
          <w:pPr>
            <w:pStyle w:val="60"/>
            <w:rPr>
              <w:sz w:val="20"/>
              <w:szCs w:val="20"/>
              <w:lang w:val="ru-RU"/>
            </w:rPr>
          </w:pPr>
        </w:p>
      </w:tc>
      <w:tc>
        <w:tcPr>
          <w:tcW w:w="2266" w:type="dxa"/>
          <w:vAlign w:val="center"/>
          <w:hideMark/>
        </w:tcPr>
        <w:p w14:paraId="25483AEC" w14:textId="5DE279B9"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895671" w:rsidRPr="00B719E8">
            <w:rPr>
              <w:rFonts w:eastAsia="ArialMT"/>
              <w:u w:val="single"/>
              <w:lang w:val="ru-RU"/>
            </w:rPr>
            <w:t>2</w:t>
          </w:r>
          <w:r w:rsidR="00E11FE8" w:rsidRPr="00B719E8">
            <w:rPr>
              <w:rFonts w:eastAsia="ArialMT"/>
              <w:u w:val="single"/>
              <w:lang w:val="ru-RU"/>
            </w:rPr>
            <w:t>024</w:t>
          </w:r>
        </w:p>
        <w:p w14:paraId="5F092801"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7D509802"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17E48947"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4</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30</w:t>
          </w:r>
          <w:r w:rsidRPr="003A35F7">
            <w:rPr>
              <w:lang w:val="ru-RU"/>
            </w:rPr>
            <w:fldChar w:fldCharType="end"/>
          </w:r>
        </w:p>
      </w:tc>
    </w:tr>
  </w:tbl>
  <w:p w14:paraId="677C9048" w14:textId="77777777" w:rsidR="00895671" w:rsidRDefault="00895671" w:rsidP="007D7B81"/>
  <w:p w14:paraId="30B8193C" w14:textId="77777777" w:rsidR="00895671" w:rsidRDefault="0089567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25" w:type="pct"/>
      <w:tblLook w:val="00A0" w:firstRow="1" w:lastRow="0" w:firstColumn="1" w:lastColumn="0" w:noHBand="0" w:noVBand="0"/>
    </w:tblPr>
    <w:tblGrid>
      <w:gridCol w:w="3670"/>
      <w:gridCol w:w="2243"/>
      <w:gridCol w:w="3196"/>
    </w:tblGrid>
    <w:tr w:rsidR="00895671" w:rsidRPr="00460ECA" w14:paraId="29C2E536" w14:textId="77777777" w:rsidTr="00895671">
      <w:tc>
        <w:tcPr>
          <w:tcW w:w="3686" w:type="dxa"/>
          <w:hideMark/>
        </w:tcPr>
        <w:p w14:paraId="52C24369" w14:textId="77777777" w:rsidR="00895671" w:rsidRPr="00280E8C" w:rsidRDefault="00895671" w:rsidP="00F67BC8">
          <w:pPr>
            <w:pStyle w:val="60"/>
            <w:rPr>
              <w:rFonts w:eastAsia="ArialMT"/>
              <w:sz w:val="20"/>
              <w:szCs w:val="20"/>
              <w:lang w:val="ru-RU"/>
            </w:rPr>
          </w:pPr>
          <w:r w:rsidRPr="00280E8C">
            <w:rPr>
              <w:rFonts w:eastAsia="ArialMT"/>
              <w:sz w:val="20"/>
              <w:szCs w:val="20"/>
              <w:lang w:val="ru-RU"/>
            </w:rPr>
            <w:t>___________________________</w:t>
          </w:r>
        </w:p>
        <w:p w14:paraId="01A0F90D" w14:textId="77777777" w:rsidR="00895671" w:rsidRDefault="00895671" w:rsidP="00F67BC8">
          <w:pPr>
            <w:pStyle w:val="60"/>
            <w:rPr>
              <w:rFonts w:eastAsia="ArialMT"/>
              <w:sz w:val="14"/>
              <w:szCs w:val="14"/>
              <w:lang w:val="ru-RU"/>
            </w:rPr>
          </w:pPr>
          <w:r w:rsidRPr="00280E8C">
            <w:rPr>
              <w:rFonts w:eastAsia="ArialMT"/>
              <w:sz w:val="14"/>
              <w:szCs w:val="14"/>
              <w:lang w:val="ru-RU"/>
            </w:rPr>
            <w:t>подпись ведущего эксперта по аккредитации</w:t>
          </w:r>
        </w:p>
        <w:p w14:paraId="177F1C66" w14:textId="77777777" w:rsidR="00895671" w:rsidRPr="002E503D" w:rsidRDefault="00895671" w:rsidP="00F67BC8">
          <w:pPr>
            <w:pStyle w:val="60"/>
            <w:rPr>
              <w:sz w:val="20"/>
              <w:szCs w:val="20"/>
              <w:lang w:val="ru-RU"/>
            </w:rPr>
          </w:pPr>
        </w:p>
      </w:tc>
      <w:tc>
        <w:tcPr>
          <w:tcW w:w="2266" w:type="dxa"/>
          <w:vAlign w:val="center"/>
          <w:hideMark/>
        </w:tcPr>
        <w:p w14:paraId="02714323" w14:textId="27AA8D82" w:rsidR="00895671" w:rsidRPr="00B719E8" w:rsidRDefault="00B719E8" w:rsidP="00F67BC8">
          <w:pPr>
            <w:pStyle w:val="60"/>
            <w:jc w:val="center"/>
            <w:rPr>
              <w:rFonts w:eastAsia="ArialMT"/>
              <w:sz w:val="20"/>
              <w:szCs w:val="20"/>
              <w:u w:val="single"/>
              <w:lang w:val="ru-RU"/>
            </w:rPr>
          </w:pPr>
          <w:r w:rsidRPr="00B719E8">
            <w:rPr>
              <w:rFonts w:eastAsia="ArialMT"/>
              <w:u w:val="single"/>
              <w:lang w:val="ru-RU"/>
            </w:rPr>
            <w:t>01.11</w:t>
          </w:r>
          <w:r w:rsidR="007F1DD0" w:rsidRPr="00B719E8">
            <w:rPr>
              <w:rFonts w:eastAsia="ArialMT"/>
              <w:u w:val="single"/>
              <w:lang w:val="ru-RU"/>
            </w:rPr>
            <w:t>.</w:t>
          </w:r>
          <w:r w:rsidR="00895671" w:rsidRPr="00B719E8">
            <w:rPr>
              <w:rFonts w:eastAsia="ArialMT"/>
              <w:u w:val="single"/>
              <w:lang w:val="ru-RU"/>
            </w:rPr>
            <w:t>202</w:t>
          </w:r>
          <w:r w:rsidR="007F1DD0" w:rsidRPr="00B719E8">
            <w:rPr>
              <w:rFonts w:eastAsia="ArialMT"/>
              <w:u w:val="single"/>
              <w:lang w:val="ru-RU"/>
            </w:rPr>
            <w:t>4</w:t>
          </w:r>
        </w:p>
        <w:p w14:paraId="4E2938AB" w14:textId="77777777" w:rsidR="00895671" w:rsidRPr="00280E8C" w:rsidRDefault="00895671" w:rsidP="00F67BC8">
          <w:pPr>
            <w:pStyle w:val="60"/>
            <w:jc w:val="center"/>
            <w:rPr>
              <w:rFonts w:eastAsia="ArialMT"/>
              <w:i/>
              <w:iCs/>
              <w:sz w:val="14"/>
              <w:szCs w:val="14"/>
              <w:lang w:val="ru-RU"/>
            </w:rPr>
          </w:pPr>
          <w:r w:rsidRPr="00280E8C">
            <w:rPr>
              <w:rFonts w:eastAsia="ArialMT"/>
              <w:i/>
              <w:iCs/>
              <w:sz w:val="14"/>
              <w:szCs w:val="14"/>
              <w:lang w:val="ru-RU"/>
            </w:rPr>
            <w:t>дата принятия решения</w:t>
          </w:r>
        </w:p>
        <w:p w14:paraId="1E6FDAFE" w14:textId="77777777" w:rsidR="00895671" w:rsidRPr="00280E8C" w:rsidRDefault="00895671" w:rsidP="00F67BC8">
          <w:pPr>
            <w:pStyle w:val="60"/>
            <w:jc w:val="center"/>
            <w:rPr>
              <w:rFonts w:eastAsia="ArialMT"/>
              <w:i/>
              <w:iCs/>
              <w:sz w:val="12"/>
              <w:szCs w:val="12"/>
              <w:lang w:val="ru-RU"/>
            </w:rPr>
          </w:pPr>
        </w:p>
      </w:tc>
      <w:tc>
        <w:tcPr>
          <w:tcW w:w="3253" w:type="dxa"/>
          <w:vAlign w:val="center"/>
          <w:hideMark/>
        </w:tcPr>
        <w:p w14:paraId="4431136C" w14:textId="77777777" w:rsidR="00895671" w:rsidRPr="003A35F7" w:rsidRDefault="00895671" w:rsidP="00F67BC8">
          <w:pPr>
            <w:pStyle w:val="60"/>
            <w:ind w:left="-94" w:right="-70"/>
            <w:jc w:val="right"/>
            <w:rPr>
              <w:lang w:val="ru-RU"/>
            </w:rPr>
          </w:pPr>
          <w:r w:rsidRPr="003A35F7">
            <w:rPr>
              <w:lang w:val="ru-RU"/>
            </w:rPr>
            <w:t xml:space="preserve">Лист </w:t>
          </w:r>
          <w:r w:rsidRPr="003A35F7">
            <w:fldChar w:fldCharType="begin"/>
          </w:r>
          <w:r w:rsidRPr="003A35F7">
            <w:instrText xml:space="preserve"> PAGE </w:instrText>
          </w:r>
          <w:r w:rsidRPr="003A35F7">
            <w:fldChar w:fldCharType="separate"/>
          </w:r>
          <w:r w:rsidR="003D6724">
            <w:rPr>
              <w:noProof/>
            </w:rPr>
            <w:t>1</w:t>
          </w:r>
          <w:r w:rsidRPr="003A35F7">
            <w:fldChar w:fldCharType="end"/>
          </w:r>
          <w:r>
            <w:rPr>
              <w:lang w:val="ru-RU"/>
            </w:rPr>
            <w:t xml:space="preserve"> </w:t>
          </w:r>
          <w:r w:rsidRPr="003A35F7">
            <w:rPr>
              <w:lang w:val="ru-RU"/>
            </w:rPr>
            <w:t xml:space="preserve">Листов </w:t>
          </w:r>
          <w:r w:rsidRPr="003A35F7">
            <w:rPr>
              <w:lang w:val="ru-RU"/>
            </w:rPr>
            <w:fldChar w:fldCharType="begin"/>
          </w:r>
          <w:r w:rsidRPr="003A35F7">
            <w:rPr>
              <w:lang w:val="ru-RU"/>
            </w:rPr>
            <w:instrText xml:space="preserve"> NUMPAGES  \# "0"  \* MERGEFORMAT </w:instrText>
          </w:r>
          <w:r w:rsidRPr="003A35F7">
            <w:rPr>
              <w:lang w:val="ru-RU"/>
            </w:rPr>
            <w:fldChar w:fldCharType="separate"/>
          </w:r>
          <w:r w:rsidR="003D6724">
            <w:rPr>
              <w:noProof/>
              <w:lang w:val="ru-RU"/>
            </w:rPr>
            <w:t>1</w:t>
          </w:r>
          <w:r w:rsidRPr="003A35F7">
            <w:rPr>
              <w:lang w:val="ru-RU"/>
            </w:rPr>
            <w:fldChar w:fldCharType="end"/>
          </w:r>
        </w:p>
      </w:tc>
    </w:tr>
  </w:tbl>
  <w:p w14:paraId="74C4AB11" w14:textId="77777777" w:rsidR="00895671" w:rsidRPr="00F67BC8" w:rsidRDefault="00895671" w:rsidP="00F67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33168" w14:textId="77777777" w:rsidR="001A0AF0" w:rsidRPr="007B6ABA" w:rsidRDefault="001A0AF0">
      <w:pPr>
        <w:rPr>
          <w:sz w:val="19"/>
          <w:szCs w:val="19"/>
        </w:rPr>
      </w:pPr>
      <w:r w:rsidRPr="007B6ABA">
        <w:rPr>
          <w:sz w:val="19"/>
          <w:szCs w:val="19"/>
        </w:rPr>
        <w:separator/>
      </w:r>
    </w:p>
  </w:footnote>
  <w:footnote w:type="continuationSeparator" w:id="0">
    <w:p w14:paraId="66BA1B72" w14:textId="77777777" w:rsidR="001A0AF0" w:rsidRPr="007B6ABA" w:rsidRDefault="001A0AF0">
      <w:pPr>
        <w:rPr>
          <w:sz w:val="19"/>
          <w:szCs w:val="19"/>
        </w:rPr>
      </w:pPr>
      <w:r w:rsidRPr="007B6ABA">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1" o:title=""/>
        </v:shape>
      </w:pict>
    </w:r>
  </w:p>
  <w:tbl>
    <w:tblPr>
      <w:tblW w:w="10731" w:type="dxa"/>
      <w:tblInd w:w="-318" w:type="dxa"/>
      <w:tblLook w:val="00A0" w:firstRow="1" w:lastRow="0" w:firstColumn="1" w:lastColumn="0" w:noHBand="0" w:noVBand="0"/>
    </w:tblPr>
    <w:tblGrid>
      <w:gridCol w:w="940"/>
      <w:gridCol w:w="9791"/>
    </w:tblGrid>
    <w:tr w:rsidR="00895671" w:rsidRPr="00587BBF" w14:paraId="253EA119" w14:textId="77777777" w:rsidTr="00DF114F">
      <w:trPr>
        <w:trHeight w:val="268"/>
      </w:trPr>
      <w:tc>
        <w:tcPr>
          <w:tcW w:w="940" w:type="dxa"/>
          <w:vAlign w:val="center"/>
        </w:tcPr>
        <w:p w14:paraId="628370C2" w14:textId="77777777" w:rsidR="00895671" w:rsidRPr="00EF7208" w:rsidRDefault="00895671" w:rsidP="0073050A">
          <w:pPr>
            <w:pStyle w:val="NoSpacing1"/>
            <w:rPr>
              <w:bCs/>
              <w:sz w:val="28"/>
              <w:szCs w:val="28"/>
              <w:highlight w:val="cyan"/>
              <w:lang w:val="ru-RU"/>
            </w:rPr>
          </w:pPr>
          <w:r>
            <w:rPr>
              <w:noProof/>
              <w:lang w:val="ru-RU" w:eastAsia="ru-RU"/>
            </w:rPr>
            <w:drawing>
              <wp:inline distT="0" distB="0" distL="0" distR="0" wp14:anchorId="4876437D" wp14:editId="7C07FA7B">
                <wp:extent cx="2857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42900"/>
                        </a:xfrm>
                        <a:prstGeom prst="rect">
                          <a:avLst/>
                        </a:prstGeom>
                        <a:noFill/>
                        <a:ln>
                          <a:noFill/>
                        </a:ln>
                      </pic:spPr>
                    </pic:pic>
                  </a:graphicData>
                </a:graphic>
              </wp:inline>
            </w:drawing>
          </w:r>
        </w:p>
      </w:tc>
      <w:tc>
        <w:tcPr>
          <w:tcW w:w="9791" w:type="dxa"/>
          <w:vAlign w:val="center"/>
        </w:tcPr>
        <w:p w14:paraId="67899C50" w14:textId="1C9E2605" w:rsidR="00895671" w:rsidRPr="00DF114F" w:rsidRDefault="00895671" w:rsidP="005A5122">
          <w:pPr>
            <w:autoSpaceDE w:val="0"/>
            <w:autoSpaceDN w:val="0"/>
            <w:adjustRightInd w:val="0"/>
            <w:rPr>
              <w:bCs/>
              <w:sz w:val="24"/>
              <w:szCs w:val="24"/>
            </w:rPr>
          </w:pPr>
          <w:r w:rsidRPr="00DF114F">
            <w:rPr>
              <w:bCs/>
              <w:sz w:val="24"/>
              <w:szCs w:val="24"/>
            </w:rPr>
            <w:t xml:space="preserve">Приложение №1 к аттестату аккредитации </w:t>
          </w:r>
          <w:r w:rsidRPr="00DF114F">
            <w:rPr>
              <w:sz w:val="24"/>
              <w:szCs w:val="24"/>
            </w:rPr>
            <w:t xml:space="preserve">№ </w:t>
          </w:r>
          <w:r w:rsidRPr="00DF114F">
            <w:rPr>
              <w:sz w:val="24"/>
              <w:szCs w:val="24"/>
              <w:lang w:val="en-US"/>
            </w:rPr>
            <w:t>BY</w:t>
          </w:r>
          <w:r w:rsidRPr="00DF114F">
            <w:rPr>
              <w:sz w:val="24"/>
              <w:szCs w:val="24"/>
            </w:rPr>
            <w:t>/112 1.1346</w:t>
          </w:r>
        </w:p>
      </w:tc>
    </w:tr>
  </w:tbl>
  <w:p w14:paraId="6EB71578" w14:textId="77777777" w:rsidR="00895671" w:rsidRDefault="00895671" w:rsidP="005133C6"/>
  <w:tbl>
    <w:tblPr>
      <w:tblW w:w="1006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10"/>
      <w:gridCol w:w="1276"/>
      <w:gridCol w:w="1559"/>
      <w:gridCol w:w="1843"/>
      <w:gridCol w:w="2126"/>
      <w:gridCol w:w="2551"/>
    </w:tblGrid>
    <w:tr w:rsidR="00895671" w14:paraId="66F6AF3F" w14:textId="77777777" w:rsidTr="00DF114F">
      <w:trPr>
        <w:trHeight w:val="257"/>
      </w:trPr>
      <w:tc>
        <w:tcPr>
          <w:tcW w:w="710" w:type="dxa"/>
        </w:tcPr>
        <w:p w14:paraId="00BF9130" w14:textId="77777777" w:rsidR="00895671" w:rsidRDefault="00895671" w:rsidP="007D7B81">
          <w:pPr>
            <w:jc w:val="center"/>
          </w:pPr>
          <w:r>
            <w:t>1</w:t>
          </w:r>
        </w:p>
      </w:tc>
      <w:tc>
        <w:tcPr>
          <w:tcW w:w="1276" w:type="dxa"/>
          <w:tcBorders>
            <w:bottom w:val="single" w:sz="4" w:space="0" w:color="auto"/>
          </w:tcBorders>
        </w:tcPr>
        <w:p w14:paraId="503183D3" w14:textId="77777777" w:rsidR="00895671" w:rsidRDefault="00895671" w:rsidP="00E01F22">
          <w:pPr>
            <w:jc w:val="center"/>
          </w:pPr>
          <w:r>
            <w:t>2</w:t>
          </w:r>
        </w:p>
      </w:tc>
      <w:tc>
        <w:tcPr>
          <w:tcW w:w="1559" w:type="dxa"/>
        </w:tcPr>
        <w:p w14:paraId="169B27FF" w14:textId="77777777" w:rsidR="00895671" w:rsidRDefault="00895671" w:rsidP="007D7B81">
          <w:pPr>
            <w:jc w:val="center"/>
          </w:pPr>
          <w:r>
            <w:t>3</w:t>
          </w:r>
        </w:p>
      </w:tc>
      <w:tc>
        <w:tcPr>
          <w:tcW w:w="1843" w:type="dxa"/>
          <w:tcBorders>
            <w:bottom w:val="single" w:sz="4" w:space="0" w:color="auto"/>
          </w:tcBorders>
        </w:tcPr>
        <w:p w14:paraId="595A279E" w14:textId="77777777" w:rsidR="00895671" w:rsidRDefault="00895671" w:rsidP="007D7B81">
          <w:pPr>
            <w:jc w:val="center"/>
          </w:pPr>
          <w:r>
            <w:t>4</w:t>
          </w:r>
        </w:p>
      </w:tc>
      <w:tc>
        <w:tcPr>
          <w:tcW w:w="2126" w:type="dxa"/>
        </w:tcPr>
        <w:p w14:paraId="72AECB43" w14:textId="77777777" w:rsidR="00895671" w:rsidRDefault="00895671" w:rsidP="00D40FFD">
          <w:pPr>
            <w:tabs>
              <w:tab w:val="left" w:pos="870"/>
              <w:tab w:val="center" w:pos="955"/>
            </w:tabs>
            <w:jc w:val="center"/>
          </w:pPr>
          <w:r>
            <w:t>5</w:t>
          </w:r>
        </w:p>
      </w:tc>
      <w:tc>
        <w:tcPr>
          <w:tcW w:w="2551" w:type="dxa"/>
          <w:tcBorders>
            <w:right w:val="single" w:sz="4" w:space="0" w:color="auto"/>
          </w:tcBorders>
        </w:tcPr>
        <w:p w14:paraId="36B8B4A3" w14:textId="77777777" w:rsidR="00895671" w:rsidRDefault="00895671" w:rsidP="007D7B81">
          <w:pPr>
            <w:jc w:val="center"/>
          </w:pPr>
          <w:r>
            <w:t>6</w:t>
          </w:r>
        </w:p>
      </w:tc>
    </w:tr>
  </w:tbl>
  <w:p w14:paraId="20AE0285" w14:textId="77777777" w:rsidR="00895671" w:rsidRDefault="00895671">
    <w:pPr>
      <w:pStyle w:val="a5"/>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70pt; top:280pt; width:700pt; height:40pt; rotation:270; fill-opacity:0.3; mso-wrap-style:behind; z-index:-1; mso-position-horizontal:absolute; mso-position-vertical:absolute" stroked="f" filled="t">
          <v:imagedata xmlns:r="http://schemas.openxmlformats.org/officeDocument/2006/relationships" r:id="rIdWmImg2" o:title=""/>
        </v:shape>
      </w:pict>
    </w:r>
  </w:p>
  <w:tbl>
    <w:tblPr>
      <w:tblW w:w="10382" w:type="dxa"/>
      <w:tblInd w:w="-727" w:type="dxa"/>
      <w:tblBorders>
        <w:bottom w:val="single" w:sz="4" w:space="0" w:color="auto"/>
      </w:tblBorders>
      <w:tblLook w:val="00A0" w:firstRow="1" w:lastRow="0" w:firstColumn="1" w:lastColumn="0" w:noHBand="0" w:noVBand="0"/>
    </w:tblPr>
    <w:tblGrid>
      <w:gridCol w:w="726"/>
      <w:gridCol w:w="9656"/>
    </w:tblGrid>
    <w:tr w:rsidR="00895671" w:rsidRPr="00DC19A6" w14:paraId="52427114" w14:textId="77777777" w:rsidTr="000C7069">
      <w:trPr>
        <w:trHeight w:val="277"/>
      </w:trPr>
      <w:tc>
        <w:tcPr>
          <w:tcW w:w="711" w:type="dxa"/>
          <w:tcBorders>
            <w:bottom w:val="single" w:sz="4" w:space="0" w:color="auto"/>
          </w:tcBorders>
          <w:vAlign w:val="center"/>
        </w:tcPr>
        <w:p w14:paraId="025AF6C1" w14:textId="77777777" w:rsidR="00895671" w:rsidRPr="00DC19A6" w:rsidRDefault="00895671" w:rsidP="00FB10BF">
          <w:pPr>
            <w:pStyle w:val="NoSpacing1"/>
            <w:rPr>
              <w:bCs/>
              <w:sz w:val="24"/>
              <w:szCs w:val="24"/>
            </w:rPr>
          </w:pPr>
          <w:r>
            <w:rPr>
              <w:noProof/>
              <w:sz w:val="24"/>
              <w:szCs w:val="24"/>
              <w:lang w:val="ru-RU" w:eastAsia="ru-RU"/>
            </w:rPr>
            <w:drawing>
              <wp:inline distT="0" distB="0" distL="0" distR="0" wp14:anchorId="59214C59" wp14:editId="6D7AE259">
                <wp:extent cx="314325" cy="390525"/>
                <wp:effectExtent l="0" t="0" r="9525" b="9525"/>
                <wp:docPr id="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390525"/>
                        </a:xfrm>
                        <a:prstGeom prst="rect">
                          <a:avLst/>
                        </a:prstGeom>
                        <a:noFill/>
                        <a:ln>
                          <a:noFill/>
                        </a:ln>
                      </pic:spPr>
                    </pic:pic>
                  </a:graphicData>
                </a:graphic>
              </wp:inline>
            </w:drawing>
          </w:r>
        </w:p>
      </w:tc>
      <w:tc>
        <w:tcPr>
          <w:tcW w:w="9671" w:type="dxa"/>
          <w:tcBorders>
            <w:bottom w:val="single" w:sz="4" w:space="0" w:color="auto"/>
          </w:tcBorders>
          <w:vAlign w:val="center"/>
        </w:tcPr>
        <w:p w14:paraId="76B8EC5A" w14:textId="77777777" w:rsidR="00895671" w:rsidRPr="00DC19A6" w:rsidRDefault="00895671" w:rsidP="00FB10BF">
          <w:pPr>
            <w:pStyle w:val="NoSpacing1"/>
            <w:jc w:val="center"/>
            <w:rPr>
              <w:sz w:val="24"/>
              <w:szCs w:val="24"/>
              <w:lang w:val="ru-RU"/>
            </w:rPr>
          </w:pPr>
          <w:r w:rsidRPr="00DC19A6">
            <w:rPr>
              <w:sz w:val="24"/>
              <w:szCs w:val="24"/>
              <w:lang w:val="ru-RU"/>
            </w:rPr>
            <w:t>НАЦИОНАЛЬНАЯ СИСТЕМА АККРЕДИТАЦИИ РЕСПУБЛИКИ БЕЛАРУСЬ</w:t>
          </w:r>
        </w:p>
        <w:p w14:paraId="2F503947" w14:textId="77777777" w:rsidR="00895671" w:rsidRPr="00DC19A6" w:rsidRDefault="00895671" w:rsidP="00FB10BF">
          <w:pPr>
            <w:pStyle w:val="NoSpacing1"/>
            <w:jc w:val="center"/>
            <w:rPr>
              <w:sz w:val="24"/>
              <w:szCs w:val="24"/>
              <w:lang w:val="ru-RU"/>
            </w:rPr>
          </w:pPr>
          <w:r w:rsidRPr="00DC19A6">
            <w:rPr>
              <w:sz w:val="24"/>
              <w:szCs w:val="24"/>
              <w:lang w:val="ru-RU"/>
            </w:rPr>
            <w:t xml:space="preserve">РЕСПУБЛИКАНСКОЕ УНИТАРНОЕ ПРЕДПРИЯТИЕ </w:t>
          </w:r>
        </w:p>
        <w:p w14:paraId="33B217A9" w14:textId="77777777" w:rsidR="00895671" w:rsidRPr="00DC19A6" w:rsidRDefault="00895671" w:rsidP="00FB10BF">
          <w:pPr>
            <w:pStyle w:val="NoSpacing1"/>
            <w:jc w:val="center"/>
            <w:rPr>
              <w:bCs/>
              <w:sz w:val="24"/>
              <w:szCs w:val="24"/>
            </w:rPr>
          </w:pPr>
          <w:r w:rsidRPr="00DC19A6">
            <w:rPr>
              <w:sz w:val="24"/>
              <w:szCs w:val="24"/>
            </w:rPr>
            <w:t xml:space="preserve">«БЕЛОРУССКИЙ ГОСУДАРСТВЕННЫЙ ЦЕНТР АККРЕДИТАЦИИ» </w:t>
          </w:r>
        </w:p>
      </w:tc>
    </w:tr>
  </w:tbl>
  <w:p w14:paraId="59F8FF6E" w14:textId="77777777" w:rsidR="00895671" w:rsidRDefault="008956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74726"/>
    <w:multiLevelType w:val="hybridMultilevel"/>
    <w:tmpl w:val="7D4EB260"/>
    <w:lvl w:ilvl="0" w:tplc="6010B09C">
      <w:start w:val="1"/>
      <w:numFmt w:val="decimal"/>
      <w:lvlText w:val="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9FA4BD9"/>
    <w:multiLevelType w:val="hybridMultilevel"/>
    <w:tmpl w:val="30103AB4"/>
    <w:lvl w:ilvl="0" w:tplc="61DCB5CC">
      <w:start w:val="1"/>
      <w:numFmt w:val="decimal"/>
      <w:lvlText w:val="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E4C0E94"/>
    <w:multiLevelType w:val="hybridMultilevel"/>
    <w:tmpl w:val="FDA8A3BA"/>
    <w:lvl w:ilvl="0" w:tplc="D09C8F98">
      <w:start w:val="1"/>
      <w:numFmt w:val="decimal"/>
      <w:lvlText w:val="1.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2153AD0"/>
    <w:multiLevelType w:val="hybridMultilevel"/>
    <w:tmpl w:val="DA5CB01A"/>
    <w:lvl w:ilvl="0" w:tplc="763E9A3A">
      <w:start w:val="1"/>
      <w:numFmt w:val="decimal"/>
      <w:lvlText w:val="2.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66941D5"/>
    <w:multiLevelType w:val="hybridMultilevel"/>
    <w:tmpl w:val="71449B18"/>
    <w:lvl w:ilvl="0" w:tplc="4008C92C">
      <w:start w:val="1"/>
      <w:numFmt w:val="decimal"/>
      <w:lvlText w:val="2.1.13.%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72D3343"/>
    <w:multiLevelType w:val="hybridMultilevel"/>
    <w:tmpl w:val="8C901448"/>
    <w:lvl w:ilvl="0" w:tplc="C5828802">
      <w:start w:val="1"/>
      <w:numFmt w:val="decimal"/>
      <w:lvlText w:val="2.1.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8784738"/>
    <w:multiLevelType w:val="hybridMultilevel"/>
    <w:tmpl w:val="DA208192"/>
    <w:lvl w:ilvl="0" w:tplc="7E505048">
      <w:start w:val="1"/>
      <w:numFmt w:val="decimal"/>
      <w:lvlText w:val="1.1.15.%1"/>
      <w:lvlJc w:val="left"/>
      <w:pPr>
        <w:ind w:left="121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8FC11E5"/>
    <w:multiLevelType w:val="hybridMultilevel"/>
    <w:tmpl w:val="69C0858A"/>
    <w:lvl w:ilvl="0" w:tplc="1406B136">
      <w:start w:val="1"/>
      <w:numFmt w:val="decimal"/>
      <w:lvlText w:val="1.1.19.%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9C40020"/>
    <w:multiLevelType w:val="hybridMultilevel"/>
    <w:tmpl w:val="0650A0E6"/>
    <w:lvl w:ilvl="0" w:tplc="624EE782">
      <w:start w:val="1"/>
      <w:numFmt w:val="decimal"/>
      <w:lvlText w:val="1.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CD34DF8"/>
    <w:multiLevelType w:val="hybridMultilevel"/>
    <w:tmpl w:val="C80E62A0"/>
    <w:lvl w:ilvl="0" w:tplc="0419000F">
      <w:start w:val="1"/>
      <w:numFmt w:val="decimal"/>
      <w:lvlText w:val="%1."/>
      <w:lvlJc w:val="left"/>
      <w:pPr>
        <w:tabs>
          <w:tab w:val="num" w:pos="810"/>
        </w:tabs>
        <w:ind w:left="810" w:hanging="360"/>
      </w:pPr>
      <w:rPr>
        <w:rFonts w:cs="Times New Roman"/>
      </w:rPr>
    </w:lvl>
    <w:lvl w:ilvl="1" w:tplc="04190019" w:tentative="1">
      <w:start w:val="1"/>
      <w:numFmt w:val="lowerLetter"/>
      <w:lvlText w:val="%2."/>
      <w:lvlJc w:val="left"/>
      <w:pPr>
        <w:tabs>
          <w:tab w:val="num" w:pos="1530"/>
        </w:tabs>
        <w:ind w:left="1530" w:hanging="360"/>
      </w:pPr>
      <w:rPr>
        <w:rFonts w:cs="Times New Roman"/>
      </w:rPr>
    </w:lvl>
    <w:lvl w:ilvl="2" w:tplc="0419001B" w:tentative="1">
      <w:start w:val="1"/>
      <w:numFmt w:val="lowerRoman"/>
      <w:lvlText w:val="%3."/>
      <w:lvlJc w:val="right"/>
      <w:pPr>
        <w:tabs>
          <w:tab w:val="num" w:pos="2250"/>
        </w:tabs>
        <w:ind w:left="2250" w:hanging="180"/>
      </w:pPr>
      <w:rPr>
        <w:rFonts w:cs="Times New Roman"/>
      </w:rPr>
    </w:lvl>
    <w:lvl w:ilvl="3" w:tplc="0419000F" w:tentative="1">
      <w:start w:val="1"/>
      <w:numFmt w:val="decimal"/>
      <w:lvlText w:val="%4."/>
      <w:lvlJc w:val="left"/>
      <w:pPr>
        <w:tabs>
          <w:tab w:val="num" w:pos="2970"/>
        </w:tabs>
        <w:ind w:left="2970" w:hanging="360"/>
      </w:pPr>
      <w:rPr>
        <w:rFonts w:cs="Times New Roman"/>
      </w:rPr>
    </w:lvl>
    <w:lvl w:ilvl="4" w:tplc="04190019" w:tentative="1">
      <w:start w:val="1"/>
      <w:numFmt w:val="lowerLetter"/>
      <w:lvlText w:val="%5."/>
      <w:lvlJc w:val="left"/>
      <w:pPr>
        <w:tabs>
          <w:tab w:val="num" w:pos="3690"/>
        </w:tabs>
        <w:ind w:left="3690" w:hanging="360"/>
      </w:pPr>
      <w:rPr>
        <w:rFonts w:cs="Times New Roman"/>
      </w:rPr>
    </w:lvl>
    <w:lvl w:ilvl="5" w:tplc="0419001B" w:tentative="1">
      <w:start w:val="1"/>
      <w:numFmt w:val="lowerRoman"/>
      <w:lvlText w:val="%6."/>
      <w:lvlJc w:val="right"/>
      <w:pPr>
        <w:tabs>
          <w:tab w:val="num" w:pos="4410"/>
        </w:tabs>
        <w:ind w:left="4410" w:hanging="180"/>
      </w:pPr>
      <w:rPr>
        <w:rFonts w:cs="Times New Roman"/>
      </w:rPr>
    </w:lvl>
    <w:lvl w:ilvl="6" w:tplc="0419000F" w:tentative="1">
      <w:start w:val="1"/>
      <w:numFmt w:val="decimal"/>
      <w:lvlText w:val="%7."/>
      <w:lvlJc w:val="left"/>
      <w:pPr>
        <w:tabs>
          <w:tab w:val="num" w:pos="5130"/>
        </w:tabs>
        <w:ind w:left="5130" w:hanging="360"/>
      </w:pPr>
      <w:rPr>
        <w:rFonts w:cs="Times New Roman"/>
      </w:rPr>
    </w:lvl>
    <w:lvl w:ilvl="7" w:tplc="04190019" w:tentative="1">
      <w:start w:val="1"/>
      <w:numFmt w:val="lowerLetter"/>
      <w:lvlText w:val="%8."/>
      <w:lvlJc w:val="left"/>
      <w:pPr>
        <w:tabs>
          <w:tab w:val="num" w:pos="5850"/>
        </w:tabs>
        <w:ind w:left="5850" w:hanging="360"/>
      </w:pPr>
      <w:rPr>
        <w:rFonts w:cs="Times New Roman"/>
      </w:rPr>
    </w:lvl>
    <w:lvl w:ilvl="8" w:tplc="0419001B" w:tentative="1">
      <w:start w:val="1"/>
      <w:numFmt w:val="lowerRoman"/>
      <w:lvlText w:val="%9."/>
      <w:lvlJc w:val="right"/>
      <w:pPr>
        <w:tabs>
          <w:tab w:val="num" w:pos="6570"/>
        </w:tabs>
        <w:ind w:left="6570" w:hanging="180"/>
      </w:pPr>
      <w:rPr>
        <w:rFonts w:cs="Times New Roman"/>
      </w:rPr>
    </w:lvl>
  </w:abstractNum>
  <w:abstractNum w:abstractNumId="10" w15:restartNumberingAfterBreak="0">
    <w:nsid w:val="2D170D75"/>
    <w:multiLevelType w:val="multilevel"/>
    <w:tmpl w:val="D23499AC"/>
    <w:lvl w:ilvl="0">
      <w:start w:val="1"/>
      <w:numFmt w:val="decimal"/>
      <w:lvlText w:val="2.2.1.%1"/>
      <w:lvlJc w:val="left"/>
      <w:pPr>
        <w:tabs>
          <w:tab w:val="num" w:pos="1459"/>
        </w:tabs>
        <w:ind w:left="1459"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11" w15:restartNumberingAfterBreak="0">
    <w:nsid w:val="2F9828AD"/>
    <w:multiLevelType w:val="hybridMultilevel"/>
    <w:tmpl w:val="6C8216AA"/>
    <w:lvl w:ilvl="0" w:tplc="CE6CBA30">
      <w:start w:val="1"/>
      <w:numFmt w:val="decimal"/>
      <w:lvlText w:val="2.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156619E"/>
    <w:multiLevelType w:val="hybridMultilevel"/>
    <w:tmpl w:val="7ABE46D4"/>
    <w:lvl w:ilvl="0" w:tplc="1EE23CC8">
      <w:start w:val="1"/>
      <w:numFmt w:val="decimal"/>
      <w:lvlText w:val="1.1.3.%1"/>
      <w:lvlJc w:val="left"/>
      <w:pPr>
        <w:ind w:left="633" w:hanging="360"/>
      </w:pPr>
      <w:rPr>
        <w:rFonts w:cs="Times New Roman" w:hint="default"/>
      </w:rPr>
    </w:lvl>
    <w:lvl w:ilvl="1" w:tplc="04190019" w:tentative="1">
      <w:start w:val="1"/>
      <w:numFmt w:val="lowerLetter"/>
      <w:lvlText w:val="%2."/>
      <w:lvlJc w:val="left"/>
      <w:pPr>
        <w:ind w:left="1353" w:hanging="360"/>
      </w:pPr>
      <w:rPr>
        <w:rFonts w:cs="Times New Roman"/>
      </w:rPr>
    </w:lvl>
    <w:lvl w:ilvl="2" w:tplc="0419001B" w:tentative="1">
      <w:start w:val="1"/>
      <w:numFmt w:val="lowerRoman"/>
      <w:lvlText w:val="%3."/>
      <w:lvlJc w:val="right"/>
      <w:pPr>
        <w:ind w:left="2073" w:hanging="180"/>
      </w:pPr>
      <w:rPr>
        <w:rFonts w:cs="Times New Roman"/>
      </w:rPr>
    </w:lvl>
    <w:lvl w:ilvl="3" w:tplc="0419000F" w:tentative="1">
      <w:start w:val="1"/>
      <w:numFmt w:val="decimal"/>
      <w:lvlText w:val="%4."/>
      <w:lvlJc w:val="left"/>
      <w:pPr>
        <w:ind w:left="2793" w:hanging="360"/>
      </w:pPr>
      <w:rPr>
        <w:rFonts w:cs="Times New Roman"/>
      </w:rPr>
    </w:lvl>
    <w:lvl w:ilvl="4" w:tplc="04190019" w:tentative="1">
      <w:start w:val="1"/>
      <w:numFmt w:val="lowerLetter"/>
      <w:lvlText w:val="%5."/>
      <w:lvlJc w:val="left"/>
      <w:pPr>
        <w:ind w:left="3513" w:hanging="360"/>
      </w:pPr>
      <w:rPr>
        <w:rFonts w:cs="Times New Roman"/>
      </w:rPr>
    </w:lvl>
    <w:lvl w:ilvl="5" w:tplc="0419001B" w:tentative="1">
      <w:start w:val="1"/>
      <w:numFmt w:val="lowerRoman"/>
      <w:lvlText w:val="%6."/>
      <w:lvlJc w:val="right"/>
      <w:pPr>
        <w:ind w:left="4233" w:hanging="180"/>
      </w:pPr>
      <w:rPr>
        <w:rFonts w:cs="Times New Roman"/>
      </w:rPr>
    </w:lvl>
    <w:lvl w:ilvl="6" w:tplc="0419000F" w:tentative="1">
      <w:start w:val="1"/>
      <w:numFmt w:val="decimal"/>
      <w:lvlText w:val="%7."/>
      <w:lvlJc w:val="left"/>
      <w:pPr>
        <w:ind w:left="4953" w:hanging="360"/>
      </w:pPr>
      <w:rPr>
        <w:rFonts w:cs="Times New Roman"/>
      </w:rPr>
    </w:lvl>
    <w:lvl w:ilvl="7" w:tplc="04190019" w:tentative="1">
      <w:start w:val="1"/>
      <w:numFmt w:val="lowerLetter"/>
      <w:lvlText w:val="%8."/>
      <w:lvlJc w:val="left"/>
      <w:pPr>
        <w:ind w:left="5673" w:hanging="360"/>
      </w:pPr>
      <w:rPr>
        <w:rFonts w:cs="Times New Roman"/>
      </w:rPr>
    </w:lvl>
    <w:lvl w:ilvl="8" w:tplc="0419001B" w:tentative="1">
      <w:start w:val="1"/>
      <w:numFmt w:val="lowerRoman"/>
      <w:lvlText w:val="%9."/>
      <w:lvlJc w:val="right"/>
      <w:pPr>
        <w:ind w:left="6393" w:hanging="180"/>
      </w:pPr>
      <w:rPr>
        <w:rFonts w:cs="Times New Roman"/>
      </w:rPr>
    </w:lvl>
  </w:abstractNum>
  <w:abstractNum w:abstractNumId="13" w15:restartNumberingAfterBreak="0">
    <w:nsid w:val="35B23DCD"/>
    <w:multiLevelType w:val="hybridMultilevel"/>
    <w:tmpl w:val="426EE0A8"/>
    <w:lvl w:ilvl="0" w:tplc="B324EC36">
      <w:start w:val="1"/>
      <w:numFmt w:val="decimal"/>
      <w:lvlText w:val="1.1.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685510D"/>
    <w:multiLevelType w:val="hybridMultilevel"/>
    <w:tmpl w:val="676E498E"/>
    <w:lvl w:ilvl="0" w:tplc="FA343C0E">
      <w:start w:val="1"/>
      <w:numFmt w:val="decimal"/>
      <w:lvlText w:val="2.1.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3C7F5F"/>
    <w:multiLevelType w:val="hybridMultilevel"/>
    <w:tmpl w:val="56F2108E"/>
    <w:lvl w:ilvl="0" w:tplc="B91E3A6A">
      <w:start w:val="1"/>
      <w:numFmt w:val="decimal"/>
      <w:lvlText w:val="2.1.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4861B5"/>
    <w:multiLevelType w:val="hybridMultilevel"/>
    <w:tmpl w:val="4E80FF48"/>
    <w:lvl w:ilvl="0" w:tplc="9DB6E50E">
      <w:start w:val="1"/>
      <w:numFmt w:val="decimal"/>
      <w:lvlText w:val="1.1.1.%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D621953"/>
    <w:multiLevelType w:val="hybridMultilevel"/>
    <w:tmpl w:val="7054D648"/>
    <w:lvl w:ilvl="0" w:tplc="E2E4FAB0">
      <w:start w:val="1"/>
      <w:numFmt w:val="decimal"/>
      <w:lvlText w:val="1.1.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9A763E"/>
    <w:multiLevelType w:val="hybridMultilevel"/>
    <w:tmpl w:val="F196B750"/>
    <w:lvl w:ilvl="0" w:tplc="E7F8D84C">
      <w:start w:val="1"/>
      <w:numFmt w:val="decimal"/>
      <w:lvlText w:val="1.1.2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3316B6C"/>
    <w:multiLevelType w:val="hybridMultilevel"/>
    <w:tmpl w:val="D002962E"/>
    <w:lvl w:ilvl="0" w:tplc="F038524C">
      <w:start w:val="1"/>
      <w:numFmt w:val="decimal"/>
      <w:lvlText w:val="2.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EF7D91"/>
    <w:multiLevelType w:val="hybridMultilevel"/>
    <w:tmpl w:val="0AA0EDA4"/>
    <w:lvl w:ilvl="0" w:tplc="75DCDCB4">
      <w:start w:val="1"/>
      <w:numFmt w:val="decimal"/>
      <w:lvlText w:val="2.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F21FF9"/>
    <w:multiLevelType w:val="hybridMultilevel"/>
    <w:tmpl w:val="A2A2A898"/>
    <w:lvl w:ilvl="0" w:tplc="76D402F6">
      <w:start w:val="1"/>
      <w:numFmt w:val="decimal"/>
      <w:lvlText w:val="1.1.9.%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9743714"/>
    <w:multiLevelType w:val="hybridMultilevel"/>
    <w:tmpl w:val="7AB28FC2"/>
    <w:lvl w:ilvl="0" w:tplc="6D74728C">
      <w:start w:val="1"/>
      <w:numFmt w:val="decimal"/>
      <w:lvlText w:val="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B8208AD"/>
    <w:multiLevelType w:val="multilevel"/>
    <w:tmpl w:val="FCB8B04C"/>
    <w:lvl w:ilvl="0">
      <w:start w:val="2"/>
      <w:numFmt w:val="decimal"/>
      <w:lvlText w:val="%1"/>
      <w:lvlJc w:val="left"/>
      <w:pPr>
        <w:tabs>
          <w:tab w:val="num" w:pos="750"/>
        </w:tabs>
        <w:ind w:left="750" w:hanging="750"/>
      </w:pPr>
      <w:rPr>
        <w:rFonts w:cs="Times New Roman" w:hint="default"/>
      </w:rPr>
    </w:lvl>
    <w:lvl w:ilvl="1">
      <w:start w:val="2"/>
      <w:numFmt w:val="decimal"/>
      <w:lvlText w:val="%1.%2"/>
      <w:lvlJc w:val="left"/>
      <w:pPr>
        <w:tabs>
          <w:tab w:val="num" w:pos="396"/>
        </w:tabs>
        <w:ind w:left="396" w:hanging="750"/>
      </w:pPr>
      <w:rPr>
        <w:rFonts w:cs="Times New Roman" w:hint="default"/>
      </w:rPr>
    </w:lvl>
    <w:lvl w:ilvl="2">
      <w:start w:val="18"/>
      <w:numFmt w:val="decimal"/>
      <w:lvlText w:val="%1.%2.%3"/>
      <w:lvlJc w:val="left"/>
      <w:pPr>
        <w:tabs>
          <w:tab w:val="num" w:pos="42"/>
        </w:tabs>
        <w:ind w:left="42" w:hanging="750"/>
      </w:pPr>
      <w:rPr>
        <w:rFonts w:cs="Times New Roman" w:hint="default"/>
      </w:rPr>
    </w:lvl>
    <w:lvl w:ilvl="3">
      <w:start w:val="1"/>
      <w:numFmt w:val="decimal"/>
      <w:lvlText w:val="%1.%2.%3.%4"/>
      <w:lvlJc w:val="left"/>
      <w:pPr>
        <w:tabs>
          <w:tab w:val="num" w:pos="-312"/>
        </w:tabs>
        <w:ind w:left="-312" w:hanging="750"/>
      </w:pPr>
      <w:rPr>
        <w:rFonts w:cs="Times New Roman" w:hint="default"/>
      </w:rPr>
    </w:lvl>
    <w:lvl w:ilvl="4">
      <w:start w:val="1"/>
      <w:numFmt w:val="decimal"/>
      <w:lvlText w:val="%1.%2.%3.%4.%5"/>
      <w:lvlJc w:val="left"/>
      <w:pPr>
        <w:tabs>
          <w:tab w:val="num" w:pos="-666"/>
        </w:tabs>
        <w:ind w:left="-666" w:hanging="750"/>
      </w:pPr>
      <w:rPr>
        <w:rFonts w:cs="Times New Roman" w:hint="default"/>
      </w:rPr>
    </w:lvl>
    <w:lvl w:ilvl="5">
      <w:start w:val="1"/>
      <w:numFmt w:val="decimal"/>
      <w:lvlText w:val="%1.%2.%3.%4.%5.%6"/>
      <w:lvlJc w:val="left"/>
      <w:pPr>
        <w:tabs>
          <w:tab w:val="num" w:pos="-690"/>
        </w:tabs>
        <w:ind w:left="-690" w:hanging="1080"/>
      </w:pPr>
      <w:rPr>
        <w:rFonts w:cs="Times New Roman" w:hint="default"/>
      </w:rPr>
    </w:lvl>
    <w:lvl w:ilvl="6">
      <w:start w:val="1"/>
      <w:numFmt w:val="decimal"/>
      <w:lvlText w:val="%1.%2.%3.%4.%5.%6.%7"/>
      <w:lvlJc w:val="left"/>
      <w:pPr>
        <w:tabs>
          <w:tab w:val="num" w:pos="-1044"/>
        </w:tabs>
        <w:ind w:left="-1044" w:hanging="1080"/>
      </w:pPr>
      <w:rPr>
        <w:rFonts w:cs="Times New Roman" w:hint="default"/>
      </w:rPr>
    </w:lvl>
    <w:lvl w:ilvl="7">
      <w:start w:val="1"/>
      <w:numFmt w:val="decimal"/>
      <w:lvlText w:val="%1.%2.%3.%4.%5.%6.%7.%8"/>
      <w:lvlJc w:val="left"/>
      <w:pPr>
        <w:tabs>
          <w:tab w:val="num" w:pos="-1038"/>
        </w:tabs>
        <w:ind w:left="-1038" w:hanging="1440"/>
      </w:pPr>
      <w:rPr>
        <w:rFonts w:cs="Times New Roman" w:hint="default"/>
      </w:rPr>
    </w:lvl>
    <w:lvl w:ilvl="8">
      <w:start w:val="1"/>
      <w:numFmt w:val="decimal"/>
      <w:lvlText w:val="%1.%2.%3.%4.%5.%6.%7.%8.%9"/>
      <w:lvlJc w:val="left"/>
      <w:pPr>
        <w:tabs>
          <w:tab w:val="num" w:pos="-1392"/>
        </w:tabs>
        <w:ind w:left="-1392" w:hanging="1440"/>
      </w:pPr>
      <w:rPr>
        <w:rFonts w:cs="Times New Roman" w:hint="default"/>
      </w:rPr>
    </w:lvl>
  </w:abstractNum>
  <w:abstractNum w:abstractNumId="24" w15:restartNumberingAfterBreak="0">
    <w:nsid w:val="4BC879A5"/>
    <w:multiLevelType w:val="hybridMultilevel"/>
    <w:tmpl w:val="E73686E8"/>
    <w:lvl w:ilvl="0" w:tplc="0ADC09CE">
      <w:start w:val="1"/>
      <w:numFmt w:val="decimal"/>
      <w:lvlText w:val="1.1.2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480F73"/>
    <w:multiLevelType w:val="hybridMultilevel"/>
    <w:tmpl w:val="E53A6EEC"/>
    <w:lvl w:ilvl="0" w:tplc="2C7E3C1E">
      <w:start w:val="1"/>
      <w:numFmt w:val="decimal"/>
      <w:lvlText w:val="1.1.1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23044A9"/>
    <w:multiLevelType w:val="hybridMultilevel"/>
    <w:tmpl w:val="A85C3FF4"/>
    <w:lvl w:ilvl="0" w:tplc="332472D8">
      <w:start w:val="1"/>
      <w:numFmt w:val="decimal"/>
      <w:lvlText w:val="1.1.7.%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27" w15:restartNumberingAfterBreak="0">
    <w:nsid w:val="573D181C"/>
    <w:multiLevelType w:val="hybridMultilevel"/>
    <w:tmpl w:val="5D749AAE"/>
    <w:lvl w:ilvl="0" w:tplc="1CB0FE48">
      <w:start w:val="1"/>
      <w:numFmt w:val="decimal"/>
      <w:lvlText w:val="1.1.2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9350216"/>
    <w:multiLevelType w:val="hybridMultilevel"/>
    <w:tmpl w:val="54D8531E"/>
    <w:lvl w:ilvl="0" w:tplc="E2961E16">
      <w:start w:val="1"/>
      <w:numFmt w:val="decimal"/>
      <w:lvlText w:val="2.2.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EF934BD"/>
    <w:multiLevelType w:val="hybridMultilevel"/>
    <w:tmpl w:val="F334B690"/>
    <w:lvl w:ilvl="0" w:tplc="648824DE">
      <w:start w:val="1"/>
      <w:numFmt w:val="decimal"/>
      <w:lvlText w:val="2.1.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3975D0E"/>
    <w:multiLevelType w:val="hybridMultilevel"/>
    <w:tmpl w:val="4A1A29DC"/>
    <w:lvl w:ilvl="0" w:tplc="380A5A40">
      <w:start w:val="1"/>
      <w:numFmt w:val="decimal"/>
      <w:lvlText w:val="2.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4363BDC"/>
    <w:multiLevelType w:val="hybridMultilevel"/>
    <w:tmpl w:val="304AD8C2"/>
    <w:lvl w:ilvl="0" w:tplc="BA8E815E">
      <w:start w:val="1"/>
      <w:numFmt w:val="decimal"/>
      <w:lvlText w:val="1.1.1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0A0962"/>
    <w:multiLevelType w:val="hybridMultilevel"/>
    <w:tmpl w:val="4D564D2A"/>
    <w:lvl w:ilvl="0" w:tplc="4FCCB896">
      <w:start w:val="1"/>
      <w:numFmt w:val="decimal"/>
      <w:lvlText w:val="1.1.16.%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37B00BB"/>
    <w:multiLevelType w:val="hybridMultilevel"/>
    <w:tmpl w:val="6D1C24D4"/>
    <w:lvl w:ilvl="0" w:tplc="906CE700">
      <w:start w:val="1"/>
      <w:numFmt w:val="decimal"/>
      <w:lvlText w:val="1.1.10.%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8AA7510"/>
    <w:multiLevelType w:val="hybridMultilevel"/>
    <w:tmpl w:val="8DB26A54"/>
    <w:lvl w:ilvl="0" w:tplc="180AB9A8">
      <w:start w:val="1"/>
      <w:numFmt w:val="decimal"/>
      <w:lvlText w:val="2.1.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9576002"/>
    <w:multiLevelType w:val="hybridMultilevel"/>
    <w:tmpl w:val="DCE005C8"/>
    <w:lvl w:ilvl="0" w:tplc="7FE4EEC0">
      <w:start w:val="1"/>
      <w:numFmt w:val="decimal"/>
      <w:lvlText w:val="1.1.8.%1"/>
      <w:lvlJc w:val="left"/>
      <w:pPr>
        <w:ind w:left="1003" w:hanging="360"/>
      </w:pPr>
      <w:rPr>
        <w:rFonts w:cs="Times New Roman" w:hint="default"/>
      </w:rPr>
    </w:lvl>
    <w:lvl w:ilvl="1" w:tplc="04190019" w:tentative="1">
      <w:start w:val="1"/>
      <w:numFmt w:val="lowerLetter"/>
      <w:lvlText w:val="%2."/>
      <w:lvlJc w:val="left"/>
      <w:pPr>
        <w:ind w:left="1723" w:hanging="360"/>
      </w:pPr>
      <w:rPr>
        <w:rFonts w:cs="Times New Roman"/>
      </w:rPr>
    </w:lvl>
    <w:lvl w:ilvl="2" w:tplc="0419001B" w:tentative="1">
      <w:start w:val="1"/>
      <w:numFmt w:val="lowerRoman"/>
      <w:lvlText w:val="%3."/>
      <w:lvlJc w:val="right"/>
      <w:pPr>
        <w:ind w:left="2443" w:hanging="180"/>
      </w:pPr>
      <w:rPr>
        <w:rFonts w:cs="Times New Roman"/>
      </w:rPr>
    </w:lvl>
    <w:lvl w:ilvl="3" w:tplc="0419000F" w:tentative="1">
      <w:start w:val="1"/>
      <w:numFmt w:val="decimal"/>
      <w:lvlText w:val="%4."/>
      <w:lvlJc w:val="left"/>
      <w:pPr>
        <w:ind w:left="3163" w:hanging="360"/>
      </w:pPr>
      <w:rPr>
        <w:rFonts w:cs="Times New Roman"/>
      </w:rPr>
    </w:lvl>
    <w:lvl w:ilvl="4" w:tplc="04190019" w:tentative="1">
      <w:start w:val="1"/>
      <w:numFmt w:val="lowerLetter"/>
      <w:lvlText w:val="%5."/>
      <w:lvlJc w:val="left"/>
      <w:pPr>
        <w:ind w:left="3883" w:hanging="360"/>
      </w:pPr>
      <w:rPr>
        <w:rFonts w:cs="Times New Roman"/>
      </w:rPr>
    </w:lvl>
    <w:lvl w:ilvl="5" w:tplc="0419001B" w:tentative="1">
      <w:start w:val="1"/>
      <w:numFmt w:val="lowerRoman"/>
      <w:lvlText w:val="%6."/>
      <w:lvlJc w:val="right"/>
      <w:pPr>
        <w:ind w:left="4603" w:hanging="180"/>
      </w:pPr>
      <w:rPr>
        <w:rFonts w:cs="Times New Roman"/>
      </w:rPr>
    </w:lvl>
    <w:lvl w:ilvl="6" w:tplc="0419000F" w:tentative="1">
      <w:start w:val="1"/>
      <w:numFmt w:val="decimal"/>
      <w:lvlText w:val="%7."/>
      <w:lvlJc w:val="left"/>
      <w:pPr>
        <w:ind w:left="5323" w:hanging="360"/>
      </w:pPr>
      <w:rPr>
        <w:rFonts w:cs="Times New Roman"/>
      </w:rPr>
    </w:lvl>
    <w:lvl w:ilvl="7" w:tplc="04190019" w:tentative="1">
      <w:start w:val="1"/>
      <w:numFmt w:val="lowerLetter"/>
      <w:lvlText w:val="%8."/>
      <w:lvlJc w:val="left"/>
      <w:pPr>
        <w:ind w:left="6043" w:hanging="360"/>
      </w:pPr>
      <w:rPr>
        <w:rFonts w:cs="Times New Roman"/>
      </w:rPr>
    </w:lvl>
    <w:lvl w:ilvl="8" w:tplc="0419001B" w:tentative="1">
      <w:start w:val="1"/>
      <w:numFmt w:val="lowerRoman"/>
      <w:lvlText w:val="%9."/>
      <w:lvlJc w:val="right"/>
      <w:pPr>
        <w:ind w:left="6763" w:hanging="180"/>
      </w:pPr>
      <w:rPr>
        <w:rFonts w:cs="Times New Roman"/>
      </w:rPr>
    </w:lvl>
  </w:abstractNum>
  <w:abstractNum w:abstractNumId="36" w15:restartNumberingAfterBreak="0">
    <w:nsid w:val="79923767"/>
    <w:multiLevelType w:val="multilevel"/>
    <w:tmpl w:val="426EE0A8"/>
    <w:lvl w:ilvl="0">
      <w:start w:val="1"/>
      <w:numFmt w:val="decimal"/>
      <w:lvlText w:val="1.1.22.%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7" w15:restartNumberingAfterBreak="0">
    <w:nsid w:val="7D157569"/>
    <w:multiLevelType w:val="hybridMultilevel"/>
    <w:tmpl w:val="22FA437E"/>
    <w:lvl w:ilvl="0" w:tplc="7AE0560A">
      <w:start w:val="1"/>
      <w:numFmt w:val="decimal"/>
      <w:lvlText w:val="1.1.2.%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8" w15:restartNumberingAfterBreak="0">
    <w:nsid w:val="7DE45B98"/>
    <w:multiLevelType w:val="hybridMultilevel"/>
    <w:tmpl w:val="4C34E180"/>
    <w:lvl w:ilvl="0" w:tplc="6262BAD4">
      <w:start w:val="1"/>
      <w:numFmt w:val="decimal"/>
      <w:lvlText w:val="1.1.1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64850840">
    <w:abstractNumId w:val="23"/>
    <w:lvlOverride w:ilvl="0">
      <w:startOverride w:val="2"/>
    </w:lvlOverride>
    <w:lvlOverride w:ilvl="1">
      <w:startOverride w:val="2"/>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8076458">
    <w:abstractNumId w:val="16"/>
  </w:num>
  <w:num w:numId="3" w16cid:durableId="1508982209">
    <w:abstractNumId w:val="37"/>
  </w:num>
  <w:num w:numId="4" w16cid:durableId="747194769">
    <w:abstractNumId w:val="12"/>
  </w:num>
  <w:num w:numId="5" w16cid:durableId="1261110092">
    <w:abstractNumId w:val="22"/>
  </w:num>
  <w:num w:numId="6" w16cid:durableId="1021005989">
    <w:abstractNumId w:val="1"/>
  </w:num>
  <w:num w:numId="7" w16cid:durableId="444619152">
    <w:abstractNumId w:val="0"/>
  </w:num>
  <w:num w:numId="8" w16cid:durableId="730736350">
    <w:abstractNumId w:val="26"/>
  </w:num>
  <w:num w:numId="9" w16cid:durableId="676880670">
    <w:abstractNumId w:val="35"/>
  </w:num>
  <w:num w:numId="10" w16cid:durableId="903834514">
    <w:abstractNumId w:val="21"/>
  </w:num>
  <w:num w:numId="11" w16cid:durableId="1916010783">
    <w:abstractNumId w:val="33"/>
  </w:num>
  <w:num w:numId="12" w16cid:durableId="1286231693">
    <w:abstractNumId w:val="25"/>
  </w:num>
  <w:num w:numId="13" w16cid:durableId="1978414680">
    <w:abstractNumId w:val="17"/>
  </w:num>
  <w:num w:numId="14" w16cid:durableId="781656456">
    <w:abstractNumId w:val="38"/>
  </w:num>
  <w:num w:numId="15" w16cid:durableId="794981409">
    <w:abstractNumId w:val="8"/>
  </w:num>
  <w:num w:numId="16" w16cid:durableId="1907840768">
    <w:abstractNumId w:val="6"/>
  </w:num>
  <w:num w:numId="17" w16cid:durableId="706219965">
    <w:abstractNumId w:val="32"/>
  </w:num>
  <w:num w:numId="18" w16cid:durableId="575942525">
    <w:abstractNumId w:val="2"/>
  </w:num>
  <w:num w:numId="19" w16cid:durableId="1284851258">
    <w:abstractNumId w:val="31"/>
  </w:num>
  <w:num w:numId="20" w16cid:durableId="1525242667">
    <w:abstractNumId w:val="7"/>
  </w:num>
  <w:num w:numId="21" w16cid:durableId="1424111866">
    <w:abstractNumId w:val="27"/>
  </w:num>
  <w:num w:numId="22" w16cid:durableId="2114325838">
    <w:abstractNumId w:val="13"/>
  </w:num>
  <w:num w:numId="23" w16cid:durableId="577130305">
    <w:abstractNumId w:val="24"/>
  </w:num>
  <w:num w:numId="24" w16cid:durableId="1635981350">
    <w:abstractNumId w:val="18"/>
  </w:num>
  <w:num w:numId="25" w16cid:durableId="2136362840">
    <w:abstractNumId w:val="30"/>
  </w:num>
  <w:num w:numId="26" w16cid:durableId="726101996">
    <w:abstractNumId w:val="15"/>
  </w:num>
  <w:num w:numId="27" w16cid:durableId="1225871762">
    <w:abstractNumId w:val="34"/>
  </w:num>
  <w:num w:numId="28" w16cid:durableId="1775205825">
    <w:abstractNumId w:val="11"/>
  </w:num>
  <w:num w:numId="29" w16cid:durableId="772700391">
    <w:abstractNumId w:val="19"/>
  </w:num>
  <w:num w:numId="30" w16cid:durableId="91560383">
    <w:abstractNumId w:val="4"/>
  </w:num>
  <w:num w:numId="31" w16cid:durableId="1654721884">
    <w:abstractNumId w:val="29"/>
  </w:num>
  <w:num w:numId="32" w16cid:durableId="122431848">
    <w:abstractNumId w:val="14"/>
  </w:num>
  <w:num w:numId="33" w16cid:durableId="1377654620">
    <w:abstractNumId w:val="5"/>
  </w:num>
  <w:num w:numId="34" w16cid:durableId="506558516">
    <w:abstractNumId w:val="20"/>
  </w:num>
  <w:num w:numId="35" w16cid:durableId="1254363094">
    <w:abstractNumId w:val="3"/>
  </w:num>
  <w:num w:numId="36" w16cid:durableId="1197160687">
    <w:abstractNumId w:val="10"/>
  </w:num>
  <w:num w:numId="37" w16cid:durableId="944927472">
    <w:abstractNumId w:val="28"/>
  </w:num>
  <w:num w:numId="38" w16cid:durableId="1984850020">
    <w:abstractNumId w:val="9"/>
  </w:num>
  <w:num w:numId="39" w16cid:durableId="353698311">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C6"/>
    <w:rsid w:val="000005A5"/>
    <w:rsid w:val="00000F41"/>
    <w:rsid w:val="00000FFE"/>
    <w:rsid w:val="00001397"/>
    <w:rsid w:val="000017D6"/>
    <w:rsid w:val="00002CDB"/>
    <w:rsid w:val="00002DF6"/>
    <w:rsid w:val="00005083"/>
    <w:rsid w:val="00005EF6"/>
    <w:rsid w:val="000069FB"/>
    <w:rsid w:val="00007307"/>
    <w:rsid w:val="00012121"/>
    <w:rsid w:val="000127E9"/>
    <w:rsid w:val="0001289E"/>
    <w:rsid w:val="00012E2E"/>
    <w:rsid w:val="000136AD"/>
    <w:rsid w:val="00014702"/>
    <w:rsid w:val="000150FD"/>
    <w:rsid w:val="00015520"/>
    <w:rsid w:val="0001578E"/>
    <w:rsid w:val="00016341"/>
    <w:rsid w:val="00016A15"/>
    <w:rsid w:val="00016BE9"/>
    <w:rsid w:val="000206BD"/>
    <w:rsid w:val="00020FE7"/>
    <w:rsid w:val="00021CDD"/>
    <w:rsid w:val="00021E02"/>
    <w:rsid w:val="000223CE"/>
    <w:rsid w:val="000225B0"/>
    <w:rsid w:val="00026525"/>
    <w:rsid w:val="000276A8"/>
    <w:rsid w:val="000276DA"/>
    <w:rsid w:val="00027E1C"/>
    <w:rsid w:val="00030FC8"/>
    <w:rsid w:val="0003158F"/>
    <w:rsid w:val="00031AEE"/>
    <w:rsid w:val="0003318E"/>
    <w:rsid w:val="000345C6"/>
    <w:rsid w:val="0003496E"/>
    <w:rsid w:val="00034B0F"/>
    <w:rsid w:val="00034BEF"/>
    <w:rsid w:val="000351D9"/>
    <w:rsid w:val="00035342"/>
    <w:rsid w:val="00036B1B"/>
    <w:rsid w:val="000401FA"/>
    <w:rsid w:val="00040564"/>
    <w:rsid w:val="00040E70"/>
    <w:rsid w:val="0004104E"/>
    <w:rsid w:val="00043256"/>
    <w:rsid w:val="0004359F"/>
    <w:rsid w:val="000439D0"/>
    <w:rsid w:val="00043BB6"/>
    <w:rsid w:val="00043DE8"/>
    <w:rsid w:val="00047439"/>
    <w:rsid w:val="000475FB"/>
    <w:rsid w:val="0005091F"/>
    <w:rsid w:val="00050978"/>
    <w:rsid w:val="000514D4"/>
    <w:rsid w:val="00051802"/>
    <w:rsid w:val="000526F2"/>
    <w:rsid w:val="00053E2D"/>
    <w:rsid w:val="000541A1"/>
    <w:rsid w:val="00054ED2"/>
    <w:rsid w:val="00057F07"/>
    <w:rsid w:val="00060920"/>
    <w:rsid w:val="00060A4D"/>
    <w:rsid w:val="00061816"/>
    <w:rsid w:val="0006287A"/>
    <w:rsid w:val="00062A2C"/>
    <w:rsid w:val="00063B44"/>
    <w:rsid w:val="00063E93"/>
    <w:rsid w:val="000646CA"/>
    <w:rsid w:val="000647E0"/>
    <w:rsid w:val="00065AB2"/>
    <w:rsid w:val="00066A57"/>
    <w:rsid w:val="00066B01"/>
    <w:rsid w:val="00066E36"/>
    <w:rsid w:val="0006734D"/>
    <w:rsid w:val="00070F8C"/>
    <w:rsid w:val="00072351"/>
    <w:rsid w:val="00073EFF"/>
    <w:rsid w:val="00074D0F"/>
    <w:rsid w:val="000767A4"/>
    <w:rsid w:val="00076906"/>
    <w:rsid w:val="000801C3"/>
    <w:rsid w:val="00081C99"/>
    <w:rsid w:val="000821D0"/>
    <w:rsid w:val="00082E91"/>
    <w:rsid w:val="00083360"/>
    <w:rsid w:val="00084A9F"/>
    <w:rsid w:val="00084F31"/>
    <w:rsid w:val="0008523A"/>
    <w:rsid w:val="00085729"/>
    <w:rsid w:val="00087842"/>
    <w:rsid w:val="00087C62"/>
    <w:rsid w:val="0009017F"/>
    <w:rsid w:val="000906AD"/>
    <w:rsid w:val="00092179"/>
    <w:rsid w:val="000921A1"/>
    <w:rsid w:val="000927B8"/>
    <w:rsid w:val="00093181"/>
    <w:rsid w:val="000931C2"/>
    <w:rsid w:val="000938A7"/>
    <w:rsid w:val="00094785"/>
    <w:rsid w:val="0009495A"/>
    <w:rsid w:val="00094CA3"/>
    <w:rsid w:val="00095268"/>
    <w:rsid w:val="00096B9A"/>
    <w:rsid w:val="00096F0A"/>
    <w:rsid w:val="00097D3B"/>
    <w:rsid w:val="000A12E6"/>
    <w:rsid w:val="000A1AD5"/>
    <w:rsid w:val="000A5FFC"/>
    <w:rsid w:val="000A6263"/>
    <w:rsid w:val="000A6327"/>
    <w:rsid w:val="000A64EE"/>
    <w:rsid w:val="000A6541"/>
    <w:rsid w:val="000A656D"/>
    <w:rsid w:val="000A6FCC"/>
    <w:rsid w:val="000A7603"/>
    <w:rsid w:val="000A7B95"/>
    <w:rsid w:val="000A7BCD"/>
    <w:rsid w:val="000B05BB"/>
    <w:rsid w:val="000B0807"/>
    <w:rsid w:val="000B242E"/>
    <w:rsid w:val="000B35FE"/>
    <w:rsid w:val="000B5B70"/>
    <w:rsid w:val="000B5CDE"/>
    <w:rsid w:val="000C05F9"/>
    <w:rsid w:val="000C152C"/>
    <w:rsid w:val="000C282E"/>
    <w:rsid w:val="000C28CB"/>
    <w:rsid w:val="000C2DC7"/>
    <w:rsid w:val="000C394D"/>
    <w:rsid w:val="000C4C60"/>
    <w:rsid w:val="000C5EA3"/>
    <w:rsid w:val="000C6B4D"/>
    <w:rsid w:val="000C7069"/>
    <w:rsid w:val="000D29CF"/>
    <w:rsid w:val="000D33FC"/>
    <w:rsid w:val="000D3CC6"/>
    <w:rsid w:val="000D4AB0"/>
    <w:rsid w:val="000D685B"/>
    <w:rsid w:val="000D68E6"/>
    <w:rsid w:val="000D6A65"/>
    <w:rsid w:val="000D703B"/>
    <w:rsid w:val="000D767D"/>
    <w:rsid w:val="000E02CF"/>
    <w:rsid w:val="000E1A89"/>
    <w:rsid w:val="000E2833"/>
    <w:rsid w:val="000E5227"/>
    <w:rsid w:val="000E52B1"/>
    <w:rsid w:val="000E5A37"/>
    <w:rsid w:val="000E753A"/>
    <w:rsid w:val="000E7607"/>
    <w:rsid w:val="000E7892"/>
    <w:rsid w:val="000F10C3"/>
    <w:rsid w:val="000F252A"/>
    <w:rsid w:val="000F271E"/>
    <w:rsid w:val="000F37C4"/>
    <w:rsid w:val="000F46B3"/>
    <w:rsid w:val="000F47DF"/>
    <w:rsid w:val="000F4873"/>
    <w:rsid w:val="000F4CDB"/>
    <w:rsid w:val="000F4F14"/>
    <w:rsid w:val="000F583F"/>
    <w:rsid w:val="000F6006"/>
    <w:rsid w:val="000F6C8C"/>
    <w:rsid w:val="000F7FC4"/>
    <w:rsid w:val="00100853"/>
    <w:rsid w:val="00101828"/>
    <w:rsid w:val="001024BE"/>
    <w:rsid w:val="0010331E"/>
    <w:rsid w:val="00103AE9"/>
    <w:rsid w:val="00104B81"/>
    <w:rsid w:val="00106379"/>
    <w:rsid w:val="001068DA"/>
    <w:rsid w:val="0010771B"/>
    <w:rsid w:val="00107C0A"/>
    <w:rsid w:val="00112707"/>
    <w:rsid w:val="0011390B"/>
    <w:rsid w:val="00113E82"/>
    <w:rsid w:val="00116391"/>
    <w:rsid w:val="00116E86"/>
    <w:rsid w:val="00116FC4"/>
    <w:rsid w:val="00117158"/>
    <w:rsid w:val="00120C2B"/>
    <w:rsid w:val="00121CE2"/>
    <w:rsid w:val="0012312F"/>
    <w:rsid w:val="00123279"/>
    <w:rsid w:val="00123BF8"/>
    <w:rsid w:val="00124821"/>
    <w:rsid w:val="001316C2"/>
    <w:rsid w:val="0013186E"/>
    <w:rsid w:val="0013277F"/>
    <w:rsid w:val="0013338F"/>
    <w:rsid w:val="001334A2"/>
    <w:rsid w:val="001358D5"/>
    <w:rsid w:val="00136120"/>
    <w:rsid w:val="001364B1"/>
    <w:rsid w:val="00136AE1"/>
    <w:rsid w:val="00142822"/>
    <w:rsid w:val="0014302B"/>
    <w:rsid w:val="00143438"/>
    <w:rsid w:val="00143496"/>
    <w:rsid w:val="00145AD9"/>
    <w:rsid w:val="001478C3"/>
    <w:rsid w:val="00147ADF"/>
    <w:rsid w:val="00147E97"/>
    <w:rsid w:val="00151647"/>
    <w:rsid w:val="00151777"/>
    <w:rsid w:val="00151DF5"/>
    <w:rsid w:val="001556E8"/>
    <w:rsid w:val="00156E88"/>
    <w:rsid w:val="00157037"/>
    <w:rsid w:val="00157A40"/>
    <w:rsid w:val="00160514"/>
    <w:rsid w:val="001607EC"/>
    <w:rsid w:val="00161EF2"/>
    <w:rsid w:val="001622F2"/>
    <w:rsid w:val="00162E8F"/>
    <w:rsid w:val="00163344"/>
    <w:rsid w:val="00163D49"/>
    <w:rsid w:val="001648F0"/>
    <w:rsid w:val="00166044"/>
    <w:rsid w:val="0016610A"/>
    <w:rsid w:val="0016628F"/>
    <w:rsid w:val="00166472"/>
    <w:rsid w:val="00166BB3"/>
    <w:rsid w:val="00166D04"/>
    <w:rsid w:val="00167EB6"/>
    <w:rsid w:val="00170947"/>
    <w:rsid w:val="001747B6"/>
    <w:rsid w:val="00174DFA"/>
    <w:rsid w:val="001774C2"/>
    <w:rsid w:val="001778B1"/>
    <w:rsid w:val="001802AF"/>
    <w:rsid w:val="001805AE"/>
    <w:rsid w:val="001817FA"/>
    <w:rsid w:val="00182DC5"/>
    <w:rsid w:val="0018354F"/>
    <w:rsid w:val="00183C10"/>
    <w:rsid w:val="00184A3C"/>
    <w:rsid w:val="0018663B"/>
    <w:rsid w:val="00186AA6"/>
    <w:rsid w:val="00187EBF"/>
    <w:rsid w:val="00190B35"/>
    <w:rsid w:val="001914C5"/>
    <w:rsid w:val="0019281D"/>
    <w:rsid w:val="00193F50"/>
    <w:rsid w:val="00193F9F"/>
    <w:rsid w:val="00195425"/>
    <w:rsid w:val="0019554C"/>
    <w:rsid w:val="00197183"/>
    <w:rsid w:val="001A0AF0"/>
    <w:rsid w:val="001A1B1E"/>
    <w:rsid w:val="001A2615"/>
    <w:rsid w:val="001A3216"/>
    <w:rsid w:val="001A3F2C"/>
    <w:rsid w:val="001A501E"/>
    <w:rsid w:val="001A549E"/>
    <w:rsid w:val="001A56AD"/>
    <w:rsid w:val="001A5890"/>
    <w:rsid w:val="001A589A"/>
    <w:rsid w:val="001A599B"/>
    <w:rsid w:val="001A62D6"/>
    <w:rsid w:val="001A700D"/>
    <w:rsid w:val="001B2255"/>
    <w:rsid w:val="001B2FA8"/>
    <w:rsid w:val="001B4628"/>
    <w:rsid w:val="001B7681"/>
    <w:rsid w:val="001B7E27"/>
    <w:rsid w:val="001C083F"/>
    <w:rsid w:val="001C1F19"/>
    <w:rsid w:val="001C28FF"/>
    <w:rsid w:val="001C3D7F"/>
    <w:rsid w:val="001C5005"/>
    <w:rsid w:val="001C646E"/>
    <w:rsid w:val="001C73C7"/>
    <w:rsid w:val="001C74D8"/>
    <w:rsid w:val="001C7641"/>
    <w:rsid w:val="001C76DE"/>
    <w:rsid w:val="001D0AD7"/>
    <w:rsid w:val="001D0D6E"/>
    <w:rsid w:val="001D0E3B"/>
    <w:rsid w:val="001D1252"/>
    <w:rsid w:val="001D12F6"/>
    <w:rsid w:val="001D2E68"/>
    <w:rsid w:val="001D42B0"/>
    <w:rsid w:val="001D48D6"/>
    <w:rsid w:val="001D4FF1"/>
    <w:rsid w:val="001D58FD"/>
    <w:rsid w:val="001D5E85"/>
    <w:rsid w:val="001D626D"/>
    <w:rsid w:val="001D64FD"/>
    <w:rsid w:val="001D72F1"/>
    <w:rsid w:val="001E0138"/>
    <w:rsid w:val="001E16D0"/>
    <w:rsid w:val="001E16DF"/>
    <w:rsid w:val="001E205F"/>
    <w:rsid w:val="001E452B"/>
    <w:rsid w:val="001E54D4"/>
    <w:rsid w:val="001E5ECB"/>
    <w:rsid w:val="001E6316"/>
    <w:rsid w:val="001E72C0"/>
    <w:rsid w:val="001E7B87"/>
    <w:rsid w:val="001F12FF"/>
    <w:rsid w:val="001F1618"/>
    <w:rsid w:val="001F3C45"/>
    <w:rsid w:val="001F405C"/>
    <w:rsid w:val="001F5278"/>
    <w:rsid w:val="001F5DBE"/>
    <w:rsid w:val="001F6E2F"/>
    <w:rsid w:val="001F6F2C"/>
    <w:rsid w:val="001F75F1"/>
    <w:rsid w:val="00201EF8"/>
    <w:rsid w:val="00202114"/>
    <w:rsid w:val="00202626"/>
    <w:rsid w:val="002039AC"/>
    <w:rsid w:val="00206495"/>
    <w:rsid w:val="00206C71"/>
    <w:rsid w:val="002071D7"/>
    <w:rsid w:val="00207A8F"/>
    <w:rsid w:val="00210C01"/>
    <w:rsid w:val="00210F4B"/>
    <w:rsid w:val="00211632"/>
    <w:rsid w:val="002120EC"/>
    <w:rsid w:val="002126EE"/>
    <w:rsid w:val="0021364F"/>
    <w:rsid w:val="002152C1"/>
    <w:rsid w:val="00215912"/>
    <w:rsid w:val="00216B91"/>
    <w:rsid w:val="00217171"/>
    <w:rsid w:val="00217875"/>
    <w:rsid w:val="00220944"/>
    <w:rsid w:val="00220CD1"/>
    <w:rsid w:val="00222262"/>
    <w:rsid w:val="00225591"/>
    <w:rsid w:val="002261F1"/>
    <w:rsid w:val="00226568"/>
    <w:rsid w:val="002269A8"/>
    <w:rsid w:val="00227374"/>
    <w:rsid w:val="00227996"/>
    <w:rsid w:val="002312EE"/>
    <w:rsid w:val="002337A0"/>
    <w:rsid w:val="00233AD5"/>
    <w:rsid w:val="00234E19"/>
    <w:rsid w:val="0023544E"/>
    <w:rsid w:val="0023620A"/>
    <w:rsid w:val="00236B56"/>
    <w:rsid w:val="00237442"/>
    <w:rsid w:val="00237F9F"/>
    <w:rsid w:val="00242AB2"/>
    <w:rsid w:val="00242AEC"/>
    <w:rsid w:val="002513E8"/>
    <w:rsid w:val="0025163B"/>
    <w:rsid w:val="00253A14"/>
    <w:rsid w:val="00255FB5"/>
    <w:rsid w:val="002561FA"/>
    <w:rsid w:val="00257666"/>
    <w:rsid w:val="002604EC"/>
    <w:rsid w:val="0026091C"/>
    <w:rsid w:val="002616F3"/>
    <w:rsid w:val="00263505"/>
    <w:rsid w:val="0026416C"/>
    <w:rsid w:val="00264C9B"/>
    <w:rsid w:val="002655E9"/>
    <w:rsid w:val="00266967"/>
    <w:rsid w:val="00267765"/>
    <w:rsid w:val="00267E8F"/>
    <w:rsid w:val="00270367"/>
    <w:rsid w:val="0027153D"/>
    <w:rsid w:val="00273505"/>
    <w:rsid w:val="00273F9F"/>
    <w:rsid w:val="00274196"/>
    <w:rsid w:val="00274203"/>
    <w:rsid w:val="00274FB7"/>
    <w:rsid w:val="0027549A"/>
    <w:rsid w:val="00275CF8"/>
    <w:rsid w:val="0027679F"/>
    <w:rsid w:val="002774BA"/>
    <w:rsid w:val="002774BC"/>
    <w:rsid w:val="00277BE8"/>
    <w:rsid w:val="00277E4C"/>
    <w:rsid w:val="002800F2"/>
    <w:rsid w:val="00280B01"/>
    <w:rsid w:val="00280C74"/>
    <w:rsid w:val="00281865"/>
    <w:rsid w:val="0028211F"/>
    <w:rsid w:val="002835ED"/>
    <w:rsid w:val="002846D6"/>
    <w:rsid w:val="0028470E"/>
    <w:rsid w:val="0028517F"/>
    <w:rsid w:val="0028550E"/>
    <w:rsid w:val="00285672"/>
    <w:rsid w:val="00285921"/>
    <w:rsid w:val="00285AF1"/>
    <w:rsid w:val="00286B13"/>
    <w:rsid w:val="00287507"/>
    <w:rsid w:val="0029278F"/>
    <w:rsid w:val="0029425D"/>
    <w:rsid w:val="002942C9"/>
    <w:rsid w:val="002943B7"/>
    <w:rsid w:val="002A00C5"/>
    <w:rsid w:val="002A064B"/>
    <w:rsid w:val="002A3A3F"/>
    <w:rsid w:val="002A47F2"/>
    <w:rsid w:val="002A49F8"/>
    <w:rsid w:val="002A4A8E"/>
    <w:rsid w:val="002A64E6"/>
    <w:rsid w:val="002A6EB4"/>
    <w:rsid w:val="002B18D1"/>
    <w:rsid w:val="002B1AAB"/>
    <w:rsid w:val="002B1E87"/>
    <w:rsid w:val="002B21CB"/>
    <w:rsid w:val="002B2AFD"/>
    <w:rsid w:val="002B2EBD"/>
    <w:rsid w:val="002B354F"/>
    <w:rsid w:val="002B3F29"/>
    <w:rsid w:val="002B4B1C"/>
    <w:rsid w:val="002B68BC"/>
    <w:rsid w:val="002C061A"/>
    <w:rsid w:val="002C0871"/>
    <w:rsid w:val="002C351B"/>
    <w:rsid w:val="002C4182"/>
    <w:rsid w:val="002C47B9"/>
    <w:rsid w:val="002C486A"/>
    <w:rsid w:val="002C5D1C"/>
    <w:rsid w:val="002D0519"/>
    <w:rsid w:val="002D218F"/>
    <w:rsid w:val="002D2581"/>
    <w:rsid w:val="002D33B3"/>
    <w:rsid w:val="002D3F95"/>
    <w:rsid w:val="002D4862"/>
    <w:rsid w:val="002D6509"/>
    <w:rsid w:val="002E15A3"/>
    <w:rsid w:val="002E17C3"/>
    <w:rsid w:val="002E2C0A"/>
    <w:rsid w:val="002E3444"/>
    <w:rsid w:val="002E36A1"/>
    <w:rsid w:val="002E383A"/>
    <w:rsid w:val="002E3DD9"/>
    <w:rsid w:val="002E43CD"/>
    <w:rsid w:val="002E582B"/>
    <w:rsid w:val="002E68F8"/>
    <w:rsid w:val="002E69EE"/>
    <w:rsid w:val="002E73DE"/>
    <w:rsid w:val="002E7807"/>
    <w:rsid w:val="002F233A"/>
    <w:rsid w:val="002F23D8"/>
    <w:rsid w:val="002F243A"/>
    <w:rsid w:val="002F2A4D"/>
    <w:rsid w:val="002F2D8A"/>
    <w:rsid w:val="002F3C3E"/>
    <w:rsid w:val="002F4768"/>
    <w:rsid w:val="002F4DD1"/>
    <w:rsid w:val="002F60FE"/>
    <w:rsid w:val="0030144B"/>
    <w:rsid w:val="00302136"/>
    <w:rsid w:val="00303610"/>
    <w:rsid w:val="0030400D"/>
    <w:rsid w:val="003049BA"/>
    <w:rsid w:val="003055CB"/>
    <w:rsid w:val="00306C3F"/>
    <w:rsid w:val="00310B28"/>
    <w:rsid w:val="00310C67"/>
    <w:rsid w:val="00311EF5"/>
    <w:rsid w:val="003129B1"/>
    <w:rsid w:val="00313127"/>
    <w:rsid w:val="00316955"/>
    <w:rsid w:val="00316A1F"/>
    <w:rsid w:val="00316CD0"/>
    <w:rsid w:val="00317609"/>
    <w:rsid w:val="003216D6"/>
    <w:rsid w:val="00321F68"/>
    <w:rsid w:val="00322367"/>
    <w:rsid w:val="0032261E"/>
    <w:rsid w:val="003244C7"/>
    <w:rsid w:val="0032517C"/>
    <w:rsid w:val="003276E5"/>
    <w:rsid w:val="00331F2C"/>
    <w:rsid w:val="00332A58"/>
    <w:rsid w:val="00332BDF"/>
    <w:rsid w:val="00332BED"/>
    <w:rsid w:val="003354FB"/>
    <w:rsid w:val="003370BD"/>
    <w:rsid w:val="00340262"/>
    <w:rsid w:val="0034133C"/>
    <w:rsid w:val="00342065"/>
    <w:rsid w:val="00342925"/>
    <w:rsid w:val="00343A62"/>
    <w:rsid w:val="0034433B"/>
    <w:rsid w:val="003444EA"/>
    <w:rsid w:val="003458CD"/>
    <w:rsid w:val="0034612A"/>
    <w:rsid w:val="00351159"/>
    <w:rsid w:val="00352161"/>
    <w:rsid w:val="00352645"/>
    <w:rsid w:val="0035307E"/>
    <w:rsid w:val="00354026"/>
    <w:rsid w:val="003542CB"/>
    <w:rsid w:val="003557A5"/>
    <w:rsid w:val="00355CFF"/>
    <w:rsid w:val="003562C8"/>
    <w:rsid w:val="0035699E"/>
    <w:rsid w:val="00360E96"/>
    <w:rsid w:val="0036193B"/>
    <w:rsid w:val="0036270B"/>
    <w:rsid w:val="00362E9D"/>
    <w:rsid w:val="00365ED7"/>
    <w:rsid w:val="003662AD"/>
    <w:rsid w:val="00366C5F"/>
    <w:rsid w:val="00366C65"/>
    <w:rsid w:val="00366F2F"/>
    <w:rsid w:val="00367D8A"/>
    <w:rsid w:val="00367ED3"/>
    <w:rsid w:val="003712C8"/>
    <w:rsid w:val="003725C5"/>
    <w:rsid w:val="00372C75"/>
    <w:rsid w:val="00373541"/>
    <w:rsid w:val="00373ABD"/>
    <w:rsid w:val="00375088"/>
    <w:rsid w:val="00375485"/>
    <w:rsid w:val="0037662E"/>
    <w:rsid w:val="003767BF"/>
    <w:rsid w:val="00377659"/>
    <w:rsid w:val="003803AB"/>
    <w:rsid w:val="003803EE"/>
    <w:rsid w:val="0038041B"/>
    <w:rsid w:val="0038053E"/>
    <w:rsid w:val="00381AC6"/>
    <w:rsid w:val="00382CCE"/>
    <w:rsid w:val="003849EF"/>
    <w:rsid w:val="00385766"/>
    <w:rsid w:val="003873CC"/>
    <w:rsid w:val="00391968"/>
    <w:rsid w:val="003933AB"/>
    <w:rsid w:val="00393BC2"/>
    <w:rsid w:val="00393D36"/>
    <w:rsid w:val="003947CF"/>
    <w:rsid w:val="00394C79"/>
    <w:rsid w:val="00397CAA"/>
    <w:rsid w:val="00397DF3"/>
    <w:rsid w:val="003A0F2C"/>
    <w:rsid w:val="003A24B9"/>
    <w:rsid w:val="003A294D"/>
    <w:rsid w:val="003A37E6"/>
    <w:rsid w:val="003A4C5B"/>
    <w:rsid w:val="003A5EDB"/>
    <w:rsid w:val="003A7001"/>
    <w:rsid w:val="003A7635"/>
    <w:rsid w:val="003A7D48"/>
    <w:rsid w:val="003B37CB"/>
    <w:rsid w:val="003B420B"/>
    <w:rsid w:val="003B48ED"/>
    <w:rsid w:val="003B5B12"/>
    <w:rsid w:val="003B5FFB"/>
    <w:rsid w:val="003B6045"/>
    <w:rsid w:val="003B633A"/>
    <w:rsid w:val="003B646D"/>
    <w:rsid w:val="003B6C24"/>
    <w:rsid w:val="003B7229"/>
    <w:rsid w:val="003C23E9"/>
    <w:rsid w:val="003C27A7"/>
    <w:rsid w:val="003C5FAB"/>
    <w:rsid w:val="003C6199"/>
    <w:rsid w:val="003C65A9"/>
    <w:rsid w:val="003C6A5A"/>
    <w:rsid w:val="003C7BA7"/>
    <w:rsid w:val="003D18AF"/>
    <w:rsid w:val="003D1E42"/>
    <w:rsid w:val="003D21C3"/>
    <w:rsid w:val="003D2432"/>
    <w:rsid w:val="003D24E8"/>
    <w:rsid w:val="003D290E"/>
    <w:rsid w:val="003D57EA"/>
    <w:rsid w:val="003D588D"/>
    <w:rsid w:val="003D5D71"/>
    <w:rsid w:val="003D629E"/>
    <w:rsid w:val="003D6319"/>
    <w:rsid w:val="003D65C6"/>
    <w:rsid w:val="003D66B4"/>
    <w:rsid w:val="003D6724"/>
    <w:rsid w:val="003D6BD8"/>
    <w:rsid w:val="003D744B"/>
    <w:rsid w:val="003D7552"/>
    <w:rsid w:val="003E072F"/>
    <w:rsid w:val="003E428F"/>
    <w:rsid w:val="003E510F"/>
    <w:rsid w:val="003E6321"/>
    <w:rsid w:val="003E78B2"/>
    <w:rsid w:val="003F0491"/>
    <w:rsid w:val="003F1923"/>
    <w:rsid w:val="003F2A53"/>
    <w:rsid w:val="003F362E"/>
    <w:rsid w:val="003F3683"/>
    <w:rsid w:val="003F3E5A"/>
    <w:rsid w:val="003F6603"/>
    <w:rsid w:val="003F6816"/>
    <w:rsid w:val="00400069"/>
    <w:rsid w:val="004000C6"/>
    <w:rsid w:val="0040167F"/>
    <w:rsid w:val="00401D38"/>
    <w:rsid w:val="004022B8"/>
    <w:rsid w:val="00402834"/>
    <w:rsid w:val="004046C5"/>
    <w:rsid w:val="00404DB3"/>
    <w:rsid w:val="004057A2"/>
    <w:rsid w:val="00405A43"/>
    <w:rsid w:val="00405B2F"/>
    <w:rsid w:val="0040640D"/>
    <w:rsid w:val="00407360"/>
    <w:rsid w:val="004074A5"/>
    <w:rsid w:val="00407FB7"/>
    <w:rsid w:val="004105D1"/>
    <w:rsid w:val="00410B41"/>
    <w:rsid w:val="00411699"/>
    <w:rsid w:val="00411E18"/>
    <w:rsid w:val="0041227B"/>
    <w:rsid w:val="00412645"/>
    <w:rsid w:val="00412D47"/>
    <w:rsid w:val="00413C3D"/>
    <w:rsid w:val="00413EE3"/>
    <w:rsid w:val="004143FB"/>
    <w:rsid w:val="00414E32"/>
    <w:rsid w:val="00415292"/>
    <w:rsid w:val="00415AF1"/>
    <w:rsid w:val="0041678D"/>
    <w:rsid w:val="00416C5B"/>
    <w:rsid w:val="00417348"/>
    <w:rsid w:val="004207CE"/>
    <w:rsid w:val="00422BCF"/>
    <w:rsid w:val="00424CCB"/>
    <w:rsid w:val="004250DE"/>
    <w:rsid w:val="004257EB"/>
    <w:rsid w:val="0043007E"/>
    <w:rsid w:val="0043016B"/>
    <w:rsid w:val="004319F4"/>
    <w:rsid w:val="00434A9F"/>
    <w:rsid w:val="00435D92"/>
    <w:rsid w:val="00437735"/>
    <w:rsid w:val="0044108D"/>
    <w:rsid w:val="004419E5"/>
    <w:rsid w:val="00443129"/>
    <w:rsid w:val="00443691"/>
    <w:rsid w:val="004445A4"/>
    <w:rsid w:val="00445471"/>
    <w:rsid w:val="0044654F"/>
    <w:rsid w:val="00446567"/>
    <w:rsid w:val="004470BF"/>
    <w:rsid w:val="00450013"/>
    <w:rsid w:val="00450F8D"/>
    <w:rsid w:val="00451F18"/>
    <w:rsid w:val="00453A69"/>
    <w:rsid w:val="00456AF9"/>
    <w:rsid w:val="00456D4E"/>
    <w:rsid w:val="0045720B"/>
    <w:rsid w:val="00457B99"/>
    <w:rsid w:val="0046036F"/>
    <w:rsid w:val="00460917"/>
    <w:rsid w:val="00464318"/>
    <w:rsid w:val="00466434"/>
    <w:rsid w:val="00466F39"/>
    <w:rsid w:val="0047005A"/>
    <w:rsid w:val="004700D8"/>
    <w:rsid w:val="004707BF"/>
    <w:rsid w:val="0047335A"/>
    <w:rsid w:val="00474416"/>
    <w:rsid w:val="004745F8"/>
    <w:rsid w:val="00474D85"/>
    <w:rsid w:val="00474E99"/>
    <w:rsid w:val="00476BAC"/>
    <w:rsid w:val="00476F54"/>
    <w:rsid w:val="00477C4B"/>
    <w:rsid w:val="00477EBA"/>
    <w:rsid w:val="004803E3"/>
    <w:rsid w:val="00480D24"/>
    <w:rsid w:val="00482794"/>
    <w:rsid w:val="00482CC0"/>
    <w:rsid w:val="00482F06"/>
    <w:rsid w:val="004830E0"/>
    <w:rsid w:val="00483305"/>
    <w:rsid w:val="004833A2"/>
    <w:rsid w:val="0048351E"/>
    <w:rsid w:val="00484527"/>
    <w:rsid w:val="004852D0"/>
    <w:rsid w:val="004900D8"/>
    <w:rsid w:val="0049205D"/>
    <w:rsid w:val="00492511"/>
    <w:rsid w:val="00492DB2"/>
    <w:rsid w:val="004939FC"/>
    <w:rsid w:val="00494195"/>
    <w:rsid w:val="00494E88"/>
    <w:rsid w:val="00495B96"/>
    <w:rsid w:val="00497633"/>
    <w:rsid w:val="00497732"/>
    <w:rsid w:val="00497D76"/>
    <w:rsid w:val="004A1BE3"/>
    <w:rsid w:val="004A22E7"/>
    <w:rsid w:val="004A2C0F"/>
    <w:rsid w:val="004A307E"/>
    <w:rsid w:val="004A3A58"/>
    <w:rsid w:val="004A4245"/>
    <w:rsid w:val="004A4FAB"/>
    <w:rsid w:val="004A50B4"/>
    <w:rsid w:val="004A5C61"/>
    <w:rsid w:val="004A5F3C"/>
    <w:rsid w:val="004A6ACF"/>
    <w:rsid w:val="004B01BF"/>
    <w:rsid w:val="004B0347"/>
    <w:rsid w:val="004B23DC"/>
    <w:rsid w:val="004B296E"/>
    <w:rsid w:val="004B34AD"/>
    <w:rsid w:val="004B35F9"/>
    <w:rsid w:val="004B59EB"/>
    <w:rsid w:val="004B6109"/>
    <w:rsid w:val="004B7E73"/>
    <w:rsid w:val="004C13AF"/>
    <w:rsid w:val="004C28DD"/>
    <w:rsid w:val="004C2B40"/>
    <w:rsid w:val="004C51E4"/>
    <w:rsid w:val="004C5BF6"/>
    <w:rsid w:val="004C6745"/>
    <w:rsid w:val="004C7CD4"/>
    <w:rsid w:val="004D0C75"/>
    <w:rsid w:val="004D1101"/>
    <w:rsid w:val="004D163F"/>
    <w:rsid w:val="004D1A12"/>
    <w:rsid w:val="004D480C"/>
    <w:rsid w:val="004D6A59"/>
    <w:rsid w:val="004D7AA1"/>
    <w:rsid w:val="004E0854"/>
    <w:rsid w:val="004E0934"/>
    <w:rsid w:val="004E0E62"/>
    <w:rsid w:val="004E0F7C"/>
    <w:rsid w:val="004E1A71"/>
    <w:rsid w:val="004E3CFB"/>
    <w:rsid w:val="004E406A"/>
    <w:rsid w:val="004E519A"/>
    <w:rsid w:val="004E587F"/>
    <w:rsid w:val="004E61C2"/>
    <w:rsid w:val="004E7993"/>
    <w:rsid w:val="004E7A4E"/>
    <w:rsid w:val="004E7C02"/>
    <w:rsid w:val="004F05F7"/>
    <w:rsid w:val="004F0651"/>
    <w:rsid w:val="004F3608"/>
    <w:rsid w:val="004F36B7"/>
    <w:rsid w:val="004F4DD3"/>
    <w:rsid w:val="004F576A"/>
    <w:rsid w:val="004F7FFA"/>
    <w:rsid w:val="005014CF"/>
    <w:rsid w:val="00501DC7"/>
    <w:rsid w:val="0050215D"/>
    <w:rsid w:val="005033B5"/>
    <w:rsid w:val="00503C78"/>
    <w:rsid w:val="00503D1E"/>
    <w:rsid w:val="00504986"/>
    <w:rsid w:val="00504E9A"/>
    <w:rsid w:val="0050594D"/>
    <w:rsid w:val="00505ACD"/>
    <w:rsid w:val="00506E50"/>
    <w:rsid w:val="00506F3D"/>
    <w:rsid w:val="005074FE"/>
    <w:rsid w:val="005079BB"/>
    <w:rsid w:val="00510335"/>
    <w:rsid w:val="005114E4"/>
    <w:rsid w:val="0051161C"/>
    <w:rsid w:val="00512041"/>
    <w:rsid w:val="005133C6"/>
    <w:rsid w:val="005139C2"/>
    <w:rsid w:val="00514A49"/>
    <w:rsid w:val="00515B97"/>
    <w:rsid w:val="005169E0"/>
    <w:rsid w:val="00517F78"/>
    <w:rsid w:val="0052117A"/>
    <w:rsid w:val="0052128D"/>
    <w:rsid w:val="00521D6F"/>
    <w:rsid w:val="0052274A"/>
    <w:rsid w:val="00522E4D"/>
    <w:rsid w:val="00524275"/>
    <w:rsid w:val="00524DE6"/>
    <w:rsid w:val="00525A6C"/>
    <w:rsid w:val="0052685F"/>
    <w:rsid w:val="00527365"/>
    <w:rsid w:val="00527AB4"/>
    <w:rsid w:val="0053103F"/>
    <w:rsid w:val="0053456B"/>
    <w:rsid w:val="00534CE1"/>
    <w:rsid w:val="00535B26"/>
    <w:rsid w:val="0053632A"/>
    <w:rsid w:val="0053675F"/>
    <w:rsid w:val="005377C9"/>
    <w:rsid w:val="00537C24"/>
    <w:rsid w:val="00540484"/>
    <w:rsid w:val="005406A1"/>
    <w:rsid w:val="00540A02"/>
    <w:rsid w:val="00541646"/>
    <w:rsid w:val="00542163"/>
    <w:rsid w:val="00542DB5"/>
    <w:rsid w:val="0054363B"/>
    <w:rsid w:val="00543DB5"/>
    <w:rsid w:val="005450C1"/>
    <w:rsid w:val="0054582E"/>
    <w:rsid w:val="005526AD"/>
    <w:rsid w:val="00552A59"/>
    <w:rsid w:val="005531B4"/>
    <w:rsid w:val="005538CB"/>
    <w:rsid w:val="005548F6"/>
    <w:rsid w:val="00555238"/>
    <w:rsid w:val="00555D06"/>
    <w:rsid w:val="00555E77"/>
    <w:rsid w:val="005562F2"/>
    <w:rsid w:val="0055679F"/>
    <w:rsid w:val="00556D99"/>
    <w:rsid w:val="00560128"/>
    <w:rsid w:val="00560A9C"/>
    <w:rsid w:val="00561ED7"/>
    <w:rsid w:val="005625B7"/>
    <w:rsid w:val="00563E9C"/>
    <w:rsid w:val="0056408E"/>
    <w:rsid w:val="0056460F"/>
    <w:rsid w:val="00564FE1"/>
    <w:rsid w:val="00564FE8"/>
    <w:rsid w:val="005653E3"/>
    <w:rsid w:val="00565B04"/>
    <w:rsid w:val="00565DAB"/>
    <w:rsid w:val="005667F9"/>
    <w:rsid w:val="00566CEA"/>
    <w:rsid w:val="0056740C"/>
    <w:rsid w:val="00570B50"/>
    <w:rsid w:val="005716D5"/>
    <w:rsid w:val="00572244"/>
    <w:rsid w:val="0057258C"/>
    <w:rsid w:val="0057282D"/>
    <w:rsid w:val="00572C4C"/>
    <w:rsid w:val="00572CA9"/>
    <w:rsid w:val="0057676E"/>
    <w:rsid w:val="0057776B"/>
    <w:rsid w:val="0058053C"/>
    <w:rsid w:val="00580743"/>
    <w:rsid w:val="0058083B"/>
    <w:rsid w:val="00582223"/>
    <w:rsid w:val="00583A52"/>
    <w:rsid w:val="00585647"/>
    <w:rsid w:val="00585C43"/>
    <w:rsid w:val="00585D92"/>
    <w:rsid w:val="005875EC"/>
    <w:rsid w:val="00587BBF"/>
    <w:rsid w:val="005906CA"/>
    <w:rsid w:val="00591D2D"/>
    <w:rsid w:val="00593BC0"/>
    <w:rsid w:val="0059481C"/>
    <w:rsid w:val="00594EE1"/>
    <w:rsid w:val="0059635B"/>
    <w:rsid w:val="00596736"/>
    <w:rsid w:val="00596BED"/>
    <w:rsid w:val="005A002B"/>
    <w:rsid w:val="005A1170"/>
    <w:rsid w:val="005A13FA"/>
    <w:rsid w:val="005A1A35"/>
    <w:rsid w:val="005A3381"/>
    <w:rsid w:val="005A40F8"/>
    <w:rsid w:val="005A5122"/>
    <w:rsid w:val="005A7185"/>
    <w:rsid w:val="005B000E"/>
    <w:rsid w:val="005B1D7E"/>
    <w:rsid w:val="005B34E2"/>
    <w:rsid w:val="005B3549"/>
    <w:rsid w:val="005B4838"/>
    <w:rsid w:val="005B72E3"/>
    <w:rsid w:val="005C163C"/>
    <w:rsid w:val="005C1EDA"/>
    <w:rsid w:val="005C22F8"/>
    <w:rsid w:val="005C2C72"/>
    <w:rsid w:val="005C35CA"/>
    <w:rsid w:val="005C37E2"/>
    <w:rsid w:val="005C6365"/>
    <w:rsid w:val="005C641A"/>
    <w:rsid w:val="005C6BA7"/>
    <w:rsid w:val="005C737B"/>
    <w:rsid w:val="005C7A07"/>
    <w:rsid w:val="005D05F2"/>
    <w:rsid w:val="005D1587"/>
    <w:rsid w:val="005D1E29"/>
    <w:rsid w:val="005D2414"/>
    <w:rsid w:val="005D2A9E"/>
    <w:rsid w:val="005D33A1"/>
    <w:rsid w:val="005D4162"/>
    <w:rsid w:val="005D5F8B"/>
    <w:rsid w:val="005D61A4"/>
    <w:rsid w:val="005D6428"/>
    <w:rsid w:val="005D6665"/>
    <w:rsid w:val="005D69C2"/>
    <w:rsid w:val="005D749E"/>
    <w:rsid w:val="005D796F"/>
    <w:rsid w:val="005D798D"/>
    <w:rsid w:val="005D7AB1"/>
    <w:rsid w:val="005D7E17"/>
    <w:rsid w:val="005E0747"/>
    <w:rsid w:val="005E1DF5"/>
    <w:rsid w:val="005E2B6D"/>
    <w:rsid w:val="005E3B41"/>
    <w:rsid w:val="005E4492"/>
    <w:rsid w:val="005E52C5"/>
    <w:rsid w:val="005E5A79"/>
    <w:rsid w:val="005E5FD0"/>
    <w:rsid w:val="005E66D1"/>
    <w:rsid w:val="005E670B"/>
    <w:rsid w:val="005E7448"/>
    <w:rsid w:val="005E7E11"/>
    <w:rsid w:val="005F0804"/>
    <w:rsid w:val="005F0F64"/>
    <w:rsid w:val="005F1DD8"/>
    <w:rsid w:val="005F438C"/>
    <w:rsid w:val="005F5265"/>
    <w:rsid w:val="005F52A9"/>
    <w:rsid w:val="005F5A89"/>
    <w:rsid w:val="005F5C70"/>
    <w:rsid w:val="005F5CAA"/>
    <w:rsid w:val="005F5F5B"/>
    <w:rsid w:val="005F6C5E"/>
    <w:rsid w:val="005F6EB3"/>
    <w:rsid w:val="005F741F"/>
    <w:rsid w:val="005F7D97"/>
    <w:rsid w:val="00600C3F"/>
    <w:rsid w:val="00601539"/>
    <w:rsid w:val="006021D3"/>
    <w:rsid w:val="0060346B"/>
    <w:rsid w:val="006043B6"/>
    <w:rsid w:val="0060441C"/>
    <w:rsid w:val="006054FF"/>
    <w:rsid w:val="006059B2"/>
    <w:rsid w:val="00606BC2"/>
    <w:rsid w:val="006124A9"/>
    <w:rsid w:val="00613077"/>
    <w:rsid w:val="006144EA"/>
    <w:rsid w:val="006148E7"/>
    <w:rsid w:val="0061552C"/>
    <w:rsid w:val="0061678E"/>
    <w:rsid w:val="006169B9"/>
    <w:rsid w:val="00616B8C"/>
    <w:rsid w:val="00616FA0"/>
    <w:rsid w:val="0061751F"/>
    <w:rsid w:val="00617C59"/>
    <w:rsid w:val="00617E39"/>
    <w:rsid w:val="00620308"/>
    <w:rsid w:val="00620B94"/>
    <w:rsid w:val="00620BD0"/>
    <w:rsid w:val="00621181"/>
    <w:rsid w:val="00621677"/>
    <w:rsid w:val="00622640"/>
    <w:rsid w:val="006237A3"/>
    <w:rsid w:val="00623DCC"/>
    <w:rsid w:val="00623E2C"/>
    <w:rsid w:val="00624175"/>
    <w:rsid w:val="00624EA3"/>
    <w:rsid w:val="006270E7"/>
    <w:rsid w:val="0062768C"/>
    <w:rsid w:val="00627D27"/>
    <w:rsid w:val="006314E3"/>
    <w:rsid w:val="00632B1E"/>
    <w:rsid w:val="00633665"/>
    <w:rsid w:val="00634DBB"/>
    <w:rsid w:val="0063568A"/>
    <w:rsid w:val="00635AF4"/>
    <w:rsid w:val="00637136"/>
    <w:rsid w:val="00640575"/>
    <w:rsid w:val="00640D59"/>
    <w:rsid w:val="00641FC6"/>
    <w:rsid w:val="00643375"/>
    <w:rsid w:val="00645711"/>
    <w:rsid w:val="00650F52"/>
    <w:rsid w:val="006532B9"/>
    <w:rsid w:val="006543F2"/>
    <w:rsid w:val="00654BE7"/>
    <w:rsid w:val="006561ED"/>
    <w:rsid w:val="00656B16"/>
    <w:rsid w:val="00657142"/>
    <w:rsid w:val="00657165"/>
    <w:rsid w:val="006576D6"/>
    <w:rsid w:val="006600EC"/>
    <w:rsid w:val="0066170A"/>
    <w:rsid w:val="00661C6A"/>
    <w:rsid w:val="00662246"/>
    <w:rsid w:val="00662B17"/>
    <w:rsid w:val="00663416"/>
    <w:rsid w:val="00665366"/>
    <w:rsid w:val="006669A6"/>
    <w:rsid w:val="00667337"/>
    <w:rsid w:val="00667A9F"/>
    <w:rsid w:val="00670D42"/>
    <w:rsid w:val="00671336"/>
    <w:rsid w:val="006724C2"/>
    <w:rsid w:val="00672E12"/>
    <w:rsid w:val="00673BD3"/>
    <w:rsid w:val="0067527E"/>
    <w:rsid w:val="00676C05"/>
    <w:rsid w:val="0068016B"/>
    <w:rsid w:val="00680548"/>
    <w:rsid w:val="00680570"/>
    <w:rsid w:val="00680FA1"/>
    <w:rsid w:val="0068183C"/>
    <w:rsid w:val="00683CAE"/>
    <w:rsid w:val="00685353"/>
    <w:rsid w:val="006876DB"/>
    <w:rsid w:val="00690452"/>
    <w:rsid w:val="006908DA"/>
    <w:rsid w:val="006921B2"/>
    <w:rsid w:val="0069466A"/>
    <w:rsid w:val="00694EF0"/>
    <w:rsid w:val="00695265"/>
    <w:rsid w:val="006A03CB"/>
    <w:rsid w:val="006A0944"/>
    <w:rsid w:val="006A2F39"/>
    <w:rsid w:val="006A4570"/>
    <w:rsid w:val="006A45A4"/>
    <w:rsid w:val="006A4C62"/>
    <w:rsid w:val="006A4D23"/>
    <w:rsid w:val="006A4E7B"/>
    <w:rsid w:val="006A5356"/>
    <w:rsid w:val="006A544A"/>
    <w:rsid w:val="006A5CE3"/>
    <w:rsid w:val="006A6069"/>
    <w:rsid w:val="006A6570"/>
    <w:rsid w:val="006B0791"/>
    <w:rsid w:val="006B103D"/>
    <w:rsid w:val="006B19D6"/>
    <w:rsid w:val="006B2F8C"/>
    <w:rsid w:val="006B55F9"/>
    <w:rsid w:val="006C00F4"/>
    <w:rsid w:val="006C10BB"/>
    <w:rsid w:val="006C1737"/>
    <w:rsid w:val="006C1AE9"/>
    <w:rsid w:val="006C43E5"/>
    <w:rsid w:val="006C4E26"/>
    <w:rsid w:val="006C5496"/>
    <w:rsid w:val="006C65F6"/>
    <w:rsid w:val="006D06AF"/>
    <w:rsid w:val="006D1044"/>
    <w:rsid w:val="006D1791"/>
    <w:rsid w:val="006D4C1D"/>
    <w:rsid w:val="006D7C41"/>
    <w:rsid w:val="006E1066"/>
    <w:rsid w:val="006E14AF"/>
    <w:rsid w:val="006E1647"/>
    <w:rsid w:val="006E2349"/>
    <w:rsid w:val="006E248E"/>
    <w:rsid w:val="006E2511"/>
    <w:rsid w:val="006E3B64"/>
    <w:rsid w:val="006E3FAB"/>
    <w:rsid w:val="006E60AC"/>
    <w:rsid w:val="006E6B9F"/>
    <w:rsid w:val="006E78E6"/>
    <w:rsid w:val="006F0097"/>
    <w:rsid w:val="006F12C0"/>
    <w:rsid w:val="006F1430"/>
    <w:rsid w:val="006F186B"/>
    <w:rsid w:val="006F2EFC"/>
    <w:rsid w:val="006F30B6"/>
    <w:rsid w:val="006F6FE0"/>
    <w:rsid w:val="006F71ED"/>
    <w:rsid w:val="007007AC"/>
    <w:rsid w:val="00701CAC"/>
    <w:rsid w:val="00701E52"/>
    <w:rsid w:val="00703787"/>
    <w:rsid w:val="00704590"/>
    <w:rsid w:val="00705476"/>
    <w:rsid w:val="00705DC5"/>
    <w:rsid w:val="0070692C"/>
    <w:rsid w:val="00707298"/>
    <w:rsid w:val="0071073C"/>
    <w:rsid w:val="0071112A"/>
    <w:rsid w:val="0071237B"/>
    <w:rsid w:val="00712AE7"/>
    <w:rsid w:val="007138FC"/>
    <w:rsid w:val="00713ABA"/>
    <w:rsid w:val="00715780"/>
    <w:rsid w:val="007158DE"/>
    <w:rsid w:val="00716B01"/>
    <w:rsid w:val="00716D2B"/>
    <w:rsid w:val="00717FDA"/>
    <w:rsid w:val="00720178"/>
    <w:rsid w:val="007204EA"/>
    <w:rsid w:val="0072118A"/>
    <w:rsid w:val="00721E9D"/>
    <w:rsid w:val="007229DE"/>
    <w:rsid w:val="00724447"/>
    <w:rsid w:val="0072681E"/>
    <w:rsid w:val="0072735E"/>
    <w:rsid w:val="00727633"/>
    <w:rsid w:val="007279CC"/>
    <w:rsid w:val="00727C90"/>
    <w:rsid w:val="0073050A"/>
    <w:rsid w:val="00730AA5"/>
    <w:rsid w:val="00730FD4"/>
    <w:rsid w:val="0073165C"/>
    <w:rsid w:val="00732C33"/>
    <w:rsid w:val="0073301D"/>
    <w:rsid w:val="0073301E"/>
    <w:rsid w:val="00733403"/>
    <w:rsid w:val="00733AF2"/>
    <w:rsid w:val="00733EBF"/>
    <w:rsid w:val="0073468A"/>
    <w:rsid w:val="00734A0F"/>
    <w:rsid w:val="00734CCB"/>
    <w:rsid w:val="00734DCE"/>
    <w:rsid w:val="00735146"/>
    <w:rsid w:val="0073564A"/>
    <w:rsid w:val="00737507"/>
    <w:rsid w:val="007379BA"/>
    <w:rsid w:val="00737AF4"/>
    <w:rsid w:val="007405BC"/>
    <w:rsid w:val="00740A0E"/>
    <w:rsid w:val="00740F0F"/>
    <w:rsid w:val="0074103D"/>
    <w:rsid w:val="0074141A"/>
    <w:rsid w:val="00741FDA"/>
    <w:rsid w:val="00742287"/>
    <w:rsid w:val="00742ED6"/>
    <w:rsid w:val="00745AEF"/>
    <w:rsid w:val="00746809"/>
    <w:rsid w:val="00746F0D"/>
    <w:rsid w:val="007478BA"/>
    <w:rsid w:val="007512DC"/>
    <w:rsid w:val="00752367"/>
    <w:rsid w:val="00752931"/>
    <w:rsid w:val="00752E0E"/>
    <w:rsid w:val="00753450"/>
    <w:rsid w:val="00753A53"/>
    <w:rsid w:val="00753DA1"/>
    <w:rsid w:val="00753F27"/>
    <w:rsid w:val="00754FE9"/>
    <w:rsid w:val="00756E79"/>
    <w:rsid w:val="00756FE1"/>
    <w:rsid w:val="00757179"/>
    <w:rsid w:val="00757543"/>
    <w:rsid w:val="0075754B"/>
    <w:rsid w:val="00760A51"/>
    <w:rsid w:val="00760C7E"/>
    <w:rsid w:val="00760C82"/>
    <w:rsid w:val="0076302A"/>
    <w:rsid w:val="00763059"/>
    <w:rsid w:val="007636BF"/>
    <w:rsid w:val="00764493"/>
    <w:rsid w:val="007648AE"/>
    <w:rsid w:val="00764EFE"/>
    <w:rsid w:val="0076508F"/>
    <w:rsid w:val="007653E7"/>
    <w:rsid w:val="00765751"/>
    <w:rsid w:val="00765CAF"/>
    <w:rsid w:val="00765F33"/>
    <w:rsid w:val="00766441"/>
    <w:rsid w:val="00766FE1"/>
    <w:rsid w:val="0076725B"/>
    <w:rsid w:val="00767BF4"/>
    <w:rsid w:val="00767DC3"/>
    <w:rsid w:val="00770656"/>
    <w:rsid w:val="00771142"/>
    <w:rsid w:val="00771E85"/>
    <w:rsid w:val="007727C5"/>
    <w:rsid w:val="007732CC"/>
    <w:rsid w:val="0077410E"/>
    <w:rsid w:val="007802D5"/>
    <w:rsid w:val="00782EF6"/>
    <w:rsid w:val="0078361D"/>
    <w:rsid w:val="00783B52"/>
    <w:rsid w:val="00783F09"/>
    <w:rsid w:val="007845A2"/>
    <w:rsid w:val="00785D96"/>
    <w:rsid w:val="007860BB"/>
    <w:rsid w:val="00786626"/>
    <w:rsid w:val="00790F55"/>
    <w:rsid w:val="00791722"/>
    <w:rsid w:val="00791BA3"/>
    <w:rsid w:val="00791C20"/>
    <w:rsid w:val="00792726"/>
    <w:rsid w:val="00793B46"/>
    <w:rsid w:val="00793D23"/>
    <w:rsid w:val="00794E66"/>
    <w:rsid w:val="00794FC1"/>
    <w:rsid w:val="0079563C"/>
    <w:rsid w:val="0079597F"/>
    <w:rsid w:val="00797346"/>
    <w:rsid w:val="007A00FA"/>
    <w:rsid w:val="007A0EDB"/>
    <w:rsid w:val="007A1BC3"/>
    <w:rsid w:val="007A2885"/>
    <w:rsid w:val="007A3F14"/>
    <w:rsid w:val="007A4F6D"/>
    <w:rsid w:val="007A54C9"/>
    <w:rsid w:val="007A598E"/>
    <w:rsid w:val="007A64D4"/>
    <w:rsid w:val="007A6660"/>
    <w:rsid w:val="007A7BF2"/>
    <w:rsid w:val="007B0364"/>
    <w:rsid w:val="007B03DC"/>
    <w:rsid w:val="007B0D0D"/>
    <w:rsid w:val="007B0DF8"/>
    <w:rsid w:val="007B116F"/>
    <w:rsid w:val="007B2315"/>
    <w:rsid w:val="007B26E1"/>
    <w:rsid w:val="007B4030"/>
    <w:rsid w:val="007B40E6"/>
    <w:rsid w:val="007B5B46"/>
    <w:rsid w:val="007B5FB3"/>
    <w:rsid w:val="007B6ABA"/>
    <w:rsid w:val="007B79FA"/>
    <w:rsid w:val="007B7D95"/>
    <w:rsid w:val="007C0146"/>
    <w:rsid w:val="007C29D2"/>
    <w:rsid w:val="007C2F42"/>
    <w:rsid w:val="007C6D40"/>
    <w:rsid w:val="007C7789"/>
    <w:rsid w:val="007D1CDF"/>
    <w:rsid w:val="007D2230"/>
    <w:rsid w:val="007D2611"/>
    <w:rsid w:val="007D2C86"/>
    <w:rsid w:val="007D2E73"/>
    <w:rsid w:val="007D303D"/>
    <w:rsid w:val="007D51B3"/>
    <w:rsid w:val="007D5AE8"/>
    <w:rsid w:val="007D5DC2"/>
    <w:rsid w:val="007D7B81"/>
    <w:rsid w:val="007E2B70"/>
    <w:rsid w:val="007E2C3F"/>
    <w:rsid w:val="007E2DFD"/>
    <w:rsid w:val="007E33AC"/>
    <w:rsid w:val="007E38DB"/>
    <w:rsid w:val="007E56ED"/>
    <w:rsid w:val="007E66A0"/>
    <w:rsid w:val="007E6761"/>
    <w:rsid w:val="007E6BC4"/>
    <w:rsid w:val="007E7098"/>
    <w:rsid w:val="007E7371"/>
    <w:rsid w:val="007F0AEF"/>
    <w:rsid w:val="007F1638"/>
    <w:rsid w:val="007F1D3F"/>
    <w:rsid w:val="007F1DD0"/>
    <w:rsid w:val="007F30FB"/>
    <w:rsid w:val="007F3B37"/>
    <w:rsid w:val="007F7AEC"/>
    <w:rsid w:val="0080341F"/>
    <w:rsid w:val="00803E09"/>
    <w:rsid w:val="0080418D"/>
    <w:rsid w:val="00804F30"/>
    <w:rsid w:val="00804F75"/>
    <w:rsid w:val="00805082"/>
    <w:rsid w:val="00807209"/>
    <w:rsid w:val="0080749A"/>
    <w:rsid w:val="00807AEF"/>
    <w:rsid w:val="00807D6F"/>
    <w:rsid w:val="00810FAD"/>
    <w:rsid w:val="00811CF1"/>
    <w:rsid w:val="00811DB0"/>
    <w:rsid w:val="00811E5D"/>
    <w:rsid w:val="00812038"/>
    <w:rsid w:val="008146FF"/>
    <w:rsid w:val="00814C90"/>
    <w:rsid w:val="00815117"/>
    <w:rsid w:val="00815B26"/>
    <w:rsid w:val="00816BE4"/>
    <w:rsid w:val="00817738"/>
    <w:rsid w:val="00817B62"/>
    <w:rsid w:val="00817BCC"/>
    <w:rsid w:val="00817C43"/>
    <w:rsid w:val="00817FB8"/>
    <w:rsid w:val="00820F06"/>
    <w:rsid w:val="008216FA"/>
    <w:rsid w:val="00822BD3"/>
    <w:rsid w:val="00824970"/>
    <w:rsid w:val="00824DDF"/>
    <w:rsid w:val="00824E34"/>
    <w:rsid w:val="008254D2"/>
    <w:rsid w:val="00825AB9"/>
    <w:rsid w:val="00825AE0"/>
    <w:rsid w:val="0082702A"/>
    <w:rsid w:val="008271CB"/>
    <w:rsid w:val="00830E63"/>
    <w:rsid w:val="00832BB0"/>
    <w:rsid w:val="0083546D"/>
    <w:rsid w:val="00837961"/>
    <w:rsid w:val="0084000E"/>
    <w:rsid w:val="008415D4"/>
    <w:rsid w:val="00841A03"/>
    <w:rsid w:val="0084239C"/>
    <w:rsid w:val="008435D1"/>
    <w:rsid w:val="00843CD1"/>
    <w:rsid w:val="00843D03"/>
    <w:rsid w:val="00844B9C"/>
    <w:rsid w:val="00844C73"/>
    <w:rsid w:val="00845E11"/>
    <w:rsid w:val="0084610E"/>
    <w:rsid w:val="00847369"/>
    <w:rsid w:val="00847C20"/>
    <w:rsid w:val="00851549"/>
    <w:rsid w:val="00852DEF"/>
    <w:rsid w:val="00853776"/>
    <w:rsid w:val="0085412A"/>
    <w:rsid w:val="0085536D"/>
    <w:rsid w:val="0085608F"/>
    <w:rsid w:val="008562A8"/>
    <w:rsid w:val="00857598"/>
    <w:rsid w:val="00857A62"/>
    <w:rsid w:val="00860803"/>
    <w:rsid w:val="0086106D"/>
    <w:rsid w:val="00861624"/>
    <w:rsid w:val="008621E7"/>
    <w:rsid w:val="00862F58"/>
    <w:rsid w:val="00867782"/>
    <w:rsid w:val="0087038A"/>
    <w:rsid w:val="008705FD"/>
    <w:rsid w:val="008707EB"/>
    <w:rsid w:val="008723BB"/>
    <w:rsid w:val="00873291"/>
    <w:rsid w:val="00873B69"/>
    <w:rsid w:val="00874C3A"/>
    <w:rsid w:val="008755EC"/>
    <w:rsid w:val="00875C4B"/>
    <w:rsid w:val="00876359"/>
    <w:rsid w:val="008769E7"/>
    <w:rsid w:val="008806C6"/>
    <w:rsid w:val="00881F4D"/>
    <w:rsid w:val="008826E5"/>
    <w:rsid w:val="00883CFB"/>
    <w:rsid w:val="0088414F"/>
    <w:rsid w:val="008846E6"/>
    <w:rsid w:val="008867DE"/>
    <w:rsid w:val="0088768F"/>
    <w:rsid w:val="008877FB"/>
    <w:rsid w:val="00887E7A"/>
    <w:rsid w:val="008907B3"/>
    <w:rsid w:val="008911D4"/>
    <w:rsid w:val="008923F2"/>
    <w:rsid w:val="008932AD"/>
    <w:rsid w:val="008942C0"/>
    <w:rsid w:val="0089433E"/>
    <w:rsid w:val="00895096"/>
    <w:rsid w:val="00895671"/>
    <w:rsid w:val="00897C5B"/>
    <w:rsid w:val="008A04DB"/>
    <w:rsid w:val="008A1485"/>
    <w:rsid w:val="008A1F5C"/>
    <w:rsid w:val="008A24C6"/>
    <w:rsid w:val="008A2FE0"/>
    <w:rsid w:val="008A3DFF"/>
    <w:rsid w:val="008A4D0F"/>
    <w:rsid w:val="008A5DA8"/>
    <w:rsid w:val="008A5F7D"/>
    <w:rsid w:val="008A63D7"/>
    <w:rsid w:val="008A7586"/>
    <w:rsid w:val="008B1285"/>
    <w:rsid w:val="008B2070"/>
    <w:rsid w:val="008B44BF"/>
    <w:rsid w:val="008B5E16"/>
    <w:rsid w:val="008B729D"/>
    <w:rsid w:val="008C01B6"/>
    <w:rsid w:val="008C0E74"/>
    <w:rsid w:val="008C116E"/>
    <w:rsid w:val="008C3F6B"/>
    <w:rsid w:val="008C4010"/>
    <w:rsid w:val="008C4E0E"/>
    <w:rsid w:val="008C68F2"/>
    <w:rsid w:val="008C6EB1"/>
    <w:rsid w:val="008D3573"/>
    <w:rsid w:val="008D3B5B"/>
    <w:rsid w:val="008D6C00"/>
    <w:rsid w:val="008E0030"/>
    <w:rsid w:val="008E0EAE"/>
    <w:rsid w:val="008E1063"/>
    <w:rsid w:val="008E20ED"/>
    <w:rsid w:val="008E33DB"/>
    <w:rsid w:val="008E3B45"/>
    <w:rsid w:val="008E5878"/>
    <w:rsid w:val="008E603A"/>
    <w:rsid w:val="008E6E91"/>
    <w:rsid w:val="008E7DD2"/>
    <w:rsid w:val="008F2558"/>
    <w:rsid w:val="008F4C62"/>
    <w:rsid w:val="009023E2"/>
    <w:rsid w:val="00902524"/>
    <w:rsid w:val="00902676"/>
    <w:rsid w:val="00902892"/>
    <w:rsid w:val="00902EB7"/>
    <w:rsid w:val="00902F71"/>
    <w:rsid w:val="0090344E"/>
    <w:rsid w:val="0090349A"/>
    <w:rsid w:val="00903ABF"/>
    <w:rsid w:val="009042CC"/>
    <w:rsid w:val="009048E6"/>
    <w:rsid w:val="009049DC"/>
    <w:rsid w:val="00904F5B"/>
    <w:rsid w:val="0090619C"/>
    <w:rsid w:val="00911925"/>
    <w:rsid w:val="00912718"/>
    <w:rsid w:val="009129DF"/>
    <w:rsid w:val="00913482"/>
    <w:rsid w:val="00913BB1"/>
    <w:rsid w:val="00914092"/>
    <w:rsid w:val="00915DA6"/>
    <w:rsid w:val="009169B8"/>
    <w:rsid w:val="009171E2"/>
    <w:rsid w:val="00920634"/>
    <w:rsid w:val="00921B8D"/>
    <w:rsid w:val="00923D73"/>
    <w:rsid w:val="00923EB8"/>
    <w:rsid w:val="009242D0"/>
    <w:rsid w:val="00925D59"/>
    <w:rsid w:val="00926751"/>
    <w:rsid w:val="009302BA"/>
    <w:rsid w:val="00930907"/>
    <w:rsid w:val="00930AC0"/>
    <w:rsid w:val="00930E21"/>
    <w:rsid w:val="00932380"/>
    <w:rsid w:val="0093388A"/>
    <w:rsid w:val="00935920"/>
    <w:rsid w:val="0093626E"/>
    <w:rsid w:val="009376E3"/>
    <w:rsid w:val="00940891"/>
    <w:rsid w:val="00941913"/>
    <w:rsid w:val="00941B2C"/>
    <w:rsid w:val="00942AB7"/>
    <w:rsid w:val="00942D4B"/>
    <w:rsid w:val="00942D59"/>
    <w:rsid w:val="00943921"/>
    <w:rsid w:val="00943EE5"/>
    <w:rsid w:val="00945A6E"/>
    <w:rsid w:val="00945D0C"/>
    <w:rsid w:val="00947ABE"/>
    <w:rsid w:val="00947C4B"/>
    <w:rsid w:val="00947D56"/>
    <w:rsid w:val="0095057E"/>
    <w:rsid w:val="009512FD"/>
    <w:rsid w:val="0095294D"/>
    <w:rsid w:val="009535D8"/>
    <w:rsid w:val="00954CF0"/>
    <w:rsid w:val="0095559C"/>
    <w:rsid w:val="0095620B"/>
    <w:rsid w:val="00956855"/>
    <w:rsid w:val="009573E8"/>
    <w:rsid w:val="00957E1D"/>
    <w:rsid w:val="00960ADC"/>
    <w:rsid w:val="0096158E"/>
    <w:rsid w:val="009625E0"/>
    <w:rsid w:val="00962CAD"/>
    <w:rsid w:val="009646F6"/>
    <w:rsid w:val="009647DF"/>
    <w:rsid w:val="009654AB"/>
    <w:rsid w:val="00965F84"/>
    <w:rsid w:val="00967A23"/>
    <w:rsid w:val="00967F01"/>
    <w:rsid w:val="00970953"/>
    <w:rsid w:val="00971158"/>
    <w:rsid w:val="00971F1D"/>
    <w:rsid w:val="00972B75"/>
    <w:rsid w:val="00977675"/>
    <w:rsid w:val="00977FED"/>
    <w:rsid w:val="00980824"/>
    <w:rsid w:val="009811A0"/>
    <w:rsid w:val="00982A51"/>
    <w:rsid w:val="00984403"/>
    <w:rsid w:val="00985667"/>
    <w:rsid w:val="009856C8"/>
    <w:rsid w:val="00987059"/>
    <w:rsid w:val="0099039E"/>
    <w:rsid w:val="00990A45"/>
    <w:rsid w:val="009935D7"/>
    <w:rsid w:val="00994040"/>
    <w:rsid w:val="009947F9"/>
    <w:rsid w:val="0099487A"/>
    <w:rsid w:val="00994BC3"/>
    <w:rsid w:val="00994F23"/>
    <w:rsid w:val="00996C2D"/>
    <w:rsid w:val="009A1C96"/>
    <w:rsid w:val="009A3141"/>
    <w:rsid w:val="009A4323"/>
    <w:rsid w:val="009A4727"/>
    <w:rsid w:val="009A507B"/>
    <w:rsid w:val="009A6D1C"/>
    <w:rsid w:val="009A7147"/>
    <w:rsid w:val="009A7447"/>
    <w:rsid w:val="009A773C"/>
    <w:rsid w:val="009B08A1"/>
    <w:rsid w:val="009B0A02"/>
    <w:rsid w:val="009B0A2A"/>
    <w:rsid w:val="009B1C49"/>
    <w:rsid w:val="009B1F6D"/>
    <w:rsid w:val="009B28FA"/>
    <w:rsid w:val="009B36AF"/>
    <w:rsid w:val="009B4B35"/>
    <w:rsid w:val="009B4D47"/>
    <w:rsid w:val="009B50B6"/>
    <w:rsid w:val="009B51C7"/>
    <w:rsid w:val="009B5CA0"/>
    <w:rsid w:val="009B6E13"/>
    <w:rsid w:val="009B6F02"/>
    <w:rsid w:val="009B79AE"/>
    <w:rsid w:val="009B7BE6"/>
    <w:rsid w:val="009B7D41"/>
    <w:rsid w:val="009C0C75"/>
    <w:rsid w:val="009C109D"/>
    <w:rsid w:val="009C13D4"/>
    <w:rsid w:val="009C363A"/>
    <w:rsid w:val="009C4E86"/>
    <w:rsid w:val="009D06F8"/>
    <w:rsid w:val="009D0E81"/>
    <w:rsid w:val="009D14DE"/>
    <w:rsid w:val="009D206D"/>
    <w:rsid w:val="009D2CF5"/>
    <w:rsid w:val="009E2FB1"/>
    <w:rsid w:val="009E620A"/>
    <w:rsid w:val="009E7AD2"/>
    <w:rsid w:val="009F0F2C"/>
    <w:rsid w:val="009F12C8"/>
    <w:rsid w:val="009F272B"/>
    <w:rsid w:val="009F3078"/>
    <w:rsid w:val="009F59CF"/>
    <w:rsid w:val="009F5CF2"/>
    <w:rsid w:val="009F7EAE"/>
    <w:rsid w:val="00A0198B"/>
    <w:rsid w:val="00A01B8B"/>
    <w:rsid w:val="00A01C0B"/>
    <w:rsid w:val="00A01FD8"/>
    <w:rsid w:val="00A04255"/>
    <w:rsid w:val="00A04F1F"/>
    <w:rsid w:val="00A057F2"/>
    <w:rsid w:val="00A06FC3"/>
    <w:rsid w:val="00A0773D"/>
    <w:rsid w:val="00A1093F"/>
    <w:rsid w:val="00A1193E"/>
    <w:rsid w:val="00A13BC1"/>
    <w:rsid w:val="00A16D0A"/>
    <w:rsid w:val="00A16EC7"/>
    <w:rsid w:val="00A170B2"/>
    <w:rsid w:val="00A17591"/>
    <w:rsid w:val="00A1781E"/>
    <w:rsid w:val="00A211AA"/>
    <w:rsid w:val="00A2249E"/>
    <w:rsid w:val="00A2299E"/>
    <w:rsid w:val="00A24BA9"/>
    <w:rsid w:val="00A25CAE"/>
    <w:rsid w:val="00A26F30"/>
    <w:rsid w:val="00A27A9E"/>
    <w:rsid w:val="00A27ADC"/>
    <w:rsid w:val="00A27D87"/>
    <w:rsid w:val="00A3008A"/>
    <w:rsid w:val="00A33DAA"/>
    <w:rsid w:val="00A342EC"/>
    <w:rsid w:val="00A356D0"/>
    <w:rsid w:val="00A35872"/>
    <w:rsid w:val="00A35ABE"/>
    <w:rsid w:val="00A376C2"/>
    <w:rsid w:val="00A37A7D"/>
    <w:rsid w:val="00A432EB"/>
    <w:rsid w:val="00A4487A"/>
    <w:rsid w:val="00A46E8A"/>
    <w:rsid w:val="00A50564"/>
    <w:rsid w:val="00A509F5"/>
    <w:rsid w:val="00A51495"/>
    <w:rsid w:val="00A517F8"/>
    <w:rsid w:val="00A54BB0"/>
    <w:rsid w:val="00A5566D"/>
    <w:rsid w:val="00A573F9"/>
    <w:rsid w:val="00A57422"/>
    <w:rsid w:val="00A6053B"/>
    <w:rsid w:val="00A60DBC"/>
    <w:rsid w:val="00A615C0"/>
    <w:rsid w:val="00A61BBD"/>
    <w:rsid w:val="00A62B10"/>
    <w:rsid w:val="00A63287"/>
    <w:rsid w:val="00A638A0"/>
    <w:rsid w:val="00A64866"/>
    <w:rsid w:val="00A64B5C"/>
    <w:rsid w:val="00A65A01"/>
    <w:rsid w:val="00A662C4"/>
    <w:rsid w:val="00A70CE2"/>
    <w:rsid w:val="00A72319"/>
    <w:rsid w:val="00A73455"/>
    <w:rsid w:val="00A7388E"/>
    <w:rsid w:val="00A73C07"/>
    <w:rsid w:val="00A7462C"/>
    <w:rsid w:val="00A7506C"/>
    <w:rsid w:val="00A753AB"/>
    <w:rsid w:val="00A760EC"/>
    <w:rsid w:val="00A76C6B"/>
    <w:rsid w:val="00A81BF6"/>
    <w:rsid w:val="00A85ED0"/>
    <w:rsid w:val="00A8638A"/>
    <w:rsid w:val="00A869C3"/>
    <w:rsid w:val="00A900FC"/>
    <w:rsid w:val="00A904AE"/>
    <w:rsid w:val="00A90C3E"/>
    <w:rsid w:val="00A9257C"/>
    <w:rsid w:val="00A941D5"/>
    <w:rsid w:val="00A9472F"/>
    <w:rsid w:val="00A94D74"/>
    <w:rsid w:val="00A94F8E"/>
    <w:rsid w:val="00A9580D"/>
    <w:rsid w:val="00A9663C"/>
    <w:rsid w:val="00A9667C"/>
    <w:rsid w:val="00A970F1"/>
    <w:rsid w:val="00AA0996"/>
    <w:rsid w:val="00AA20F8"/>
    <w:rsid w:val="00AA2365"/>
    <w:rsid w:val="00AA2C0F"/>
    <w:rsid w:val="00AA4C59"/>
    <w:rsid w:val="00AA55C0"/>
    <w:rsid w:val="00AA564C"/>
    <w:rsid w:val="00AA6D14"/>
    <w:rsid w:val="00AA6F9C"/>
    <w:rsid w:val="00AB0752"/>
    <w:rsid w:val="00AB19FA"/>
    <w:rsid w:val="00AB1F06"/>
    <w:rsid w:val="00AB4121"/>
    <w:rsid w:val="00AB7134"/>
    <w:rsid w:val="00AB760B"/>
    <w:rsid w:val="00AB79A7"/>
    <w:rsid w:val="00AB7BC6"/>
    <w:rsid w:val="00AC038F"/>
    <w:rsid w:val="00AC2EF3"/>
    <w:rsid w:val="00AC4949"/>
    <w:rsid w:val="00AD1167"/>
    <w:rsid w:val="00AD13D3"/>
    <w:rsid w:val="00AD199A"/>
    <w:rsid w:val="00AD2D2E"/>
    <w:rsid w:val="00AD3B27"/>
    <w:rsid w:val="00AD622A"/>
    <w:rsid w:val="00AD63E4"/>
    <w:rsid w:val="00AD70C0"/>
    <w:rsid w:val="00AE1061"/>
    <w:rsid w:val="00AE1AE5"/>
    <w:rsid w:val="00AE2C5E"/>
    <w:rsid w:val="00AE2E33"/>
    <w:rsid w:val="00AE509C"/>
    <w:rsid w:val="00AE5614"/>
    <w:rsid w:val="00AE6B15"/>
    <w:rsid w:val="00AF10FB"/>
    <w:rsid w:val="00AF2586"/>
    <w:rsid w:val="00AF338D"/>
    <w:rsid w:val="00AF4C19"/>
    <w:rsid w:val="00AF4DCE"/>
    <w:rsid w:val="00AF53DE"/>
    <w:rsid w:val="00AF58B7"/>
    <w:rsid w:val="00AF73B6"/>
    <w:rsid w:val="00AF7F9E"/>
    <w:rsid w:val="00B0022A"/>
    <w:rsid w:val="00B00612"/>
    <w:rsid w:val="00B00972"/>
    <w:rsid w:val="00B032E8"/>
    <w:rsid w:val="00B0374B"/>
    <w:rsid w:val="00B0427B"/>
    <w:rsid w:val="00B04338"/>
    <w:rsid w:val="00B04C56"/>
    <w:rsid w:val="00B0560B"/>
    <w:rsid w:val="00B0560C"/>
    <w:rsid w:val="00B06295"/>
    <w:rsid w:val="00B06344"/>
    <w:rsid w:val="00B107ED"/>
    <w:rsid w:val="00B1088F"/>
    <w:rsid w:val="00B10B87"/>
    <w:rsid w:val="00B12F5B"/>
    <w:rsid w:val="00B1305A"/>
    <w:rsid w:val="00B13597"/>
    <w:rsid w:val="00B1384E"/>
    <w:rsid w:val="00B1579D"/>
    <w:rsid w:val="00B163E2"/>
    <w:rsid w:val="00B206F3"/>
    <w:rsid w:val="00B221D4"/>
    <w:rsid w:val="00B2440A"/>
    <w:rsid w:val="00B24627"/>
    <w:rsid w:val="00B27365"/>
    <w:rsid w:val="00B27953"/>
    <w:rsid w:val="00B3067C"/>
    <w:rsid w:val="00B30CA9"/>
    <w:rsid w:val="00B318CE"/>
    <w:rsid w:val="00B33023"/>
    <w:rsid w:val="00B3315A"/>
    <w:rsid w:val="00B33A2C"/>
    <w:rsid w:val="00B33DFA"/>
    <w:rsid w:val="00B341B2"/>
    <w:rsid w:val="00B351D7"/>
    <w:rsid w:val="00B35C8A"/>
    <w:rsid w:val="00B4021B"/>
    <w:rsid w:val="00B4249D"/>
    <w:rsid w:val="00B4455F"/>
    <w:rsid w:val="00B455E7"/>
    <w:rsid w:val="00B457C1"/>
    <w:rsid w:val="00B45E31"/>
    <w:rsid w:val="00B4710B"/>
    <w:rsid w:val="00B50A54"/>
    <w:rsid w:val="00B53095"/>
    <w:rsid w:val="00B539AC"/>
    <w:rsid w:val="00B54054"/>
    <w:rsid w:val="00B544A9"/>
    <w:rsid w:val="00B54571"/>
    <w:rsid w:val="00B5464E"/>
    <w:rsid w:val="00B56256"/>
    <w:rsid w:val="00B5658D"/>
    <w:rsid w:val="00B601DE"/>
    <w:rsid w:val="00B60D7F"/>
    <w:rsid w:val="00B61BDA"/>
    <w:rsid w:val="00B61F66"/>
    <w:rsid w:val="00B62861"/>
    <w:rsid w:val="00B6389C"/>
    <w:rsid w:val="00B63A69"/>
    <w:rsid w:val="00B671DB"/>
    <w:rsid w:val="00B700CA"/>
    <w:rsid w:val="00B7041B"/>
    <w:rsid w:val="00B715EE"/>
    <w:rsid w:val="00B719E8"/>
    <w:rsid w:val="00B72F01"/>
    <w:rsid w:val="00B731D8"/>
    <w:rsid w:val="00B733B7"/>
    <w:rsid w:val="00B7381F"/>
    <w:rsid w:val="00B75B1E"/>
    <w:rsid w:val="00B7667A"/>
    <w:rsid w:val="00B77237"/>
    <w:rsid w:val="00B773E5"/>
    <w:rsid w:val="00B77EC1"/>
    <w:rsid w:val="00B82079"/>
    <w:rsid w:val="00B828FF"/>
    <w:rsid w:val="00B83396"/>
    <w:rsid w:val="00B8391B"/>
    <w:rsid w:val="00B85B66"/>
    <w:rsid w:val="00B87109"/>
    <w:rsid w:val="00B872EB"/>
    <w:rsid w:val="00B900B2"/>
    <w:rsid w:val="00B916CF"/>
    <w:rsid w:val="00B91A54"/>
    <w:rsid w:val="00B920E8"/>
    <w:rsid w:val="00B93DF1"/>
    <w:rsid w:val="00B941C0"/>
    <w:rsid w:val="00B9467B"/>
    <w:rsid w:val="00B94E56"/>
    <w:rsid w:val="00B953DD"/>
    <w:rsid w:val="00B95565"/>
    <w:rsid w:val="00B95652"/>
    <w:rsid w:val="00B95670"/>
    <w:rsid w:val="00B95A27"/>
    <w:rsid w:val="00B95C2A"/>
    <w:rsid w:val="00B96F2D"/>
    <w:rsid w:val="00BA0C53"/>
    <w:rsid w:val="00BA0F70"/>
    <w:rsid w:val="00BA4DB8"/>
    <w:rsid w:val="00BA54D3"/>
    <w:rsid w:val="00BA5BE7"/>
    <w:rsid w:val="00BA62BD"/>
    <w:rsid w:val="00BA658D"/>
    <w:rsid w:val="00BA6B6F"/>
    <w:rsid w:val="00BA7300"/>
    <w:rsid w:val="00BA753B"/>
    <w:rsid w:val="00BB050E"/>
    <w:rsid w:val="00BB32EE"/>
    <w:rsid w:val="00BB353E"/>
    <w:rsid w:val="00BB39D1"/>
    <w:rsid w:val="00BB46E7"/>
    <w:rsid w:val="00BB571C"/>
    <w:rsid w:val="00BB612D"/>
    <w:rsid w:val="00BB686C"/>
    <w:rsid w:val="00BB6C9D"/>
    <w:rsid w:val="00BB75A6"/>
    <w:rsid w:val="00BC0CD0"/>
    <w:rsid w:val="00BC20B9"/>
    <w:rsid w:val="00BC22FD"/>
    <w:rsid w:val="00BC24A3"/>
    <w:rsid w:val="00BC2AAC"/>
    <w:rsid w:val="00BC3C7C"/>
    <w:rsid w:val="00BC495E"/>
    <w:rsid w:val="00BC7657"/>
    <w:rsid w:val="00BC7F87"/>
    <w:rsid w:val="00BD2E9D"/>
    <w:rsid w:val="00BD48C9"/>
    <w:rsid w:val="00BD5427"/>
    <w:rsid w:val="00BD6261"/>
    <w:rsid w:val="00BD6D5C"/>
    <w:rsid w:val="00BE0504"/>
    <w:rsid w:val="00BE0B69"/>
    <w:rsid w:val="00BE15AB"/>
    <w:rsid w:val="00BE1DBD"/>
    <w:rsid w:val="00BE356F"/>
    <w:rsid w:val="00BE3F21"/>
    <w:rsid w:val="00BE434B"/>
    <w:rsid w:val="00BE4921"/>
    <w:rsid w:val="00BE4E19"/>
    <w:rsid w:val="00BE6160"/>
    <w:rsid w:val="00BE76F3"/>
    <w:rsid w:val="00BF019C"/>
    <w:rsid w:val="00BF1B7A"/>
    <w:rsid w:val="00BF2199"/>
    <w:rsid w:val="00BF2F69"/>
    <w:rsid w:val="00BF3196"/>
    <w:rsid w:val="00BF6EB2"/>
    <w:rsid w:val="00C00971"/>
    <w:rsid w:val="00C05148"/>
    <w:rsid w:val="00C10A07"/>
    <w:rsid w:val="00C10CAA"/>
    <w:rsid w:val="00C1112C"/>
    <w:rsid w:val="00C11525"/>
    <w:rsid w:val="00C128D4"/>
    <w:rsid w:val="00C1327D"/>
    <w:rsid w:val="00C144C5"/>
    <w:rsid w:val="00C14A83"/>
    <w:rsid w:val="00C15CCE"/>
    <w:rsid w:val="00C25710"/>
    <w:rsid w:val="00C2773B"/>
    <w:rsid w:val="00C30401"/>
    <w:rsid w:val="00C30448"/>
    <w:rsid w:val="00C30781"/>
    <w:rsid w:val="00C30D11"/>
    <w:rsid w:val="00C3114E"/>
    <w:rsid w:val="00C3333E"/>
    <w:rsid w:val="00C339E6"/>
    <w:rsid w:val="00C34728"/>
    <w:rsid w:val="00C3542F"/>
    <w:rsid w:val="00C35D57"/>
    <w:rsid w:val="00C360AF"/>
    <w:rsid w:val="00C3751E"/>
    <w:rsid w:val="00C37E2A"/>
    <w:rsid w:val="00C41F3E"/>
    <w:rsid w:val="00C422AD"/>
    <w:rsid w:val="00C44A6A"/>
    <w:rsid w:val="00C44B01"/>
    <w:rsid w:val="00C45BB4"/>
    <w:rsid w:val="00C4680B"/>
    <w:rsid w:val="00C468D7"/>
    <w:rsid w:val="00C46AD2"/>
    <w:rsid w:val="00C47DF7"/>
    <w:rsid w:val="00C50106"/>
    <w:rsid w:val="00C53509"/>
    <w:rsid w:val="00C548A7"/>
    <w:rsid w:val="00C54EE8"/>
    <w:rsid w:val="00C55866"/>
    <w:rsid w:val="00C56A5D"/>
    <w:rsid w:val="00C56FB8"/>
    <w:rsid w:val="00C56FC3"/>
    <w:rsid w:val="00C6033C"/>
    <w:rsid w:val="00C6168A"/>
    <w:rsid w:val="00C616B1"/>
    <w:rsid w:val="00C6191D"/>
    <w:rsid w:val="00C619F7"/>
    <w:rsid w:val="00C6256E"/>
    <w:rsid w:val="00C6282A"/>
    <w:rsid w:val="00C63057"/>
    <w:rsid w:val="00C652C6"/>
    <w:rsid w:val="00C65CD9"/>
    <w:rsid w:val="00C66B40"/>
    <w:rsid w:val="00C67201"/>
    <w:rsid w:val="00C677B9"/>
    <w:rsid w:val="00C7019C"/>
    <w:rsid w:val="00C70EA7"/>
    <w:rsid w:val="00C71A3D"/>
    <w:rsid w:val="00C71C61"/>
    <w:rsid w:val="00C72418"/>
    <w:rsid w:val="00C72E63"/>
    <w:rsid w:val="00C73823"/>
    <w:rsid w:val="00C74C0D"/>
    <w:rsid w:val="00C75A04"/>
    <w:rsid w:val="00C75A08"/>
    <w:rsid w:val="00C76685"/>
    <w:rsid w:val="00C76F55"/>
    <w:rsid w:val="00C77DF7"/>
    <w:rsid w:val="00C80ED9"/>
    <w:rsid w:val="00C81CD7"/>
    <w:rsid w:val="00C82388"/>
    <w:rsid w:val="00C82B8F"/>
    <w:rsid w:val="00C835AB"/>
    <w:rsid w:val="00C8432F"/>
    <w:rsid w:val="00C85171"/>
    <w:rsid w:val="00C857B0"/>
    <w:rsid w:val="00C87375"/>
    <w:rsid w:val="00C90DB4"/>
    <w:rsid w:val="00C91268"/>
    <w:rsid w:val="00C925C5"/>
    <w:rsid w:val="00C9326C"/>
    <w:rsid w:val="00C93446"/>
    <w:rsid w:val="00C9407B"/>
    <w:rsid w:val="00C94727"/>
    <w:rsid w:val="00C94E55"/>
    <w:rsid w:val="00C9558B"/>
    <w:rsid w:val="00C95D1B"/>
    <w:rsid w:val="00C95ECA"/>
    <w:rsid w:val="00C9647A"/>
    <w:rsid w:val="00C96EBA"/>
    <w:rsid w:val="00CA0235"/>
    <w:rsid w:val="00CA118B"/>
    <w:rsid w:val="00CA2B36"/>
    <w:rsid w:val="00CA3517"/>
    <w:rsid w:val="00CA5B5B"/>
    <w:rsid w:val="00CA6391"/>
    <w:rsid w:val="00CA684D"/>
    <w:rsid w:val="00CA6EBB"/>
    <w:rsid w:val="00CA711A"/>
    <w:rsid w:val="00CA7573"/>
    <w:rsid w:val="00CB127F"/>
    <w:rsid w:val="00CB1FB9"/>
    <w:rsid w:val="00CB2469"/>
    <w:rsid w:val="00CB2EC7"/>
    <w:rsid w:val="00CB3C47"/>
    <w:rsid w:val="00CB5102"/>
    <w:rsid w:val="00CB6265"/>
    <w:rsid w:val="00CB738F"/>
    <w:rsid w:val="00CB73CF"/>
    <w:rsid w:val="00CC3FF3"/>
    <w:rsid w:val="00CC4027"/>
    <w:rsid w:val="00CC50E0"/>
    <w:rsid w:val="00CC53B4"/>
    <w:rsid w:val="00CC5658"/>
    <w:rsid w:val="00CC56CD"/>
    <w:rsid w:val="00CD06E6"/>
    <w:rsid w:val="00CD3EEB"/>
    <w:rsid w:val="00CD3F11"/>
    <w:rsid w:val="00CD429A"/>
    <w:rsid w:val="00CD466A"/>
    <w:rsid w:val="00CD527F"/>
    <w:rsid w:val="00CD5856"/>
    <w:rsid w:val="00CD7681"/>
    <w:rsid w:val="00CD7CDD"/>
    <w:rsid w:val="00CE04D7"/>
    <w:rsid w:val="00CE0976"/>
    <w:rsid w:val="00CE101C"/>
    <w:rsid w:val="00CE11FE"/>
    <w:rsid w:val="00CE2BF3"/>
    <w:rsid w:val="00CE6AAD"/>
    <w:rsid w:val="00CE7025"/>
    <w:rsid w:val="00CF168C"/>
    <w:rsid w:val="00CF380A"/>
    <w:rsid w:val="00CF3C9B"/>
    <w:rsid w:val="00CF4B78"/>
    <w:rsid w:val="00CF4E25"/>
    <w:rsid w:val="00CF5C84"/>
    <w:rsid w:val="00CF6CD0"/>
    <w:rsid w:val="00CF7C94"/>
    <w:rsid w:val="00D003C5"/>
    <w:rsid w:val="00D00498"/>
    <w:rsid w:val="00D00E39"/>
    <w:rsid w:val="00D0133D"/>
    <w:rsid w:val="00D04594"/>
    <w:rsid w:val="00D046DE"/>
    <w:rsid w:val="00D0607C"/>
    <w:rsid w:val="00D06BCF"/>
    <w:rsid w:val="00D11303"/>
    <w:rsid w:val="00D11FB9"/>
    <w:rsid w:val="00D12B3F"/>
    <w:rsid w:val="00D1302F"/>
    <w:rsid w:val="00D1370D"/>
    <w:rsid w:val="00D14553"/>
    <w:rsid w:val="00D16493"/>
    <w:rsid w:val="00D17FA0"/>
    <w:rsid w:val="00D20A83"/>
    <w:rsid w:val="00D2134F"/>
    <w:rsid w:val="00D21DD5"/>
    <w:rsid w:val="00D23399"/>
    <w:rsid w:val="00D24135"/>
    <w:rsid w:val="00D243C6"/>
    <w:rsid w:val="00D253C0"/>
    <w:rsid w:val="00D25A3C"/>
    <w:rsid w:val="00D30AAD"/>
    <w:rsid w:val="00D310B4"/>
    <w:rsid w:val="00D323A1"/>
    <w:rsid w:val="00D3328B"/>
    <w:rsid w:val="00D343F6"/>
    <w:rsid w:val="00D35628"/>
    <w:rsid w:val="00D37C33"/>
    <w:rsid w:val="00D404E9"/>
    <w:rsid w:val="00D40C9C"/>
    <w:rsid w:val="00D40FFD"/>
    <w:rsid w:val="00D44588"/>
    <w:rsid w:val="00D4533A"/>
    <w:rsid w:val="00D47406"/>
    <w:rsid w:val="00D47422"/>
    <w:rsid w:val="00D5063E"/>
    <w:rsid w:val="00D50F9B"/>
    <w:rsid w:val="00D519E6"/>
    <w:rsid w:val="00D53A2A"/>
    <w:rsid w:val="00D53D7A"/>
    <w:rsid w:val="00D549B9"/>
    <w:rsid w:val="00D5620D"/>
    <w:rsid w:val="00D56D40"/>
    <w:rsid w:val="00D573C8"/>
    <w:rsid w:val="00D60ADC"/>
    <w:rsid w:val="00D61141"/>
    <w:rsid w:val="00D615A5"/>
    <w:rsid w:val="00D61734"/>
    <w:rsid w:val="00D62004"/>
    <w:rsid w:val="00D634C7"/>
    <w:rsid w:val="00D64C97"/>
    <w:rsid w:val="00D659AB"/>
    <w:rsid w:val="00D6667E"/>
    <w:rsid w:val="00D710A5"/>
    <w:rsid w:val="00D71A05"/>
    <w:rsid w:val="00D71CD3"/>
    <w:rsid w:val="00D720AC"/>
    <w:rsid w:val="00D73421"/>
    <w:rsid w:val="00D73E1C"/>
    <w:rsid w:val="00D74946"/>
    <w:rsid w:val="00D75618"/>
    <w:rsid w:val="00D7608C"/>
    <w:rsid w:val="00D76954"/>
    <w:rsid w:val="00D76BE2"/>
    <w:rsid w:val="00D76D4E"/>
    <w:rsid w:val="00D77745"/>
    <w:rsid w:val="00D77D11"/>
    <w:rsid w:val="00D802B2"/>
    <w:rsid w:val="00D80912"/>
    <w:rsid w:val="00D80F5C"/>
    <w:rsid w:val="00D829BF"/>
    <w:rsid w:val="00D831A6"/>
    <w:rsid w:val="00D86748"/>
    <w:rsid w:val="00D87957"/>
    <w:rsid w:val="00D91BAC"/>
    <w:rsid w:val="00D9211C"/>
    <w:rsid w:val="00D9280D"/>
    <w:rsid w:val="00D92A0C"/>
    <w:rsid w:val="00D94550"/>
    <w:rsid w:val="00D95834"/>
    <w:rsid w:val="00D96053"/>
    <w:rsid w:val="00D97585"/>
    <w:rsid w:val="00DA0F25"/>
    <w:rsid w:val="00DA1930"/>
    <w:rsid w:val="00DA3504"/>
    <w:rsid w:val="00DA3923"/>
    <w:rsid w:val="00DA430C"/>
    <w:rsid w:val="00DA5512"/>
    <w:rsid w:val="00DA6075"/>
    <w:rsid w:val="00DA6476"/>
    <w:rsid w:val="00DB002D"/>
    <w:rsid w:val="00DB303F"/>
    <w:rsid w:val="00DB315C"/>
    <w:rsid w:val="00DB339A"/>
    <w:rsid w:val="00DB3798"/>
    <w:rsid w:val="00DB58F3"/>
    <w:rsid w:val="00DB6772"/>
    <w:rsid w:val="00DC12A0"/>
    <w:rsid w:val="00DC19A6"/>
    <w:rsid w:val="00DC2826"/>
    <w:rsid w:val="00DC30B0"/>
    <w:rsid w:val="00DC3124"/>
    <w:rsid w:val="00DC3255"/>
    <w:rsid w:val="00DC3B16"/>
    <w:rsid w:val="00DC4264"/>
    <w:rsid w:val="00DC4488"/>
    <w:rsid w:val="00DC47BD"/>
    <w:rsid w:val="00DC5A88"/>
    <w:rsid w:val="00DC5B71"/>
    <w:rsid w:val="00DC7574"/>
    <w:rsid w:val="00DC7579"/>
    <w:rsid w:val="00DC7A9A"/>
    <w:rsid w:val="00DD1826"/>
    <w:rsid w:val="00DD1920"/>
    <w:rsid w:val="00DD3461"/>
    <w:rsid w:val="00DD3BEB"/>
    <w:rsid w:val="00DD5C9C"/>
    <w:rsid w:val="00DD5F46"/>
    <w:rsid w:val="00DD5FF1"/>
    <w:rsid w:val="00DD6435"/>
    <w:rsid w:val="00DD6D44"/>
    <w:rsid w:val="00DD72B7"/>
    <w:rsid w:val="00DE1410"/>
    <w:rsid w:val="00DE15A2"/>
    <w:rsid w:val="00DE23AC"/>
    <w:rsid w:val="00DE4196"/>
    <w:rsid w:val="00DE4293"/>
    <w:rsid w:val="00DE62E0"/>
    <w:rsid w:val="00DE6423"/>
    <w:rsid w:val="00DE7EF2"/>
    <w:rsid w:val="00DF02CE"/>
    <w:rsid w:val="00DF0376"/>
    <w:rsid w:val="00DF114F"/>
    <w:rsid w:val="00DF1E82"/>
    <w:rsid w:val="00DF1FDA"/>
    <w:rsid w:val="00DF2169"/>
    <w:rsid w:val="00DF21F1"/>
    <w:rsid w:val="00DF2300"/>
    <w:rsid w:val="00DF358B"/>
    <w:rsid w:val="00DF452B"/>
    <w:rsid w:val="00DF466C"/>
    <w:rsid w:val="00DF4674"/>
    <w:rsid w:val="00DF61FD"/>
    <w:rsid w:val="00DF6944"/>
    <w:rsid w:val="00E00E2C"/>
    <w:rsid w:val="00E01738"/>
    <w:rsid w:val="00E01F22"/>
    <w:rsid w:val="00E043DF"/>
    <w:rsid w:val="00E06222"/>
    <w:rsid w:val="00E07E6C"/>
    <w:rsid w:val="00E10761"/>
    <w:rsid w:val="00E112E7"/>
    <w:rsid w:val="00E11CE1"/>
    <w:rsid w:val="00E11FE8"/>
    <w:rsid w:val="00E121DE"/>
    <w:rsid w:val="00E12F01"/>
    <w:rsid w:val="00E132DC"/>
    <w:rsid w:val="00E13490"/>
    <w:rsid w:val="00E1356A"/>
    <w:rsid w:val="00E13698"/>
    <w:rsid w:val="00E13F6C"/>
    <w:rsid w:val="00E1506B"/>
    <w:rsid w:val="00E177A7"/>
    <w:rsid w:val="00E2042B"/>
    <w:rsid w:val="00E207BA"/>
    <w:rsid w:val="00E21587"/>
    <w:rsid w:val="00E220CA"/>
    <w:rsid w:val="00E22DD0"/>
    <w:rsid w:val="00E22E0E"/>
    <w:rsid w:val="00E233CD"/>
    <w:rsid w:val="00E2369F"/>
    <w:rsid w:val="00E23892"/>
    <w:rsid w:val="00E25600"/>
    <w:rsid w:val="00E257D8"/>
    <w:rsid w:val="00E27588"/>
    <w:rsid w:val="00E30BA3"/>
    <w:rsid w:val="00E30E22"/>
    <w:rsid w:val="00E30F32"/>
    <w:rsid w:val="00E318D3"/>
    <w:rsid w:val="00E32433"/>
    <w:rsid w:val="00E3458F"/>
    <w:rsid w:val="00E36B3A"/>
    <w:rsid w:val="00E4156F"/>
    <w:rsid w:val="00E41700"/>
    <w:rsid w:val="00E43B78"/>
    <w:rsid w:val="00E44274"/>
    <w:rsid w:val="00E45983"/>
    <w:rsid w:val="00E471D1"/>
    <w:rsid w:val="00E47D1D"/>
    <w:rsid w:val="00E50755"/>
    <w:rsid w:val="00E51F5E"/>
    <w:rsid w:val="00E5461E"/>
    <w:rsid w:val="00E54B2D"/>
    <w:rsid w:val="00E54EA8"/>
    <w:rsid w:val="00E608A5"/>
    <w:rsid w:val="00E60ADD"/>
    <w:rsid w:val="00E60BA8"/>
    <w:rsid w:val="00E60E4D"/>
    <w:rsid w:val="00E62B29"/>
    <w:rsid w:val="00E647BB"/>
    <w:rsid w:val="00E65F9F"/>
    <w:rsid w:val="00E66DD6"/>
    <w:rsid w:val="00E67803"/>
    <w:rsid w:val="00E67B28"/>
    <w:rsid w:val="00E704D2"/>
    <w:rsid w:val="00E70EF1"/>
    <w:rsid w:val="00E7115C"/>
    <w:rsid w:val="00E72559"/>
    <w:rsid w:val="00E73178"/>
    <w:rsid w:val="00E744CE"/>
    <w:rsid w:val="00E74BED"/>
    <w:rsid w:val="00E74C1E"/>
    <w:rsid w:val="00E74D7F"/>
    <w:rsid w:val="00E74FF6"/>
    <w:rsid w:val="00E7605A"/>
    <w:rsid w:val="00E77CBF"/>
    <w:rsid w:val="00E811DB"/>
    <w:rsid w:val="00E81505"/>
    <w:rsid w:val="00E8265A"/>
    <w:rsid w:val="00E8274D"/>
    <w:rsid w:val="00E8358D"/>
    <w:rsid w:val="00E843E3"/>
    <w:rsid w:val="00E84740"/>
    <w:rsid w:val="00E911B9"/>
    <w:rsid w:val="00E91BE5"/>
    <w:rsid w:val="00E92077"/>
    <w:rsid w:val="00E94447"/>
    <w:rsid w:val="00E95974"/>
    <w:rsid w:val="00E95A30"/>
    <w:rsid w:val="00E95BC8"/>
    <w:rsid w:val="00E96014"/>
    <w:rsid w:val="00E962E8"/>
    <w:rsid w:val="00E9693D"/>
    <w:rsid w:val="00E96D14"/>
    <w:rsid w:val="00EA1106"/>
    <w:rsid w:val="00EA1DF3"/>
    <w:rsid w:val="00EA24A0"/>
    <w:rsid w:val="00EA5092"/>
    <w:rsid w:val="00EA58B5"/>
    <w:rsid w:val="00EA5CD7"/>
    <w:rsid w:val="00EA6070"/>
    <w:rsid w:val="00EA6B6D"/>
    <w:rsid w:val="00EB0045"/>
    <w:rsid w:val="00EB1755"/>
    <w:rsid w:val="00EB268D"/>
    <w:rsid w:val="00EB2764"/>
    <w:rsid w:val="00EB29FE"/>
    <w:rsid w:val="00EB2B87"/>
    <w:rsid w:val="00EB41D2"/>
    <w:rsid w:val="00EB4639"/>
    <w:rsid w:val="00EB72D4"/>
    <w:rsid w:val="00EC123C"/>
    <w:rsid w:val="00EC15A6"/>
    <w:rsid w:val="00EC1F9C"/>
    <w:rsid w:val="00EC2412"/>
    <w:rsid w:val="00EC2C4E"/>
    <w:rsid w:val="00EC37A5"/>
    <w:rsid w:val="00EC3C7C"/>
    <w:rsid w:val="00EC54D3"/>
    <w:rsid w:val="00EC74E5"/>
    <w:rsid w:val="00EC7956"/>
    <w:rsid w:val="00ED08A3"/>
    <w:rsid w:val="00ED3D2B"/>
    <w:rsid w:val="00ED7949"/>
    <w:rsid w:val="00ED79F0"/>
    <w:rsid w:val="00ED7E44"/>
    <w:rsid w:val="00EE09F7"/>
    <w:rsid w:val="00EE11E0"/>
    <w:rsid w:val="00EE38BC"/>
    <w:rsid w:val="00EE6DCC"/>
    <w:rsid w:val="00EE6E11"/>
    <w:rsid w:val="00EE764F"/>
    <w:rsid w:val="00EF145F"/>
    <w:rsid w:val="00EF277A"/>
    <w:rsid w:val="00EF2A53"/>
    <w:rsid w:val="00EF2CA1"/>
    <w:rsid w:val="00EF2FA4"/>
    <w:rsid w:val="00EF304E"/>
    <w:rsid w:val="00EF5A06"/>
    <w:rsid w:val="00EF7208"/>
    <w:rsid w:val="00EF72A7"/>
    <w:rsid w:val="00F00897"/>
    <w:rsid w:val="00F0103D"/>
    <w:rsid w:val="00F024C5"/>
    <w:rsid w:val="00F03BF6"/>
    <w:rsid w:val="00F04A83"/>
    <w:rsid w:val="00F04DA9"/>
    <w:rsid w:val="00F05281"/>
    <w:rsid w:val="00F06A2F"/>
    <w:rsid w:val="00F07101"/>
    <w:rsid w:val="00F07131"/>
    <w:rsid w:val="00F0775A"/>
    <w:rsid w:val="00F07E87"/>
    <w:rsid w:val="00F11B30"/>
    <w:rsid w:val="00F12820"/>
    <w:rsid w:val="00F12B0C"/>
    <w:rsid w:val="00F12CE5"/>
    <w:rsid w:val="00F1305D"/>
    <w:rsid w:val="00F131F0"/>
    <w:rsid w:val="00F13D23"/>
    <w:rsid w:val="00F14D1D"/>
    <w:rsid w:val="00F20D23"/>
    <w:rsid w:val="00F238C4"/>
    <w:rsid w:val="00F2394D"/>
    <w:rsid w:val="00F23A0B"/>
    <w:rsid w:val="00F25148"/>
    <w:rsid w:val="00F25EBF"/>
    <w:rsid w:val="00F263FC"/>
    <w:rsid w:val="00F26768"/>
    <w:rsid w:val="00F30046"/>
    <w:rsid w:val="00F304AF"/>
    <w:rsid w:val="00F311FD"/>
    <w:rsid w:val="00F31455"/>
    <w:rsid w:val="00F32A50"/>
    <w:rsid w:val="00F33396"/>
    <w:rsid w:val="00F34108"/>
    <w:rsid w:val="00F358A6"/>
    <w:rsid w:val="00F36427"/>
    <w:rsid w:val="00F364E6"/>
    <w:rsid w:val="00F36C0F"/>
    <w:rsid w:val="00F37C03"/>
    <w:rsid w:val="00F37C1D"/>
    <w:rsid w:val="00F41018"/>
    <w:rsid w:val="00F41EA8"/>
    <w:rsid w:val="00F42A43"/>
    <w:rsid w:val="00F42FC3"/>
    <w:rsid w:val="00F44928"/>
    <w:rsid w:val="00F469E6"/>
    <w:rsid w:val="00F46F33"/>
    <w:rsid w:val="00F50D3B"/>
    <w:rsid w:val="00F51390"/>
    <w:rsid w:val="00F52DAA"/>
    <w:rsid w:val="00F54A97"/>
    <w:rsid w:val="00F5616D"/>
    <w:rsid w:val="00F56543"/>
    <w:rsid w:val="00F62656"/>
    <w:rsid w:val="00F63C54"/>
    <w:rsid w:val="00F652A9"/>
    <w:rsid w:val="00F65863"/>
    <w:rsid w:val="00F65983"/>
    <w:rsid w:val="00F65D09"/>
    <w:rsid w:val="00F66277"/>
    <w:rsid w:val="00F6669C"/>
    <w:rsid w:val="00F66FC4"/>
    <w:rsid w:val="00F67BC8"/>
    <w:rsid w:val="00F70C05"/>
    <w:rsid w:val="00F734E6"/>
    <w:rsid w:val="00F73FB9"/>
    <w:rsid w:val="00F7426F"/>
    <w:rsid w:val="00F76644"/>
    <w:rsid w:val="00F77B52"/>
    <w:rsid w:val="00F77EDA"/>
    <w:rsid w:val="00F82409"/>
    <w:rsid w:val="00F851F1"/>
    <w:rsid w:val="00F86B3C"/>
    <w:rsid w:val="00F86EF7"/>
    <w:rsid w:val="00F8775D"/>
    <w:rsid w:val="00F91DD5"/>
    <w:rsid w:val="00F9301C"/>
    <w:rsid w:val="00F93B7B"/>
    <w:rsid w:val="00F93C93"/>
    <w:rsid w:val="00F94A03"/>
    <w:rsid w:val="00F9577C"/>
    <w:rsid w:val="00F96162"/>
    <w:rsid w:val="00F975DA"/>
    <w:rsid w:val="00F97DC4"/>
    <w:rsid w:val="00F97E12"/>
    <w:rsid w:val="00FA0DAA"/>
    <w:rsid w:val="00FA12EA"/>
    <w:rsid w:val="00FA29F5"/>
    <w:rsid w:val="00FA2FE7"/>
    <w:rsid w:val="00FA4464"/>
    <w:rsid w:val="00FA5546"/>
    <w:rsid w:val="00FA70FC"/>
    <w:rsid w:val="00FB109B"/>
    <w:rsid w:val="00FB109D"/>
    <w:rsid w:val="00FB10BF"/>
    <w:rsid w:val="00FB1215"/>
    <w:rsid w:val="00FB1C41"/>
    <w:rsid w:val="00FB2BB0"/>
    <w:rsid w:val="00FB4441"/>
    <w:rsid w:val="00FB5474"/>
    <w:rsid w:val="00FB6967"/>
    <w:rsid w:val="00FB71ED"/>
    <w:rsid w:val="00FC2525"/>
    <w:rsid w:val="00FC62C1"/>
    <w:rsid w:val="00FD01FE"/>
    <w:rsid w:val="00FD1ABA"/>
    <w:rsid w:val="00FD1E54"/>
    <w:rsid w:val="00FD79CA"/>
    <w:rsid w:val="00FD7CB9"/>
    <w:rsid w:val="00FD7DA4"/>
    <w:rsid w:val="00FE058A"/>
    <w:rsid w:val="00FE07AD"/>
    <w:rsid w:val="00FE2FC6"/>
    <w:rsid w:val="00FE3839"/>
    <w:rsid w:val="00FE42B6"/>
    <w:rsid w:val="00FE5E07"/>
    <w:rsid w:val="00FE66CD"/>
    <w:rsid w:val="00FE761F"/>
    <w:rsid w:val="00FF132D"/>
    <w:rsid w:val="00FF2266"/>
    <w:rsid w:val="00FF260A"/>
    <w:rsid w:val="00FF3D5E"/>
    <w:rsid w:val="00FF3F34"/>
    <w:rsid w:val="00FF4712"/>
    <w:rsid w:val="00FF5A4C"/>
    <w:rsid w:val="00FF638C"/>
    <w:rsid w:val="00FF7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39C735"/>
  <w15:docId w15:val="{E30E0F10-9FFE-497B-B2E9-102E8EDF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0B"/>
    <w:rPr>
      <w:sz w:val="20"/>
      <w:szCs w:val="20"/>
    </w:rPr>
  </w:style>
  <w:style w:type="paragraph" w:styleId="1">
    <w:name w:val="heading 1"/>
    <w:basedOn w:val="a"/>
    <w:next w:val="a"/>
    <w:link w:val="10"/>
    <w:uiPriority w:val="99"/>
    <w:qFormat/>
    <w:rsid w:val="00D40C9C"/>
    <w:pPr>
      <w:keepNext/>
      <w:jc w:val="right"/>
      <w:outlineLvl w:val="0"/>
    </w:pPr>
    <w:rPr>
      <w:rFonts w:ascii="Cambria" w:hAnsi="Cambria"/>
      <w:b/>
      <w:bCs/>
      <w:kern w:val="32"/>
      <w:sz w:val="32"/>
      <w:szCs w:val="32"/>
    </w:rPr>
  </w:style>
  <w:style w:type="paragraph" w:styleId="2">
    <w:name w:val="heading 2"/>
    <w:basedOn w:val="a"/>
    <w:next w:val="a"/>
    <w:link w:val="20"/>
    <w:uiPriority w:val="99"/>
    <w:qFormat/>
    <w:rsid w:val="00D40C9C"/>
    <w:pPr>
      <w:keepNext/>
      <w:jc w:val="center"/>
      <w:outlineLvl w:val="1"/>
    </w:pPr>
    <w:rPr>
      <w:rFonts w:ascii="Cambria" w:hAnsi="Cambria"/>
      <w:b/>
      <w:bCs/>
      <w:i/>
      <w:iCs/>
      <w:sz w:val="28"/>
      <w:szCs w:val="28"/>
    </w:rPr>
  </w:style>
  <w:style w:type="paragraph" w:styleId="3">
    <w:name w:val="heading 3"/>
    <w:basedOn w:val="a"/>
    <w:next w:val="a"/>
    <w:link w:val="30"/>
    <w:uiPriority w:val="99"/>
    <w:qFormat/>
    <w:rsid w:val="00D40C9C"/>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40C9C"/>
    <w:rPr>
      <w:rFonts w:ascii="Cambria" w:hAnsi="Cambria" w:cs="Times New Roman"/>
      <w:b/>
      <w:kern w:val="32"/>
      <w:sz w:val="32"/>
    </w:rPr>
  </w:style>
  <w:style w:type="character" w:customStyle="1" w:styleId="20">
    <w:name w:val="Заголовок 2 Знак"/>
    <w:basedOn w:val="a0"/>
    <w:link w:val="2"/>
    <w:uiPriority w:val="99"/>
    <w:locked/>
    <w:rsid w:val="00D40C9C"/>
    <w:rPr>
      <w:rFonts w:ascii="Cambria" w:hAnsi="Cambria" w:cs="Times New Roman"/>
      <w:b/>
      <w:i/>
      <w:sz w:val="28"/>
    </w:rPr>
  </w:style>
  <w:style w:type="character" w:customStyle="1" w:styleId="30">
    <w:name w:val="Заголовок 3 Знак"/>
    <w:basedOn w:val="a0"/>
    <w:link w:val="3"/>
    <w:uiPriority w:val="99"/>
    <w:locked/>
    <w:rsid w:val="00D06BCF"/>
    <w:rPr>
      <w:rFonts w:cs="Times New Roman"/>
      <w:b/>
    </w:rPr>
  </w:style>
  <w:style w:type="character" w:customStyle="1" w:styleId="a3">
    <w:name w:val="Основной текст с отступом Знак"/>
    <w:link w:val="a4"/>
    <w:uiPriority w:val="99"/>
    <w:locked/>
    <w:rsid w:val="00505ACD"/>
  </w:style>
  <w:style w:type="paragraph" w:styleId="a4">
    <w:name w:val="Body Text Indent"/>
    <w:basedOn w:val="a"/>
    <w:link w:val="a3"/>
    <w:uiPriority w:val="99"/>
    <w:rsid w:val="00D40C9C"/>
    <w:pPr>
      <w:tabs>
        <w:tab w:val="left" w:pos="497"/>
      </w:tabs>
      <w:ind w:left="567" w:hanging="567"/>
    </w:pPr>
  </w:style>
  <w:style w:type="paragraph" w:styleId="a5">
    <w:name w:val="header"/>
    <w:basedOn w:val="a"/>
    <w:link w:val="a6"/>
    <w:uiPriority w:val="99"/>
    <w:rsid w:val="00D40C9C"/>
    <w:pPr>
      <w:tabs>
        <w:tab w:val="center" w:pos="4153"/>
        <w:tab w:val="right" w:pos="8306"/>
      </w:tabs>
    </w:pPr>
  </w:style>
  <w:style w:type="character" w:customStyle="1" w:styleId="a6">
    <w:name w:val="Верхний колонтитул Знак"/>
    <w:basedOn w:val="a0"/>
    <w:link w:val="a5"/>
    <w:uiPriority w:val="99"/>
    <w:locked/>
    <w:rsid w:val="007D7B81"/>
    <w:rPr>
      <w:rFonts w:cs="Times New Roman"/>
    </w:rPr>
  </w:style>
  <w:style w:type="character" w:customStyle="1" w:styleId="a7">
    <w:name w:val="Нижний колонтитул Знак"/>
    <w:link w:val="a8"/>
    <w:uiPriority w:val="99"/>
    <w:locked/>
    <w:rsid w:val="007D7B81"/>
  </w:style>
  <w:style w:type="paragraph" w:styleId="a8">
    <w:name w:val="footer"/>
    <w:basedOn w:val="a"/>
    <w:link w:val="a7"/>
    <w:uiPriority w:val="99"/>
    <w:rsid w:val="00D40C9C"/>
    <w:pPr>
      <w:tabs>
        <w:tab w:val="center" w:pos="4153"/>
        <w:tab w:val="right" w:pos="8306"/>
      </w:tabs>
    </w:pPr>
  </w:style>
  <w:style w:type="character" w:customStyle="1" w:styleId="FooterChar1">
    <w:name w:val="Footer Char1"/>
    <w:basedOn w:val="a0"/>
    <w:uiPriority w:val="99"/>
    <w:semiHidden/>
    <w:locked/>
    <w:rsid w:val="000E5227"/>
    <w:rPr>
      <w:rFonts w:cs="Times New Roman"/>
      <w:sz w:val="20"/>
      <w:szCs w:val="20"/>
    </w:rPr>
  </w:style>
  <w:style w:type="character" w:customStyle="1" w:styleId="31">
    <w:name w:val="Основной текст с отступом 3 Знак"/>
    <w:link w:val="32"/>
    <w:uiPriority w:val="99"/>
    <w:locked/>
    <w:rsid w:val="006E2349"/>
    <w:rPr>
      <w:sz w:val="16"/>
    </w:rPr>
  </w:style>
  <w:style w:type="paragraph" w:styleId="32">
    <w:name w:val="Body Text Indent 3"/>
    <w:basedOn w:val="a"/>
    <w:link w:val="31"/>
    <w:uiPriority w:val="99"/>
    <w:rsid w:val="00811E5D"/>
    <w:pPr>
      <w:spacing w:after="120"/>
      <w:ind w:left="283"/>
    </w:pPr>
    <w:rPr>
      <w:sz w:val="16"/>
    </w:rPr>
  </w:style>
  <w:style w:type="character" w:styleId="a9">
    <w:name w:val="page number"/>
    <w:basedOn w:val="a0"/>
    <w:uiPriority w:val="99"/>
    <w:rsid w:val="00D40C9C"/>
    <w:rPr>
      <w:rFonts w:cs="Times New Roman"/>
    </w:rPr>
  </w:style>
  <w:style w:type="paragraph" w:styleId="aa">
    <w:name w:val="Body Text"/>
    <w:basedOn w:val="a"/>
    <w:link w:val="ab"/>
    <w:uiPriority w:val="99"/>
    <w:rsid w:val="00D40C9C"/>
    <w:pPr>
      <w:jc w:val="both"/>
    </w:pPr>
  </w:style>
  <w:style w:type="character" w:customStyle="1" w:styleId="ab">
    <w:name w:val="Основной текст Знак"/>
    <w:basedOn w:val="a0"/>
    <w:link w:val="aa"/>
    <w:uiPriority w:val="99"/>
    <w:locked/>
    <w:rsid w:val="00811E5D"/>
    <w:rPr>
      <w:rFonts w:cs="Times New Roman"/>
      <w:lang w:val="ru-RU" w:eastAsia="ru-RU"/>
    </w:rPr>
  </w:style>
  <w:style w:type="character" w:customStyle="1" w:styleId="BodyTextIndent3Char1">
    <w:name w:val="Body Text Indent 3 Char1"/>
    <w:basedOn w:val="a0"/>
    <w:uiPriority w:val="99"/>
    <w:semiHidden/>
    <w:locked/>
    <w:rsid w:val="000E5227"/>
    <w:rPr>
      <w:rFonts w:cs="Times New Roman"/>
      <w:sz w:val="16"/>
      <w:szCs w:val="16"/>
    </w:rPr>
  </w:style>
  <w:style w:type="paragraph" w:styleId="ac">
    <w:name w:val="Block Text"/>
    <w:basedOn w:val="a"/>
    <w:uiPriority w:val="99"/>
    <w:rsid w:val="00D40C9C"/>
    <w:pPr>
      <w:ind w:left="-108" w:right="-108"/>
    </w:pPr>
  </w:style>
  <w:style w:type="paragraph" w:styleId="21">
    <w:name w:val="Body Text 2"/>
    <w:basedOn w:val="a"/>
    <w:link w:val="22"/>
    <w:uiPriority w:val="99"/>
    <w:rsid w:val="00D40C9C"/>
    <w:pPr>
      <w:ind w:right="-3"/>
      <w:jc w:val="both"/>
    </w:pPr>
  </w:style>
  <w:style w:type="character" w:customStyle="1" w:styleId="22">
    <w:name w:val="Основной текст 2 Знак"/>
    <w:basedOn w:val="a0"/>
    <w:link w:val="21"/>
    <w:uiPriority w:val="99"/>
    <w:locked/>
    <w:rsid w:val="003D5D71"/>
    <w:rPr>
      <w:rFonts w:cs="Times New Roman"/>
    </w:rPr>
  </w:style>
  <w:style w:type="paragraph" w:styleId="33">
    <w:name w:val="Body Text 3"/>
    <w:basedOn w:val="a"/>
    <w:link w:val="34"/>
    <w:uiPriority w:val="99"/>
    <w:rsid w:val="00D40C9C"/>
    <w:pPr>
      <w:ind w:right="-108"/>
      <w:jc w:val="both"/>
    </w:pPr>
  </w:style>
  <w:style w:type="character" w:customStyle="1" w:styleId="34">
    <w:name w:val="Основной текст 3 Знак"/>
    <w:basedOn w:val="a0"/>
    <w:link w:val="33"/>
    <w:uiPriority w:val="99"/>
    <w:locked/>
    <w:rsid w:val="003D5D71"/>
    <w:rPr>
      <w:rFonts w:cs="Times New Roman"/>
    </w:rPr>
  </w:style>
  <w:style w:type="character" w:customStyle="1" w:styleId="BodyTextIndentChar1">
    <w:name w:val="Body Text Indent Char1"/>
    <w:basedOn w:val="a0"/>
    <w:uiPriority w:val="99"/>
    <w:semiHidden/>
    <w:locked/>
    <w:rsid w:val="000E5227"/>
    <w:rPr>
      <w:rFonts w:cs="Times New Roman"/>
      <w:sz w:val="20"/>
      <w:szCs w:val="20"/>
    </w:rPr>
  </w:style>
  <w:style w:type="paragraph" w:styleId="ad">
    <w:name w:val="Document Map"/>
    <w:basedOn w:val="a"/>
    <w:link w:val="ae"/>
    <w:uiPriority w:val="99"/>
    <w:semiHidden/>
    <w:rsid w:val="0027679F"/>
    <w:pPr>
      <w:shd w:val="clear" w:color="auto" w:fill="000080"/>
    </w:pPr>
    <w:rPr>
      <w:rFonts w:ascii="Tahoma" w:hAnsi="Tahoma"/>
      <w:sz w:val="16"/>
      <w:szCs w:val="16"/>
    </w:rPr>
  </w:style>
  <w:style w:type="character" w:customStyle="1" w:styleId="ae">
    <w:name w:val="Схема документа Знак"/>
    <w:basedOn w:val="a0"/>
    <w:link w:val="ad"/>
    <w:uiPriority w:val="99"/>
    <w:semiHidden/>
    <w:locked/>
    <w:rsid w:val="00D40C9C"/>
    <w:rPr>
      <w:rFonts w:ascii="Tahoma" w:hAnsi="Tahoma" w:cs="Times New Roman"/>
      <w:sz w:val="16"/>
    </w:rPr>
  </w:style>
  <w:style w:type="paragraph" w:styleId="af">
    <w:name w:val="Balloon Text"/>
    <w:basedOn w:val="a"/>
    <w:link w:val="af0"/>
    <w:uiPriority w:val="99"/>
    <w:semiHidden/>
    <w:rsid w:val="0013186E"/>
    <w:rPr>
      <w:rFonts w:ascii="Tahoma" w:hAnsi="Tahoma"/>
      <w:sz w:val="16"/>
      <w:szCs w:val="16"/>
    </w:rPr>
  </w:style>
  <w:style w:type="character" w:customStyle="1" w:styleId="af0">
    <w:name w:val="Текст выноски Знак"/>
    <w:basedOn w:val="a0"/>
    <w:link w:val="af"/>
    <w:uiPriority w:val="99"/>
    <w:semiHidden/>
    <w:locked/>
    <w:rsid w:val="00D40C9C"/>
    <w:rPr>
      <w:rFonts w:ascii="Tahoma" w:hAnsi="Tahoma" w:cs="Times New Roman"/>
      <w:sz w:val="16"/>
    </w:rPr>
  </w:style>
  <w:style w:type="character" w:customStyle="1" w:styleId="4">
    <w:name w:val="Знак Знак4"/>
    <w:uiPriority w:val="99"/>
    <w:locked/>
    <w:rsid w:val="00C422AD"/>
    <w:rPr>
      <w:lang w:val="ru-RU" w:eastAsia="ru-RU"/>
    </w:rPr>
  </w:style>
  <w:style w:type="character" w:customStyle="1" w:styleId="6">
    <w:name w:val="Знак Знак6"/>
    <w:uiPriority w:val="99"/>
    <w:locked/>
    <w:rsid w:val="00C422AD"/>
  </w:style>
  <w:style w:type="character" w:customStyle="1" w:styleId="af1">
    <w:name w:val="Знак Знак"/>
    <w:uiPriority w:val="99"/>
    <w:locked/>
    <w:rsid w:val="00C422AD"/>
    <w:rPr>
      <w:sz w:val="16"/>
    </w:rPr>
  </w:style>
  <w:style w:type="character" w:customStyle="1" w:styleId="35">
    <w:name w:val="Знак Знак3"/>
    <w:uiPriority w:val="99"/>
    <w:locked/>
    <w:rsid w:val="00C422AD"/>
  </w:style>
  <w:style w:type="paragraph" w:customStyle="1" w:styleId="NoSpacing1">
    <w:name w:val="No Spacing1"/>
    <w:link w:val="NoSpacingChar"/>
    <w:uiPriority w:val="99"/>
    <w:rsid w:val="005377C9"/>
    <w:pPr>
      <w:overflowPunct w:val="0"/>
      <w:autoSpaceDE w:val="0"/>
      <w:autoSpaceDN w:val="0"/>
      <w:adjustRightInd w:val="0"/>
      <w:textAlignment w:val="baseline"/>
    </w:pPr>
    <w:rPr>
      <w:lang w:val="en-US" w:eastAsia="en-US"/>
    </w:rPr>
  </w:style>
  <w:style w:type="character" w:customStyle="1" w:styleId="NoSpacingChar">
    <w:name w:val="No Spacing Char"/>
    <w:link w:val="NoSpacing1"/>
    <w:uiPriority w:val="99"/>
    <w:locked/>
    <w:rsid w:val="005377C9"/>
    <w:rPr>
      <w:sz w:val="22"/>
      <w:lang w:val="en-US" w:eastAsia="en-US"/>
    </w:rPr>
  </w:style>
  <w:style w:type="character" w:customStyle="1" w:styleId="FontStyle15">
    <w:name w:val="Font Style15"/>
    <w:uiPriority w:val="99"/>
    <w:rsid w:val="00822BD3"/>
    <w:rPr>
      <w:rFonts w:ascii="Arial Unicode MS" w:eastAsia="Arial Unicode MS" w:hAnsi="Arial Unicode MS" w:cs="Arial Unicode MS" w:hint="eastAsia"/>
      <w:sz w:val="20"/>
    </w:rPr>
  </w:style>
  <w:style w:type="character" w:styleId="af2">
    <w:name w:val="Strong"/>
    <w:basedOn w:val="a0"/>
    <w:uiPriority w:val="22"/>
    <w:qFormat/>
    <w:locked/>
    <w:rsid w:val="00817FB8"/>
    <w:rPr>
      <w:b/>
      <w:bCs/>
    </w:rPr>
  </w:style>
  <w:style w:type="character" w:customStyle="1" w:styleId="11">
    <w:name w:val="Нижний колонтитул Знак1"/>
    <w:basedOn w:val="a0"/>
    <w:uiPriority w:val="99"/>
    <w:semiHidden/>
    <w:rsid w:val="005F741F"/>
    <w:rPr>
      <w:sz w:val="20"/>
      <w:szCs w:val="20"/>
    </w:rPr>
  </w:style>
  <w:style w:type="paragraph" w:styleId="af3">
    <w:name w:val="List Paragraph"/>
    <w:basedOn w:val="a"/>
    <w:uiPriority w:val="34"/>
    <w:qFormat/>
    <w:rsid w:val="005F741F"/>
    <w:pPr>
      <w:ind w:left="720"/>
      <w:contextualSpacing/>
    </w:pPr>
  </w:style>
  <w:style w:type="paragraph" w:styleId="af4">
    <w:name w:val="No Spacing"/>
    <w:link w:val="af5"/>
    <w:uiPriority w:val="1"/>
    <w:qFormat/>
    <w:rsid w:val="005F741F"/>
    <w:pPr>
      <w:overflowPunct w:val="0"/>
      <w:autoSpaceDE w:val="0"/>
      <w:autoSpaceDN w:val="0"/>
      <w:adjustRightInd w:val="0"/>
      <w:textAlignment w:val="baseline"/>
    </w:pPr>
    <w:rPr>
      <w:rFonts w:eastAsia="Calibri"/>
      <w:lang w:val="en-US" w:eastAsia="en-US"/>
    </w:rPr>
  </w:style>
  <w:style w:type="character" w:customStyle="1" w:styleId="af5">
    <w:name w:val="Без интервала Знак"/>
    <w:link w:val="af4"/>
    <w:uiPriority w:val="1"/>
    <w:locked/>
    <w:rsid w:val="005F741F"/>
    <w:rPr>
      <w:rFonts w:eastAsia="Calibri"/>
      <w:lang w:val="en-US" w:eastAsia="en-US"/>
    </w:rPr>
  </w:style>
  <w:style w:type="paragraph" w:customStyle="1" w:styleId="NoSpacing2">
    <w:name w:val="No Spacing2"/>
    <w:uiPriority w:val="99"/>
    <w:rsid w:val="004F4DD3"/>
    <w:pPr>
      <w:overflowPunct w:val="0"/>
      <w:autoSpaceDE w:val="0"/>
      <w:autoSpaceDN w:val="0"/>
      <w:adjustRightInd w:val="0"/>
      <w:textAlignment w:val="baseline"/>
    </w:pPr>
    <w:rPr>
      <w:lang w:val="en-US" w:eastAsia="en-US"/>
    </w:rPr>
  </w:style>
  <w:style w:type="paragraph" w:customStyle="1" w:styleId="36">
    <w:name w:val="Без интервала3"/>
    <w:rsid w:val="00845E11"/>
    <w:pPr>
      <w:overflowPunct w:val="0"/>
      <w:autoSpaceDE w:val="0"/>
      <w:autoSpaceDN w:val="0"/>
      <w:adjustRightInd w:val="0"/>
      <w:textAlignment w:val="baseline"/>
    </w:pPr>
    <w:rPr>
      <w:szCs w:val="20"/>
      <w:lang w:val="en-US" w:eastAsia="en-US"/>
    </w:rPr>
  </w:style>
  <w:style w:type="paragraph" w:customStyle="1" w:styleId="60">
    <w:name w:val="Без интервала6"/>
    <w:uiPriority w:val="99"/>
    <w:rsid w:val="00CA2B36"/>
    <w:pPr>
      <w:overflowPunct w:val="0"/>
      <w:autoSpaceDE w:val="0"/>
      <w:autoSpaceDN w:val="0"/>
      <w:adjustRightInd w:val="0"/>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2184">
      <w:bodyDiv w:val="1"/>
      <w:marLeft w:val="0"/>
      <w:marRight w:val="0"/>
      <w:marTop w:val="0"/>
      <w:marBottom w:val="0"/>
      <w:divBdr>
        <w:top w:val="none" w:sz="0" w:space="0" w:color="auto"/>
        <w:left w:val="none" w:sz="0" w:space="0" w:color="auto"/>
        <w:bottom w:val="none" w:sz="0" w:space="0" w:color="auto"/>
        <w:right w:val="none" w:sz="0" w:space="0" w:color="auto"/>
      </w:divBdr>
    </w:div>
    <w:div w:id="52628183">
      <w:bodyDiv w:val="1"/>
      <w:marLeft w:val="0"/>
      <w:marRight w:val="0"/>
      <w:marTop w:val="0"/>
      <w:marBottom w:val="0"/>
      <w:divBdr>
        <w:top w:val="none" w:sz="0" w:space="0" w:color="auto"/>
        <w:left w:val="none" w:sz="0" w:space="0" w:color="auto"/>
        <w:bottom w:val="none" w:sz="0" w:space="0" w:color="auto"/>
        <w:right w:val="none" w:sz="0" w:space="0" w:color="auto"/>
      </w:divBdr>
    </w:div>
    <w:div w:id="80569362">
      <w:bodyDiv w:val="1"/>
      <w:marLeft w:val="0"/>
      <w:marRight w:val="0"/>
      <w:marTop w:val="0"/>
      <w:marBottom w:val="0"/>
      <w:divBdr>
        <w:top w:val="none" w:sz="0" w:space="0" w:color="auto"/>
        <w:left w:val="none" w:sz="0" w:space="0" w:color="auto"/>
        <w:bottom w:val="none" w:sz="0" w:space="0" w:color="auto"/>
        <w:right w:val="none" w:sz="0" w:space="0" w:color="auto"/>
      </w:divBdr>
    </w:div>
    <w:div w:id="105347381">
      <w:bodyDiv w:val="1"/>
      <w:marLeft w:val="0"/>
      <w:marRight w:val="0"/>
      <w:marTop w:val="0"/>
      <w:marBottom w:val="0"/>
      <w:divBdr>
        <w:top w:val="none" w:sz="0" w:space="0" w:color="auto"/>
        <w:left w:val="none" w:sz="0" w:space="0" w:color="auto"/>
        <w:bottom w:val="none" w:sz="0" w:space="0" w:color="auto"/>
        <w:right w:val="none" w:sz="0" w:space="0" w:color="auto"/>
      </w:divBdr>
    </w:div>
    <w:div w:id="108741420">
      <w:bodyDiv w:val="1"/>
      <w:marLeft w:val="0"/>
      <w:marRight w:val="0"/>
      <w:marTop w:val="0"/>
      <w:marBottom w:val="0"/>
      <w:divBdr>
        <w:top w:val="none" w:sz="0" w:space="0" w:color="auto"/>
        <w:left w:val="none" w:sz="0" w:space="0" w:color="auto"/>
        <w:bottom w:val="none" w:sz="0" w:space="0" w:color="auto"/>
        <w:right w:val="none" w:sz="0" w:space="0" w:color="auto"/>
      </w:divBdr>
    </w:div>
    <w:div w:id="183441706">
      <w:bodyDiv w:val="1"/>
      <w:marLeft w:val="0"/>
      <w:marRight w:val="0"/>
      <w:marTop w:val="0"/>
      <w:marBottom w:val="0"/>
      <w:divBdr>
        <w:top w:val="none" w:sz="0" w:space="0" w:color="auto"/>
        <w:left w:val="none" w:sz="0" w:space="0" w:color="auto"/>
        <w:bottom w:val="none" w:sz="0" w:space="0" w:color="auto"/>
        <w:right w:val="none" w:sz="0" w:space="0" w:color="auto"/>
      </w:divBdr>
    </w:div>
    <w:div w:id="275066739">
      <w:bodyDiv w:val="1"/>
      <w:marLeft w:val="0"/>
      <w:marRight w:val="0"/>
      <w:marTop w:val="0"/>
      <w:marBottom w:val="0"/>
      <w:divBdr>
        <w:top w:val="none" w:sz="0" w:space="0" w:color="auto"/>
        <w:left w:val="none" w:sz="0" w:space="0" w:color="auto"/>
        <w:bottom w:val="none" w:sz="0" w:space="0" w:color="auto"/>
        <w:right w:val="none" w:sz="0" w:space="0" w:color="auto"/>
      </w:divBdr>
    </w:div>
    <w:div w:id="289484641">
      <w:bodyDiv w:val="1"/>
      <w:marLeft w:val="0"/>
      <w:marRight w:val="0"/>
      <w:marTop w:val="0"/>
      <w:marBottom w:val="0"/>
      <w:divBdr>
        <w:top w:val="none" w:sz="0" w:space="0" w:color="auto"/>
        <w:left w:val="none" w:sz="0" w:space="0" w:color="auto"/>
        <w:bottom w:val="none" w:sz="0" w:space="0" w:color="auto"/>
        <w:right w:val="none" w:sz="0" w:space="0" w:color="auto"/>
      </w:divBdr>
    </w:div>
    <w:div w:id="292105947">
      <w:marLeft w:val="0"/>
      <w:marRight w:val="0"/>
      <w:marTop w:val="0"/>
      <w:marBottom w:val="0"/>
      <w:divBdr>
        <w:top w:val="none" w:sz="0" w:space="0" w:color="auto"/>
        <w:left w:val="none" w:sz="0" w:space="0" w:color="auto"/>
        <w:bottom w:val="none" w:sz="0" w:space="0" w:color="auto"/>
        <w:right w:val="none" w:sz="0" w:space="0" w:color="auto"/>
      </w:divBdr>
    </w:div>
    <w:div w:id="292105948">
      <w:marLeft w:val="0"/>
      <w:marRight w:val="0"/>
      <w:marTop w:val="0"/>
      <w:marBottom w:val="0"/>
      <w:divBdr>
        <w:top w:val="none" w:sz="0" w:space="0" w:color="auto"/>
        <w:left w:val="none" w:sz="0" w:space="0" w:color="auto"/>
        <w:bottom w:val="none" w:sz="0" w:space="0" w:color="auto"/>
        <w:right w:val="none" w:sz="0" w:space="0" w:color="auto"/>
      </w:divBdr>
    </w:div>
    <w:div w:id="292105949">
      <w:marLeft w:val="0"/>
      <w:marRight w:val="0"/>
      <w:marTop w:val="0"/>
      <w:marBottom w:val="0"/>
      <w:divBdr>
        <w:top w:val="none" w:sz="0" w:space="0" w:color="auto"/>
        <w:left w:val="none" w:sz="0" w:space="0" w:color="auto"/>
        <w:bottom w:val="none" w:sz="0" w:space="0" w:color="auto"/>
        <w:right w:val="none" w:sz="0" w:space="0" w:color="auto"/>
      </w:divBdr>
    </w:div>
    <w:div w:id="292105950">
      <w:marLeft w:val="0"/>
      <w:marRight w:val="0"/>
      <w:marTop w:val="0"/>
      <w:marBottom w:val="0"/>
      <w:divBdr>
        <w:top w:val="none" w:sz="0" w:space="0" w:color="auto"/>
        <w:left w:val="none" w:sz="0" w:space="0" w:color="auto"/>
        <w:bottom w:val="none" w:sz="0" w:space="0" w:color="auto"/>
        <w:right w:val="none" w:sz="0" w:space="0" w:color="auto"/>
      </w:divBdr>
    </w:div>
    <w:div w:id="292105951">
      <w:marLeft w:val="0"/>
      <w:marRight w:val="0"/>
      <w:marTop w:val="0"/>
      <w:marBottom w:val="0"/>
      <w:divBdr>
        <w:top w:val="none" w:sz="0" w:space="0" w:color="auto"/>
        <w:left w:val="none" w:sz="0" w:space="0" w:color="auto"/>
        <w:bottom w:val="none" w:sz="0" w:space="0" w:color="auto"/>
        <w:right w:val="none" w:sz="0" w:space="0" w:color="auto"/>
      </w:divBdr>
    </w:div>
    <w:div w:id="292105952">
      <w:marLeft w:val="0"/>
      <w:marRight w:val="0"/>
      <w:marTop w:val="0"/>
      <w:marBottom w:val="0"/>
      <w:divBdr>
        <w:top w:val="none" w:sz="0" w:space="0" w:color="auto"/>
        <w:left w:val="none" w:sz="0" w:space="0" w:color="auto"/>
        <w:bottom w:val="none" w:sz="0" w:space="0" w:color="auto"/>
        <w:right w:val="none" w:sz="0" w:space="0" w:color="auto"/>
      </w:divBdr>
    </w:div>
    <w:div w:id="292105953">
      <w:marLeft w:val="0"/>
      <w:marRight w:val="0"/>
      <w:marTop w:val="0"/>
      <w:marBottom w:val="0"/>
      <w:divBdr>
        <w:top w:val="none" w:sz="0" w:space="0" w:color="auto"/>
        <w:left w:val="none" w:sz="0" w:space="0" w:color="auto"/>
        <w:bottom w:val="none" w:sz="0" w:space="0" w:color="auto"/>
        <w:right w:val="none" w:sz="0" w:space="0" w:color="auto"/>
      </w:divBdr>
    </w:div>
    <w:div w:id="292105954">
      <w:marLeft w:val="0"/>
      <w:marRight w:val="0"/>
      <w:marTop w:val="0"/>
      <w:marBottom w:val="0"/>
      <w:divBdr>
        <w:top w:val="none" w:sz="0" w:space="0" w:color="auto"/>
        <w:left w:val="none" w:sz="0" w:space="0" w:color="auto"/>
        <w:bottom w:val="none" w:sz="0" w:space="0" w:color="auto"/>
        <w:right w:val="none" w:sz="0" w:space="0" w:color="auto"/>
      </w:divBdr>
    </w:div>
    <w:div w:id="292105955">
      <w:marLeft w:val="0"/>
      <w:marRight w:val="0"/>
      <w:marTop w:val="0"/>
      <w:marBottom w:val="0"/>
      <w:divBdr>
        <w:top w:val="none" w:sz="0" w:space="0" w:color="auto"/>
        <w:left w:val="none" w:sz="0" w:space="0" w:color="auto"/>
        <w:bottom w:val="none" w:sz="0" w:space="0" w:color="auto"/>
        <w:right w:val="none" w:sz="0" w:space="0" w:color="auto"/>
      </w:divBdr>
    </w:div>
    <w:div w:id="292105956">
      <w:marLeft w:val="0"/>
      <w:marRight w:val="0"/>
      <w:marTop w:val="0"/>
      <w:marBottom w:val="0"/>
      <w:divBdr>
        <w:top w:val="none" w:sz="0" w:space="0" w:color="auto"/>
        <w:left w:val="none" w:sz="0" w:space="0" w:color="auto"/>
        <w:bottom w:val="none" w:sz="0" w:space="0" w:color="auto"/>
        <w:right w:val="none" w:sz="0" w:space="0" w:color="auto"/>
      </w:divBdr>
    </w:div>
    <w:div w:id="292105957">
      <w:marLeft w:val="0"/>
      <w:marRight w:val="0"/>
      <w:marTop w:val="0"/>
      <w:marBottom w:val="0"/>
      <w:divBdr>
        <w:top w:val="none" w:sz="0" w:space="0" w:color="auto"/>
        <w:left w:val="none" w:sz="0" w:space="0" w:color="auto"/>
        <w:bottom w:val="none" w:sz="0" w:space="0" w:color="auto"/>
        <w:right w:val="none" w:sz="0" w:space="0" w:color="auto"/>
      </w:divBdr>
    </w:div>
    <w:div w:id="292105958">
      <w:marLeft w:val="0"/>
      <w:marRight w:val="0"/>
      <w:marTop w:val="0"/>
      <w:marBottom w:val="0"/>
      <w:divBdr>
        <w:top w:val="none" w:sz="0" w:space="0" w:color="auto"/>
        <w:left w:val="none" w:sz="0" w:space="0" w:color="auto"/>
        <w:bottom w:val="none" w:sz="0" w:space="0" w:color="auto"/>
        <w:right w:val="none" w:sz="0" w:space="0" w:color="auto"/>
      </w:divBdr>
    </w:div>
    <w:div w:id="292105959">
      <w:marLeft w:val="0"/>
      <w:marRight w:val="0"/>
      <w:marTop w:val="0"/>
      <w:marBottom w:val="0"/>
      <w:divBdr>
        <w:top w:val="none" w:sz="0" w:space="0" w:color="auto"/>
        <w:left w:val="none" w:sz="0" w:space="0" w:color="auto"/>
        <w:bottom w:val="none" w:sz="0" w:space="0" w:color="auto"/>
        <w:right w:val="none" w:sz="0" w:space="0" w:color="auto"/>
      </w:divBdr>
    </w:div>
    <w:div w:id="292105960">
      <w:marLeft w:val="0"/>
      <w:marRight w:val="0"/>
      <w:marTop w:val="0"/>
      <w:marBottom w:val="0"/>
      <w:divBdr>
        <w:top w:val="none" w:sz="0" w:space="0" w:color="auto"/>
        <w:left w:val="none" w:sz="0" w:space="0" w:color="auto"/>
        <w:bottom w:val="none" w:sz="0" w:space="0" w:color="auto"/>
        <w:right w:val="none" w:sz="0" w:space="0" w:color="auto"/>
      </w:divBdr>
    </w:div>
    <w:div w:id="292105961">
      <w:marLeft w:val="0"/>
      <w:marRight w:val="0"/>
      <w:marTop w:val="0"/>
      <w:marBottom w:val="0"/>
      <w:divBdr>
        <w:top w:val="none" w:sz="0" w:space="0" w:color="auto"/>
        <w:left w:val="none" w:sz="0" w:space="0" w:color="auto"/>
        <w:bottom w:val="none" w:sz="0" w:space="0" w:color="auto"/>
        <w:right w:val="none" w:sz="0" w:space="0" w:color="auto"/>
      </w:divBdr>
    </w:div>
    <w:div w:id="292105962">
      <w:marLeft w:val="0"/>
      <w:marRight w:val="0"/>
      <w:marTop w:val="0"/>
      <w:marBottom w:val="0"/>
      <w:divBdr>
        <w:top w:val="none" w:sz="0" w:space="0" w:color="auto"/>
        <w:left w:val="none" w:sz="0" w:space="0" w:color="auto"/>
        <w:bottom w:val="none" w:sz="0" w:space="0" w:color="auto"/>
        <w:right w:val="none" w:sz="0" w:space="0" w:color="auto"/>
      </w:divBdr>
    </w:div>
    <w:div w:id="292105963">
      <w:marLeft w:val="0"/>
      <w:marRight w:val="0"/>
      <w:marTop w:val="0"/>
      <w:marBottom w:val="0"/>
      <w:divBdr>
        <w:top w:val="none" w:sz="0" w:space="0" w:color="auto"/>
        <w:left w:val="none" w:sz="0" w:space="0" w:color="auto"/>
        <w:bottom w:val="none" w:sz="0" w:space="0" w:color="auto"/>
        <w:right w:val="none" w:sz="0" w:space="0" w:color="auto"/>
      </w:divBdr>
    </w:div>
    <w:div w:id="292105964">
      <w:marLeft w:val="0"/>
      <w:marRight w:val="0"/>
      <w:marTop w:val="0"/>
      <w:marBottom w:val="0"/>
      <w:divBdr>
        <w:top w:val="none" w:sz="0" w:space="0" w:color="auto"/>
        <w:left w:val="none" w:sz="0" w:space="0" w:color="auto"/>
        <w:bottom w:val="none" w:sz="0" w:space="0" w:color="auto"/>
        <w:right w:val="none" w:sz="0" w:space="0" w:color="auto"/>
      </w:divBdr>
    </w:div>
    <w:div w:id="292105965">
      <w:marLeft w:val="0"/>
      <w:marRight w:val="0"/>
      <w:marTop w:val="0"/>
      <w:marBottom w:val="0"/>
      <w:divBdr>
        <w:top w:val="none" w:sz="0" w:space="0" w:color="auto"/>
        <w:left w:val="none" w:sz="0" w:space="0" w:color="auto"/>
        <w:bottom w:val="none" w:sz="0" w:space="0" w:color="auto"/>
        <w:right w:val="none" w:sz="0" w:space="0" w:color="auto"/>
      </w:divBdr>
    </w:div>
    <w:div w:id="292105966">
      <w:marLeft w:val="0"/>
      <w:marRight w:val="0"/>
      <w:marTop w:val="0"/>
      <w:marBottom w:val="0"/>
      <w:divBdr>
        <w:top w:val="none" w:sz="0" w:space="0" w:color="auto"/>
        <w:left w:val="none" w:sz="0" w:space="0" w:color="auto"/>
        <w:bottom w:val="none" w:sz="0" w:space="0" w:color="auto"/>
        <w:right w:val="none" w:sz="0" w:space="0" w:color="auto"/>
      </w:divBdr>
    </w:div>
    <w:div w:id="292105967">
      <w:marLeft w:val="0"/>
      <w:marRight w:val="0"/>
      <w:marTop w:val="0"/>
      <w:marBottom w:val="0"/>
      <w:divBdr>
        <w:top w:val="none" w:sz="0" w:space="0" w:color="auto"/>
        <w:left w:val="none" w:sz="0" w:space="0" w:color="auto"/>
        <w:bottom w:val="none" w:sz="0" w:space="0" w:color="auto"/>
        <w:right w:val="none" w:sz="0" w:space="0" w:color="auto"/>
      </w:divBdr>
    </w:div>
    <w:div w:id="292105968">
      <w:marLeft w:val="0"/>
      <w:marRight w:val="0"/>
      <w:marTop w:val="0"/>
      <w:marBottom w:val="0"/>
      <w:divBdr>
        <w:top w:val="none" w:sz="0" w:space="0" w:color="auto"/>
        <w:left w:val="none" w:sz="0" w:space="0" w:color="auto"/>
        <w:bottom w:val="none" w:sz="0" w:space="0" w:color="auto"/>
        <w:right w:val="none" w:sz="0" w:space="0" w:color="auto"/>
      </w:divBdr>
    </w:div>
    <w:div w:id="292105969">
      <w:marLeft w:val="0"/>
      <w:marRight w:val="0"/>
      <w:marTop w:val="0"/>
      <w:marBottom w:val="0"/>
      <w:divBdr>
        <w:top w:val="none" w:sz="0" w:space="0" w:color="auto"/>
        <w:left w:val="none" w:sz="0" w:space="0" w:color="auto"/>
        <w:bottom w:val="none" w:sz="0" w:space="0" w:color="auto"/>
        <w:right w:val="none" w:sz="0" w:space="0" w:color="auto"/>
      </w:divBdr>
    </w:div>
    <w:div w:id="292105970">
      <w:marLeft w:val="0"/>
      <w:marRight w:val="0"/>
      <w:marTop w:val="0"/>
      <w:marBottom w:val="0"/>
      <w:divBdr>
        <w:top w:val="none" w:sz="0" w:space="0" w:color="auto"/>
        <w:left w:val="none" w:sz="0" w:space="0" w:color="auto"/>
        <w:bottom w:val="none" w:sz="0" w:space="0" w:color="auto"/>
        <w:right w:val="none" w:sz="0" w:space="0" w:color="auto"/>
      </w:divBdr>
    </w:div>
    <w:div w:id="292105971">
      <w:marLeft w:val="0"/>
      <w:marRight w:val="0"/>
      <w:marTop w:val="0"/>
      <w:marBottom w:val="0"/>
      <w:divBdr>
        <w:top w:val="none" w:sz="0" w:space="0" w:color="auto"/>
        <w:left w:val="none" w:sz="0" w:space="0" w:color="auto"/>
        <w:bottom w:val="none" w:sz="0" w:space="0" w:color="auto"/>
        <w:right w:val="none" w:sz="0" w:space="0" w:color="auto"/>
      </w:divBdr>
    </w:div>
    <w:div w:id="292105972">
      <w:marLeft w:val="0"/>
      <w:marRight w:val="0"/>
      <w:marTop w:val="0"/>
      <w:marBottom w:val="0"/>
      <w:divBdr>
        <w:top w:val="none" w:sz="0" w:space="0" w:color="auto"/>
        <w:left w:val="none" w:sz="0" w:space="0" w:color="auto"/>
        <w:bottom w:val="none" w:sz="0" w:space="0" w:color="auto"/>
        <w:right w:val="none" w:sz="0" w:space="0" w:color="auto"/>
      </w:divBdr>
    </w:div>
    <w:div w:id="292105973">
      <w:marLeft w:val="0"/>
      <w:marRight w:val="0"/>
      <w:marTop w:val="0"/>
      <w:marBottom w:val="0"/>
      <w:divBdr>
        <w:top w:val="none" w:sz="0" w:space="0" w:color="auto"/>
        <w:left w:val="none" w:sz="0" w:space="0" w:color="auto"/>
        <w:bottom w:val="none" w:sz="0" w:space="0" w:color="auto"/>
        <w:right w:val="none" w:sz="0" w:space="0" w:color="auto"/>
      </w:divBdr>
    </w:div>
    <w:div w:id="292105974">
      <w:marLeft w:val="0"/>
      <w:marRight w:val="0"/>
      <w:marTop w:val="0"/>
      <w:marBottom w:val="0"/>
      <w:divBdr>
        <w:top w:val="none" w:sz="0" w:space="0" w:color="auto"/>
        <w:left w:val="none" w:sz="0" w:space="0" w:color="auto"/>
        <w:bottom w:val="none" w:sz="0" w:space="0" w:color="auto"/>
        <w:right w:val="none" w:sz="0" w:space="0" w:color="auto"/>
      </w:divBdr>
    </w:div>
    <w:div w:id="292105975">
      <w:marLeft w:val="0"/>
      <w:marRight w:val="0"/>
      <w:marTop w:val="0"/>
      <w:marBottom w:val="0"/>
      <w:divBdr>
        <w:top w:val="none" w:sz="0" w:space="0" w:color="auto"/>
        <w:left w:val="none" w:sz="0" w:space="0" w:color="auto"/>
        <w:bottom w:val="none" w:sz="0" w:space="0" w:color="auto"/>
        <w:right w:val="none" w:sz="0" w:space="0" w:color="auto"/>
      </w:divBdr>
    </w:div>
    <w:div w:id="292105976">
      <w:marLeft w:val="0"/>
      <w:marRight w:val="0"/>
      <w:marTop w:val="0"/>
      <w:marBottom w:val="0"/>
      <w:divBdr>
        <w:top w:val="none" w:sz="0" w:space="0" w:color="auto"/>
        <w:left w:val="none" w:sz="0" w:space="0" w:color="auto"/>
        <w:bottom w:val="none" w:sz="0" w:space="0" w:color="auto"/>
        <w:right w:val="none" w:sz="0" w:space="0" w:color="auto"/>
      </w:divBdr>
    </w:div>
    <w:div w:id="292105977">
      <w:marLeft w:val="0"/>
      <w:marRight w:val="0"/>
      <w:marTop w:val="0"/>
      <w:marBottom w:val="0"/>
      <w:divBdr>
        <w:top w:val="none" w:sz="0" w:space="0" w:color="auto"/>
        <w:left w:val="none" w:sz="0" w:space="0" w:color="auto"/>
        <w:bottom w:val="none" w:sz="0" w:space="0" w:color="auto"/>
        <w:right w:val="none" w:sz="0" w:space="0" w:color="auto"/>
      </w:divBdr>
    </w:div>
    <w:div w:id="292105978">
      <w:marLeft w:val="0"/>
      <w:marRight w:val="0"/>
      <w:marTop w:val="0"/>
      <w:marBottom w:val="0"/>
      <w:divBdr>
        <w:top w:val="none" w:sz="0" w:space="0" w:color="auto"/>
        <w:left w:val="none" w:sz="0" w:space="0" w:color="auto"/>
        <w:bottom w:val="none" w:sz="0" w:space="0" w:color="auto"/>
        <w:right w:val="none" w:sz="0" w:space="0" w:color="auto"/>
      </w:divBdr>
    </w:div>
    <w:div w:id="309139050">
      <w:bodyDiv w:val="1"/>
      <w:marLeft w:val="0"/>
      <w:marRight w:val="0"/>
      <w:marTop w:val="0"/>
      <w:marBottom w:val="0"/>
      <w:divBdr>
        <w:top w:val="none" w:sz="0" w:space="0" w:color="auto"/>
        <w:left w:val="none" w:sz="0" w:space="0" w:color="auto"/>
        <w:bottom w:val="none" w:sz="0" w:space="0" w:color="auto"/>
        <w:right w:val="none" w:sz="0" w:space="0" w:color="auto"/>
      </w:divBdr>
    </w:div>
    <w:div w:id="385493210">
      <w:bodyDiv w:val="1"/>
      <w:marLeft w:val="0"/>
      <w:marRight w:val="0"/>
      <w:marTop w:val="0"/>
      <w:marBottom w:val="0"/>
      <w:divBdr>
        <w:top w:val="none" w:sz="0" w:space="0" w:color="auto"/>
        <w:left w:val="none" w:sz="0" w:space="0" w:color="auto"/>
        <w:bottom w:val="none" w:sz="0" w:space="0" w:color="auto"/>
        <w:right w:val="none" w:sz="0" w:space="0" w:color="auto"/>
      </w:divBdr>
    </w:div>
    <w:div w:id="449974186">
      <w:bodyDiv w:val="1"/>
      <w:marLeft w:val="0"/>
      <w:marRight w:val="0"/>
      <w:marTop w:val="0"/>
      <w:marBottom w:val="0"/>
      <w:divBdr>
        <w:top w:val="none" w:sz="0" w:space="0" w:color="auto"/>
        <w:left w:val="none" w:sz="0" w:space="0" w:color="auto"/>
        <w:bottom w:val="none" w:sz="0" w:space="0" w:color="auto"/>
        <w:right w:val="none" w:sz="0" w:space="0" w:color="auto"/>
      </w:divBdr>
    </w:div>
    <w:div w:id="520776020">
      <w:bodyDiv w:val="1"/>
      <w:marLeft w:val="0"/>
      <w:marRight w:val="0"/>
      <w:marTop w:val="0"/>
      <w:marBottom w:val="0"/>
      <w:divBdr>
        <w:top w:val="none" w:sz="0" w:space="0" w:color="auto"/>
        <w:left w:val="none" w:sz="0" w:space="0" w:color="auto"/>
        <w:bottom w:val="none" w:sz="0" w:space="0" w:color="auto"/>
        <w:right w:val="none" w:sz="0" w:space="0" w:color="auto"/>
      </w:divBdr>
    </w:div>
    <w:div w:id="605577332">
      <w:bodyDiv w:val="1"/>
      <w:marLeft w:val="0"/>
      <w:marRight w:val="0"/>
      <w:marTop w:val="0"/>
      <w:marBottom w:val="0"/>
      <w:divBdr>
        <w:top w:val="none" w:sz="0" w:space="0" w:color="auto"/>
        <w:left w:val="none" w:sz="0" w:space="0" w:color="auto"/>
        <w:bottom w:val="none" w:sz="0" w:space="0" w:color="auto"/>
        <w:right w:val="none" w:sz="0" w:space="0" w:color="auto"/>
      </w:divBdr>
    </w:div>
    <w:div w:id="653486215">
      <w:bodyDiv w:val="1"/>
      <w:marLeft w:val="0"/>
      <w:marRight w:val="0"/>
      <w:marTop w:val="0"/>
      <w:marBottom w:val="0"/>
      <w:divBdr>
        <w:top w:val="none" w:sz="0" w:space="0" w:color="auto"/>
        <w:left w:val="none" w:sz="0" w:space="0" w:color="auto"/>
        <w:bottom w:val="none" w:sz="0" w:space="0" w:color="auto"/>
        <w:right w:val="none" w:sz="0" w:space="0" w:color="auto"/>
      </w:divBdr>
    </w:div>
    <w:div w:id="704259348">
      <w:bodyDiv w:val="1"/>
      <w:marLeft w:val="0"/>
      <w:marRight w:val="0"/>
      <w:marTop w:val="0"/>
      <w:marBottom w:val="0"/>
      <w:divBdr>
        <w:top w:val="none" w:sz="0" w:space="0" w:color="auto"/>
        <w:left w:val="none" w:sz="0" w:space="0" w:color="auto"/>
        <w:bottom w:val="none" w:sz="0" w:space="0" w:color="auto"/>
        <w:right w:val="none" w:sz="0" w:space="0" w:color="auto"/>
      </w:divBdr>
    </w:div>
    <w:div w:id="704522288">
      <w:bodyDiv w:val="1"/>
      <w:marLeft w:val="0"/>
      <w:marRight w:val="0"/>
      <w:marTop w:val="0"/>
      <w:marBottom w:val="0"/>
      <w:divBdr>
        <w:top w:val="none" w:sz="0" w:space="0" w:color="auto"/>
        <w:left w:val="none" w:sz="0" w:space="0" w:color="auto"/>
        <w:bottom w:val="none" w:sz="0" w:space="0" w:color="auto"/>
        <w:right w:val="none" w:sz="0" w:space="0" w:color="auto"/>
      </w:divBdr>
    </w:div>
    <w:div w:id="795609561">
      <w:bodyDiv w:val="1"/>
      <w:marLeft w:val="0"/>
      <w:marRight w:val="0"/>
      <w:marTop w:val="0"/>
      <w:marBottom w:val="0"/>
      <w:divBdr>
        <w:top w:val="none" w:sz="0" w:space="0" w:color="auto"/>
        <w:left w:val="none" w:sz="0" w:space="0" w:color="auto"/>
        <w:bottom w:val="none" w:sz="0" w:space="0" w:color="auto"/>
        <w:right w:val="none" w:sz="0" w:space="0" w:color="auto"/>
      </w:divBdr>
    </w:div>
    <w:div w:id="832791884">
      <w:bodyDiv w:val="1"/>
      <w:marLeft w:val="0"/>
      <w:marRight w:val="0"/>
      <w:marTop w:val="0"/>
      <w:marBottom w:val="0"/>
      <w:divBdr>
        <w:top w:val="none" w:sz="0" w:space="0" w:color="auto"/>
        <w:left w:val="none" w:sz="0" w:space="0" w:color="auto"/>
        <w:bottom w:val="none" w:sz="0" w:space="0" w:color="auto"/>
        <w:right w:val="none" w:sz="0" w:space="0" w:color="auto"/>
      </w:divBdr>
    </w:div>
    <w:div w:id="844980296">
      <w:bodyDiv w:val="1"/>
      <w:marLeft w:val="0"/>
      <w:marRight w:val="0"/>
      <w:marTop w:val="0"/>
      <w:marBottom w:val="0"/>
      <w:divBdr>
        <w:top w:val="none" w:sz="0" w:space="0" w:color="auto"/>
        <w:left w:val="none" w:sz="0" w:space="0" w:color="auto"/>
        <w:bottom w:val="none" w:sz="0" w:space="0" w:color="auto"/>
        <w:right w:val="none" w:sz="0" w:space="0" w:color="auto"/>
      </w:divBdr>
    </w:div>
    <w:div w:id="890381938">
      <w:bodyDiv w:val="1"/>
      <w:marLeft w:val="0"/>
      <w:marRight w:val="0"/>
      <w:marTop w:val="0"/>
      <w:marBottom w:val="0"/>
      <w:divBdr>
        <w:top w:val="none" w:sz="0" w:space="0" w:color="auto"/>
        <w:left w:val="none" w:sz="0" w:space="0" w:color="auto"/>
        <w:bottom w:val="none" w:sz="0" w:space="0" w:color="auto"/>
        <w:right w:val="none" w:sz="0" w:space="0" w:color="auto"/>
      </w:divBdr>
    </w:div>
    <w:div w:id="1010109937">
      <w:bodyDiv w:val="1"/>
      <w:marLeft w:val="0"/>
      <w:marRight w:val="0"/>
      <w:marTop w:val="0"/>
      <w:marBottom w:val="0"/>
      <w:divBdr>
        <w:top w:val="none" w:sz="0" w:space="0" w:color="auto"/>
        <w:left w:val="none" w:sz="0" w:space="0" w:color="auto"/>
        <w:bottom w:val="none" w:sz="0" w:space="0" w:color="auto"/>
        <w:right w:val="none" w:sz="0" w:space="0" w:color="auto"/>
      </w:divBdr>
    </w:div>
    <w:div w:id="1090855394">
      <w:bodyDiv w:val="1"/>
      <w:marLeft w:val="0"/>
      <w:marRight w:val="0"/>
      <w:marTop w:val="0"/>
      <w:marBottom w:val="0"/>
      <w:divBdr>
        <w:top w:val="none" w:sz="0" w:space="0" w:color="auto"/>
        <w:left w:val="none" w:sz="0" w:space="0" w:color="auto"/>
        <w:bottom w:val="none" w:sz="0" w:space="0" w:color="auto"/>
        <w:right w:val="none" w:sz="0" w:space="0" w:color="auto"/>
      </w:divBdr>
    </w:div>
    <w:div w:id="1204171975">
      <w:bodyDiv w:val="1"/>
      <w:marLeft w:val="0"/>
      <w:marRight w:val="0"/>
      <w:marTop w:val="0"/>
      <w:marBottom w:val="0"/>
      <w:divBdr>
        <w:top w:val="none" w:sz="0" w:space="0" w:color="auto"/>
        <w:left w:val="none" w:sz="0" w:space="0" w:color="auto"/>
        <w:bottom w:val="none" w:sz="0" w:space="0" w:color="auto"/>
        <w:right w:val="none" w:sz="0" w:space="0" w:color="auto"/>
      </w:divBdr>
    </w:div>
    <w:div w:id="1205023978">
      <w:bodyDiv w:val="1"/>
      <w:marLeft w:val="0"/>
      <w:marRight w:val="0"/>
      <w:marTop w:val="0"/>
      <w:marBottom w:val="0"/>
      <w:divBdr>
        <w:top w:val="none" w:sz="0" w:space="0" w:color="auto"/>
        <w:left w:val="none" w:sz="0" w:space="0" w:color="auto"/>
        <w:bottom w:val="none" w:sz="0" w:space="0" w:color="auto"/>
        <w:right w:val="none" w:sz="0" w:space="0" w:color="auto"/>
      </w:divBdr>
    </w:div>
    <w:div w:id="1348752060">
      <w:bodyDiv w:val="1"/>
      <w:marLeft w:val="0"/>
      <w:marRight w:val="0"/>
      <w:marTop w:val="0"/>
      <w:marBottom w:val="0"/>
      <w:divBdr>
        <w:top w:val="none" w:sz="0" w:space="0" w:color="auto"/>
        <w:left w:val="none" w:sz="0" w:space="0" w:color="auto"/>
        <w:bottom w:val="none" w:sz="0" w:space="0" w:color="auto"/>
        <w:right w:val="none" w:sz="0" w:space="0" w:color="auto"/>
      </w:divBdr>
    </w:div>
    <w:div w:id="1515653188">
      <w:bodyDiv w:val="1"/>
      <w:marLeft w:val="0"/>
      <w:marRight w:val="0"/>
      <w:marTop w:val="0"/>
      <w:marBottom w:val="0"/>
      <w:divBdr>
        <w:top w:val="none" w:sz="0" w:space="0" w:color="auto"/>
        <w:left w:val="none" w:sz="0" w:space="0" w:color="auto"/>
        <w:bottom w:val="none" w:sz="0" w:space="0" w:color="auto"/>
        <w:right w:val="none" w:sz="0" w:space="0" w:color="auto"/>
      </w:divBdr>
    </w:div>
    <w:div w:id="1576746343">
      <w:bodyDiv w:val="1"/>
      <w:marLeft w:val="0"/>
      <w:marRight w:val="0"/>
      <w:marTop w:val="0"/>
      <w:marBottom w:val="0"/>
      <w:divBdr>
        <w:top w:val="none" w:sz="0" w:space="0" w:color="auto"/>
        <w:left w:val="none" w:sz="0" w:space="0" w:color="auto"/>
        <w:bottom w:val="none" w:sz="0" w:space="0" w:color="auto"/>
        <w:right w:val="none" w:sz="0" w:space="0" w:color="auto"/>
      </w:divBdr>
    </w:div>
    <w:div w:id="1595630263">
      <w:bodyDiv w:val="1"/>
      <w:marLeft w:val="0"/>
      <w:marRight w:val="0"/>
      <w:marTop w:val="0"/>
      <w:marBottom w:val="0"/>
      <w:divBdr>
        <w:top w:val="none" w:sz="0" w:space="0" w:color="auto"/>
        <w:left w:val="none" w:sz="0" w:space="0" w:color="auto"/>
        <w:bottom w:val="none" w:sz="0" w:space="0" w:color="auto"/>
        <w:right w:val="none" w:sz="0" w:space="0" w:color="auto"/>
      </w:divBdr>
    </w:div>
    <w:div w:id="1659267175">
      <w:bodyDiv w:val="1"/>
      <w:marLeft w:val="0"/>
      <w:marRight w:val="0"/>
      <w:marTop w:val="0"/>
      <w:marBottom w:val="0"/>
      <w:divBdr>
        <w:top w:val="none" w:sz="0" w:space="0" w:color="auto"/>
        <w:left w:val="none" w:sz="0" w:space="0" w:color="auto"/>
        <w:bottom w:val="none" w:sz="0" w:space="0" w:color="auto"/>
        <w:right w:val="none" w:sz="0" w:space="0" w:color="auto"/>
      </w:divBdr>
    </w:div>
    <w:div w:id="1660038495">
      <w:bodyDiv w:val="1"/>
      <w:marLeft w:val="0"/>
      <w:marRight w:val="0"/>
      <w:marTop w:val="0"/>
      <w:marBottom w:val="0"/>
      <w:divBdr>
        <w:top w:val="none" w:sz="0" w:space="0" w:color="auto"/>
        <w:left w:val="none" w:sz="0" w:space="0" w:color="auto"/>
        <w:bottom w:val="none" w:sz="0" w:space="0" w:color="auto"/>
        <w:right w:val="none" w:sz="0" w:space="0" w:color="auto"/>
      </w:divBdr>
    </w:div>
    <w:div w:id="1864440761">
      <w:bodyDiv w:val="1"/>
      <w:marLeft w:val="0"/>
      <w:marRight w:val="0"/>
      <w:marTop w:val="0"/>
      <w:marBottom w:val="0"/>
      <w:divBdr>
        <w:top w:val="none" w:sz="0" w:space="0" w:color="auto"/>
        <w:left w:val="none" w:sz="0" w:space="0" w:color="auto"/>
        <w:bottom w:val="none" w:sz="0" w:space="0" w:color="auto"/>
        <w:right w:val="none" w:sz="0" w:space="0" w:color="auto"/>
      </w:divBdr>
    </w:div>
    <w:div w:id="1999067630">
      <w:bodyDiv w:val="1"/>
      <w:marLeft w:val="0"/>
      <w:marRight w:val="0"/>
      <w:marTop w:val="0"/>
      <w:marBottom w:val="0"/>
      <w:divBdr>
        <w:top w:val="none" w:sz="0" w:space="0" w:color="auto"/>
        <w:left w:val="none" w:sz="0" w:space="0" w:color="auto"/>
        <w:bottom w:val="none" w:sz="0" w:space="0" w:color="auto"/>
        <w:right w:val="none" w:sz="0" w:space="0" w:color="auto"/>
      </w:divBdr>
    </w:div>
    <w:div w:id="2059284274">
      <w:bodyDiv w:val="1"/>
      <w:marLeft w:val="0"/>
      <w:marRight w:val="0"/>
      <w:marTop w:val="0"/>
      <w:marBottom w:val="0"/>
      <w:divBdr>
        <w:top w:val="none" w:sz="0" w:space="0" w:color="auto"/>
        <w:left w:val="none" w:sz="0" w:space="0" w:color="auto"/>
        <w:bottom w:val="none" w:sz="0" w:space="0" w:color="auto"/>
        <w:right w:val="none" w:sz="0" w:space="0" w:color="auto"/>
      </w:divBdr>
    </w:div>
    <w:div w:id="214311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WmImg2" Type="http://schemas.openxmlformats.org/officeDocument/2006/relationships/image" Target="media/wm.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1B511-0E1B-4FFF-9A69-A836DE8B5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6207</Words>
  <Characters>53079</Characters>
  <Application>Microsoft Office Word</Application>
  <DocSecurity>0</DocSecurity>
  <Lines>442</Lines>
  <Paragraphs>118</Paragraphs>
  <ScaleCrop>false</ScaleCrop>
  <HeadingPairs>
    <vt:vector size="2" baseType="variant">
      <vt:variant>
        <vt:lpstr>Название</vt:lpstr>
      </vt:variant>
      <vt:variant>
        <vt:i4>1</vt:i4>
      </vt:variant>
    </vt:vector>
  </HeadingPairs>
  <TitlesOfParts>
    <vt:vector size="1" baseType="lpstr">
      <vt:lpstr>Приложение к аатестату</vt:lpstr>
    </vt:vector>
  </TitlesOfParts>
  <Company>РЦГиЭ</Company>
  <LinksUpToDate>false</LinksUpToDate>
  <CharactersWithSpaces>59168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аатестату</dc:title>
  <dc:creator>Валентина Борисовна</dc:creator>
  <cp:lastModifiedBy>Лысковская Мария Александровна</cp:lastModifiedBy>
  <cp:revision>3</cp:revision>
  <cp:lastPrinted>2024-11-01T07:39:00Z</cp:lastPrinted>
  <dcterms:created xsi:type="dcterms:W3CDTF">2024-11-04T10:17:00Z</dcterms:created>
  <dcterms:modified xsi:type="dcterms:W3CDTF">2024-11-04T10:17:00Z</dcterms:modified>
</cp:coreProperties>
</file>