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697A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11F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514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E85B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C4888">
                  <w:rPr>
                    <w:rFonts w:cs="Times New Roman"/>
                    <w:bCs/>
                    <w:sz w:val="28"/>
                    <w:szCs w:val="28"/>
                  </w:rPr>
                  <w:t>18.01.1999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66D0C4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07A52">
              <w:rPr>
                <w:rFonts w:cs="Times New Roman"/>
                <w:bCs/>
                <w:sz w:val="28"/>
                <w:szCs w:val="28"/>
              </w:rPr>
              <w:t>н</w:t>
            </w:r>
            <w:r w:rsidRPr="00E07A5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453E1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E07A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07A5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4D2FFD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86F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460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6F1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AE0467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F81B50" w14:textId="15E3DEF2" w:rsidR="00CC4888" w:rsidRPr="00AE0467" w:rsidRDefault="00FC0729" w:rsidP="00CC4888">
            <w:pPr>
              <w:tabs>
                <w:tab w:val="left" w:pos="8056"/>
              </w:tabs>
              <w:jc w:val="center"/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717E92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516B3F">
                  <w:rPr>
                    <w:rStyle w:val="39"/>
                    <w:bCs/>
                  </w:rPr>
                  <w:t>19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</w:rPr>
              <w:br/>
            </w:r>
          </w:p>
          <w:p w14:paraId="57B9E920" w14:textId="5B9FA7E0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лаборатории испытаний дорожно-строительных материалов </w:t>
            </w:r>
          </w:p>
          <w:p w14:paraId="1231522F" w14:textId="77777777" w:rsidR="00CC4888" w:rsidRPr="00154CEF" w:rsidRDefault="00CC4888" w:rsidP="00CC4888">
            <w:pPr>
              <w:tabs>
                <w:tab w:val="left" w:pos="8056"/>
              </w:tabs>
              <w:jc w:val="center"/>
              <w:rPr>
                <w:smallCaps/>
                <w:sz w:val="28"/>
                <w:szCs w:val="26"/>
              </w:rPr>
            </w:pPr>
            <w:r w:rsidRPr="00154CEF">
              <w:rPr>
                <w:sz w:val="28"/>
                <w:szCs w:val="26"/>
              </w:rPr>
              <w:t xml:space="preserve">Республиканского унитарного предприятия </w:t>
            </w:r>
          </w:p>
          <w:p w14:paraId="3629A34F" w14:textId="473C84DC" w:rsidR="00750565" w:rsidRPr="00701135" w:rsidRDefault="00CC4888" w:rsidP="00CC4888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154CEF">
              <w:rPr>
                <w:sz w:val="28"/>
                <w:szCs w:val="26"/>
              </w:rPr>
              <w:t>«Белорусский дорожный инженерно-технический центр»</w:t>
            </w:r>
          </w:p>
        </w:tc>
      </w:tr>
      <w:tr w:rsidR="00750565" w:rsidRPr="00701135" w14:paraId="762441EC" w14:textId="77777777" w:rsidTr="00E86F19">
        <w:trPr>
          <w:trHeight w:val="276"/>
          <w:jc w:val="center"/>
        </w:trPr>
        <w:tc>
          <w:tcPr>
            <w:tcW w:w="9731" w:type="dxa"/>
          </w:tcPr>
          <w:p w14:paraId="624E6FCF" w14:textId="146FC0DF" w:rsidR="00750565" w:rsidRPr="00701135" w:rsidRDefault="00750565" w:rsidP="00E86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E86F19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10"/>
        <w:gridCol w:w="2125"/>
        <w:gridCol w:w="1920"/>
        <w:gridCol w:w="2474"/>
      </w:tblGrid>
      <w:tr w:rsidR="00552FE5" w:rsidRPr="00B20F86" w14:paraId="339EF21B" w14:textId="77777777" w:rsidTr="00AE0467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ED4FBDD" w14:textId="77777777" w:rsidR="00AE046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требования к </w:t>
            </w:r>
          </w:p>
          <w:p w14:paraId="0896CACD" w14:textId="1DA144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48"/>
        <w:gridCol w:w="714"/>
        <w:gridCol w:w="2124"/>
        <w:gridCol w:w="1921"/>
        <w:gridCol w:w="2473"/>
      </w:tblGrid>
      <w:tr w:rsidR="00552FE5" w:rsidRPr="00B20F86" w14:paraId="1AA8B9FF" w14:textId="77777777" w:rsidTr="00AE0467">
        <w:trPr>
          <w:trHeight w:val="266"/>
          <w:tblHeader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E5BCF">
        <w:trPr>
          <w:trHeight w:val="277"/>
        </w:trPr>
        <w:tc>
          <w:tcPr>
            <w:tcW w:w="9923" w:type="dxa"/>
            <w:gridSpan w:val="6"/>
            <w:tcBorders>
              <w:bottom w:val="nil"/>
            </w:tcBorders>
            <w:shd w:val="clear" w:color="auto" w:fill="auto"/>
          </w:tcPr>
          <w:p w14:paraId="55F41F4C" w14:textId="48E5C604" w:rsidR="00CC4888" w:rsidRPr="00DD4EA5" w:rsidRDefault="00CC4888" w:rsidP="00E86F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4888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CC4888">
              <w:rPr>
                <w:b/>
                <w:bCs/>
                <w:sz w:val="22"/>
                <w:szCs w:val="22"/>
              </w:rPr>
              <w:t>Домашевский</w:t>
            </w:r>
            <w:proofErr w:type="spellEnd"/>
            <w:r w:rsidRPr="00CC4888">
              <w:rPr>
                <w:b/>
                <w:bCs/>
                <w:sz w:val="22"/>
                <w:szCs w:val="22"/>
              </w:rPr>
              <w:t>, 11, г. Минск, 220036</w:t>
            </w:r>
          </w:p>
        </w:tc>
      </w:tr>
    </w:tbl>
    <w:tbl>
      <w:tblPr>
        <w:tblpPr w:leftFromText="180" w:rightFromText="180" w:vertAnchor="text" w:tblpX="-157" w:tblpY="1"/>
        <w:tblOverlap w:val="never"/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843"/>
        <w:gridCol w:w="708"/>
        <w:gridCol w:w="2117"/>
        <w:gridCol w:w="1994"/>
        <w:gridCol w:w="2410"/>
      </w:tblGrid>
      <w:tr w:rsidR="00DE5BCF" w:rsidRPr="00F338ED" w14:paraId="3E7312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EFA193" w14:textId="74D58C24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16497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Щебень и гравий из плотных горных пород для </w:t>
            </w:r>
          </w:p>
          <w:p w14:paraId="150E060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строительных работ</w:t>
            </w:r>
          </w:p>
          <w:p w14:paraId="5609BDE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Щебень кубовидный из плотных горных пород</w:t>
            </w:r>
          </w:p>
          <w:p w14:paraId="4EC79A84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5A7F91F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Щебень шлаковый для дорожного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10A78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78F788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B4B31C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8267-93</w:t>
            </w:r>
          </w:p>
          <w:p w14:paraId="1EC1538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</w:t>
            </w:r>
          </w:p>
          <w:p w14:paraId="79ADDFF1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1311-2002</w:t>
            </w:r>
          </w:p>
          <w:p w14:paraId="1E751D75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1957-2009</w:t>
            </w:r>
          </w:p>
          <w:p w14:paraId="0DF7E38E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79E16E16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58494856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32703-2014</w:t>
            </w:r>
          </w:p>
          <w:p w14:paraId="0E68FF4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658-2021</w:t>
            </w:r>
          </w:p>
          <w:p w14:paraId="6D173B0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ТНПА и другая </w:t>
            </w:r>
          </w:p>
          <w:p w14:paraId="2F40B118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документация </w:t>
            </w:r>
          </w:p>
          <w:p w14:paraId="5FD6C40D" w14:textId="77777777" w:rsidR="00DE5BCF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на продукцию</w:t>
            </w:r>
          </w:p>
          <w:p w14:paraId="4D2C1ADC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300F5898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57C67D8F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74CBB595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4601FEC7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5597F6A0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41DD4C44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61C39502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2738526F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36BF2499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  <w:p w14:paraId="7504BD4C" w14:textId="77777777" w:rsidR="00DE5BCF" w:rsidRPr="00601743" w:rsidRDefault="00DE5BCF" w:rsidP="00DE5BC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DF070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  <w:p w14:paraId="741E035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6.3-6.7</w:t>
            </w:r>
          </w:p>
        </w:tc>
      </w:tr>
      <w:tr w:rsidR="00DE5BCF" w:rsidRPr="00F338ED" w14:paraId="092E29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F93AFFB" w14:textId="3F6E3358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FD30D3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AFF44B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F3BA2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DE49671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6C1477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п.4.3</w:t>
            </w:r>
          </w:p>
          <w:p w14:paraId="6E59E18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ГОСТ 7392-2014 </w:t>
            </w:r>
            <w:proofErr w:type="spellStart"/>
            <w:r w:rsidRPr="00F338ED">
              <w:rPr>
                <w:sz w:val="22"/>
                <w:szCs w:val="22"/>
              </w:rPr>
              <w:t>п.п</w:t>
            </w:r>
            <w:proofErr w:type="spellEnd"/>
            <w:r w:rsidRPr="00F338ED">
              <w:rPr>
                <w:sz w:val="22"/>
                <w:szCs w:val="22"/>
              </w:rPr>
              <w:t>. 7.2, 7.5</w:t>
            </w:r>
          </w:p>
        </w:tc>
      </w:tr>
      <w:tr w:rsidR="00DE5BCF" w:rsidRPr="00F338ED" w14:paraId="2C09D20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AF9E597" w14:textId="01B490F6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E9BB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CB220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E60C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277FA0CF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6648E5A3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9E802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7CA6F4C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</w:tc>
      </w:tr>
      <w:tr w:rsidR="00DE5BCF" w:rsidRPr="00F338ED" w14:paraId="24B83E9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CC59DA" w14:textId="0729E69E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9FAFD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2A05C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12B828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7D3A239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754A4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40B0528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  <w:p w14:paraId="475BB84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7.3</w:t>
            </w:r>
          </w:p>
        </w:tc>
      </w:tr>
      <w:tr w:rsidR="00DE5BCF" w:rsidRPr="00F338ED" w14:paraId="3F5A4C2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465B22" w14:textId="023344B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23023D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19C4A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69A73D0" w14:textId="2F34916A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зерен пластинчатой</w:t>
            </w:r>
            <w:r w:rsidR="00AE0467">
              <w:rPr>
                <w:sz w:val="22"/>
                <w:szCs w:val="22"/>
              </w:rPr>
              <w:t xml:space="preserve"> (лещадной)</w:t>
            </w:r>
            <w:r w:rsidRPr="00F338ED">
              <w:rPr>
                <w:sz w:val="22"/>
                <w:szCs w:val="22"/>
              </w:rPr>
              <w:t xml:space="preserve"> 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E59EC6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EC604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698F73CC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7392-2014 п. 7.6</w:t>
            </w:r>
          </w:p>
        </w:tc>
      </w:tr>
      <w:tr w:rsidR="00DE5BCF" w:rsidRPr="00F338ED" w14:paraId="442F7D7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273A80" w14:textId="03E04BF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9FBEFE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130567A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7672581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</w:p>
          <w:p w14:paraId="1BA9648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4C82A606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280E3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5AB74719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E5BCF" w:rsidRPr="00F338ED" w14:paraId="5E8405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CED5A4E" w14:textId="4ED0207F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AE49E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1556482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43FD76F0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DC8B95E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C2AD5" w14:textId="77777777" w:rsidR="00DE5BCF" w:rsidRPr="00F338ED" w:rsidRDefault="00DE5BCF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9D05B8" w:rsidRPr="00F338ED" w14:paraId="79A630B0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09D683DD" w14:textId="217B9513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1.8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8D7640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FE3B3C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1A33394D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Дробимость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3A2A03E8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4B950" w14:textId="77777777" w:rsidR="009D05B8" w:rsidRPr="00F338ED" w:rsidRDefault="009D05B8" w:rsidP="00DE5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</w:tc>
      </w:tr>
      <w:tr w:rsidR="009D05B8" w:rsidRPr="00F338ED" w14:paraId="7F8D0A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DFB292" w14:textId="1D12C88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1.9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D2534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Щебень и гравий из плотных горных пород для </w:t>
            </w:r>
          </w:p>
          <w:p w14:paraId="7ED15BC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  <w:p w14:paraId="40BBAA4E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Щебень кубовидный из плотных горных пород</w:t>
            </w:r>
          </w:p>
          <w:p w14:paraId="7A813C4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Щебень из плотных горных пород для балластного слоя железнодорожного пути</w:t>
            </w:r>
          </w:p>
          <w:p w14:paraId="4AF2C77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Щебень шлаковый для дорожного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ED9E489" w14:textId="649DFF3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6821353B" w14:textId="1C550F6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8A0CC6D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8267-93</w:t>
            </w:r>
          </w:p>
          <w:p w14:paraId="4BCF6A4F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</w:t>
            </w:r>
          </w:p>
          <w:p w14:paraId="6F2E2426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1311-2002</w:t>
            </w:r>
          </w:p>
          <w:p w14:paraId="582DC2A2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1957-2009</w:t>
            </w:r>
          </w:p>
          <w:p w14:paraId="6E90B25E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2507-2017</w:t>
            </w:r>
          </w:p>
          <w:p w14:paraId="4017A11B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32495-2013</w:t>
            </w:r>
          </w:p>
          <w:p w14:paraId="658C6472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32703-2014</w:t>
            </w:r>
          </w:p>
          <w:p w14:paraId="55F648DF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ТКП 658-2021</w:t>
            </w:r>
          </w:p>
          <w:p w14:paraId="64567C95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64F65DB5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5A75D313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  <w:p w14:paraId="18A9553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D29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п.4.9</w:t>
            </w:r>
          </w:p>
          <w:p w14:paraId="3337D256" w14:textId="737F4450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7.4</w:t>
            </w:r>
          </w:p>
        </w:tc>
      </w:tr>
      <w:tr w:rsidR="009D05B8" w:rsidRPr="00F338ED" w14:paraId="74B3D9B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843EB7" w14:textId="74A2C51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A66960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953538" w14:textId="14635A2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327A087" w14:textId="4BFF971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</w:t>
            </w:r>
            <w:r w:rsidR="00AE0467" w:rsidRPr="00AE0467">
              <w:rPr>
                <w:sz w:val="22"/>
                <w:szCs w:val="22"/>
              </w:rPr>
              <w:t xml:space="preserve">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1246263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342D20" w14:textId="61A10431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9D05B8" w:rsidRPr="00F338ED" w14:paraId="09008B8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D9BC5A" w14:textId="2370077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1.11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1BA4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7C30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6573CD2" w14:textId="6F05B83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</w:t>
            </w:r>
            <w:r w:rsidR="00AE0467" w:rsidRPr="00AE0467">
              <w:rPr>
                <w:sz w:val="22"/>
                <w:szCs w:val="22"/>
              </w:rPr>
              <w:t xml:space="preserve">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2BC4F53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00304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  <w:p w14:paraId="2848B97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7.10</w:t>
            </w:r>
          </w:p>
        </w:tc>
      </w:tr>
      <w:tr w:rsidR="009D05B8" w:rsidRPr="00F338ED" w14:paraId="4B2A24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F5D72A" w14:textId="1BDACFF9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1.12</w:t>
            </w:r>
            <w:r w:rsidR="008D6145" w:rsidRP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64C62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70F52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77905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48C5719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2873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СТБ 1311-2002 п.7.5</w:t>
            </w:r>
          </w:p>
        </w:tc>
      </w:tr>
      <w:tr w:rsidR="009D05B8" w:rsidRPr="00F338ED" w14:paraId="530887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B4A1E5" w14:textId="0565FE3A" w:rsidR="009D05B8" w:rsidRPr="00F64802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64802">
              <w:rPr>
                <w:sz w:val="22"/>
                <w:szCs w:val="22"/>
              </w:rPr>
              <w:t>1.13</w:t>
            </w:r>
            <w:r w:rsidR="00F64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B38C0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0EFCF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4F0AB00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81097F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3F11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  <w:p w14:paraId="2F650F4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7392-2014 п. 7.11</w:t>
            </w:r>
          </w:p>
        </w:tc>
      </w:tr>
      <w:tr w:rsidR="009D05B8" w:rsidRPr="00F338ED" w14:paraId="56A069D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41A432" w14:textId="6444B2E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44BBF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05EC26F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  <w:p w14:paraId="4F9E72BE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4CDA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721EF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1A1BA6E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1DEC15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49ABDC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6141A4A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2E562C6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32D4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5.7</w:t>
            </w:r>
          </w:p>
          <w:p w14:paraId="1E1E162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ГОСТ 8267-93 </w:t>
            </w:r>
            <w:proofErr w:type="spellStart"/>
            <w:r w:rsidRPr="00AE0467">
              <w:rPr>
                <w:sz w:val="22"/>
                <w:szCs w:val="22"/>
              </w:rPr>
              <w:t>п.п</w:t>
            </w:r>
            <w:proofErr w:type="spellEnd"/>
            <w:r w:rsidRPr="00AE0467">
              <w:rPr>
                <w:sz w:val="22"/>
                <w:szCs w:val="22"/>
              </w:rPr>
              <w:t>. 5.7-5.10</w:t>
            </w:r>
          </w:p>
          <w:p w14:paraId="0343AF1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BCE74C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309DD5C" w14:textId="3A8FDC2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C7E0B5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6825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5432D1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D26350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E489B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п.6.1, п.6.5, п.6.7</w:t>
            </w:r>
          </w:p>
          <w:p w14:paraId="5DC43913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п.4.3</w:t>
            </w:r>
          </w:p>
        </w:tc>
      </w:tr>
      <w:tr w:rsidR="009D05B8" w:rsidRPr="00F338ED" w14:paraId="707BB0D5" w14:textId="77777777" w:rsidTr="00AE0467">
        <w:trPr>
          <w:trHeight w:val="933"/>
        </w:trPr>
        <w:tc>
          <w:tcPr>
            <w:tcW w:w="856" w:type="dxa"/>
            <w:shd w:val="clear" w:color="auto" w:fill="auto"/>
          </w:tcPr>
          <w:p w14:paraId="4A62DF31" w14:textId="3BFD794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19400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9BA35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7A6D505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пылевидных и </w:t>
            </w:r>
          </w:p>
          <w:p w14:paraId="164701A0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3D1624A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89DA9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649483B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4.5.1; п. 4.5.3</w:t>
            </w:r>
          </w:p>
          <w:p w14:paraId="308EC72C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75B75D7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43BD104" w14:textId="062303C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5CE673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A59630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23894B4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0FAD87B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C7EE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 п. 6.2</w:t>
            </w:r>
          </w:p>
          <w:p w14:paraId="1EDC39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4.6</w:t>
            </w:r>
          </w:p>
          <w:p w14:paraId="01A36DC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 4</w:t>
            </w:r>
          </w:p>
        </w:tc>
      </w:tr>
      <w:tr w:rsidR="009D05B8" w:rsidRPr="00F338ED" w14:paraId="32F6E2E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68A30FF" w14:textId="08546806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8668A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69831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0BD7F56F" w14:textId="5F7FF731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Содержание зерен пластинчатой </w:t>
            </w:r>
            <w:r w:rsidR="00AE0467" w:rsidRPr="00AE0467">
              <w:rPr>
                <w:sz w:val="22"/>
                <w:szCs w:val="22"/>
              </w:rPr>
              <w:t xml:space="preserve">(лещадной) </w:t>
            </w:r>
            <w:r w:rsidRPr="00AE0467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76EF6D8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1F61C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4.7</w:t>
            </w:r>
          </w:p>
        </w:tc>
      </w:tr>
      <w:tr w:rsidR="009D05B8" w:rsidRPr="00F338ED" w14:paraId="1B5F48D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46BF9C2" w14:textId="29275E4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D595D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86A586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2CF7DE7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Насыпная плотность и </w:t>
            </w:r>
          </w:p>
          <w:p w14:paraId="7D1DF01D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AE046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009189A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5A0AD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4.17</w:t>
            </w:r>
          </w:p>
        </w:tc>
      </w:tr>
      <w:tr w:rsidR="009D05B8" w:rsidRPr="00F338ED" w14:paraId="374EA41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179C715" w14:textId="6658E185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7D730D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799B80" w14:textId="187FA2BA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</w:t>
            </w:r>
            <w:r w:rsidR="00AE0467" w:rsidRPr="00AE0467">
              <w:rPr>
                <w:sz w:val="22"/>
                <w:szCs w:val="22"/>
              </w:rPr>
              <w:t>29.040</w:t>
            </w:r>
          </w:p>
        </w:tc>
        <w:tc>
          <w:tcPr>
            <w:tcW w:w="2117" w:type="dxa"/>
            <w:shd w:val="clear" w:color="auto" w:fill="auto"/>
          </w:tcPr>
          <w:p w14:paraId="254F267D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8844A9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EAA79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4.19</w:t>
            </w:r>
          </w:p>
        </w:tc>
      </w:tr>
      <w:tr w:rsidR="009D05B8" w:rsidRPr="00F338ED" w14:paraId="33697AD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EFA1923" w14:textId="7AD0A4B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A34D8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E2DB0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53F9C6AE" w14:textId="731A47D5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</w:t>
            </w:r>
            <w:r w:rsidR="00AE0467" w:rsidRPr="00AE0467">
              <w:rPr>
                <w:sz w:val="22"/>
                <w:szCs w:val="22"/>
              </w:rPr>
              <w:t xml:space="preserve">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3047D5F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E7F331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4.8</w:t>
            </w:r>
          </w:p>
        </w:tc>
      </w:tr>
      <w:tr w:rsidR="009D05B8" w:rsidRPr="00F338ED" w14:paraId="41D9F45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099597F" w14:textId="314B4AC2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0B5878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4DCCD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FB7EE09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/>
            <w:shd w:val="clear" w:color="auto" w:fill="auto"/>
          </w:tcPr>
          <w:p w14:paraId="1E337CE7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B752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 4.9</w:t>
            </w:r>
          </w:p>
        </w:tc>
      </w:tr>
      <w:tr w:rsidR="00AE0467" w:rsidRPr="00F338ED" w14:paraId="1B1F566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DCCBBFE" w14:textId="307FC553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2550C37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3C26716" w14:textId="39A8C9BE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3F966F2" w14:textId="57926A86" w:rsidR="00AE0467" w:rsidRPr="00AE0467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21EF3559" w14:textId="77777777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DE4C3B" w14:textId="74DA245C" w:rsidR="00AE0467" w:rsidRPr="00AE0467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п.4.15.1</w:t>
            </w:r>
          </w:p>
        </w:tc>
      </w:tr>
      <w:tr w:rsidR="009D05B8" w:rsidRPr="00F338ED" w14:paraId="38A9B0B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809183" w14:textId="30C1DA9E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5B46DA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4B9E120" w14:textId="6644AB83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19FE70DA" w14:textId="37F45BAB" w:rsidR="00AE0467" w:rsidRPr="00AE0467" w:rsidRDefault="009D05B8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</w:t>
            </w:r>
            <w:r w:rsidR="00AE0467" w:rsidRPr="00AE0467">
              <w:rPr>
                <w:sz w:val="22"/>
                <w:szCs w:val="22"/>
              </w:rPr>
              <w:t xml:space="preserve">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513C2825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DD0230" w14:textId="6B90ECDB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п.4.16</w:t>
            </w:r>
          </w:p>
        </w:tc>
      </w:tr>
      <w:tr w:rsidR="009D05B8" w:rsidRPr="00F338ED" w14:paraId="1A8D10FA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60EE69E6" w14:textId="17ECB498" w:rsidR="009D05B8" w:rsidRPr="00AE0467" w:rsidRDefault="009D05B8" w:rsidP="00C04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lastRenderedPageBreak/>
              <w:t>2.12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61869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Смеси песчано-гравийные для </w:t>
            </w:r>
          </w:p>
          <w:p w14:paraId="0D876B90" w14:textId="49C42379" w:rsidR="009D05B8" w:rsidRPr="00AE0467" w:rsidRDefault="009D05B8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361F73" w14:textId="5213BDDE" w:rsidR="009D05B8" w:rsidRPr="00AE0467" w:rsidRDefault="009D05B8" w:rsidP="00DE654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7A6131BA" w14:textId="6FF93EF1" w:rsidR="009D05B8" w:rsidRPr="00AE0467" w:rsidRDefault="009D05B8" w:rsidP="00380BD4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DBD9A30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23735-2014</w:t>
            </w:r>
          </w:p>
          <w:p w14:paraId="6DD119B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ТНПА и другая </w:t>
            </w:r>
          </w:p>
          <w:p w14:paraId="09D5AD66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 xml:space="preserve">документация </w:t>
            </w:r>
          </w:p>
          <w:p w14:paraId="6569E304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2A36FCCD" w14:textId="470A3E05" w:rsidR="009D05B8" w:rsidRPr="00AE0467" w:rsidRDefault="009D05B8" w:rsidP="00D8321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53DFBE8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B968CB8" w14:textId="6ED8F2D9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2.13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A1751D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16C68F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5ECC1A70" w14:textId="77777777" w:rsidR="009D05B8" w:rsidRPr="00AE0467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571F274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1F062" w14:textId="77777777" w:rsidR="009D05B8" w:rsidRPr="00AE0467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ГОСТ 8269.0-97 п.4.12</w:t>
            </w:r>
          </w:p>
        </w:tc>
      </w:tr>
      <w:tr w:rsidR="009D05B8" w:rsidRPr="00F338ED" w14:paraId="367233D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99D6CEE" w14:textId="7B50154B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68B42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Смеси щебеночно-гравийно-песчаные для покрытий и </w:t>
            </w:r>
          </w:p>
          <w:p w14:paraId="46D4709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оснований </w:t>
            </w:r>
          </w:p>
          <w:p w14:paraId="5EF0600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автомобильных </w:t>
            </w:r>
          </w:p>
          <w:p w14:paraId="46A1644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дорог и аэродромов</w:t>
            </w:r>
          </w:p>
          <w:p w14:paraId="388FFEC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2E3173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2BC6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3474492E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C284199" w14:textId="7777777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</w:t>
            </w:r>
          </w:p>
          <w:p w14:paraId="5F698D41" w14:textId="7777777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1957-2009</w:t>
            </w:r>
          </w:p>
          <w:p w14:paraId="6F5CEE6C" w14:textId="7777777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5B339015" w14:textId="7777777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246.1-2020</w:t>
            </w:r>
          </w:p>
          <w:p w14:paraId="642B505D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6CB6FEB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ТНПА и другая </w:t>
            </w:r>
          </w:p>
          <w:p w14:paraId="435680C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документация </w:t>
            </w:r>
          </w:p>
          <w:p w14:paraId="68974B73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366FF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п.4.2</w:t>
            </w:r>
          </w:p>
        </w:tc>
      </w:tr>
      <w:tr w:rsidR="009D05B8" w:rsidRPr="00F338ED" w14:paraId="458FFF5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C9D05" w14:textId="4A4DCB7E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60ACB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DCE076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3FDB821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278DA40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DB6D4C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п.4.3</w:t>
            </w:r>
          </w:p>
          <w:p w14:paraId="1FFCF00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п.6.2</w:t>
            </w:r>
          </w:p>
        </w:tc>
      </w:tr>
      <w:tr w:rsidR="009D05B8" w:rsidRPr="00F338ED" w14:paraId="36A1BC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3E0E2" w14:textId="2584745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1718F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26886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0D4C1092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пылевидных и </w:t>
            </w:r>
          </w:p>
          <w:p w14:paraId="3A245E26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03C989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B7C3C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п.4.5.1, п.4.5.3</w:t>
            </w:r>
          </w:p>
          <w:p w14:paraId="57DFB0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п.6.7</w:t>
            </w:r>
          </w:p>
          <w:p w14:paraId="3B93F81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 5.3</w:t>
            </w:r>
          </w:p>
        </w:tc>
      </w:tr>
      <w:tr w:rsidR="009D05B8" w:rsidRPr="00F338ED" w14:paraId="5BE3118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BC4C01" w14:textId="656F359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BCBDC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AC90EB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E45C497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3593AD5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6DF6A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п.4.6</w:t>
            </w:r>
          </w:p>
          <w:p w14:paraId="7E9CAE9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п.6.8</w:t>
            </w:r>
          </w:p>
        </w:tc>
      </w:tr>
      <w:tr w:rsidR="009D05B8" w:rsidRPr="00F338ED" w14:paraId="26C1EE21" w14:textId="77777777" w:rsidTr="00AE0467">
        <w:trPr>
          <w:trHeight w:val="417"/>
        </w:trPr>
        <w:tc>
          <w:tcPr>
            <w:tcW w:w="856" w:type="dxa"/>
            <w:shd w:val="clear" w:color="auto" w:fill="auto"/>
          </w:tcPr>
          <w:p w14:paraId="31234753" w14:textId="7666FC53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73FD3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9C6EEF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08.12/29.061</w:t>
            </w:r>
          </w:p>
        </w:tc>
        <w:tc>
          <w:tcPr>
            <w:tcW w:w="2117" w:type="dxa"/>
            <w:shd w:val="clear" w:color="auto" w:fill="auto"/>
          </w:tcPr>
          <w:p w14:paraId="6FC96EF6" w14:textId="2B876AD0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Содержание зерен пластинчатой </w:t>
            </w:r>
            <w:r w:rsidR="00AE0467">
              <w:rPr>
                <w:sz w:val="22"/>
                <w:szCs w:val="22"/>
              </w:rPr>
              <w:t xml:space="preserve">(лещадной) </w:t>
            </w:r>
            <w:r w:rsidRPr="00F338ED">
              <w:rPr>
                <w:sz w:val="22"/>
                <w:szCs w:val="22"/>
              </w:rPr>
              <w:t>и игловатой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DB2C449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20F42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п.4.7</w:t>
            </w:r>
          </w:p>
          <w:p w14:paraId="0143F2B0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п.4</w:t>
            </w:r>
          </w:p>
        </w:tc>
      </w:tr>
      <w:tr w:rsidR="009D05B8" w:rsidRPr="00F338ED" w14:paraId="4106B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D9378F" w14:textId="67EAF7A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3570E8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D39519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0B47CD30" w14:textId="346D6DE9" w:rsidR="009D05B8" w:rsidRPr="00F338ED" w:rsidRDefault="009D05B8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F338ED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5C97639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521DA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п.4.17</w:t>
            </w:r>
          </w:p>
          <w:p w14:paraId="29807B4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п.6.12</w:t>
            </w:r>
          </w:p>
        </w:tc>
      </w:tr>
      <w:tr w:rsidR="009D05B8" w:rsidRPr="00F338ED" w14:paraId="229F146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8B110C8" w14:textId="3C2AE8E1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DD9B8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FA45FD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5FFD6DD5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186B5D2C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E21DD3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п.4.19</w:t>
            </w:r>
          </w:p>
        </w:tc>
      </w:tr>
      <w:tr w:rsidR="00AE0467" w:rsidRPr="00F338ED" w14:paraId="12DF677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BDD6FDB" w14:textId="5534D036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918FB4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6BA629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22D2398E" w14:textId="7EC23FA0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75F6BB13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73B47A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п.4.8</w:t>
            </w:r>
          </w:p>
        </w:tc>
      </w:tr>
      <w:tr w:rsidR="00AE0467" w:rsidRPr="00F338ED" w14:paraId="55AA83B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901998" w14:textId="6624849A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63290E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ED6F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08.12/29.121</w:t>
            </w:r>
          </w:p>
        </w:tc>
        <w:tc>
          <w:tcPr>
            <w:tcW w:w="2117" w:type="dxa"/>
            <w:shd w:val="clear" w:color="auto" w:fill="auto"/>
          </w:tcPr>
          <w:p w14:paraId="0BD26809" w14:textId="64E14EE1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94" w:type="dxa"/>
            <w:vMerge/>
            <w:shd w:val="clear" w:color="auto" w:fill="auto"/>
          </w:tcPr>
          <w:p w14:paraId="21EDDD1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4686B4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п.4.9</w:t>
            </w:r>
          </w:p>
        </w:tc>
      </w:tr>
      <w:tr w:rsidR="00AE0467" w:rsidRPr="00F338ED" w14:paraId="3C5346B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8B61D7" w14:textId="21FFF1BF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3353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BEF3071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222500B" w14:textId="23DBD5BF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09658C8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D5C1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п.4.15.1</w:t>
            </w:r>
          </w:p>
        </w:tc>
      </w:tr>
      <w:tr w:rsidR="00AE0467" w:rsidRPr="00F338ED" w14:paraId="23A01BA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CC71DB" w14:textId="72E9F224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38D22B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E3C63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3638ED80" w14:textId="3759934E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Средняя плотность и пористость горной породы и зерен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40FC0B16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421EB0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п.4.16</w:t>
            </w:r>
          </w:p>
        </w:tc>
      </w:tr>
      <w:tr w:rsidR="00AE0467" w:rsidRPr="00F338ED" w14:paraId="4395C5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1CE14" w14:textId="13FB5368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D5BAB2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C117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3AA90BF2" w14:textId="5BA59966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1994" w:type="dxa"/>
            <w:vMerge/>
            <w:shd w:val="clear" w:color="auto" w:fill="auto"/>
          </w:tcPr>
          <w:p w14:paraId="023C045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ED3F2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п.6.10</w:t>
            </w:r>
          </w:p>
        </w:tc>
      </w:tr>
      <w:tr w:rsidR="00AE0467" w:rsidRPr="00F338ED" w14:paraId="2C92035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3B58845" w14:textId="2BBB67DE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39A545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C86189E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2F6B22FE" w14:textId="7F50F628" w:rsidR="00AE0467" w:rsidRPr="00F338ED" w:rsidRDefault="00AE0467" w:rsidP="00AE0467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AE0467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1994" w:type="dxa"/>
            <w:vMerge/>
            <w:shd w:val="clear" w:color="auto" w:fill="auto"/>
          </w:tcPr>
          <w:p w14:paraId="3C2A2997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8A4BFD" w14:textId="77777777" w:rsidR="00AE0467" w:rsidRPr="00F338ED" w:rsidRDefault="00AE0467" w:rsidP="00AE046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СТБ 2318-2013 п.6.9</w:t>
            </w:r>
          </w:p>
        </w:tc>
      </w:tr>
      <w:tr w:rsidR="009D05B8" w:rsidRPr="00F338ED" w14:paraId="0FE1E5E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975062" w14:textId="4F8C7422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F3C4BF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CFCB0D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2FAD6846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2A8601E6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039E6E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8735-88 п.14</w:t>
            </w:r>
          </w:p>
        </w:tc>
      </w:tr>
      <w:tr w:rsidR="009D05B8" w:rsidRPr="00F338ED" w14:paraId="4F67372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3DF089" w14:textId="5A5016F0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3.15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41B041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2138A74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08.12/26.080</w:t>
            </w:r>
          </w:p>
        </w:tc>
        <w:tc>
          <w:tcPr>
            <w:tcW w:w="2117" w:type="dxa"/>
            <w:shd w:val="clear" w:color="auto" w:fill="auto"/>
          </w:tcPr>
          <w:p w14:paraId="12B339A4" w14:textId="77777777" w:rsidR="009D05B8" w:rsidRPr="00F338ED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0B71695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A08FB" w14:textId="77777777" w:rsidR="009D05B8" w:rsidRPr="00F338ED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338ED">
              <w:rPr>
                <w:sz w:val="22"/>
                <w:szCs w:val="22"/>
              </w:rPr>
              <w:t>ГОСТ 8269.0-97 п.4.12</w:t>
            </w:r>
          </w:p>
        </w:tc>
      </w:tr>
      <w:tr w:rsidR="00BA7A79" w:rsidRPr="00F338ED" w14:paraId="5F5A85C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6F17FF" w14:textId="31674941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BD379D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Песок для </w:t>
            </w:r>
          </w:p>
          <w:p w14:paraId="420B453F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строительных </w:t>
            </w:r>
          </w:p>
          <w:p w14:paraId="456C591A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работ</w:t>
            </w:r>
          </w:p>
          <w:p w14:paraId="68A324C4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7F89058" w14:textId="55C669BD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Песок шлаковый для дорожного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C63970" w14:textId="733E12F2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009663BE" w14:textId="42F595A2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27A5279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8736-2014</w:t>
            </w:r>
          </w:p>
          <w:p w14:paraId="09BAD802" w14:textId="33D21247" w:rsidR="00BA7A79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1957-2009</w:t>
            </w:r>
          </w:p>
          <w:p w14:paraId="1D140430" w14:textId="7306B8EA" w:rsidR="00BA7A79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1158-2013</w:t>
            </w:r>
          </w:p>
          <w:p w14:paraId="63F0CED5" w14:textId="551969D8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5FFD755A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ТНПА и другая </w:t>
            </w:r>
          </w:p>
          <w:p w14:paraId="198BF97B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документация </w:t>
            </w:r>
          </w:p>
          <w:p w14:paraId="247D32A3" w14:textId="29EE99DC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914CE9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8736-2014 </w:t>
            </w:r>
          </w:p>
          <w:p w14:paraId="7E406520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п.5.6 – п. 5.11</w:t>
            </w:r>
          </w:p>
          <w:p w14:paraId="720C5D0C" w14:textId="07747EB4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2</w:t>
            </w:r>
          </w:p>
        </w:tc>
      </w:tr>
      <w:tr w:rsidR="00BA7A79" w:rsidRPr="00F338ED" w14:paraId="65DF294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72C06D8" w14:textId="62721495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bookmarkStart w:id="0" w:name="OLE_LINK1"/>
            <w:r w:rsidRPr="009D05B8">
              <w:rPr>
                <w:sz w:val="22"/>
                <w:szCs w:val="22"/>
              </w:rPr>
              <w:t>7.2</w:t>
            </w:r>
            <w:bookmarkEnd w:id="0"/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F0F7FB6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0A32A88" w14:textId="3B7F6A9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EA36CD5" w14:textId="1E6EE05E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Зерновой состав, модуль</w:t>
            </w:r>
            <w:r>
              <w:rPr>
                <w:sz w:val="22"/>
                <w:szCs w:val="22"/>
              </w:rPr>
              <w:t xml:space="preserve"> </w:t>
            </w:r>
            <w:r w:rsidRPr="009D05B8">
              <w:rPr>
                <w:sz w:val="22"/>
                <w:szCs w:val="22"/>
              </w:rPr>
              <w:t>крупности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5E9327E1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F3BDEF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3</w:t>
            </w:r>
          </w:p>
          <w:p w14:paraId="4E6DD05C" w14:textId="5ACA3CCF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BA7A79" w:rsidRPr="00F338ED" w14:paraId="3212718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968C91" w14:textId="4D8C8D64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9B838D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41268C7" w14:textId="4F0C067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114A68BF" w14:textId="2CB02014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94" w:type="dxa"/>
            <w:vMerge/>
            <w:shd w:val="clear" w:color="auto" w:fill="auto"/>
          </w:tcPr>
          <w:p w14:paraId="6EA121AE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CB6AF1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4</w:t>
            </w:r>
          </w:p>
          <w:p w14:paraId="3695F630" w14:textId="45D28AEC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23735-2014 п. 6.8 </w:t>
            </w:r>
          </w:p>
        </w:tc>
      </w:tr>
      <w:tr w:rsidR="00BA7A79" w:rsidRPr="00F338ED" w14:paraId="1B6DBD42" w14:textId="77777777" w:rsidTr="00AE0467">
        <w:trPr>
          <w:trHeight w:val="596"/>
        </w:trPr>
        <w:tc>
          <w:tcPr>
            <w:tcW w:w="856" w:type="dxa"/>
            <w:shd w:val="clear" w:color="auto" w:fill="auto"/>
          </w:tcPr>
          <w:p w14:paraId="45AA3C00" w14:textId="2419196F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lastRenderedPageBreak/>
              <w:t>7.4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E42E1D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Песок для </w:t>
            </w:r>
          </w:p>
          <w:p w14:paraId="42CA0A2B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строительных </w:t>
            </w:r>
          </w:p>
          <w:p w14:paraId="5BF4E25F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работ</w:t>
            </w:r>
          </w:p>
          <w:p w14:paraId="5C9D2CAE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CCAE4F" w14:textId="14C7E4B5" w:rsidR="00BA7A79" w:rsidRPr="009D05B8" w:rsidRDefault="00BA7A79" w:rsidP="00364AC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Песок шлаковый для дорожного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47CC29" w14:textId="743226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46703B54" w14:textId="519373E4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FD5AB24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8736-2014</w:t>
            </w:r>
          </w:p>
          <w:p w14:paraId="33133E73" w14:textId="77777777" w:rsidR="00BA7A79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1957-2009</w:t>
            </w:r>
          </w:p>
          <w:p w14:paraId="044F885D" w14:textId="77777777" w:rsidR="00BA7A79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1158-2013</w:t>
            </w:r>
          </w:p>
          <w:p w14:paraId="7A2F0F4E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32495-2013</w:t>
            </w:r>
          </w:p>
          <w:p w14:paraId="7A6B1406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ТНПА и другая </w:t>
            </w:r>
          </w:p>
          <w:p w14:paraId="78EC3192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документация </w:t>
            </w:r>
          </w:p>
          <w:p w14:paraId="5AA0D7DC" w14:textId="1836B6F0" w:rsidR="00BA7A79" w:rsidRPr="009D05B8" w:rsidRDefault="00BA7A79" w:rsidP="00FC36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78604A9" w14:textId="20D1D1E3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9.1</w:t>
            </w:r>
          </w:p>
        </w:tc>
      </w:tr>
      <w:tr w:rsidR="00BA7A79" w:rsidRPr="00F338ED" w14:paraId="2C7EDA8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BD2B132" w14:textId="71F18493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E4C140" w14:textId="50191FC2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ED69848" w14:textId="4A9C3AB1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99CC870" w14:textId="420F2652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EC25911" w14:textId="494D26C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F95B3" w14:textId="5A3DDDB2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п.10</w:t>
            </w:r>
          </w:p>
        </w:tc>
      </w:tr>
      <w:tr w:rsidR="00BA7A79" w:rsidRPr="00F338ED" w14:paraId="002F5F5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9157619" w14:textId="5977DFA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60422D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D76873" w14:textId="14140FD0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CCEF524" w14:textId="20016853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2A9F5F77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1E1599" w14:textId="44607379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п.8</w:t>
            </w:r>
          </w:p>
        </w:tc>
      </w:tr>
      <w:tr w:rsidR="00BA7A79" w:rsidRPr="00F338ED" w14:paraId="3EC225C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DD62CA" w14:textId="66CC0B5E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23A2D1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2A180C" w14:textId="57A0480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3AF8398B" w14:textId="77777777" w:rsidR="00BA7A79" w:rsidRPr="00BA7A79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Содержание пылевидных и </w:t>
            </w:r>
          </w:p>
          <w:p w14:paraId="11E96253" w14:textId="5FC44CC8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416DB516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C272D8" w14:textId="77777777" w:rsidR="00BA7A79" w:rsidRPr="009D05B8" w:rsidRDefault="00BA7A79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5.3</w:t>
            </w:r>
          </w:p>
          <w:p w14:paraId="28C8E9E8" w14:textId="26BC884F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23735-2014 п. 6.8</w:t>
            </w:r>
          </w:p>
        </w:tc>
      </w:tr>
      <w:tr w:rsidR="00BA7A79" w:rsidRPr="00F338ED" w14:paraId="5FB9967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E018B4E" w14:textId="3CDCFF19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C4A16F6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15FBD3A" w14:textId="68CC928F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0EB1616" w14:textId="0B1F6340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94" w:type="dxa"/>
            <w:vMerge/>
            <w:shd w:val="clear" w:color="auto" w:fill="auto"/>
          </w:tcPr>
          <w:p w14:paraId="05BB36CB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34F1B6" w14:textId="77777777" w:rsidR="00FC4CD2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ГОСТ 25584-2016 </w:t>
            </w:r>
          </w:p>
          <w:p w14:paraId="7A31B354" w14:textId="2D63C2CD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п. 4.3, п. 4.5</w:t>
            </w:r>
          </w:p>
        </w:tc>
      </w:tr>
      <w:tr w:rsidR="00BA7A79" w:rsidRPr="00F338ED" w14:paraId="158625D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3AA7B4A" w14:textId="053335C8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7.9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48B05A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A2713E" w14:textId="4CB6DB30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73DF3DCC" w14:textId="30C63A46" w:rsidR="00BA7A79" w:rsidRPr="009D05B8" w:rsidRDefault="00BA7A79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Содержание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5652B910" w14:textId="77777777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9281B1" w14:textId="3FB66CF1" w:rsidR="00BA7A79" w:rsidRPr="009D05B8" w:rsidRDefault="00BA7A79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8735-88 п. 14</w:t>
            </w:r>
          </w:p>
        </w:tc>
      </w:tr>
      <w:tr w:rsidR="009D05B8" w:rsidRPr="00F338ED" w14:paraId="0A20322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F32AA1B" w14:textId="3CD1EA23" w:rsidR="009D05B8" w:rsidRP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B4B715" w14:textId="2117B116" w:rsidR="009D05B8" w:rsidRP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Грунт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0E08255" w14:textId="48A6C88D" w:rsidR="009D05B8" w:rsidRPr="009D05B8" w:rsidRDefault="005A53BC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08.12/42.000</w:t>
            </w:r>
          </w:p>
        </w:tc>
        <w:tc>
          <w:tcPr>
            <w:tcW w:w="2117" w:type="dxa"/>
            <w:shd w:val="clear" w:color="auto" w:fill="auto"/>
          </w:tcPr>
          <w:p w14:paraId="6FF4F1AF" w14:textId="5900DE67" w:rsidR="009D05B8" w:rsidRPr="009D05B8" w:rsidRDefault="009D05B8" w:rsidP="009D05B8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Отбор проб (за исключением грунтов из </w:t>
            </w:r>
            <w:proofErr w:type="spellStart"/>
            <w:r w:rsidRPr="009D05B8">
              <w:rPr>
                <w:sz w:val="22"/>
                <w:szCs w:val="22"/>
              </w:rPr>
              <w:t>инженерно</w:t>
            </w:r>
            <w:proofErr w:type="spellEnd"/>
            <w:r w:rsidRPr="009D05B8">
              <w:rPr>
                <w:sz w:val="22"/>
                <w:szCs w:val="22"/>
              </w:rPr>
              <w:t xml:space="preserve"> – геологических скважин)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160EDE9" w14:textId="77777777" w:rsidR="009D05B8" w:rsidRPr="009D05B8" w:rsidRDefault="009D05B8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943-2007</w:t>
            </w:r>
          </w:p>
          <w:p w14:paraId="4E93CAFA" w14:textId="4168ACA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СН 3.03.04-2019</w:t>
            </w:r>
          </w:p>
          <w:p w14:paraId="67B45DEE" w14:textId="6529E275" w:rsidR="005A53BC" w:rsidRDefault="005A53BC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059.1-2020</w:t>
            </w:r>
          </w:p>
          <w:p w14:paraId="12E183C4" w14:textId="4DAD203C" w:rsidR="005A53BC" w:rsidRPr="009D05B8" w:rsidRDefault="005A53BC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 (действует с 01.01.2023)</w:t>
            </w:r>
          </w:p>
          <w:p w14:paraId="16DEAFAA" w14:textId="77777777" w:rsidR="009D05B8" w:rsidRPr="009D05B8" w:rsidRDefault="009D05B8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ТНПА и другая </w:t>
            </w:r>
          </w:p>
          <w:p w14:paraId="7805D43C" w14:textId="77777777" w:rsidR="009D05B8" w:rsidRPr="009D05B8" w:rsidRDefault="009D05B8" w:rsidP="009D05B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документация </w:t>
            </w:r>
          </w:p>
          <w:p w14:paraId="50BCD1B0" w14:textId="77777777" w:rsid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на продукцию</w:t>
            </w:r>
          </w:p>
          <w:p w14:paraId="068F9966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AFAFC03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3882A789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557C8602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DF8058A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1525D8D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58AABD46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1A12D1B9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442DE90A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564B663B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F07BA61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B4E9AFD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36E0B6DF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142A6F6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07E602CD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EE1B651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665A4D5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8FD4799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A5E7CE1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3398EB87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193C7EFF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09189FF5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4591ED54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688159DC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3BA5B22D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4FAFAF58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27E0D9F3" w14:textId="77777777" w:rsidR="00516B3F" w:rsidRPr="00516B3F" w:rsidRDefault="00516B3F" w:rsidP="00516B3F">
            <w:pPr>
              <w:rPr>
                <w:sz w:val="22"/>
                <w:szCs w:val="22"/>
              </w:rPr>
            </w:pPr>
          </w:p>
          <w:p w14:paraId="005EA1A3" w14:textId="77777777" w:rsidR="00516B3F" w:rsidRDefault="00516B3F" w:rsidP="00516B3F">
            <w:pPr>
              <w:rPr>
                <w:sz w:val="22"/>
                <w:szCs w:val="22"/>
              </w:rPr>
            </w:pPr>
          </w:p>
          <w:p w14:paraId="22E8BBB0" w14:textId="12AC0CF1" w:rsidR="00516B3F" w:rsidRPr="00516B3F" w:rsidRDefault="00516B3F" w:rsidP="00516B3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75252E" w14:textId="6D7938DD" w:rsidR="009D05B8" w:rsidRPr="009D05B8" w:rsidRDefault="009D05B8" w:rsidP="009D05B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12071-2014</w:t>
            </w:r>
          </w:p>
        </w:tc>
      </w:tr>
      <w:tr w:rsidR="00BA7A79" w:rsidRPr="00F338ED" w14:paraId="2B17DA5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869DCB" w14:textId="5C101695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602E10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ED41A4A" w14:textId="611DA098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08.12/29.040</w:t>
            </w:r>
          </w:p>
        </w:tc>
        <w:tc>
          <w:tcPr>
            <w:tcW w:w="2117" w:type="dxa"/>
            <w:shd w:val="clear" w:color="auto" w:fill="auto"/>
          </w:tcPr>
          <w:p w14:paraId="5A017A19" w14:textId="78227A95" w:rsidR="00BA7A79" w:rsidRPr="009D05B8" w:rsidRDefault="00BA7A79" w:rsidP="00BA7A79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994" w:type="dxa"/>
            <w:vMerge/>
            <w:shd w:val="clear" w:color="auto" w:fill="auto"/>
          </w:tcPr>
          <w:p w14:paraId="05B5FC9C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892E3" w14:textId="447B13B4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12536-2014 п.4.2</w:t>
            </w:r>
          </w:p>
        </w:tc>
      </w:tr>
      <w:tr w:rsidR="00BA7A79" w:rsidRPr="00F338ED" w14:paraId="2F99DF4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B9C6172" w14:textId="137A15A1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8.3</w:t>
            </w:r>
            <w:r w:rsidR="008D614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9534CFF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BBDB2C5" w14:textId="0B51C0FA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47800B21" w14:textId="4BE67377" w:rsidR="00BA7A79" w:rsidRPr="009D05B8" w:rsidRDefault="00BA7A79" w:rsidP="00BA7A79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Плотность методом режущего кольца</w:t>
            </w:r>
            <w:r w:rsidR="00516B3F">
              <w:rPr>
                <w:sz w:val="22"/>
                <w:szCs w:val="22"/>
              </w:rPr>
              <w:t xml:space="preserve"> (за исключением мерзлых грунтов)</w:t>
            </w:r>
          </w:p>
        </w:tc>
        <w:tc>
          <w:tcPr>
            <w:tcW w:w="1994" w:type="dxa"/>
            <w:vMerge/>
            <w:shd w:val="clear" w:color="auto" w:fill="auto"/>
          </w:tcPr>
          <w:p w14:paraId="1637C97B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393B03" w14:textId="7A3AAC35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п.9</w:t>
            </w:r>
          </w:p>
        </w:tc>
      </w:tr>
      <w:tr w:rsidR="00BA7A79" w:rsidRPr="00F338ED" w14:paraId="42DA7C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5F84E52" w14:textId="4D9C8812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E17941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1F587CF" w14:textId="50801B20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1891BCF8" w14:textId="77777777" w:rsidR="00BA7A79" w:rsidRPr="00BA7A7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текучести и </w:t>
            </w:r>
          </w:p>
          <w:p w14:paraId="3367D7D5" w14:textId="2A0B3C14" w:rsidR="00BA7A79" w:rsidRPr="009D05B8" w:rsidRDefault="00BA7A79" w:rsidP="00BA7A79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влажность на границе раскатывания </w:t>
            </w:r>
          </w:p>
        </w:tc>
        <w:tc>
          <w:tcPr>
            <w:tcW w:w="1994" w:type="dxa"/>
            <w:vMerge/>
            <w:shd w:val="clear" w:color="auto" w:fill="auto"/>
          </w:tcPr>
          <w:p w14:paraId="31CFD2BB" w14:textId="77777777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42D4C" w14:textId="55A14E3F" w:rsidR="00BA7A79" w:rsidRPr="009D05B8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16AAC6A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1A1683D" w14:textId="091CF86E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28B0A5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C0D8487" w14:textId="5A147EE0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08.12/29.144</w:t>
            </w:r>
          </w:p>
        </w:tc>
        <w:tc>
          <w:tcPr>
            <w:tcW w:w="2117" w:type="dxa"/>
            <w:shd w:val="clear" w:color="auto" w:fill="auto"/>
          </w:tcPr>
          <w:p w14:paraId="0DA2200A" w14:textId="0528AA8A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94" w:type="dxa"/>
            <w:vMerge/>
            <w:shd w:val="clear" w:color="auto" w:fill="auto"/>
          </w:tcPr>
          <w:p w14:paraId="1FB3CFD0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31D65" w14:textId="77777777" w:rsidR="005A53BC" w:rsidRPr="009D05B8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943-2007 п.3.60</w:t>
            </w:r>
          </w:p>
          <w:p w14:paraId="50383089" w14:textId="522B5414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п.7, п.8</w:t>
            </w:r>
          </w:p>
        </w:tc>
      </w:tr>
      <w:tr w:rsidR="005A53BC" w:rsidRPr="00F338ED" w14:paraId="0EDA484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D495BC" w14:textId="377337ED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810C0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6B6AA34" w14:textId="263CFAE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5FB2516E" w14:textId="77777777" w:rsidR="005A53BC" w:rsidRPr="009D05B8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Максимальная плотность и </w:t>
            </w:r>
          </w:p>
          <w:p w14:paraId="48AC61EF" w14:textId="56EACB31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1835EDE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3CBB2" w14:textId="0881F5A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22733-2016</w:t>
            </w:r>
          </w:p>
        </w:tc>
      </w:tr>
      <w:tr w:rsidR="005A53BC" w:rsidRPr="00F338ED" w14:paraId="4F748E1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DCD8655" w14:textId="5A356021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A734E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9A593CD" w14:textId="0EAE49F5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08.12/26.141</w:t>
            </w:r>
          </w:p>
        </w:tc>
        <w:tc>
          <w:tcPr>
            <w:tcW w:w="2117" w:type="dxa"/>
            <w:shd w:val="clear" w:color="auto" w:fill="auto"/>
          </w:tcPr>
          <w:p w14:paraId="68DC0C63" w14:textId="77777777" w:rsidR="005A53BC" w:rsidRPr="00BA7A79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Коэффициент фильтрации </w:t>
            </w:r>
          </w:p>
          <w:p w14:paraId="1024126A" w14:textId="5CD41E4F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песчаных грунтов</w:t>
            </w:r>
          </w:p>
        </w:tc>
        <w:tc>
          <w:tcPr>
            <w:tcW w:w="1994" w:type="dxa"/>
            <w:vMerge/>
            <w:shd w:val="clear" w:color="auto" w:fill="auto"/>
          </w:tcPr>
          <w:p w14:paraId="52E33869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F7EE0E" w14:textId="509BAF90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25584-2016 п. 4.3, п. 4.5</w:t>
            </w:r>
          </w:p>
        </w:tc>
      </w:tr>
      <w:tr w:rsidR="005A53BC" w:rsidRPr="00F338ED" w14:paraId="05C1743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D0B3DF" w14:textId="4CB5B472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C914C3B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D261B39" w14:textId="50FF6DDB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08.12/35.060</w:t>
            </w:r>
          </w:p>
        </w:tc>
        <w:tc>
          <w:tcPr>
            <w:tcW w:w="2117" w:type="dxa"/>
            <w:shd w:val="clear" w:color="auto" w:fill="auto"/>
          </w:tcPr>
          <w:p w14:paraId="79EF1E7D" w14:textId="5021A018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57197DF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DC2698" w14:textId="3507987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п.5</w:t>
            </w:r>
          </w:p>
        </w:tc>
      </w:tr>
      <w:tr w:rsidR="005A53BC" w:rsidRPr="00F338ED" w14:paraId="1678FD5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17BF0A" w14:textId="71D846D0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508A372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7733653" w14:textId="443BAEC6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08.12/29.119</w:t>
            </w:r>
          </w:p>
        </w:tc>
        <w:tc>
          <w:tcPr>
            <w:tcW w:w="2117" w:type="dxa"/>
            <w:shd w:val="clear" w:color="auto" w:fill="auto"/>
          </w:tcPr>
          <w:p w14:paraId="29F7F182" w14:textId="48EABD77" w:rsidR="005A53BC" w:rsidRPr="009D05B8" w:rsidRDefault="00BA7A79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>Плотность частиц грунта (пикнометрический метод)</w:t>
            </w:r>
          </w:p>
        </w:tc>
        <w:tc>
          <w:tcPr>
            <w:tcW w:w="1994" w:type="dxa"/>
            <w:vMerge/>
            <w:shd w:val="clear" w:color="auto" w:fill="auto"/>
          </w:tcPr>
          <w:p w14:paraId="27F8DC86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0C16C" w14:textId="047CF499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ГОСТ 5180-2015 п.1</w:t>
            </w:r>
            <w:r w:rsidRPr="009D05B8">
              <w:rPr>
                <w:sz w:val="22"/>
                <w:szCs w:val="22"/>
                <w:lang w:val="en-US"/>
              </w:rPr>
              <w:t>3</w:t>
            </w:r>
          </w:p>
        </w:tc>
      </w:tr>
      <w:tr w:rsidR="005A53BC" w:rsidRPr="00F338ED" w14:paraId="281AA3A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129B670" w14:textId="4EFB3E0F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8.10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48A8B3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67CB5D6" w14:textId="1DE594BA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08.12/38.000</w:t>
            </w:r>
          </w:p>
        </w:tc>
        <w:tc>
          <w:tcPr>
            <w:tcW w:w="2117" w:type="dxa"/>
            <w:shd w:val="clear" w:color="auto" w:fill="auto"/>
          </w:tcPr>
          <w:p w14:paraId="74D88262" w14:textId="59B9A115" w:rsidR="005A53BC" w:rsidRPr="00BA7A79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 xml:space="preserve">Степень (коэффициент) уплотнения грунта (метод </w:t>
            </w:r>
          </w:p>
          <w:p w14:paraId="5D3BFD82" w14:textId="77777777" w:rsidR="005A53BC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динамического зондирования)</w:t>
            </w:r>
          </w:p>
          <w:p w14:paraId="711F2E54" w14:textId="77777777" w:rsidR="00BA7A79" w:rsidRDefault="00BA7A79" w:rsidP="00CC5A1E">
            <w:pPr>
              <w:spacing w:before="20" w:after="20" w:line="238" w:lineRule="auto"/>
              <w:ind w:right="-57"/>
              <w:rPr>
                <w:sz w:val="22"/>
                <w:szCs w:val="22"/>
              </w:rPr>
            </w:pPr>
          </w:p>
          <w:p w14:paraId="2958D8A4" w14:textId="20A640EC" w:rsidR="005A53BC" w:rsidRPr="009D05B8" w:rsidRDefault="005A53BC" w:rsidP="005A53BC">
            <w:pPr>
              <w:spacing w:before="20" w:after="20" w:line="23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07BD5D5" w14:textId="77777777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9C0D" w14:textId="77777777" w:rsidR="005A53BC" w:rsidRPr="009D05B8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2176-2011</w:t>
            </w:r>
          </w:p>
          <w:p w14:paraId="39C72672" w14:textId="4A1B66F4" w:rsidR="005A53BC" w:rsidRPr="009D05B8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D05B8">
              <w:rPr>
                <w:sz w:val="22"/>
                <w:szCs w:val="22"/>
              </w:rPr>
              <w:t>СТБ 1377-2003</w:t>
            </w:r>
          </w:p>
        </w:tc>
      </w:tr>
      <w:tr w:rsidR="005A53BC" w:rsidRPr="00F338ED" w14:paraId="33941B7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4A66862" w14:textId="1788A23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lastRenderedPageBreak/>
              <w:t>9.1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0CCBD6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вязкие</w:t>
            </w:r>
          </w:p>
          <w:p w14:paraId="1ECF9C5A" w14:textId="4253C8C0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  <w:p w14:paraId="1D538EEF" w14:textId="2D60F8F5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gramStart"/>
            <w:r w:rsidRPr="005A53BC">
              <w:rPr>
                <w:sz w:val="22"/>
                <w:szCs w:val="22"/>
              </w:rPr>
              <w:t>Битумы</w:t>
            </w:r>
            <w:proofErr w:type="gramEnd"/>
            <w:r w:rsidRPr="005A53BC">
              <w:rPr>
                <w:sz w:val="22"/>
                <w:szCs w:val="22"/>
              </w:rPr>
              <w:t xml:space="preserve"> модифицированные дорожные</w:t>
            </w:r>
          </w:p>
          <w:p w14:paraId="2EFF697E" w14:textId="299F15E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Битумы нефтяные дорожные жидкие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7EE436" w14:textId="57173546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19.20/29.049</w:t>
            </w:r>
          </w:p>
        </w:tc>
        <w:tc>
          <w:tcPr>
            <w:tcW w:w="2117" w:type="dxa"/>
            <w:shd w:val="clear" w:color="auto" w:fill="auto"/>
          </w:tcPr>
          <w:p w14:paraId="7A05B27F" w14:textId="3063A4C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Глубина проникания иглы при 25ºС, 0ºС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9B56B23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22245-90</w:t>
            </w:r>
          </w:p>
          <w:p w14:paraId="3FDC1FCA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1062-97</w:t>
            </w:r>
          </w:p>
          <w:p w14:paraId="7ABC6ECE" w14:textId="707A258F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СТБ 1220-20</w:t>
            </w:r>
            <w:r>
              <w:rPr>
                <w:sz w:val="22"/>
                <w:szCs w:val="22"/>
              </w:rPr>
              <w:t>20</w:t>
            </w:r>
          </w:p>
          <w:p w14:paraId="29F3E0A7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11955-82</w:t>
            </w:r>
          </w:p>
          <w:p w14:paraId="0BFE3E6A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ТНПА и другая </w:t>
            </w:r>
          </w:p>
          <w:p w14:paraId="33AD1085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документация </w:t>
            </w:r>
          </w:p>
          <w:p w14:paraId="479DABE5" w14:textId="115F980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06D8507A" w14:textId="1B5748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11501-78</w:t>
            </w:r>
          </w:p>
        </w:tc>
      </w:tr>
      <w:tr w:rsidR="005A53BC" w:rsidRPr="00F338ED" w14:paraId="1D6D98B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F52A6D" w14:textId="6FC3C68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699207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F140F41" w14:textId="1E49D3F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19.20/29.165</w:t>
            </w:r>
          </w:p>
        </w:tc>
        <w:tc>
          <w:tcPr>
            <w:tcW w:w="2117" w:type="dxa"/>
            <w:shd w:val="clear" w:color="auto" w:fill="auto"/>
          </w:tcPr>
          <w:p w14:paraId="5F99FBFD" w14:textId="1155F0C5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Растяжимость при 25º</w:t>
            </w:r>
            <w:proofErr w:type="gramStart"/>
            <w:r w:rsidRPr="005A53BC">
              <w:rPr>
                <w:sz w:val="22"/>
                <w:szCs w:val="22"/>
              </w:rPr>
              <w:t>С,  0</w:t>
            </w:r>
            <w:proofErr w:type="gramEnd"/>
            <w:r w:rsidRPr="005A53BC">
              <w:rPr>
                <w:sz w:val="22"/>
                <w:szCs w:val="22"/>
              </w:rPr>
              <w:t>ºС</w:t>
            </w:r>
          </w:p>
        </w:tc>
        <w:tc>
          <w:tcPr>
            <w:tcW w:w="1994" w:type="dxa"/>
            <w:vMerge/>
            <w:shd w:val="clear" w:color="auto" w:fill="auto"/>
          </w:tcPr>
          <w:p w14:paraId="31650EC6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F4910F" w14:textId="29026BF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11505-75</w:t>
            </w:r>
          </w:p>
        </w:tc>
      </w:tr>
      <w:tr w:rsidR="005A53BC" w:rsidRPr="00F338ED" w14:paraId="34DD3FD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C9824BF" w14:textId="4FB5EF81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C69385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41630E2" w14:textId="3335473F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19.20/29.127</w:t>
            </w:r>
          </w:p>
        </w:tc>
        <w:tc>
          <w:tcPr>
            <w:tcW w:w="2117" w:type="dxa"/>
            <w:shd w:val="clear" w:color="auto" w:fill="auto"/>
          </w:tcPr>
          <w:p w14:paraId="625E003A" w14:textId="1DFB18BA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94" w:type="dxa"/>
            <w:vMerge/>
            <w:shd w:val="clear" w:color="auto" w:fill="auto"/>
          </w:tcPr>
          <w:p w14:paraId="4B3B9EC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469C0B" w14:textId="44F04D12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11506-73</w:t>
            </w:r>
          </w:p>
        </w:tc>
      </w:tr>
      <w:tr w:rsidR="005A53BC" w:rsidRPr="00F338ED" w14:paraId="1211F3D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040AB2E" w14:textId="11B1F5DE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9.4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BF3DC81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55EFDB4" w14:textId="39488058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6837CF1C" w14:textId="2D708850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Пассивное сцепление битума</w:t>
            </w:r>
          </w:p>
        </w:tc>
        <w:tc>
          <w:tcPr>
            <w:tcW w:w="1994" w:type="dxa"/>
            <w:vMerge/>
            <w:shd w:val="clear" w:color="auto" w:fill="auto"/>
          </w:tcPr>
          <w:p w14:paraId="4011548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2A1E75" w14:textId="77777777" w:rsidR="005A53BC" w:rsidRPr="005A53BC" w:rsidRDefault="005A53BC" w:rsidP="005A53B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A53BC">
              <w:rPr>
                <w:sz w:val="22"/>
                <w:szCs w:val="22"/>
              </w:rPr>
              <w:t>ГОСТ 11508-74 метод А</w:t>
            </w:r>
          </w:p>
          <w:p w14:paraId="73E422A4" w14:textId="77777777" w:rsidR="005A53BC" w:rsidRPr="005A53BC" w:rsidRDefault="005A53BC" w:rsidP="005A53B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4D5C49" w:rsidRPr="00F338ED" w14:paraId="4970244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972EDF9" w14:textId="5FB06C7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5239B3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227C6B62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4ED24B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  <w:p w14:paraId="63E65EAF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920326F" w14:textId="17CB5EC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горячие литые и литой асфальтобетон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3BC962" w14:textId="7000C8A5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7A96E25" w14:textId="691E4A8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Изготовление образцов и 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4A1E7FDA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1033-2016</w:t>
            </w:r>
          </w:p>
          <w:p w14:paraId="0F1BA15E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1535-2017</w:t>
            </w:r>
          </w:p>
          <w:p w14:paraId="320A5E74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1257-2012</w:t>
            </w:r>
          </w:p>
          <w:p w14:paraId="52D650AC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ТКП 059.1-2020</w:t>
            </w:r>
          </w:p>
          <w:p w14:paraId="02E1A9BC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ТНПА и другая </w:t>
            </w:r>
          </w:p>
          <w:p w14:paraId="26393D35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7CEDDEAA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  <w:p w14:paraId="39F36E76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E189CC" w14:textId="4C840A6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п.п.4 - 7</w:t>
            </w:r>
          </w:p>
        </w:tc>
      </w:tr>
      <w:tr w:rsidR="004D5C49" w:rsidRPr="00F338ED" w14:paraId="6A0BC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3F9518C" w14:textId="0A951239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10.2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BA2E12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862395" w14:textId="0C80026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300FEA10" w14:textId="25E83AE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Толщина слоя керна (вырубки)</w:t>
            </w:r>
          </w:p>
        </w:tc>
        <w:tc>
          <w:tcPr>
            <w:tcW w:w="1994" w:type="dxa"/>
            <w:vMerge/>
            <w:shd w:val="clear" w:color="auto" w:fill="auto"/>
          </w:tcPr>
          <w:p w14:paraId="6D9346F8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168C28" w14:textId="592871F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п.4.4</w:t>
            </w:r>
          </w:p>
        </w:tc>
      </w:tr>
      <w:tr w:rsidR="004D5C49" w:rsidRPr="00F338ED" w14:paraId="3719DB1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3D1FE9B" w14:textId="13E8D752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21556D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BD71DA0" w14:textId="11C69BF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698539A" w14:textId="0B5973F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3CCBF192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F3179" w14:textId="01C1ED60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</w:t>
            </w:r>
          </w:p>
        </w:tc>
      </w:tr>
      <w:tr w:rsidR="004D5C49" w:rsidRPr="00F338ED" w14:paraId="7B51364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87B0DAB" w14:textId="66992A9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C82361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01F3F1" w14:textId="579436D6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65F824C3" w14:textId="6C0899A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BA7403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57F4A5" w14:textId="20FC92F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п.8.2</w:t>
            </w:r>
          </w:p>
        </w:tc>
      </w:tr>
      <w:tr w:rsidR="004D5C49" w:rsidRPr="00F338ED" w14:paraId="2503C67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17229D7" w14:textId="1D04FAB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BC039B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E33DBC" w14:textId="4AF99D3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043827E9" w14:textId="3F71671C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Истинная плотность минеральной части смеси и  </w:t>
            </w:r>
          </w:p>
          <w:p w14:paraId="3EC4027B" w14:textId="795FCF4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009FF078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8DF86" w14:textId="6B9F3154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п.8.3</w:t>
            </w:r>
          </w:p>
        </w:tc>
      </w:tr>
      <w:tr w:rsidR="004D5C49" w:rsidRPr="00F338ED" w14:paraId="6AB9290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621131A" w14:textId="5EFCA525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E6986C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2481D" w14:textId="512B11E8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25457B6B" w14:textId="7C5AD622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759C8D83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DCC09" w14:textId="43D5C2E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п.8.4</w:t>
            </w:r>
          </w:p>
        </w:tc>
      </w:tr>
      <w:tr w:rsidR="004D5C49" w:rsidRPr="00F338ED" w14:paraId="0AED05C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05C0981" w14:textId="1D5853A9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E56BAF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D60FFE6" w14:textId="760558E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0D4606FB" w14:textId="462FB124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94" w:type="dxa"/>
            <w:vMerge/>
            <w:shd w:val="clear" w:color="auto" w:fill="auto"/>
          </w:tcPr>
          <w:p w14:paraId="5286785D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C475EF" w14:textId="2EAB803B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п.8.5</w:t>
            </w:r>
          </w:p>
        </w:tc>
      </w:tr>
      <w:tr w:rsidR="004D5C49" w:rsidRPr="00F338ED" w14:paraId="3037081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1E59B37" w14:textId="608E3E5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08060E6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812422E" w14:textId="693E607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F81A478" w14:textId="1906AF90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Остаточная пористость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6B8F6D8D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6AB1E1" w14:textId="3089D8F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п.8.6</w:t>
            </w:r>
          </w:p>
        </w:tc>
      </w:tr>
      <w:tr w:rsidR="004D5C49" w:rsidRPr="00F338ED" w14:paraId="296E17B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2548E48" w14:textId="4BFAF93B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E359E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CFD464B" w14:textId="10B48A1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B7E6E62" w14:textId="7922CCA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shd w:val="clear" w:color="auto" w:fill="auto"/>
          </w:tcPr>
          <w:p w14:paraId="7C5D75D9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7EF447" w14:textId="471302C2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п.8.7</w:t>
            </w:r>
          </w:p>
        </w:tc>
      </w:tr>
      <w:tr w:rsidR="004D5C49" w:rsidRPr="00F338ED" w14:paraId="7F19C0D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DED55F8" w14:textId="763833E8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07F7A9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B5162A" w14:textId="04106224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37202831" w14:textId="0391A9B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vMerge/>
            <w:shd w:val="clear" w:color="auto" w:fill="auto"/>
          </w:tcPr>
          <w:p w14:paraId="67B2BEF5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4B111" w14:textId="06289286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п.8.8</w:t>
            </w:r>
          </w:p>
        </w:tc>
      </w:tr>
      <w:tr w:rsidR="004D5C49" w:rsidRPr="00F338ED" w14:paraId="0168271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9E81801" w14:textId="652C4590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EDBEA6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6B7A971" w14:textId="1C9D8980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EEC244D" w14:textId="62B0B0B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94" w:type="dxa"/>
            <w:vMerge/>
            <w:shd w:val="clear" w:color="auto" w:fill="auto"/>
          </w:tcPr>
          <w:p w14:paraId="1439660F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0CF6E2" w14:textId="2F7845A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п.8.9</w:t>
            </w:r>
          </w:p>
        </w:tc>
      </w:tr>
      <w:tr w:rsidR="004D5C49" w:rsidRPr="00F338ED" w14:paraId="3B8D36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A242711" w14:textId="6E758FE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7FBA15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B69BBEE" w14:textId="4AE288D8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25B892F" w14:textId="2C2579D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Предел прочности при растяжении при расколе при</w:t>
            </w:r>
            <w:r w:rsidR="00BA7A79">
              <w:rPr>
                <w:sz w:val="22"/>
                <w:szCs w:val="22"/>
              </w:rPr>
              <w:t xml:space="preserve"> </w:t>
            </w:r>
            <w:r w:rsidR="00F64802">
              <w:rPr>
                <w:sz w:val="22"/>
                <w:szCs w:val="22"/>
              </w:rPr>
              <w:t>температуре</w:t>
            </w:r>
            <w:r w:rsidRPr="004D5C49">
              <w:rPr>
                <w:sz w:val="22"/>
                <w:szCs w:val="22"/>
              </w:rPr>
              <w:t xml:space="preserve"> 0ºС</w:t>
            </w:r>
          </w:p>
        </w:tc>
        <w:tc>
          <w:tcPr>
            <w:tcW w:w="1994" w:type="dxa"/>
            <w:vMerge/>
            <w:shd w:val="clear" w:color="auto" w:fill="auto"/>
          </w:tcPr>
          <w:p w14:paraId="0CAA7CE3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85B569" w14:textId="31601C4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п.8.10</w:t>
            </w:r>
          </w:p>
        </w:tc>
      </w:tr>
      <w:tr w:rsidR="004D5C49" w:rsidRPr="00F338ED" w14:paraId="48E4E02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51150E" w14:textId="2F1FAFD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A17414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F13BC" w14:textId="1AEAD5EB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5D4DF6D" w14:textId="3E1D695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Предел прочности при сдвиге </w:t>
            </w:r>
            <w:proofErr w:type="gramStart"/>
            <w:r w:rsidRPr="004D5C49">
              <w:rPr>
                <w:sz w:val="22"/>
                <w:szCs w:val="22"/>
              </w:rPr>
              <w:t>при  температуре</w:t>
            </w:r>
            <w:proofErr w:type="gramEnd"/>
            <w:r w:rsidRPr="004D5C49">
              <w:rPr>
                <w:sz w:val="22"/>
                <w:szCs w:val="22"/>
              </w:rPr>
              <w:t xml:space="preserve"> 50ºС</w:t>
            </w:r>
          </w:p>
        </w:tc>
        <w:tc>
          <w:tcPr>
            <w:tcW w:w="1994" w:type="dxa"/>
            <w:vMerge/>
            <w:shd w:val="clear" w:color="auto" w:fill="auto"/>
          </w:tcPr>
          <w:p w14:paraId="128C210E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CE25D" w14:textId="0960228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п.8.11</w:t>
            </w:r>
          </w:p>
        </w:tc>
      </w:tr>
      <w:tr w:rsidR="004D5C49" w:rsidRPr="00F338ED" w14:paraId="4C91EF5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48B972" w14:textId="6DAAD52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10.14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FF271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78BDE60" w14:textId="334FAEBB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1CA3F526" w14:textId="77777777" w:rsid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морозостойкости</w:t>
            </w:r>
          </w:p>
          <w:p w14:paraId="6BDEB8C0" w14:textId="57CADD98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5A62A093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B706F0" w14:textId="760F8209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п.8.15</w:t>
            </w:r>
          </w:p>
        </w:tc>
      </w:tr>
      <w:tr w:rsidR="004D5C49" w:rsidRPr="004D5C49" w14:paraId="538790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DFA545B" w14:textId="4DC01C86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lastRenderedPageBreak/>
              <w:t>10.15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291D0F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654C82AB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33DC4A2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  <w:p w14:paraId="33AD493A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78331FB" w14:textId="19DF0FC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Смеси асфальтобетонные горячие литые и литой асфальтобетон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F2114AB" w14:textId="305F80F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4322BD96" w14:textId="5AE41C1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096B4C5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1033-2016</w:t>
            </w:r>
          </w:p>
          <w:p w14:paraId="20A1C787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1535-2017</w:t>
            </w:r>
          </w:p>
          <w:p w14:paraId="79705756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1257-2012</w:t>
            </w:r>
          </w:p>
          <w:p w14:paraId="65D38184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ТКП 059.1-2020</w:t>
            </w:r>
          </w:p>
          <w:p w14:paraId="7E1C87C8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ТНПА и другая </w:t>
            </w:r>
          </w:p>
          <w:p w14:paraId="2791F3E7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25469C4B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  <w:p w14:paraId="26CFF8B0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843F92" w14:textId="7C1752D5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1115-2013 п.8.16</w:t>
            </w:r>
          </w:p>
        </w:tc>
      </w:tr>
      <w:tr w:rsidR="004D5C49" w:rsidRPr="004D5C49" w14:paraId="35D2893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4A20575" w14:textId="5E13151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10.16</w:t>
            </w:r>
            <w:r w:rsidR="008D614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6B8312C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3432C64" w14:textId="016B2B84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330AD624" w14:textId="077116B0" w:rsidR="004D5C49" w:rsidRPr="00516B3F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Состав смеси</w:t>
            </w:r>
          </w:p>
        </w:tc>
        <w:tc>
          <w:tcPr>
            <w:tcW w:w="1994" w:type="dxa"/>
            <w:vMerge/>
            <w:shd w:val="clear" w:color="auto" w:fill="auto"/>
          </w:tcPr>
          <w:p w14:paraId="41C5E670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0061A" w14:textId="77777777" w:rsidR="004D5C49" w:rsidRPr="00CB64F5" w:rsidRDefault="004D5C49" w:rsidP="004D5C49">
            <w:pPr>
              <w:spacing w:before="20" w:after="20"/>
              <w:ind w:left="-57" w:right="-57"/>
              <w:rPr>
                <w:smallCaps/>
              </w:rPr>
            </w:pPr>
            <w:r w:rsidRPr="00CB64F5">
              <w:t xml:space="preserve">СТБ 1115-2013 </w:t>
            </w:r>
          </w:p>
          <w:p w14:paraId="60263BD7" w14:textId="0276E03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п.п.8.17.4 - 8.17.6</w:t>
            </w:r>
          </w:p>
        </w:tc>
      </w:tr>
      <w:tr w:rsidR="004D5C49" w:rsidRPr="004D5C49" w14:paraId="7F4DF5F3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1A5C1A" w14:textId="1D1E3B4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10.17</w:t>
            </w:r>
            <w:r w:rsidR="008D614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4C054C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C7402C2" w14:textId="5DDB9245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42.11/26.080</w:t>
            </w:r>
          </w:p>
        </w:tc>
        <w:tc>
          <w:tcPr>
            <w:tcW w:w="2117" w:type="dxa"/>
            <w:shd w:val="clear" w:color="auto" w:fill="auto"/>
          </w:tcPr>
          <w:p w14:paraId="399AB7A0" w14:textId="4B8751A5" w:rsidR="004D5C49" w:rsidRPr="00516B3F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Сцепление вяжущего с поверхностью минеральной части</w:t>
            </w:r>
          </w:p>
        </w:tc>
        <w:tc>
          <w:tcPr>
            <w:tcW w:w="1994" w:type="dxa"/>
            <w:vMerge/>
            <w:shd w:val="clear" w:color="auto" w:fill="auto"/>
          </w:tcPr>
          <w:p w14:paraId="7F83455F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093BF4" w14:textId="215410B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СТБ 1115-2013 п.8.18</w:t>
            </w:r>
          </w:p>
        </w:tc>
      </w:tr>
      <w:tr w:rsidR="004D5C49" w:rsidRPr="004D5C49" w14:paraId="5158E32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41E963C" w14:textId="2BD5C82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10.18</w:t>
            </w:r>
            <w:r w:rsidR="008D614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4763FD5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77BA585" w14:textId="432AEC9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0D89C2AD" w14:textId="60C43AB2" w:rsidR="004D5C49" w:rsidRPr="00516B3F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94" w:type="dxa"/>
            <w:vMerge/>
            <w:shd w:val="clear" w:color="auto" w:fill="auto"/>
          </w:tcPr>
          <w:p w14:paraId="78FE14C7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6FFD65" w14:textId="630C9B9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СТБ 1115-2013 п.8.20</w:t>
            </w:r>
          </w:p>
        </w:tc>
      </w:tr>
      <w:tr w:rsidR="004D5C49" w:rsidRPr="004D5C49" w14:paraId="1B1090F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EB600F5" w14:textId="436D1999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10.19</w:t>
            </w:r>
            <w:r w:rsidR="008D614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4F8EAC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22123E5" w14:textId="5DD57CA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42.11/29.144</w:t>
            </w:r>
          </w:p>
        </w:tc>
        <w:tc>
          <w:tcPr>
            <w:tcW w:w="2117" w:type="dxa"/>
            <w:shd w:val="clear" w:color="auto" w:fill="auto"/>
          </w:tcPr>
          <w:p w14:paraId="4C6ABFA3" w14:textId="621CD695" w:rsidR="004D5C49" w:rsidRPr="00516B3F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94" w:type="dxa"/>
            <w:vMerge/>
            <w:shd w:val="clear" w:color="auto" w:fill="auto"/>
          </w:tcPr>
          <w:p w14:paraId="3646B9F1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582858" w14:textId="0760F4E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СТБ 1115-2013 п.8.21</w:t>
            </w:r>
          </w:p>
        </w:tc>
      </w:tr>
      <w:tr w:rsidR="004D5C49" w:rsidRPr="004D5C49" w14:paraId="2774A082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1484F7D" w14:textId="4B7BE5B6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10.20</w:t>
            </w:r>
            <w:r w:rsidR="008D6145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E1E55A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CC919C6" w14:textId="57E72395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42.11/29.127</w:t>
            </w:r>
          </w:p>
        </w:tc>
        <w:tc>
          <w:tcPr>
            <w:tcW w:w="2117" w:type="dxa"/>
            <w:shd w:val="clear" w:color="auto" w:fill="auto"/>
          </w:tcPr>
          <w:p w14:paraId="09EE918E" w14:textId="65B4412D" w:rsidR="007D5296" w:rsidRPr="00516B3F" w:rsidRDefault="004D5C49" w:rsidP="00516B3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16B3F">
              <w:rPr>
                <w:sz w:val="22"/>
                <w:szCs w:val="22"/>
              </w:rPr>
              <w:t>Глубина вдавливания штампа при температуре 40 ºС</w:t>
            </w:r>
          </w:p>
        </w:tc>
        <w:tc>
          <w:tcPr>
            <w:tcW w:w="1994" w:type="dxa"/>
            <w:vMerge/>
            <w:shd w:val="clear" w:color="auto" w:fill="auto"/>
          </w:tcPr>
          <w:p w14:paraId="2052B926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95A200" w14:textId="7529D91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64F5">
              <w:t>СТБ 1257-2012 п.8.2</w:t>
            </w:r>
          </w:p>
        </w:tc>
      </w:tr>
      <w:tr w:rsidR="004D5C49" w:rsidRPr="004D5C49" w14:paraId="6FBCFB8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A2CE1" w14:textId="6B285CD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44BB4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Порошок </w:t>
            </w:r>
          </w:p>
          <w:p w14:paraId="45D85F7F" w14:textId="1C691993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минеральный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8D467FA" w14:textId="0706E66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27A59752" w14:textId="2EC2F57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085062A1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ГОСТ 16557-2005 ТНПА и другая </w:t>
            </w:r>
          </w:p>
          <w:p w14:paraId="0EE46008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6A44C674" w14:textId="77777777" w:rsidR="004D5C49" w:rsidRPr="004D5C49" w:rsidRDefault="004D5C4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  <w:p w14:paraId="16AAF2CB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10C98" w14:textId="6B7E4F24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п.7.2</w:t>
            </w:r>
          </w:p>
        </w:tc>
      </w:tr>
      <w:tr w:rsidR="004D5C49" w:rsidRPr="004D5C49" w14:paraId="6805041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143526" w14:textId="067FA41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047D2C9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E6E5D02" w14:textId="4293FBDE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2AF2F676" w14:textId="423249D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45E5D373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DC0AA" w14:textId="1E46AC6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п.7.3</w:t>
            </w:r>
          </w:p>
        </w:tc>
      </w:tr>
      <w:tr w:rsidR="004D5C49" w:rsidRPr="004D5C49" w14:paraId="62CE7A2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CB2E5EC" w14:textId="69C7C2E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62B8DAA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FE68135" w14:textId="061E0D1C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78F7AEE9" w14:textId="39946876" w:rsidR="007D5296" w:rsidRPr="00BA7A79" w:rsidRDefault="004D5C4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Плотность в уплотненном</w:t>
            </w:r>
            <w:r w:rsidR="00BA7A79" w:rsidRPr="00BA7A79">
              <w:rPr>
                <w:sz w:val="22"/>
                <w:szCs w:val="22"/>
              </w:rPr>
              <w:t xml:space="preserve"> с</w:t>
            </w:r>
            <w:r w:rsidRPr="004D5C49">
              <w:rPr>
                <w:sz w:val="22"/>
                <w:szCs w:val="22"/>
              </w:rPr>
              <w:t>остоянии</w:t>
            </w:r>
          </w:p>
        </w:tc>
        <w:tc>
          <w:tcPr>
            <w:tcW w:w="1994" w:type="dxa"/>
            <w:vMerge/>
            <w:shd w:val="clear" w:color="auto" w:fill="auto"/>
          </w:tcPr>
          <w:p w14:paraId="50FE06C5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56A396" w14:textId="50AA61E2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п.7.4</w:t>
            </w:r>
          </w:p>
        </w:tc>
      </w:tr>
      <w:tr w:rsidR="004D5C49" w:rsidRPr="004D5C49" w14:paraId="56D05DE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2E5B8D2" w14:textId="2035B44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F015D3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28208B5" w14:textId="6ABBFBF1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23.52/29.119</w:t>
            </w:r>
          </w:p>
        </w:tc>
        <w:tc>
          <w:tcPr>
            <w:tcW w:w="2117" w:type="dxa"/>
            <w:shd w:val="clear" w:color="auto" w:fill="auto"/>
          </w:tcPr>
          <w:p w14:paraId="3194E56A" w14:textId="48BD3F6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Пористость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3831EF4C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5FDA4" w14:textId="1F36B0CF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п.7.5</w:t>
            </w:r>
          </w:p>
        </w:tc>
      </w:tr>
      <w:tr w:rsidR="00BA7A79" w:rsidRPr="004D5C49" w14:paraId="2A50180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7E61A46" w14:textId="4752A139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8ABCAE" w14:textId="77777777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2754376" w14:textId="29D9BF47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23.52/29.040</w:t>
            </w:r>
          </w:p>
        </w:tc>
        <w:tc>
          <w:tcPr>
            <w:tcW w:w="2117" w:type="dxa"/>
            <w:shd w:val="clear" w:color="auto" w:fill="auto"/>
          </w:tcPr>
          <w:p w14:paraId="17AA0792" w14:textId="4FFA59D1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A7A79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BA7A79">
              <w:rPr>
                <w:sz w:val="22"/>
                <w:szCs w:val="22"/>
              </w:rPr>
              <w:t>битумоемкости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70F12FB2" w14:textId="77777777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BFC0B0" w14:textId="0E0D3A56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п.7.8</w:t>
            </w:r>
          </w:p>
        </w:tc>
      </w:tr>
      <w:tr w:rsidR="004D5C49" w:rsidRPr="004D5C49" w14:paraId="5874D31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7B38D72" w14:textId="47FFEAD6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11.6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4631D8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5F306BA" w14:textId="54C0CBED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23.52/35.060</w:t>
            </w:r>
          </w:p>
        </w:tc>
        <w:tc>
          <w:tcPr>
            <w:tcW w:w="2117" w:type="dxa"/>
            <w:shd w:val="clear" w:color="auto" w:fill="auto"/>
          </w:tcPr>
          <w:p w14:paraId="075616EB" w14:textId="035C19CB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Влажность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0CB9E6E7" w14:textId="77777777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BE1DE" w14:textId="7F563A4A" w:rsidR="004D5C49" w:rsidRPr="004D5C49" w:rsidRDefault="004D5C4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16557-2005 п.7.10</w:t>
            </w:r>
          </w:p>
        </w:tc>
      </w:tr>
      <w:tr w:rsidR="00BA7A79" w:rsidRPr="004D5C49" w14:paraId="1AE4877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22DC658" w14:textId="34D04A3D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1EDE56" w14:textId="513E656B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43DD8" w14:textId="61C59971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08.99/42.000</w:t>
            </w:r>
          </w:p>
        </w:tc>
        <w:tc>
          <w:tcPr>
            <w:tcW w:w="2117" w:type="dxa"/>
            <w:shd w:val="clear" w:color="auto" w:fill="auto"/>
          </w:tcPr>
          <w:p w14:paraId="2D054E94" w14:textId="749C64DB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D61979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</w:t>
            </w:r>
          </w:p>
          <w:p w14:paraId="669C10CB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ТНПА и другая </w:t>
            </w:r>
          </w:p>
          <w:p w14:paraId="0C3D33C9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документация </w:t>
            </w:r>
          </w:p>
          <w:p w14:paraId="22F8590C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на продукцию </w:t>
            </w:r>
          </w:p>
          <w:p w14:paraId="3FA445B4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12DE3D" w14:textId="2C7CEF96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п.8.2</w:t>
            </w:r>
          </w:p>
        </w:tc>
      </w:tr>
      <w:tr w:rsidR="00BA7A79" w:rsidRPr="004D5C49" w14:paraId="262F079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6BF271" w14:textId="35BCDC7A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40BE34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CDB320" w14:textId="2ED551DE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48B26C2B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Содержание зерен </w:t>
            </w:r>
          </w:p>
          <w:p w14:paraId="6D5D8B1E" w14:textId="7AC8413C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38AEFC74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4974B9" w14:textId="77777777" w:rsidR="00BA7A79" w:rsidRPr="004D5C49" w:rsidRDefault="00BA7A79" w:rsidP="004D5C4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п.8.4</w:t>
            </w:r>
          </w:p>
          <w:p w14:paraId="2C17C00A" w14:textId="300FA85D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ГОСТ 8269.0-97 п. 4.3</w:t>
            </w:r>
          </w:p>
        </w:tc>
      </w:tr>
      <w:tr w:rsidR="00BA7A79" w:rsidRPr="004D5C49" w14:paraId="51C6213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793D2C8" w14:textId="296317C0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0A0172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3E6547F" w14:textId="0C5A0EBB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08.99/29.040</w:t>
            </w:r>
          </w:p>
        </w:tc>
        <w:tc>
          <w:tcPr>
            <w:tcW w:w="2117" w:type="dxa"/>
            <w:shd w:val="clear" w:color="auto" w:fill="auto"/>
          </w:tcPr>
          <w:p w14:paraId="76445D0E" w14:textId="6F7B9AC6" w:rsidR="00BA7A79" w:rsidRPr="004D5C49" w:rsidRDefault="00BA7A79" w:rsidP="00BA7A79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1994" w:type="dxa"/>
            <w:vMerge/>
            <w:shd w:val="clear" w:color="auto" w:fill="auto"/>
          </w:tcPr>
          <w:p w14:paraId="37B2E8E2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9CF73F" w14:textId="2429AF2C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п.8.5</w:t>
            </w:r>
          </w:p>
        </w:tc>
      </w:tr>
      <w:tr w:rsidR="00BA7A79" w:rsidRPr="004D5C49" w14:paraId="64A045B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6CC83D7" w14:textId="5992FC03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12.4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EEA9456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849A127" w14:textId="0F716A05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08.99/26.095</w:t>
            </w:r>
          </w:p>
        </w:tc>
        <w:tc>
          <w:tcPr>
            <w:tcW w:w="2117" w:type="dxa"/>
            <w:shd w:val="clear" w:color="auto" w:fill="auto"/>
          </w:tcPr>
          <w:p w14:paraId="68A0C591" w14:textId="797D0246" w:rsidR="00BA7A7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D5C49">
              <w:rPr>
                <w:sz w:val="22"/>
                <w:szCs w:val="22"/>
              </w:rPr>
              <w:t>Слеживаемость</w:t>
            </w:r>
            <w:proofErr w:type="spellEnd"/>
          </w:p>
          <w:p w14:paraId="7BB81D05" w14:textId="3903FA29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13E506F" w14:textId="77777777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A0A9D6" w14:textId="5DBD228A" w:rsidR="00BA7A79" w:rsidRPr="004D5C49" w:rsidRDefault="00BA7A79" w:rsidP="004D5C4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п.8.6</w:t>
            </w:r>
          </w:p>
        </w:tc>
      </w:tr>
      <w:tr w:rsidR="00BA7A79" w:rsidRPr="004D5C49" w14:paraId="104C9B2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47ED9" w14:textId="76DAE211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6F323EC" w14:textId="46478ABA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B5ED74" w14:textId="4C4A4D74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08.99/26.045</w:t>
            </w:r>
          </w:p>
        </w:tc>
        <w:tc>
          <w:tcPr>
            <w:tcW w:w="2117" w:type="dxa"/>
            <w:shd w:val="clear" w:color="auto" w:fill="auto"/>
          </w:tcPr>
          <w:p w14:paraId="598A3C8C" w14:textId="77777777" w:rsidR="00BA7A79" w:rsidRPr="004D5C49" w:rsidRDefault="00BA7A79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 xml:space="preserve">Защитный эффект против </w:t>
            </w:r>
          </w:p>
          <w:p w14:paraId="66633103" w14:textId="2741A5CC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коррозии стали</w:t>
            </w:r>
          </w:p>
        </w:tc>
        <w:tc>
          <w:tcPr>
            <w:tcW w:w="1994" w:type="dxa"/>
            <w:vMerge/>
            <w:shd w:val="clear" w:color="auto" w:fill="auto"/>
          </w:tcPr>
          <w:p w14:paraId="065C30F0" w14:textId="0B03C1AE" w:rsidR="00BA7A79" w:rsidRPr="004D5C49" w:rsidRDefault="00BA7A79" w:rsidP="00BA7A79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CE096F" w14:textId="4EF4F45B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п.8.7</w:t>
            </w:r>
          </w:p>
        </w:tc>
      </w:tr>
      <w:tr w:rsidR="00BA7A79" w:rsidRPr="004D5C49" w14:paraId="6B3E793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87C6A4F" w14:textId="461FA45B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8073EFB" w14:textId="77777777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07D457" w14:textId="264F343B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08.99/29.128</w:t>
            </w:r>
          </w:p>
        </w:tc>
        <w:tc>
          <w:tcPr>
            <w:tcW w:w="2117" w:type="dxa"/>
            <w:shd w:val="clear" w:color="auto" w:fill="auto"/>
          </w:tcPr>
          <w:p w14:paraId="5C69C713" w14:textId="1E7ED0F5" w:rsidR="00BA7A79" w:rsidRPr="004D5C49" w:rsidRDefault="00BA7A79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Плавящая способность противогололедного материала</w:t>
            </w:r>
          </w:p>
        </w:tc>
        <w:tc>
          <w:tcPr>
            <w:tcW w:w="1994" w:type="dxa"/>
            <w:vMerge/>
            <w:shd w:val="clear" w:color="auto" w:fill="auto"/>
          </w:tcPr>
          <w:p w14:paraId="610709F4" w14:textId="77777777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15BE9D" w14:textId="1FE76469" w:rsidR="00BA7A79" w:rsidRPr="004D5C49" w:rsidRDefault="00BA7A79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D5C49">
              <w:rPr>
                <w:sz w:val="22"/>
                <w:szCs w:val="22"/>
              </w:rPr>
              <w:t>СТБ 1158-2013 п.8.8</w:t>
            </w:r>
          </w:p>
        </w:tc>
      </w:tr>
      <w:tr w:rsidR="007D5296" w:rsidRPr="004D5C49" w14:paraId="0C631CE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5914932" w14:textId="7DC573EC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13.1</w:t>
            </w:r>
            <w:r w:rsidR="008D614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007C3C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Горизонтальная </w:t>
            </w:r>
          </w:p>
          <w:p w14:paraId="31B1C660" w14:textId="60AAE1E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дорожная разметка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C142818" w14:textId="16A828E4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20.30/42.000</w:t>
            </w:r>
          </w:p>
        </w:tc>
        <w:tc>
          <w:tcPr>
            <w:tcW w:w="2117" w:type="dxa"/>
            <w:shd w:val="clear" w:color="auto" w:fill="auto"/>
          </w:tcPr>
          <w:p w14:paraId="7C52E4AD" w14:textId="4C35767D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3A0F741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7DE4CE7F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1231-2012</w:t>
            </w:r>
          </w:p>
          <w:p w14:paraId="4DD2D6EC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2C8BEE15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0F39670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131BB763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57123B" w14:textId="2831873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452-2018 п.5.4.6</w:t>
            </w:r>
          </w:p>
        </w:tc>
      </w:tr>
      <w:tr w:rsidR="007D5296" w:rsidRPr="004D5C49" w14:paraId="02E9809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D077067" w14:textId="43ADCE0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6FFFB3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B15F9A" w14:textId="7B71CFCF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76329886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Равномерность распределения краски по ширине линии разметки</w:t>
            </w:r>
          </w:p>
          <w:p w14:paraId="3FAD6E2A" w14:textId="583E1F73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7B680537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49644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ТКП 452-2018 </w:t>
            </w:r>
          </w:p>
          <w:p w14:paraId="609D0584" w14:textId="3499E2E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В</w:t>
            </w:r>
          </w:p>
        </w:tc>
      </w:tr>
      <w:tr w:rsidR="007D5296" w:rsidRPr="004D5C49" w14:paraId="38AE414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FCBDDD8" w14:textId="2DBC655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13.3</w:t>
            </w:r>
            <w:r w:rsidR="008D614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A6DFA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29E6BD" w14:textId="0392465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20.30/32.089</w:t>
            </w:r>
          </w:p>
        </w:tc>
        <w:tc>
          <w:tcPr>
            <w:tcW w:w="2117" w:type="dxa"/>
            <w:shd w:val="clear" w:color="auto" w:fill="auto"/>
          </w:tcPr>
          <w:p w14:paraId="6BC0D271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Толщина слоя несформированного разметочного материала</w:t>
            </w:r>
          </w:p>
          <w:p w14:paraId="5485AF1C" w14:textId="1DA07741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79BA5D5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0BCCAF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1520-2008</w:t>
            </w:r>
          </w:p>
          <w:p w14:paraId="19359BFF" w14:textId="4FB827C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Приложение Г</w:t>
            </w:r>
          </w:p>
        </w:tc>
      </w:tr>
      <w:tr w:rsidR="007D5296" w:rsidRPr="004D5C49" w14:paraId="096D2A0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5ACB852" w14:textId="2F876CE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13.4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2812DB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2683911" w14:textId="6A7AD84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20.30/29.061</w:t>
            </w:r>
          </w:p>
        </w:tc>
        <w:tc>
          <w:tcPr>
            <w:tcW w:w="2117" w:type="dxa"/>
            <w:shd w:val="clear" w:color="auto" w:fill="auto"/>
          </w:tcPr>
          <w:p w14:paraId="04BD9F8A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Геометрические параметры (длина, ширина)</w:t>
            </w:r>
          </w:p>
          <w:p w14:paraId="03623565" w14:textId="05C703FE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69A70C9A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0DA9A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1566-2005 п.13 </w:t>
            </w:r>
          </w:p>
          <w:p w14:paraId="489B5087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7D5296" w:rsidRPr="004D5C49" w14:paraId="2C6F0AD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DABD387" w14:textId="796AA92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EA9E6" w14:textId="16D99BEC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028BDD1" w14:textId="353F6AD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23.64/42.000</w:t>
            </w:r>
          </w:p>
        </w:tc>
        <w:tc>
          <w:tcPr>
            <w:tcW w:w="2117" w:type="dxa"/>
            <w:shd w:val="clear" w:color="auto" w:fill="auto"/>
          </w:tcPr>
          <w:p w14:paraId="3606A590" w14:textId="5CF2F6EC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6FF7B1B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1035-96</w:t>
            </w:r>
          </w:p>
          <w:p w14:paraId="0C6AC97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77BF0B54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77228B7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  <w:p w14:paraId="380A465A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9C608" w14:textId="034CB76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п.4</w:t>
            </w:r>
          </w:p>
        </w:tc>
      </w:tr>
      <w:tr w:rsidR="007D5296" w:rsidRPr="004D5C49" w14:paraId="785E2387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7724B2" w14:textId="5A13923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14.2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C79004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2ECAAA5" w14:textId="4E32B01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23.64/29.061</w:t>
            </w:r>
          </w:p>
        </w:tc>
        <w:tc>
          <w:tcPr>
            <w:tcW w:w="2117" w:type="dxa"/>
            <w:shd w:val="clear" w:color="auto" w:fill="auto"/>
          </w:tcPr>
          <w:p w14:paraId="5EAA5967" w14:textId="7C15E0C1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Удобоукладываемость</w:t>
            </w:r>
            <w:proofErr w:type="spellEnd"/>
            <w:r w:rsidRPr="007D5296">
              <w:rPr>
                <w:sz w:val="22"/>
                <w:szCs w:val="22"/>
              </w:rPr>
              <w:t xml:space="preserve"> (консистенция) по показателям подвижности:</w:t>
            </w:r>
          </w:p>
          <w:p w14:paraId="4834ABAB" w14:textId="0AEFD519" w:rsidR="007D5296" w:rsidRPr="007D5296" w:rsidRDefault="007D5296" w:rsidP="00516B3F">
            <w:pPr>
              <w:spacing w:before="20" w:after="20"/>
              <w:ind w:left="-57" w:right="-109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осадка конуса</w:t>
            </w:r>
            <w:r w:rsidR="00516B3F">
              <w:rPr>
                <w:sz w:val="22"/>
                <w:szCs w:val="22"/>
              </w:rPr>
              <w:t xml:space="preserve"> (для бетонной смеси с заполнителем крупностью зерен до 40 мм)</w:t>
            </w:r>
            <w:r w:rsidRPr="007D5296">
              <w:rPr>
                <w:sz w:val="22"/>
                <w:szCs w:val="22"/>
              </w:rPr>
              <w:t>;</w:t>
            </w:r>
          </w:p>
          <w:p w14:paraId="4727E36D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- диаметр растекания конуса</w:t>
            </w:r>
          </w:p>
          <w:p w14:paraId="6C5B3077" w14:textId="27AAA480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15F2BBD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75931F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7D5296">
              <w:rPr>
                <w:sz w:val="22"/>
                <w:szCs w:val="22"/>
              </w:rPr>
              <w:t xml:space="preserve">СТБ 1545-2005 </w:t>
            </w:r>
          </w:p>
          <w:p w14:paraId="3B1D915B" w14:textId="3199F73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п.5.2,</w:t>
            </w:r>
            <w:r w:rsidRPr="007D5296">
              <w:rPr>
                <w:sz w:val="22"/>
                <w:szCs w:val="22"/>
                <w:lang w:val="en-US"/>
              </w:rPr>
              <w:t xml:space="preserve"> </w:t>
            </w:r>
            <w:r w:rsidRPr="007D5296">
              <w:rPr>
                <w:sz w:val="22"/>
                <w:szCs w:val="22"/>
              </w:rPr>
              <w:t>п.5.3</w:t>
            </w:r>
          </w:p>
        </w:tc>
      </w:tr>
      <w:tr w:rsidR="007D5296" w:rsidRPr="004D5C49" w14:paraId="1DE927C8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A9040C2" w14:textId="3BDC365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14.3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B11093F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79CAD9F" w14:textId="4CA7B85C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23.64/35.065</w:t>
            </w:r>
          </w:p>
        </w:tc>
        <w:tc>
          <w:tcPr>
            <w:tcW w:w="2117" w:type="dxa"/>
            <w:shd w:val="clear" w:color="auto" w:fill="auto"/>
          </w:tcPr>
          <w:p w14:paraId="10BD90A5" w14:textId="5958786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Температура</w:t>
            </w:r>
          </w:p>
        </w:tc>
        <w:tc>
          <w:tcPr>
            <w:tcW w:w="1994" w:type="dxa"/>
            <w:vMerge/>
            <w:shd w:val="clear" w:color="auto" w:fill="auto"/>
          </w:tcPr>
          <w:p w14:paraId="5362C249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C45B24" w14:textId="32104FED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1545-2005 п.9</w:t>
            </w:r>
          </w:p>
        </w:tc>
      </w:tr>
      <w:tr w:rsidR="007D5296" w:rsidRPr="004D5C49" w14:paraId="2B52024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E3DAF9D" w14:textId="0B9C1668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725C7" w14:textId="2CD1B66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Асфальтогранулят</w:t>
            </w:r>
            <w:proofErr w:type="spellEnd"/>
            <w:r w:rsidRPr="007D5296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EC113FE" w14:textId="044E512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7028C2CC" w14:textId="4B8B00B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EA6EF8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</w:t>
            </w:r>
          </w:p>
          <w:p w14:paraId="5540DF38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34C04FDF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50C4E066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на продукцию </w:t>
            </w:r>
          </w:p>
          <w:p w14:paraId="66C60FE8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E18059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1705-2015 п.7.7 – п.7.10</w:t>
            </w:r>
          </w:p>
          <w:p w14:paraId="575D249A" w14:textId="0505A144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п.4.2</w:t>
            </w:r>
          </w:p>
        </w:tc>
      </w:tr>
      <w:tr w:rsidR="007D5296" w:rsidRPr="004D5C49" w14:paraId="23998B6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85DB4FC" w14:textId="7E14476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DF50D99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D178F8E" w14:textId="0E740B2F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457BC8FD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Зерновой состав</w:t>
            </w:r>
          </w:p>
          <w:p w14:paraId="2C1FD08C" w14:textId="77777777" w:rsidR="00516B3F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EB26C9" w14:textId="14DDB41D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73BAB96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266AB" w14:textId="18536C3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п.4.3</w:t>
            </w:r>
          </w:p>
        </w:tc>
      </w:tr>
      <w:tr w:rsidR="007D5296" w:rsidRPr="004D5C49" w14:paraId="399640F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99BFC3" w14:textId="6B04406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5E68F1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0ECBBDE" w14:textId="323F9DCF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4D95C951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Содержание пылевидных и </w:t>
            </w:r>
          </w:p>
          <w:p w14:paraId="252A7880" w14:textId="77777777" w:rsidR="007D5296" w:rsidRDefault="007D5296" w:rsidP="00BA7A79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глинистых частиц</w:t>
            </w:r>
          </w:p>
          <w:p w14:paraId="24F01715" w14:textId="06590E55" w:rsidR="00516B3F" w:rsidRPr="007D5296" w:rsidRDefault="00516B3F" w:rsidP="00BA7A79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29B23588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BC5F06" w14:textId="2187878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8269.0-97 п.4.5.1, п. 4.5.3</w:t>
            </w:r>
          </w:p>
        </w:tc>
      </w:tr>
      <w:tr w:rsidR="007D5296" w:rsidRPr="004D5C49" w14:paraId="7C00857A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699C0D0" w14:textId="1D270D7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86B7B1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241C9C2" w14:textId="20B9D79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42.11/29.119</w:t>
            </w:r>
          </w:p>
        </w:tc>
        <w:tc>
          <w:tcPr>
            <w:tcW w:w="2117" w:type="dxa"/>
            <w:shd w:val="clear" w:color="auto" w:fill="auto"/>
          </w:tcPr>
          <w:p w14:paraId="20E5E3C1" w14:textId="148FF6A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94" w:type="dxa"/>
            <w:vMerge/>
            <w:shd w:val="clear" w:color="auto" w:fill="auto"/>
          </w:tcPr>
          <w:p w14:paraId="2E5F3982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CBCCE" w14:textId="77777777" w:rsidR="00516B3F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ГОСТ 8269.0-97 </w:t>
            </w:r>
          </w:p>
          <w:p w14:paraId="162DF444" w14:textId="33FCA82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 4.17.1</w:t>
            </w:r>
          </w:p>
        </w:tc>
      </w:tr>
      <w:tr w:rsidR="007D5296" w:rsidRPr="004D5C49" w14:paraId="7995EC6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CA10305" w14:textId="7E3CD05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15.5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7FDAA5D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97D7992" w14:textId="11CC19C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7AA13C33" w14:textId="17EA3291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Содержание органического вяжущего и зерновой состав минеральной части </w:t>
            </w:r>
          </w:p>
          <w:p w14:paraId="48461899" w14:textId="46DAB51E" w:rsid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="007D5296" w:rsidRPr="007D5296">
              <w:rPr>
                <w:sz w:val="22"/>
                <w:szCs w:val="22"/>
              </w:rPr>
              <w:t>сфальтогранулята</w:t>
            </w:r>
            <w:proofErr w:type="spellEnd"/>
          </w:p>
          <w:p w14:paraId="7DAD89F6" w14:textId="168F5F20" w:rsidR="00516B3F" w:rsidRPr="007D5296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05929DDA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410600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64BE74DB" w14:textId="7A8FEA64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п.п</w:t>
            </w:r>
            <w:proofErr w:type="spellEnd"/>
            <w:r w:rsidRPr="007D5296">
              <w:rPr>
                <w:sz w:val="22"/>
                <w:szCs w:val="22"/>
              </w:rPr>
              <w:t>. 8.17.4 - 8.17.7</w:t>
            </w:r>
          </w:p>
        </w:tc>
      </w:tr>
      <w:tr w:rsidR="007D5296" w:rsidRPr="004D5C49" w14:paraId="4B120021" w14:textId="77777777" w:rsidTr="00516B3F">
        <w:trPr>
          <w:cantSplit/>
          <w:trHeight w:val="266"/>
        </w:trPr>
        <w:tc>
          <w:tcPr>
            <w:tcW w:w="856" w:type="dxa"/>
            <w:shd w:val="clear" w:color="auto" w:fill="auto"/>
          </w:tcPr>
          <w:p w14:paraId="5E821899" w14:textId="5DCAB189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lastRenderedPageBreak/>
              <w:t>16.1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0F4AC21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Металлические </w:t>
            </w:r>
          </w:p>
          <w:p w14:paraId="3FF69E5E" w14:textId="157C174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конструкции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264E7E" w14:textId="5495B57D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25.11/32.089</w:t>
            </w:r>
          </w:p>
        </w:tc>
        <w:tc>
          <w:tcPr>
            <w:tcW w:w="2117" w:type="dxa"/>
            <w:shd w:val="clear" w:color="auto" w:fill="auto"/>
          </w:tcPr>
          <w:p w14:paraId="0E606D2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Толщина лакокрасочных </w:t>
            </w:r>
          </w:p>
          <w:p w14:paraId="1F9E2984" w14:textId="24493F5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покрытий</w:t>
            </w:r>
          </w:p>
        </w:tc>
        <w:tc>
          <w:tcPr>
            <w:tcW w:w="1994" w:type="dxa"/>
            <w:shd w:val="clear" w:color="auto" w:fill="auto"/>
          </w:tcPr>
          <w:p w14:paraId="291017AB" w14:textId="77777777" w:rsidR="007D5296" w:rsidRPr="007D5296" w:rsidRDefault="007D5296" w:rsidP="007D5296">
            <w:pPr>
              <w:spacing w:before="20" w:after="20"/>
              <w:ind w:left="-57" w:right="-9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СН 2.01.07-2020</w:t>
            </w:r>
          </w:p>
          <w:p w14:paraId="7C96C840" w14:textId="6887341E" w:rsid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9.307-89</w:t>
            </w:r>
            <w:r w:rsidR="00BA7A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(действует до 01.01.2023)</w:t>
            </w:r>
          </w:p>
          <w:p w14:paraId="61F931CE" w14:textId="555BB545" w:rsid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36868716" w14:textId="54A0AA65" w:rsidR="007D5296" w:rsidRPr="007D5296" w:rsidRDefault="007D5296" w:rsidP="007D5296">
            <w:pPr>
              <w:spacing w:before="20" w:after="20"/>
              <w:ind w:left="-57" w:right="-9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(действует с 01.01.2023)</w:t>
            </w:r>
          </w:p>
          <w:p w14:paraId="73EFE7DC" w14:textId="77777777" w:rsidR="007D5296" w:rsidRPr="007D5296" w:rsidRDefault="007D5296" w:rsidP="007D5296">
            <w:pPr>
              <w:spacing w:before="20" w:after="20"/>
              <w:ind w:left="-57" w:right="-9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1231-2012</w:t>
            </w:r>
          </w:p>
          <w:p w14:paraId="559EC7A0" w14:textId="77777777" w:rsidR="007D5296" w:rsidRPr="007D5296" w:rsidRDefault="007D5296" w:rsidP="007D5296">
            <w:pPr>
              <w:spacing w:before="20" w:after="20"/>
              <w:ind w:left="-57" w:right="-9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475D23C2" w14:textId="77777777" w:rsidR="007D5296" w:rsidRPr="007D5296" w:rsidRDefault="007D5296" w:rsidP="007D5296">
            <w:pPr>
              <w:spacing w:before="20" w:after="20"/>
              <w:ind w:left="-57" w:right="-9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11AB7C9B" w14:textId="5B31B320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CB1B0D0" w14:textId="16A73731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9.307-89 п.4.2.1</w:t>
            </w:r>
          </w:p>
          <w:p w14:paraId="33E900CE" w14:textId="77777777" w:rsid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(действует до 01.01.2023)</w:t>
            </w:r>
          </w:p>
          <w:p w14:paraId="3F6EC954" w14:textId="3B81EFE8" w:rsidR="007D5296" w:rsidRDefault="007D5296" w:rsidP="007D5296">
            <w:pPr>
              <w:spacing w:before="20" w:after="20"/>
              <w:ind w:left="-57" w:right="-23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 п. 8.2.1 (действует с 01.01.2023)</w:t>
            </w:r>
          </w:p>
          <w:p w14:paraId="3C4E984A" w14:textId="77777777" w:rsidR="007D5296" w:rsidRDefault="007D5296" w:rsidP="007D5296">
            <w:pPr>
              <w:spacing w:before="20" w:after="20"/>
              <w:ind w:left="-57" w:right="-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31993-2013 </w:t>
            </w:r>
          </w:p>
          <w:p w14:paraId="02DD697C" w14:textId="6FC6E510" w:rsidR="007D5296" w:rsidRPr="007D5296" w:rsidRDefault="007D5296" w:rsidP="007D5296">
            <w:pPr>
              <w:spacing w:before="20" w:after="20"/>
              <w:ind w:left="-57" w:right="-23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6.3.2.1</w:t>
            </w:r>
          </w:p>
          <w:p w14:paraId="67D8DB66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ГОСТ 9.302-88 </w:t>
            </w:r>
          </w:p>
          <w:p w14:paraId="7AD7FD01" w14:textId="2AB8515B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п.п.3.1-3.5, п.3.6.3</w:t>
            </w:r>
          </w:p>
        </w:tc>
      </w:tr>
      <w:tr w:rsidR="007D5296" w:rsidRPr="004D5C49" w14:paraId="4FAD2CC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AAA95DB" w14:textId="41776B2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055C69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Смеси органоминеральные складируемые ремонтные, </w:t>
            </w:r>
          </w:p>
          <w:p w14:paraId="6D43BB9C" w14:textId="56B6FA0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эмульсионно-минеральные смеси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A8153B2" w14:textId="44A33FED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42.11/42.000</w:t>
            </w:r>
          </w:p>
        </w:tc>
        <w:tc>
          <w:tcPr>
            <w:tcW w:w="2117" w:type="dxa"/>
            <w:shd w:val="clear" w:color="auto" w:fill="auto"/>
          </w:tcPr>
          <w:p w14:paraId="2E74AF9A" w14:textId="45D84F5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667F008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</w:t>
            </w:r>
          </w:p>
          <w:p w14:paraId="2C702452" w14:textId="7BBF2ED5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</w:t>
            </w:r>
          </w:p>
          <w:p w14:paraId="7074A61D" w14:textId="7E41FF72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2413-2015</w:t>
            </w:r>
          </w:p>
          <w:p w14:paraId="652E2738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ТНПА и другая </w:t>
            </w:r>
          </w:p>
          <w:p w14:paraId="36A3697C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документация </w:t>
            </w:r>
          </w:p>
          <w:p w14:paraId="4D817BEA" w14:textId="4E1E73F9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B7B9918" w14:textId="0479425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п.4, п.6</w:t>
            </w:r>
          </w:p>
        </w:tc>
      </w:tr>
      <w:tr w:rsidR="007D5296" w:rsidRPr="004D5C49" w14:paraId="524E05D0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FFE18E5" w14:textId="1D56A08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20DC6A1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58A0C98" w14:textId="026DE52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6C11F1AB" w14:textId="4CFC7E74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94" w:type="dxa"/>
            <w:vMerge/>
            <w:shd w:val="clear" w:color="auto" w:fill="auto"/>
          </w:tcPr>
          <w:p w14:paraId="07710DC8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C02F6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4F5A412D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548342D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172A716C" w14:textId="1527356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 w:rsidR="00CC4888"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7D5296" w:rsidRPr="004D5C49" w14:paraId="013825A4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5FB36D" w14:textId="1F58D0A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734666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1607CD0" w14:textId="6D1BCA7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DA11585" w14:textId="5E32280B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94" w:type="dxa"/>
            <w:vMerge/>
            <w:shd w:val="clear" w:color="auto" w:fill="auto"/>
          </w:tcPr>
          <w:p w14:paraId="27C386FB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7037D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6A8DB5EA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131E01CF" w14:textId="5988B43D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п.8.7</w:t>
            </w:r>
          </w:p>
        </w:tc>
      </w:tr>
      <w:tr w:rsidR="007D5296" w:rsidRPr="004D5C49" w14:paraId="79208D5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E29985F" w14:textId="2D4880D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C758D6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6A81244" w14:textId="3BB8030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42.11/29.040</w:t>
            </w:r>
          </w:p>
        </w:tc>
        <w:tc>
          <w:tcPr>
            <w:tcW w:w="2117" w:type="dxa"/>
            <w:shd w:val="clear" w:color="auto" w:fill="auto"/>
          </w:tcPr>
          <w:p w14:paraId="78D16C61" w14:textId="1D5835A0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Набухание</w:t>
            </w:r>
          </w:p>
        </w:tc>
        <w:tc>
          <w:tcPr>
            <w:tcW w:w="1994" w:type="dxa"/>
            <w:vMerge/>
            <w:shd w:val="clear" w:color="auto" w:fill="auto"/>
          </w:tcPr>
          <w:p w14:paraId="1537AF7D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E030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2175-2011 п.8.2</w:t>
            </w:r>
          </w:p>
          <w:p w14:paraId="20981850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145417C5" w14:textId="05E981F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п.8.8</w:t>
            </w:r>
          </w:p>
        </w:tc>
      </w:tr>
      <w:tr w:rsidR="007D5296" w:rsidRPr="004D5C49" w14:paraId="7A5F095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56EFA01" w14:textId="51827A9C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17.5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79FCC3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BE29D2F" w14:textId="0479BC2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0FB4CD79" w14:textId="4D344B08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20ºС</w:t>
            </w:r>
          </w:p>
        </w:tc>
        <w:tc>
          <w:tcPr>
            <w:tcW w:w="1994" w:type="dxa"/>
            <w:vMerge/>
            <w:shd w:val="clear" w:color="auto" w:fill="auto"/>
          </w:tcPr>
          <w:p w14:paraId="263B53AE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2F5F73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366DAE0C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п.6.5</w:t>
            </w:r>
          </w:p>
          <w:p w14:paraId="4D0600F1" w14:textId="28BAD216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7D5296" w:rsidRPr="004D5C49" w14:paraId="6882624E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F97C3BC" w14:textId="15A6A4B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17.6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3CDC50" w14:textId="69A8086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5DCBAD0" w14:textId="675B089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FF7778E" w14:textId="2A668E69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Предел прочности при сжатии при температуре 0ºС</w:t>
            </w:r>
          </w:p>
        </w:tc>
        <w:tc>
          <w:tcPr>
            <w:tcW w:w="1994" w:type="dxa"/>
            <w:vMerge/>
            <w:shd w:val="clear" w:color="auto" w:fill="auto"/>
          </w:tcPr>
          <w:p w14:paraId="53B2730D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F4AC49" w14:textId="729EB59B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п.8.9</w:t>
            </w:r>
          </w:p>
        </w:tc>
      </w:tr>
      <w:tr w:rsidR="007D5296" w:rsidRPr="004D5C49" w14:paraId="68A4CAF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DF9183D" w14:textId="3509C57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17.7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823A059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9CB350C" w14:textId="0909719F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73BEE878" w14:textId="4A588361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Коэффициент водостойкости </w:t>
            </w:r>
            <w:proofErr w:type="gramStart"/>
            <w:r w:rsidRPr="007D5296">
              <w:rPr>
                <w:sz w:val="22"/>
                <w:szCs w:val="22"/>
              </w:rPr>
              <w:t>( в</w:t>
            </w:r>
            <w:proofErr w:type="gramEnd"/>
            <w:r w:rsidRPr="007D5296">
              <w:rPr>
                <w:sz w:val="22"/>
                <w:szCs w:val="22"/>
              </w:rPr>
              <w:t xml:space="preserve"> т.ч. при длительном водонасыщении)</w:t>
            </w:r>
          </w:p>
        </w:tc>
        <w:tc>
          <w:tcPr>
            <w:tcW w:w="1994" w:type="dxa"/>
            <w:vMerge/>
            <w:shd w:val="clear" w:color="auto" w:fill="auto"/>
          </w:tcPr>
          <w:p w14:paraId="7DE93EFF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4F6E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7971E85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7D5296">
              <w:rPr>
                <w:sz w:val="22"/>
                <w:szCs w:val="22"/>
              </w:rPr>
              <w:t>ТКП 306-2011 п.6.6</w:t>
            </w:r>
          </w:p>
          <w:p w14:paraId="7822C321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7D5296" w:rsidRPr="004D5C49" w14:paraId="458755C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1A1B317" w14:textId="52EA316A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17.8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360439D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3F0E91BC" w14:textId="010C958E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42.11/29.121</w:t>
            </w:r>
          </w:p>
        </w:tc>
        <w:tc>
          <w:tcPr>
            <w:tcW w:w="2117" w:type="dxa"/>
            <w:shd w:val="clear" w:color="auto" w:fill="auto"/>
          </w:tcPr>
          <w:p w14:paraId="2CF9BFE0" w14:textId="5AD20F66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94" w:type="dxa"/>
            <w:vMerge/>
            <w:shd w:val="clear" w:color="auto" w:fill="auto"/>
          </w:tcPr>
          <w:p w14:paraId="0442C168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A59957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п.8.16</w:t>
            </w:r>
          </w:p>
          <w:p w14:paraId="36F88961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п.8.4</w:t>
            </w:r>
          </w:p>
          <w:p w14:paraId="10025BC5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7D5296" w:rsidRPr="004D5C49" w14:paraId="31A4CFB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392B1E86" w14:textId="7D7683A6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17.9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63ED7F7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3EFFE09" w14:textId="610EC3AB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42.11/08.164</w:t>
            </w:r>
          </w:p>
        </w:tc>
        <w:tc>
          <w:tcPr>
            <w:tcW w:w="2117" w:type="dxa"/>
            <w:shd w:val="clear" w:color="auto" w:fill="auto"/>
          </w:tcPr>
          <w:p w14:paraId="58F1A145" w14:textId="63C389CC" w:rsidR="007D5296" w:rsidRPr="007D5296" w:rsidRDefault="007D5296" w:rsidP="006D4F1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1994" w:type="dxa"/>
            <w:vMerge/>
            <w:shd w:val="clear" w:color="auto" w:fill="auto"/>
          </w:tcPr>
          <w:p w14:paraId="48C4B39A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E0A94A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п.8.5</w:t>
            </w:r>
          </w:p>
          <w:p w14:paraId="02CB5E7E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ТКП 306-2011 п.8.8</w:t>
            </w:r>
          </w:p>
          <w:p w14:paraId="4EF4BCBF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СТБ 1115-2013 </w:t>
            </w:r>
          </w:p>
          <w:p w14:paraId="3D2AE520" w14:textId="22A34B22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 xml:space="preserve">п.п.8.17.4 </w:t>
            </w:r>
            <w:r w:rsidR="00CC4888">
              <w:rPr>
                <w:sz w:val="22"/>
                <w:szCs w:val="22"/>
              </w:rPr>
              <w:t>–</w:t>
            </w:r>
            <w:r w:rsidRPr="007D5296">
              <w:rPr>
                <w:sz w:val="22"/>
                <w:szCs w:val="22"/>
              </w:rPr>
              <w:t xml:space="preserve"> 8.17.7</w:t>
            </w:r>
          </w:p>
        </w:tc>
      </w:tr>
      <w:tr w:rsidR="007D5296" w:rsidRPr="004D5C49" w14:paraId="77B5A549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FED05B6" w14:textId="46A576D5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17.10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00F095" w14:textId="77777777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61A5952" w14:textId="2E67A034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42.11/26.095</w:t>
            </w:r>
          </w:p>
        </w:tc>
        <w:tc>
          <w:tcPr>
            <w:tcW w:w="2117" w:type="dxa"/>
            <w:shd w:val="clear" w:color="auto" w:fill="auto"/>
          </w:tcPr>
          <w:p w14:paraId="1BE18CC9" w14:textId="5879BDC3" w:rsidR="007D5296" w:rsidRP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7D5296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94" w:type="dxa"/>
            <w:vMerge/>
            <w:shd w:val="clear" w:color="auto" w:fill="auto"/>
          </w:tcPr>
          <w:p w14:paraId="36E2C75F" w14:textId="77777777" w:rsidR="007D5296" w:rsidRPr="007D5296" w:rsidRDefault="007D5296" w:rsidP="007D5296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71B7A2" w14:textId="77777777" w:rsidR="007D5296" w:rsidRPr="007D5296" w:rsidRDefault="007D5296" w:rsidP="007D529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2175-2018 п.8.2</w:t>
            </w:r>
          </w:p>
          <w:p w14:paraId="34D34815" w14:textId="77777777" w:rsidR="007D5296" w:rsidRDefault="007D5296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7D5296">
              <w:rPr>
                <w:sz w:val="22"/>
                <w:szCs w:val="22"/>
              </w:rPr>
              <w:t>СТБ 1115-2013 п.8.19</w:t>
            </w:r>
          </w:p>
          <w:p w14:paraId="7E6BF56F" w14:textId="16FF6097" w:rsidR="00CC4888" w:rsidRDefault="00CC4888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3408" w14:textId="77777777" w:rsidR="00CC4888" w:rsidRDefault="00CC4888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A80D64" w14:textId="77777777" w:rsidR="00516B3F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1EAA7" w14:textId="77777777" w:rsidR="00516B3F" w:rsidRDefault="00516B3F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0764E0" w14:textId="28812B6E" w:rsidR="00CC4888" w:rsidRPr="007D5296" w:rsidRDefault="00CC4888" w:rsidP="007D529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CC4888" w:rsidRPr="004D5C49" w14:paraId="56A54D8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8EC29DB" w14:textId="54CCA936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lastRenderedPageBreak/>
              <w:t>18.1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0EA78E" w14:textId="71795F0D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Эмульсии битумные катионные дорожные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83EA2C4" w14:textId="58406118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19.20/08.055</w:t>
            </w:r>
          </w:p>
        </w:tc>
        <w:tc>
          <w:tcPr>
            <w:tcW w:w="2117" w:type="dxa"/>
            <w:shd w:val="clear" w:color="auto" w:fill="auto"/>
          </w:tcPr>
          <w:p w14:paraId="05F70B2E" w14:textId="6E5C3E00" w:rsidR="00CC4888" w:rsidRPr="00CC4888" w:rsidRDefault="00CC4888" w:rsidP="006D4F1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Содержание остаточного вяжущего 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134F02C1" w14:textId="6DBDF311" w:rsid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1245-2015</w:t>
            </w:r>
          </w:p>
          <w:p w14:paraId="2B22BD0D" w14:textId="39191C2E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ТКП 658-2021</w:t>
            </w:r>
          </w:p>
          <w:p w14:paraId="59295FCF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ТНПА и другая </w:t>
            </w:r>
          </w:p>
          <w:p w14:paraId="234D5CCC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документация </w:t>
            </w:r>
          </w:p>
          <w:p w14:paraId="69EDB45B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на продукцию </w:t>
            </w:r>
          </w:p>
          <w:p w14:paraId="71748C3F" w14:textId="77777777" w:rsidR="00CC4888" w:rsidRPr="00CC4888" w:rsidRDefault="00CC4888" w:rsidP="00CC4888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2CF461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СТБ 1245-2015 </w:t>
            </w:r>
          </w:p>
          <w:p w14:paraId="1F3530FE" w14:textId="5AA8079A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п.8.1 – п.8.2</w:t>
            </w:r>
          </w:p>
        </w:tc>
      </w:tr>
      <w:tr w:rsidR="00CC4888" w:rsidRPr="004D5C49" w14:paraId="76832705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66FEFC66" w14:textId="4A8462A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25CD50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4842645B" w14:textId="40D4C4D0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19.20/29.128</w:t>
            </w:r>
          </w:p>
        </w:tc>
        <w:tc>
          <w:tcPr>
            <w:tcW w:w="2117" w:type="dxa"/>
            <w:shd w:val="clear" w:color="auto" w:fill="auto"/>
          </w:tcPr>
          <w:p w14:paraId="3610DF49" w14:textId="3D8F3069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94" w:type="dxa"/>
            <w:vMerge/>
            <w:shd w:val="clear" w:color="auto" w:fill="auto"/>
          </w:tcPr>
          <w:p w14:paraId="4052C065" w14:textId="77777777" w:rsidR="00CC4888" w:rsidRPr="00CC4888" w:rsidRDefault="00CC4888" w:rsidP="00CC4888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ABCA78" w14:textId="3941059C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1245-2015 п.8.5</w:t>
            </w:r>
          </w:p>
        </w:tc>
      </w:tr>
      <w:tr w:rsidR="00CC4888" w:rsidRPr="004D5C49" w14:paraId="165B4B76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40B12745" w14:textId="53CA2318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18.3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73C48F2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0EC765AD" w14:textId="06F13A49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19.20/26.080</w:t>
            </w:r>
          </w:p>
        </w:tc>
        <w:tc>
          <w:tcPr>
            <w:tcW w:w="2117" w:type="dxa"/>
            <w:shd w:val="clear" w:color="auto" w:fill="auto"/>
          </w:tcPr>
          <w:p w14:paraId="129457B2" w14:textId="6F55A881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94" w:type="dxa"/>
            <w:vMerge/>
            <w:shd w:val="clear" w:color="auto" w:fill="auto"/>
          </w:tcPr>
          <w:p w14:paraId="5FF503D4" w14:textId="77777777" w:rsidR="00CC4888" w:rsidRPr="00CC4888" w:rsidRDefault="00CC4888" w:rsidP="00CC4888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2E6096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1245-2015 п.8.9</w:t>
            </w:r>
          </w:p>
          <w:p w14:paraId="55A0D6BF" w14:textId="423C40E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11508-74 метод А</w:t>
            </w:r>
          </w:p>
        </w:tc>
      </w:tr>
      <w:tr w:rsidR="00CC4888" w:rsidRPr="004D5C49" w14:paraId="66C9D83D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2743EC01" w14:textId="0CB13BE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18.4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C19DDA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65D1BCF0" w14:textId="5C5CE23E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19.20/42.000</w:t>
            </w:r>
          </w:p>
        </w:tc>
        <w:tc>
          <w:tcPr>
            <w:tcW w:w="2117" w:type="dxa"/>
            <w:shd w:val="clear" w:color="auto" w:fill="auto"/>
          </w:tcPr>
          <w:p w14:paraId="3A4A300F" w14:textId="72604B53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Отбор проб</w:t>
            </w:r>
          </w:p>
        </w:tc>
        <w:tc>
          <w:tcPr>
            <w:tcW w:w="1994" w:type="dxa"/>
            <w:vMerge/>
            <w:shd w:val="clear" w:color="auto" w:fill="auto"/>
          </w:tcPr>
          <w:p w14:paraId="4B22865E" w14:textId="77777777" w:rsidR="00CC4888" w:rsidRPr="00CC4888" w:rsidRDefault="00CC4888" w:rsidP="00CC4888">
            <w:pPr>
              <w:spacing w:before="20" w:after="20"/>
              <w:ind w:left="-57" w:right="-9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89929A" w14:textId="73369115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СТБ 1245-2015 п.7.2 </w:t>
            </w:r>
          </w:p>
        </w:tc>
      </w:tr>
      <w:tr w:rsidR="00CC4888" w:rsidRPr="004D5C49" w14:paraId="39215F2F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F35361C" w14:textId="1B008513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19.1</w:t>
            </w:r>
            <w:r w:rsidR="008D614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7699B1B" w14:textId="48F9C938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7970007F" w14:textId="31A95445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42.11/29.061</w:t>
            </w:r>
          </w:p>
        </w:tc>
        <w:tc>
          <w:tcPr>
            <w:tcW w:w="2117" w:type="dxa"/>
            <w:shd w:val="clear" w:color="auto" w:fill="auto"/>
          </w:tcPr>
          <w:p w14:paraId="58CFEFFC" w14:textId="48129642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Шероховатость покрытия по методу «песчаного пятна»</w:t>
            </w:r>
          </w:p>
        </w:tc>
        <w:tc>
          <w:tcPr>
            <w:tcW w:w="1994" w:type="dxa"/>
            <w:shd w:val="clear" w:color="auto" w:fill="auto"/>
          </w:tcPr>
          <w:p w14:paraId="0C1B4EDA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ТКП 094-2021</w:t>
            </w:r>
          </w:p>
          <w:p w14:paraId="0EACB1C1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ТКП 059.1-2020</w:t>
            </w:r>
          </w:p>
          <w:p w14:paraId="122BE134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ТНПА и другая </w:t>
            </w:r>
          </w:p>
          <w:p w14:paraId="386B4230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документация </w:t>
            </w:r>
          </w:p>
          <w:p w14:paraId="3C368D75" w14:textId="05D6EB0E" w:rsidR="00CC4888" w:rsidRPr="00CC4888" w:rsidRDefault="00CC4888" w:rsidP="00CC4888">
            <w:pPr>
              <w:spacing w:before="20" w:after="20"/>
              <w:ind w:left="-57" w:right="-9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410" w:type="dxa"/>
            <w:shd w:val="clear" w:color="auto" w:fill="auto"/>
          </w:tcPr>
          <w:p w14:paraId="13DDA576" w14:textId="210433B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1566-2005 п.8</w:t>
            </w:r>
          </w:p>
        </w:tc>
      </w:tr>
      <w:tr w:rsidR="00CC4888" w:rsidRPr="004D5C49" w14:paraId="220A28DC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5636A5B7" w14:textId="18188581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20.1</w:t>
            </w:r>
            <w:r w:rsidR="008D6145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2A6A2B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</w:t>
            </w:r>
          </w:p>
          <w:p w14:paraId="753798EF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805033" w14:textId="70F2F432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A916B87" w14:textId="338F073E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23.63/42.000</w:t>
            </w:r>
          </w:p>
        </w:tc>
        <w:tc>
          <w:tcPr>
            <w:tcW w:w="2117" w:type="dxa"/>
            <w:shd w:val="clear" w:color="auto" w:fill="auto"/>
          </w:tcPr>
          <w:p w14:paraId="1115B0B7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Отбор проб и изготовление </w:t>
            </w:r>
          </w:p>
          <w:p w14:paraId="57D6D9F5" w14:textId="08291222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образцов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2AA957ED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1544-2005</w:t>
            </w:r>
          </w:p>
          <w:p w14:paraId="3D9EF411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СТБ 2221-2020</w:t>
            </w:r>
          </w:p>
          <w:p w14:paraId="16060945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ТНПА и другая </w:t>
            </w:r>
          </w:p>
          <w:p w14:paraId="009E4E6C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 xml:space="preserve">документация </w:t>
            </w:r>
          </w:p>
          <w:p w14:paraId="68746385" w14:textId="54333B1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41AC526" w14:textId="4C6F6BA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  <w:tr w:rsidR="00CC4888" w:rsidRPr="004D5C49" w14:paraId="372CC89B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16DD5A9C" w14:textId="7FC65331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20.2</w:t>
            </w:r>
            <w:r w:rsidR="008D614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E9BF67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5660BD1D" w14:textId="30BF59DC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5843F48D" w14:textId="37E70A5D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94" w:type="dxa"/>
            <w:vMerge/>
            <w:shd w:val="clear" w:color="auto" w:fill="auto"/>
          </w:tcPr>
          <w:p w14:paraId="42099818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856987" w14:textId="77777777" w:rsidR="00CC4888" w:rsidRPr="00CC4888" w:rsidRDefault="00CC4888" w:rsidP="00CC488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  <w:p w14:paraId="051CA684" w14:textId="5A2E2E6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18105-2018</w:t>
            </w:r>
          </w:p>
        </w:tc>
      </w:tr>
      <w:tr w:rsidR="00CC4888" w:rsidRPr="004D5C49" w14:paraId="26AB0E1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7AD817FB" w14:textId="76924B2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20.3</w:t>
            </w:r>
            <w:r w:rsidR="003C709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1CF9A9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25A29D71" w14:textId="7664900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23.63/29.119</w:t>
            </w:r>
          </w:p>
        </w:tc>
        <w:tc>
          <w:tcPr>
            <w:tcW w:w="2117" w:type="dxa"/>
            <w:shd w:val="clear" w:color="auto" w:fill="auto"/>
          </w:tcPr>
          <w:p w14:paraId="6A7EB1BE" w14:textId="0AF6FDFF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Плотность образцов правильной формы</w:t>
            </w:r>
          </w:p>
        </w:tc>
        <w:tc>
          <w:tcPr>
            <w:tcW w:w="1994" w:type="dxa"/>
            <w:vMerge/>
            <w:shd w:val="clear" w:color="auto" w:fill="auto"/>
          </w:tcPr>
          <w:p w14:paraId="1975C0FC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EDDC0" w14:textId="77777777" w:rsid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  <w:p w14:paraId="557939CB" w14:textId="2E60F5C3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12730.</w:t>
            </w:r>
            <w:r>
              <w:rPr>
                <w:sz w:val="22"/>
                <w:szCs w:val="22"/>
              </w:rPr>
              <w:t>0</w:t>
            </w:r>
            <w:r w:rsidRPr="00CC488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CC4888" w:rsidRPr="004D5C49" w14:paraId="134881B1" w14:textId="77777777" w:rsidTr="00AE0467">
        <w:trPr>
          <w:trHeight w:val="266"/>
        </w:trPr>
        <w:tc>
          <w:tcPr>
            <w:tcW w:w="856" w:type="dxa"/>
            <w:shd w:val="clear" w:color="auto" w:fill="auto"/>
          </w:tcPr>
          <w:p w14:paraId="0357FD98" w14:textId="655AA8BB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20.4</w:t>
            </w:r>
            <w:r w:rsidR="003C709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A85EF9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left w:w="85" w:type="dxa"/>
              <w:right w:w="85" w:type="dxa"/>
            </w:tcMar>
          </w:tcPr>
          <w:p w14:paraId="13505D7D" w14:textId="12A7E194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23.63/29.121</w:t>
            </w:r>
          </w:p>
        </w:tc>
        <w:tc>
          <w:tcPr>
            <w:tcW w:w="2117" w:type="dxa"/>
            <w:shd w:val="clear" w:color="auto" w:fill="auto"/>
          </w:tcPr>
          <w:p w14:paraId="0D1F2E86" w14:textId="4D85A1EA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94" w:type="dxa"/>
            <w:vMerge/>
            <w:shd w:val="clear" w:color="auto" w:fill="auto"/>
          </w:tcPr>
          <w:p w14:paraId="0048814E" w14:textId="77777777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550C5" w14:textId="1AA15BDC" w:rsidR="00CC4888" w:rsidRPr="00CC4888" w:rsidRDefault="00CC4888" w:rsidP="00CC488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C4888">
              <w:rPr>
                <w:sz w:val="22"/>
                <w:szCs w:val="22"/>
              </w:rPr>
              <w:t>ГОСТ 10180-2012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533D462B" w:rsidR="00A0063E" w:rsidRDefault="00A0063E" w:rsidP="00A0063E">
      <w:pPr>
        <w:rPr>
          <w:color w:val="000000"/>
          <w:sz w:val="28"/>
          <w:szCs w:val="28"/>
        </w:rPr>
      </w:pPr>
    </w:p>
    <w:p w14:paraId="70B9BEB4" w14:textId="77777777" w:rsidR="00E07A52" w:rsidRDefault="00E07A52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93F55" w14:textId="77777777" w:rsidR="00B36C7F" w:rsidRDefault="00B36C7F" w:rsidP="0011070C">
      <w:r>
        <w:separator/>
      </w:r>
    </w:p>
  </w:endnote>
  <w:endnote w:type="continuationSeparator" w:id="0">
    <w:p w14:paraId="5400F1D4" w14:textId="77777777" w:rsidR="00B36C7F" w:rsidRDefault="00B36C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62FB47" w:rsidR="002667A7" w:rsidRPr="00B453D4" w:rsidRDefault="00516B3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  <w:p w14:paraId="2E1185AF" w14:textId="77777777" w:rsidR="007601E5" w:rsidRDefault="007601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95CAEDD" w:rsidR="005D5C7B" w:rsidRPr="007624CE" w:rsidRDefault="00516B3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5D63C22B" w14:textId="77777777" w:rsidR="007601E5" w:rsidRDefault="00760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CC09" w14:textId="77777777" w:rsidR="00B36C7F" w:rsidRDefault="00B36C7F" w:rsidP="0011070C">
      <w:r>
        <w:separator/>
      </w:r>
    </w:p>
  </w:footnote>
  <w:footnote w:type="continuationSeparator" w:id="0">
    <w:p w14:paraId="4E18F90F" w14:textId="77777777" w:rsidR="00B36C7F" w:rsidRDefault="00B36C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5A2803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E07A52"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2290C59956C641828E2FFFCC2F8F8108"/>
              </w:placeholder>
              <w:text/>
            </w:sdtPr>
            <w:sdtContent>
              <w:r w:rsidR="004D5C49">
                <w:rPr>
                  <w:bCs/>
                  <w:sz w:val="24"/>
                  <w:szCs w:val="24"/>
                </w:rPr>
                <w:t>2.05</w:t>
              </w:r>
              <w:r w:rsidR="00CC4888">
                <w:rPr>
                  <w:bCs/>
                  <w:sz w:val="24"/>
                  <w:szCs w:val="24"/>
                </w:rPr>
                <w:t>1</w:t>
              </w:r>
              <w:r w:rsidR="004D5C49">
                <w:rPr>
                  <w:bCs/>
                  <w:sz w:val="24"/>
                  <w:szCs w:val="24"/>
                </w:rPr>
                <w:t>4</w:t>
              </w:r>
            </w:sdtContent>
          </w:sdt>
        </w:p>
      </w:tc>
    </w:tr>
  </w:tbl>
  <w:p w14:paraId="433C6938" w14:textId="6E08E9FC" w:rsidR="00B53AEA" w:rsidRDefault="00B53AEA">
    <w:pPr>
      <w:pStyle w:val="a7"/>
      <w:rPr>
        <w:lang w:val="ru-RU"/>
      </w:rPr>
    </w:pPr>
  </w:p>
  <w:tbl>
    <w:tblPr>
      <w:tblW w:w="5153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3"/>
      <w:gridCol w:w="1848"/>
      <w:gridCol w:w="714"/>
      <w:gridCol w:w="2124"/>
      <w:gridCol w:w="1921"/>
      <w:gridCol w:w="2473"/>
    </w:tblGrid>
    <w:tr w:rsidR="009D05B8" w:rsidRPr="00B20F86" w14:paraId="7902E2D7" w14:textId="77777777" w:rsidTr="00AE0467">
      <w:trPr>
        <w:trHeight w:val="266"/>
        <w:tblHeader/>
      </w:trPr>
      <w:tc>
        <w:tcPr>
          <w:tcW w:w="843" w:type="dxa"/>
          <w:tcBorders>
            <w:bottom w:val="single" w:sz="4" w:space="0" w:color="auto"/>
          </w:tcBorders>
          <w:shd w:val="clear" w:color="auto" w:fill="auto"/>
        </w:tcPr>
        <w:p w14:paraId="53967642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48" w:type="dxa"/>
          <w:tcBorders>
            <w:bottom w:val="single" w:sz="4" w:space="0" w:color="auto"/>
          </w:tcBorders>
          <w:shd w:val="clear" w:color="auto" w:fill="auto"/>
        </w:tcPr>
        <w:p w14:paraId="4E439EBD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14" w:type="dxa"/>
          <w:tcBorders>
            <w:bottom w:val="single" w:sz="4" w:space="0" w:color="auto"/>
          </w:tcBorders>
          <w:shd w:val="clear" w:color="auto" w:fill="auto"/>
        </w:tcPr>
        <w:p w14:paraId="132D8D8F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124" w:type="dxa"/>
          <w:tcBorders>
            <w:bottom w:val="single" w:sz="4" w:space="0" w:color="auto"/>
          </w:tcBorders>
          <w:shd w:val="clear" w:color="auto" w:fill="auto"/>
        </w:tcPr>
        <w:p w14:paraId="559C52B5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9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91DC696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47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586AB8" w14:textId="77777777" w:rsidR="009D05B8" w:rsidRPr="00B20F86" w:rsidRDefault="009D05B8" w:rsidP="009D05B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67055B8F" w14:textId="77777777" w:rsidR="009D05B8" w:rsidRPr="009D05B8" w:rsidRDefault="009D05B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034D13" w14:textId="77777777" w:rsidR="007601E5" w:rsidRDefault="007601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3D61"/>
    <w:rsid w:val="002667A7"/>
    <w:rsid w:val="00285F39"/>
    <w:rsid w:val="002877C8"/>
    <w:rsid w:val="002900DE"/>
    <w:rsid w:val="0029697A"/>
    <w:rsid w:val="002B38C6"/>
    <w:rsid w:val="002C3708"/>
    <w:rsid w:val="003054C2"/>
    <w:rsid w:val="00305E11"/>
    <w:rsid w:val="0031023B"/>
    <w:rsid w:val="003324CA"/>
    <w:rsid w:val="003453E1"/>
    <w:rsid w:val="00350D5F"/>
    <w:rsid w:val="003717D2"/>
    <w:rsid w:val="00374A27"/>
    <w:rsid w:val="003A10A8"/>
    <w:rsid w:val="003A7C1A"/>
    <w:rsid w:val="003C130A"/>
    <w:rsid w:val="003C7096"/>
    <w:rsid w:val="003D3DF4"/>
    <w:rsid w:val="003D7438"/>
    <w:rsid w:val="003E26A2"/>
    <w:rsid w:val="003E6D8A"/>
    <w:rsid w:val="003F50C5"/>
    <w:rsid w:val="00401D49"/>
    <w:rsid w:val="00437E07"/>
    <w:rsid w:val="00457000"/>
    <w:rsid w:val="004A5E4C"/>
    <w:rsid w:val="004C53CA"/>
    <w:rsid w:val="004D5C49"/>
    <w:rsid w:val="004E4DCC"/>
    <w:rsid w:val="004E5090"/>
    <w:rsid w:val="004E6BC8"/>
    <w:rsid w:val="004F5A1D"/>
    <w:rsid w:val="00507CCF"/>
    <w:rsid w:val="00516B3F"/>
    <w:rsid w:val="00526B03"/>
    <w:rsid w:val="005328F9"/>
    <w:rsid w:val="00552FE5"/>
    <w:rsid w:val="0056070B"/>
    <w:rsid w:val="00592241"/>
    <w:rsid w:val="005A53BC"/>
    <w:rsid w:val="005D5C7B"/>
    <w:rsid w:val="005E250C"/>
    <w:rsid w:val="005E33F5"/>
    <w:rsid w:val="005E611E"/>
    <w:rsid w:val="005E7EB9"/>
    <w:rsid w:val="00645468"/>
    <w:rsid w:val="006762B3"/>
    <w:rsid w:val="00684A2E"/>
    <w:rsid w:val="006938AF"/>
    <w:rsid w:val="006A336B"/>
    <w:rsid w:val="006D4F1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01E5"/>
    <w:rsid w:val="007624CE"/>
    <w:rsid w:val="00796C65"/>
    <w:rsid w:val="007B3671"/>
    <w:rsid w:val="007D5296"/>
    <w:rsid w:val="007E11CD"/>
    <w:rsid w:val="007F5916"/>
    <w:rsid w:val="00805C5D"/>
    <w:rsid w:val="00877224"/>
    <w:rsid w:val="00886D6D"/>
    <w:rsid w:val="008B5528"/>
    <w:rsid w:val="008D460A"/>
    <w:rsid w:val="008D6145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05B8"/>
    <w:rsid w:val="009D5A57"/>
    <w:rsid w:val="009E74C3"/>
    <w:rsid w:val="009F7389"/>
    <w:rsid w:val="00A0063E"/>
    <w:rsid w:val="00A16715"/>
    <w:rsid w:val="00A47C62"/>
    <w:rsid w:val="00A61625"/>
    <w:rsid w:val="00A755C7"/>
    <w:rsid w:val="00AA0A89"/>
    <w:rsid w:val="00AB1825"/>
    <w:rsid w:val="00AC3AF9"/>
    <w:rsid w:val="00AD4B7A"/>
    <w:rsid w:val="00AE0467"/>
    <w:rsid w:val="00AF369D"/>
    <w:rsid w:val="00B073DC"/>
    <w:rsid w:val="00B16BF0"/>
    <w:rsid w:val="00B20359"/>
    <w:rsid w:val="00B21198"/>
    <w:rsid w:val="00B36C7F"/>
    <w:rsid w:val="00B453D4"/>
    <w:rsid w:val="00B4667C"/>
    <w:rsid w:val="00B47A0F"/>
    <w:rsid w:val="00B53AEA"/>
    <w:rsid w:val="00B914CB"/>
    <w:rsid w:val="00BA682A"/>
    <w:rsid w:val="00BA72B8"/>
    <w:rsid w:val="00BA7746"/>
    <w:rsid w:val="00BA7A79"/>
    <w:rsid w:val="00BB0188"/>
    <w:rsid w:val="00BB272F"/>
    <w:rsid w:val="00BC40FF"/>
    <w:rsid w:val="00BC6B2B"/>
    <w:rsid w:val="00BF4361"/>
    <w:rsid w:val="00C13D62"/>
    <w:rsid w:val="00C154BD"/>
    <w:rsid w:val="00C3769E"/>
    <w:rsid w:val="00C62C68"/>
    <w:rsid w:val="00C943E3"/>
    <w:rsid w:val="00C94B1C"/>
    <w:rsid w:val="00C97BC9"/>
    <w:rsid w:val="00CA3473"/>
    <w:rsid w:val="00CA53E3"/>
    <w:rsid w:val="00CC094B"/>
    <w:rsid w:val="00CC4888"/>
    <w:rsid w:val="00CC5A1E"/>
    <w:rsid w:val="00CF4334"/>
    <w:rsid w:val="00D10C95"/>
    <w:rsid w:val="00D345BB"/>
    <w:rsid w:val="00D56371"/>
    <w:rsid w:val="00D876E6"/>
    <w:rsid w:val="00DA5E7A"/>
    <w:rsid w:val="00DA6561"/>
    <w:rsid w:val="00DB1FAE"/>
    <w:rsid w:val="00DB7FF2"/>
    <w:rsid w:val="00DD4EA5"/>
    <w:rsid w:val="00DE5BCF"/>
    <w:rsid w:val="00DE6F93"/>
    <w:rsid w:val="00DF7DAB"/>
    <w:rsid w:val="00E07A52"/>
    <w:rsid w:val="00E13A20"/>
    <w:rsid w:val="00E4441A"/>
    <w:rsid w:val="00E5357F"/>
    <w:rsid w:val="00E750F5"/>
    <w:rsid w:val="00E86F19"/>
    <w:rsid w:val="00E909C3"/>
    <w:rsid w:val="00E95EA8"/>
    <w:rsid w:val="00EB3F99"/>
    <w:rsid w:val="00EC615C"/>
    <w:rsid w:val="00EC76FB"/>
    <w:rsid w:val="00ED10E7"/>
    <w:rsid w:val="00EF0247"/>
    <w:rsid w:val="00EF5137"/>
    <w:rsid w:val="00F47F4D"/>
    <w:rsid w:val="00F64802"/>
    <w:rsid w:val="00F8255B"/>
    <w:rsid w:val="00F86DE9"/>
    <w:rsid w:val="00FC0729"/>
    <w:rsid w:val="00FC1A9B"/>
    <w:rsid w:val="00FC280E"/>
    <w:rsid w:val="00FC4CD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7E11C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290C59956C641828E2FFFCC2F8F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5C599-9B78-4A56-A41E-555810DA64B0}"/>
      </w:docPartPr>
      <w:docPartBody>
        <w:p w:rsidR="00D07EB9" w:rsidRDefault="00C97CBA" w:rsidP="00C97CBA">
          <w:pPr>
            <w:pStyle w:val="2290C59956C641828E2FFFCC2F8F810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24FB7"/>
    <w:rsid w:val="001D6874"/>
    <w:rsid w:val="001F086A"/>
    <w:rsid w:val="002501E5"/>
    <w:rsid w:val="002751FF"/>
    <w:rsid w:val="003B21DC"/>
    <w:rsid w:val="00417594"/>
    <w:rsid w:val="00495C3B"/>
    <w:rsid w:val="004A3A30"/>
    <w:rsid w:val="004A52DF"/>
    <w:rsid w:val="005029EC"/>
    <w:rsid w:val="00516AF1"/>
    <w:rsid w:val="00562D7C"/>
    <w:rsid w:val="00580F98"/>
    <w:rsid w:val="005C3A33"/>
    <w:rsid w:val="005C4097"/>
    <w:rsid w:val="00607457"/>
    <w:rsid w:val="00684F82"/>
    <w:rsid w:val="006E3EA6"/>
    <w:rsid w:val="0080735D"/>
    <w:rsid w:val="008951CD"/>
    <w:rsid w:val="008F6AB0"/>
    <w:rsid w:val="00920ED5"/>
    <w:rsid w:val="00A13F21"/>
    <w:rsid w:val="00A661C2"/>
    <w:rsid w:val="00A8053F"/>
    <w:rsid w:val="00AF369D"/>
    <w:rsid w:val="00B00858"/>
    <w:rsid w:val="00B11269"/>
    <w:rsid w:val="00B21198"/>
    <w:rsid w:val="00B612C8"/>
    <w:rsid w:val="00B63D03"/>
    <w:rsid w:val="00BF3758"/>
    <w:rsid w:val="00BF76D5"/>
    <w:rsid w:val="00C8094E"/>
    <w:rsid w:val="00C97CBA"/>
    <w:rsid w:val="00CC03D9"/>
    <w:rsid w:val="00CC7A3D"/>
    <w:rsid w:val="00CD02AA"/>
    <w:rsid w:val="00D07EB9"/>
    <w:rsid w:val="00D53B49"/>
    <w:rsid w:val="00DB7154"/>
    <w:rsid w:val="00EB4B12"/>
    <w:rsid w:val="00ED6390"/>
    <w:rsid w:val="00EF7515"/>
    <w:rsid w:val="00F03DBC"/>
    <w:rsid w:val="00F117DE"/>
    <w:rsid w:val="00FD58DC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7CB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2290C59956C641828E2FFFCC2F8F8108">
    <w:name w:val="2290C59956C641828E2FFFCC2F8F8108"/>
    <w:rsid w:val="00C97CBA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10</cp:revision>
  <cp:lastPrinted>2024-07-17T13:47:00Z</cp:lastPrinted>
  <dcterms:created xsi:type="dcterms:W3CDTF">2022-11-03T10:08:00Z</dcterms:created>
  <dcterms:modified xsi:type="dcterms:W3CDTF">2024-07-17T14:03:00Z</dcterms:modified>
</cp:coreProperties>
</file>