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7"/>
        <w:gridCol w:w="3481"/>
      </w:tblGrid>
      <w:tr w:rsidR="00F40980" w:rsidRPr="007F66CA" w14:paraId="1F95885E" w14:textId="77777777" w:rsidTr="002A78DC">
        <w:tc>
          <w:tcPr>
            <w:tcW w:w="6379" w:type="dxa"/>
            <w:vMerge w:val="restart"/>
          </w:tcPr>
          <w:p w14:paraId="00238C2D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  <w:bookmarkStart w:id="0" w:name="_Hlk106195215"/>
          </w:p>
        </w:tc>
        <w:tc>
          <w:tcPr>
            <w:tcW w:w="3545" w:type="dxa"/>
          </w:tcPr>
          <w:p w14:paraId="6EC53BD7" w14:textId="77777777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>Приложение №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361782426"/>
                <w:placeholder>
                  <w:docPart w:val="CC73D5BE079142AC83EC8F8A5BE6443C"/>
                </w:placeholder>
                <w:text/>
              </w:sdtPr>
              <w:sdtContent>
                <w:r w:rsidR="005D4205" w:rsidRPr="00F038F3">
                  <w:rPr>
                    <w:rFonts w:eastAsia="Calibri" w:cs="Times New Roman"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40980" w:rsidRPr="007F66CA" w14:paraId="5B9E3F68" w14:textId="77777777" w:rsidTr="002A78DC">
        <w:tc>
          <w:tcPr>
            <w:tcW w:w="6379" w:type="dxa"/>
            <w:vMerge/>
          </w:tcPr>
          <w:p w14:paraId="469D372B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185A4F3B" w14:textId="77777777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75A3BD34" w14:textId="77777777" w:rsidTr="002A78DC">
        <w:tc>
          <w:tcPr>
            <w:tcW w:w="6379" w:type="dxa"/>
            <w:vMerge/>
          </w:tcPr>
          <w:p w14:paraId="60F362BA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41F73A0" w14:textId="3555BE48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>№</w:t>
            </w:r>
            <w:r w:rsidR="005C7B39" w:rsidRPr="00F038F3">
              <w:rPr>
                <w:rFonts w:eastAsia="Calibri" w:cs="Times New Roman"/>
                <w:sz w:val="28"/>
                <w:szCs w:val="28"/>
              </w:rPr>
              <w:t xml:space="preserve"> BY/112 </w:t>
            </w:r>
            <w:r w:rsidR="002A78DC">
              <w:rPr>
                <w:rFonts w:eastAsia="Calibri" w:cs="Times New Roman"/>
                <w:sz w:val="28"/>
                <w:szCs w:val="28"/>
              </w:rPr>
              <w:t>2</w:t>
            </w:r>
            <w:r w:rsidR="005C7B39" w:rsidRPr="00F038F3">
              <w:rPr>
                <w:rFonts w:eastAsia="Calibri" w:cs="Times New Roman"/>
                <w:sz w:val="28"/>
                <w:szCs w:val="28"/>
              </w:rPr>
              <w:t>.</w:t>
            </w:r>
            <w:r w:rsidR="002A78DC">
              <w:rPr>
                <w:rFonts w:eastAsia="Calibri" w:cs="Times New Roman"/>
                <w:sz w:val="28"/>
                <w:szCs w:val="28"/>
              </w:rPr>
              <w:t>3544</w:t>
            </w:r>
          </w:p>
        </w:tc>
      </w:tr>
      <w:tr w:rsidR="00F40980" w:rsidRPr="007F66CA" w14:paraId="244346F6" w14:textId="77777777" w:rsidTr="002A78DC">
        <w:tc>
          <w:tcPr>
            <w:tcW w:w="6379" w:type="dxa"/>
            <w:vMerge/>
          </w:tcPr>
          <w:p w14:paraId="259E6C4D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9AD9BEA" w14:textId="35456FFA" w:rsidR="00F40980" w:rsidRPr="00F038F3" w:rsidRDefault="00F40980" w:rsidP="00F40980">
            <w:pPr>
              <w:rPr>
                <w:rFonts w:eastAsia="Calibri"/>
                <w:sz w:val="28"/>
                <w:szCs w:val="28"/>
              </w:rPr>
            </w:pPr>
            <w:r w:rsidRPr="00F038F3">
              <w:rPr>
                <w:rFonts w:eastAsia="Calibri"/>
                <w:sz w:val="28"/>
                <w:szCs w:val="28"/>
              </w:rPr>
              <w:t xml:space="preserve">от </w:t>
            </w:r>
            <w:r w:rsidR="002A78DC">
              <w:rPr>
                <w:rFonts w:eastAsia="Calibri"/>
                <w:sz w:val="28"/>
                <w:szCs w:val="28"/>
              </w:rPr>
              <w:t>26</w:t>
            </w:r>
            <w:r w:rsidR="005C7B39" w:rsidRPr="00F038F3">
              <w:rPr>
                <w:rFonts w:eastAsia="Calibri"/>
                <w:sz w:val="28"/>
                <w:szCs w:val="28"/>
              </w:rPr>
              <w:t>.0</w:t>
            </w:r>
            <w:r w:rsidR="002A78DC">
              <w:rPr>
                <w:rFonts w:eastAsia="Calibri"/>
                <w:sz w:val="28"/>
                <w:szCs w:val="28"/>
              </w:rPr>
              <w:t>3</w:t>
            </w:r>
            <w:r w:rsidR="005C7B39" w:rsidRPr="00F038F3">
              <w:rPr>
                <w:rFonts w:eastAsia="Calibri"/>
                <w:sz w:val="28"/>
                <w:szCs w:val="28"/>
              </w:rPr>
              <w:t>.20</w:t>
            </w:r>
            <w:r w:rsidR="002A78DC">
              <w:rPr>
                <w:rFonts w:eastAsia="Calibri"/>
                <w:sz w:val="28"/>
                <w:szCs w:val="28"/>
              </w:rPr>
              <w:t>07</w:t>
            </w:r>
          </w:p>
        </w:tc>
      </w:tr>
      <w:tr w:rsidR="00F40980" w:rsidRPr="007F66CA" w14:paraId="4F10116E" w14:textId="77777777" w:rsidTr="002A78DC">
        <w:tc>
          <w:tcPr>
            <w:tcW w:w="6379" w:type="dxa"/>
            <w:vMerge/>
          </w:tcPr>
          <w:p w14:paraId="440614D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85B901F" w14:textId="3CAF9B06" w:rsidR="00582A8F" w:rsidRPr="00F038F3" w:rsidRDefault="00582A8F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-2087602877"/>
                <w:placeholder>
                  <w:docPart w:val="63FE836588BA4032859C5A562A06040D"/>
                </w:placeholder>
                <w:text/>
              </w:sdtPr>
              <w:sdtContent>
                <w:r w:rsidR="00F048BD" w:rsidRPr="00F038F3">
                  <w:rPr>
                    <w:rFonts w:eastAsia="Calibri" w:cs="Times New Roman"/>
                    <w:sz w:val="28"/>
                    <w:szCs w:val="28"/>
                  </w:rPr>
                  <w:t>___________</w:t>
                </w:r>
              </w:sdtContent>
            </w:sdt>
          </w:p>
          <w:p w14:paraId="2BB4B853" w14:textId="58BF1EDB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на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122807652"/>
                <w:placeholder>
                  <w:docPart w:val="3EA639BBDB364A34B71A66CF29FB9EC9"/>
                </w:placeholder>
              </w:sdtPr>
              <w:sdtContent>
                <w:r w:rsidR="002A78DC">
                  <w:rPr>
                    <w:rFonts w:eastAsia="Calibri" w:cs="Times New Roman"/>
                    <w:sz w:val="28"/>
                    <w:szCs w:val="28"/>
                  </w:rPr>
                  <w:t>2</w:t>
                </w:r>
              </w:sdtContent>
            </w:sdt>
            <w:r w:rsidRPr="00F038F3">
              <w:rPr>
                <w:rFonts w:eastAsia="Calibri" w:cs="Times New Roman"/>
                <w:sz w:val="28"/>
                <w:szCs w:val="28"/>
              </w:rPr>
              <w:t xml:space="preserve"> листах</w:t>
            </w:r>
          </w:p>
        </w:tc>
      </w:tr>
      <w:tr w:rsidR="00F40980" w:rsidRPr="007F66CA" w14:paraId="0F8518C1" w14:textId="77777777" w:rsidTr="002A78DC">
        <w:tc>
          <w:tcPr>
            <w:tcW w:w="6379" w:type="dxa"/>
            <w:vMerge/>
          </w:tcPr>
          <w:p w14:paraId="36799B87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2505977" w14:textId="6AA02F5B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редакция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363401833"/>
                <w:placeholder>
                  <w:docPart w:val="928343CCB824450883073FFCD08523C7"/>
                </w:placeholder>
                <w:text/>
              </w:sdtPr>
              <w:sdtContent>
                <w:r w:rsidR="005C7B39" w:rsidRPr="00F038F3">
                  <w:rPr>
                    <w:rFonts w:eastAsia="Calibri" w:cs="Times New Roman"/>
                    <w:sz w:val="28"/>
                    <w:szCs w:val="28"/>
                  </w:rPr>
                  <w:t>0</w:t>
                </w:r>
                <w:r w:rsidR="002A78DC">
                  <w:rPr>
                    <w:rFonts w:eastAsia="Calibri" w:cs="Times New Roman"/>
                    <w:sz w:val="28"/>
                    <w:szCs w:val="28"/>
                  </w:rPr>
                  <w:t>2</w:t>
                </w:r>
              </w:sdtContent>
            </w:sdt>
          </w:p>
        </w:tc>
      </w:tr>
      <w:bookmarkEnd w:id="0"/>
    </w:tbl>
    <w:p w14:paraId="00135499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3E5741CF" w14:textId="77777777" w:rsidTr="00F40980">
        <w:tc>
          <w:tcPr>
            <w:tcW w:w="9751" w:type="dxa"/>
            <w:gridSpan w:val="2"/>
          </w:tcPr>
          <w:p w14:paraId="00A112B4" w14:textId="7C69A5B5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1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2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4F1699164E5A44C0B3F750D1130F0339"/>
                </w:placeholder>
                <w:date w:fullDate="2024-06-2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C72B54">
                  <w:rPr>
                    <w:rStyle w:val="38"/>
                    <w:szCs w:val="28"/>
                  </w:rPr>
                  <w:t>28 июня 2024 года</w:t>
                </w:r>
              </w:sdtContent>
            </w:sdt>
            <w:bookmarkEnd w:id="2"/>
          </w:p>
        </w:tc>
      </w:tr>
      <w:tr w:rsidR="00D223F7" w:rsidRPr="007F66CA" w14:paraId="34042FFA" w14:textId="77777777" w:rsidTr="00F40980">
        <w:tc>
          <w:tcPr>
            <w:tcW w:w="5678" w:type="dxa"/>
          </w:tcPr>
          <w:p w14:paraId="34846F18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57A6C5EE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9608" w:type="dxa"/>
        <w:jc w:val="center"/>
        <w:tblLook w:val="01E0" w:firstRow="1" w:lastRow="1" w:firstColumn="1" w:lastColumn="1" w:noHBand="0" w:noVBand="0"/>
      </w:tblPr>
      <w:tblGrid>
        <w:gridCol w:w="765"/>
        <w:gridCol w:w="1805"/>
        <w:gridCol w:w="802"/>
        <w:gridCol w:w="2177"/>
        <w:gridCol w:w="2049"/>
        <w:gridCol w:w="1892"/>
        <w:gridCol w:w="118"/>
      </w:tblGrid>
      <w:tr w:rsidR="007A4485" w:rsidRPr="007F66CA" w14:paraId="4B7C564A" w14:textId="77777777" w:rsidTr="00F2271B">
        <w:trPr>
          <w:trHeight w:val="234"/>
          <w:jc w:val="center"/>
        </w:trPr>
        <w:tc>
          <w:tcPr>
            <w:tcW w:w="9608" w:type="dxa"/>
            <w:gridSpan w:val="7"/>
            <w:vAlign w:val="center"/>
            <w:hideMark/>
          </w:tcPr>
          <w:bookmarkEnd w:id="1"/>
          <w:p w14:paraId="6878BA4F" w14:textId="77777777" w:rsidR="002A78DC" w:rsidRPr="007570B7" w:rsidRDefault="002A78DC" w:rsidP="002A78DC">
            <w:pPr>
              <w:jc w:val="center"/>
              <w:rPr>
                <w:sz w:val="28"/>
                <w:szCs w:val="28"/>
              </w:rPr>
            </w:pPr>
            <w:r w:rsidRPr="00CC651F">
              <w:rPr>
                <w:sz w:val="28"/>
                <w:szCs w:val="28"/>
              </w:rPr>
              <w:t>испытательн</w:t>
            </w:r>
            <w:r>
              <w:rPr>
                <w:sz w:val="28"/>
                <w:szCs w:val="28"/>
              </w:rPr>
              <w:t>ой</w:t>
            </w:r>
            <w:r w:rsidRPr="00CC651F">
              <w:rPr>
                <w:sz w:val="28"/>
                <w:szCs w:val="28"/>
              </w:rPr>
              <w:t xml:space="preserve"> лаборатори</w:t>
            </w:r>
            <w:r>
              <w:rPr>
                <w:sz w:val="28"/>
                <w:szCs w:val="28"/>
              </w:rPr>
              <w:t>и</w:t>
            </w:r>
            <w:r w:rsidRPr="00CC651F">
              <w:rPr>
                <w:sz w:val="28"/>
                <w:szCs w:val="28"/>
              </w:rPr>
              <w:t xml:space="preserve"> </w:t>
            </w:r>
          </w:p>
          <w:p w14:paraId="7CC24B26" w14:textId="77777777" w:rsidR="007A4485" w:rsidRDefault="002A78DC" w:rsidP="002A78DC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be-BY"/>
              </w:rPr>
              <w:t>Ч</w:t>
            </w:r>
            <w:proofErr w:type="spellStart"/>
            <w:r w:rsidRPr="002A78DC">
              <w:rPr>
                <w:sz w:val="28"/>
                <w:szCs w:val="28"/>
                <w:lang w:val="ru-RU"/>
              </w:rPr>
              <w:t>астного</w:t>
            </w:r>
            <w:proofErr w:type="spellEnd"/>
            <w:r w:rsidRPr="002A78DC">
              <w:rPr>
                <w:sz w:val="28"/>
                <w:szCs w:val="28"/>
                <w:lang w:val="ru-RU"/>
              </w:rPr>
              <w:t xml:space="preserve"> производственного унитарного предприятия "</w:t>
            </w:r>
            <w:proofErr w:type="spellStart"/>
            <w:r w:rsidRPr="002A78DC">
              <w:rPr>
                <w:sz w:val="28"/>
                <w:szCs w:val="28"/>
                <w:lang w:val="ru-RU"/>
              </w:rPr>
              <w:t>Беллифтэнерго</w:t>
            </w:r>
            <w:proofErr w:type="spellEnd"/>
            <w:r w:rsidRPr="002A78DC">
              <w:rPr>
                <w:sz w:val="28"/>
                <w:szCs w:val="28"/>
                <w:lang w:val="ru-RU"/>
              </w:rPr>
              <w:t>"</w:t>
            </w:r>
          </w:p>
          <w:p w14:paraId="70216068" w14:textId="7A904F7F" w:rsidR="002A78DC" w:rsidRPr="002A78DC" w:rsidRDefault="002A78DC" w:rsidP="002A78DC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2271B" w:rsidRPr="007A4175" w14:paraId="25477236" w14:textId="77777777" w:rsidTr="00F2271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18" w:type="dxa"/>
          <w:trHeight w:val="1277"/>
        </w:trPr>
        <w:tc>
          <w:tcPr>
            <w:tcW w:w="765" w:type="dxa"/>
            <w:shd w:val="clear" w:color="auto" w:fill="auto"/>
            <w:vAlign w:val="center"/>
          </w:tcPr>
          <w:p w14:paraId="3A5343FC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2763E3E7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3E2AE817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0F1685A9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E126CEC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3E99358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049" w:type="dxa"/>
            <w:shd w:val="clear" w:color="auto" w:fill="auto"/>
            <w:vAlign w:val="center"/>
          </w:tcPr>
          <w:p w14:paraId="42C66951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0C313C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6DB9555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0FCD35F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4E458FCB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DAA45F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84C2D0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D67C31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0B39AD4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1215CD9D" w14:textId="77777777" w:rsidR="00F2271B" w:rsidRPr="00F2271B" w:rsidRDefault="00F2271B" w:rsidP="00F2271B">
      <w:pPr>
        <w:rPr>
          <w:sz w:val="2"/>
          <w:szCs w:val="2"/>
        </w:rPr>
      </w:pPr>
    </w:p>
    <w:tbl>
      <w:tblPr>
        <w:tblW w:w="9490" w:type="dxa"/>
        <w:tblInd w:w="-5" w:type="dxa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ook w:val="0400" w:firstRow="0" w:lastRow="0" w:firstColumn="0" w:lastColumn="0" w:noHBand="0" w:noVBand="1"/>
      </w:tblPr>
      <w:tblGrid>
        <w:gridCol w:w="765"/>
        <w:gridCol w:w="1805"/>
        <w:gridCol w:w="802"/>
        <w:gridCol w:w="2157"/>
        <w:gridCol w:w="2069"/>
        <w:gridCol w:w="1892"/>
      </w:tblGrid>
      <w:tr w:rsidR="0090767F" w:rsidRPr="0038569C" w14:paraId="12F75ED3" w14:textId="77777777" w:rsidTr="00F2271B">
        <w:trPr>
          <w:trHeight w:val="240"/>
          <w:tblHeader/>
        </w:trPr>
        <w:tc>
          <w:tcPr>
            <w:tcW w:w="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0F54820" w14:textId="77777777" w:rsidR="0090767F" w:rsidRPr="00F2271B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271B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DCCA8B" w14:textId="77777777" w:rsidR="0090767F" w:rsidRPr="00F2271B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271B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D5304F2" w14:textId="77777777" w:rsidR="0090767F" w:rsidRPr="00F2271B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271B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4F19892" w14:textId="77777777" w:rsidR="0090767F" w:rsidRPr="00F2271B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271B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376FF04" w14:textId="77777777" w:rsidR="0090767F" w:rsidRPr="00F2271B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271B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7221E76" w14:textId="77777777" w:rsidR="0090767F" w:rsidRPr="00F2271B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271B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90767F" w:rsidRPr="0038569C" w14:paraId="3691692B" w14:textId="77777777" w:rsidTr="00F2271B">
        <w:trPr>
          <w:trHeight w:val="240"/>
        </w:trPr>
        <w:tc>
          <w:tcPr>
            <w:tcW w:w="9490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FD82D8" w14:textId="7F2125B1" w:rsidR="0090767F" w:rsidRPr="00BF67E8" w:rsidRDefault="00F2271B" w:rsidP="00F2271B">
            <w:pPr>
              <w:jc w:val="center"/>
              <w:rPr>
                <w:b/>
                <w:bCs/>
                <w:sz w:val="22"/>
                <w:szCs w:val="22"/>
              </w:rPr>
            </w:pPr>
            <w:r w:rsidRPr="00BF67E8">
              <w:rPr>
                <w:b/>
                <w:bCs/>
                <w:sz w:val="22"/>
                <w:szCs w:val="22"/>
              </w:rPr>
              <w:t>ул. Кропоткина, д. 44, к. 308, 220002, г. Минск</w:t>
            </w:r>
          </w:p>
        </w:tc>
      </w:tr>
      <w:tr w:rsidR="00F2271B" w:rsidRPr="00D85AF4" w14:paraId="75DA3C53" w14:textId="77777777" w:rsidTr="00F2271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7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4F0017" w14:textId="12CCA9E4" w:rsidR="002A78DC" w:rsidRPr="00F2271B" w:rsidRDefault="002A78DC" w:rsidP="00456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bookmarkStart w:id="3" w:name="_Hlk106195566"/>
            <w:r w:rsidRPr="00F2271B">
              <w:rPr>
                <w:sz w:val="22"/>
                <w:szCs w:val="22"/>
                <w:lang w:val="be-BY"/>
              </w:rPr>
              <w:t>1.1*</w:t>
            </w:r>
            <w:r w:rsidR="00F2271B" w:rsidRPr="00F2271B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C3526A" w14:textId="77777777" w:rsidR="002A78DC" w:rsidRPr="00F2271B" w:rsidRDefault="002A78DC" w:rsidP="00F2271B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F2271B">
              <w:rPr>
                <w:sz w:val="22"/>
                <w:szCs w:val="22"/>
                <w:lang w:val="be-BY"/>
              </w:rPr>
              <w:t xml:space="preserve">Аппараты, силовые и осветительные сети, вторичные цепи переменного и постоянного тока напряжением до 1000 В, в т.ч. силовые кабельные линии до 1000 В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3D811A" w14:textId="77777777" w:rsidR="002A78DC" w:rsidRPr="00F2271B" w:rsidRDefault="002A78DC" w:rsidP="00F2271B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F2271B">
              <w:rPr>
                <w:sz w:val="22"/>
                <w:szCs w:val="22"/>
                <w:lang w:val="be-BY"/>
              </w:rPr>
              <w:t>27.12/ 22.000</w:t>
            </w:r>
          </w:p>
          <w:p w14:paraId="718E9F0E" w14:textId="77777777" w:rsidR="002A78DC" w:rsidRPr="00F2271B" w:rsidRDefault="002A78DC" w:rsidP="00F2271B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F2271B">
              <w:rPr>
                <w:sz w:val="22"/>
                <w:szCs w:val="22"/>
                <w:lang w:val="be-BY"/>
              </w:rPr>
              <w:t>27.32/ 22.000</w:t>
            </w:r>
          </w:p>
          <w:p w14:paraId="0778C969" w14:textId="77777777" w:rsidR="002A78DC" w:rsidRPr="00F2271B" w:rsidRDefault="002A78DC" w:rsidP="00F2271B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F2271B">
              <w:rPr>
                <w:sz w:val="22"/>
                <w:szCs w:val="22"/>
                <w:lang w:val="be-BY"/>
              </w:rPr>
              <w:t>27.90/ 22.000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D37538" w14:textId="77777777" w:rsidR="002A78DC" w:rsidRPr="00F2271B" w:rsidRDefault="002A78DC" w:rsidP="00F2271B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F2271B">
              <w:rPr>
                <w:sz w:val="22"/>
                <w:szCs w:val="22"/>
                <w:lang w:val="be-BY"/>
              </w:rPr>
              <w:t>Измерение сопротивления изоляции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44C866" w14:textId="60942E5F" w:rsidR="002A78DC" w:rsidRPr="00F2271B" w:rsidRDefault="002A78DC" w:rsidP="00F2271B">
            <w:pPr>
              <w:ind w:left="-57" w:right="-57"/>
              <w:rPr>
                <w:iCs/>
                <w:sz w:val="22"/>
                <w:szCs w:val="22"/>
              </w:rPr>
            </w:pPr>
            <w:r w:rsidRPr="00F2271B">
              <w:rPr>
                <w:iCs/>
                <w:sz w:val="22"/>
                <w:szCs w:val="22"/>
              </w:rPr>
              <w:t>ТКП 339-20</w:t>
            </w:r>
            <w:r w:rsidR="00F2271B">
              <w:rPr>
                <w:iCs/>
                <w:sz w:val="22"/>
                <w:szCs w:val="22"/>
              </w:rPr>
              <w:t>22</w:t>
            </w:r>
            <w:r w:rsidRPr="00F2271B">
              <w:rPr>
                <w:iCs/>
                <w:sz w:val="22"/>
                <w:szCs w:val="22"/>
              </w:rPr>
              <w:t>, п.4.4.26.1, п.4.4.29.2; ТКП 181-2009, п.5.5.42, Приложение Б п.Б.27.1, Б.30.1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C8CFD7" w14:textId="77777777" w:rsidR="002A78DC" w:rsidRPr="00F2271B" w:rsidRDefault="002A78DC" w:rsidP="00F2271B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F2271B">
              <w:rPr>
                <w:sz w:val="22"/>
                <w:szCs w:val="22"/>
                <w:lang w:val="be-BY"/>
              </w:rPr>
              <w:t>МВИ.МН 2635-2015</w:t>
            </w:r>
          </w:p>
        </w:tc>
      </w:tr>
      <w:tr w:rsidR="00F2271B" w:rsidRPr="00D85AF4" w14:paraId="0FE040D6" w14:textId="77777777" w:rsidTr="00F2271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7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493875" w14:textId="509E4062" w:rsidR="002A78DC" w:rsidRPr="00F2271B" w:rsidRDefault="002A78DC" w:rsidP="00456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2271B">
              <w:rPr>
                <w:sz w:val="22"/>
                <w:szCs w:val="22"/>
                <w:lang w:val="be-BY"/>
              </w:rPr>
              <w:t>2.1*</w:t>
            </w:r>
            <w:r w:rsidR="00F2271B" w:rsidRPr="00F2271B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07C788" w14:textId="77777777" w:rsidR="002A78DC" w:rsidRPr="00F2271B" w:rsidRDefault="002A78DC" w:rsidP="00F2271B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F2271B">
              <w:rPr>
                <w:sz w:val="22"/>
                <w:szCs w:val="22"/>
                <w:lang w:val="be-BY"/>
              </w:rPr>
              <w:t>Заземляющие устройства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7E7CE1" w14:textId="77777777" w:rsidR="002A78DC" w:rsidRPr="00F2271B" w:rsidRDefault="002A78DC" w:rsidP="00F2271B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F2271B">
              <w:rPr>
                <w:sz w:val="22"/>
                <w:szCs w:val="22"/>
                <w:lang w:val="be-BY"/>
              </w:rPr>
              <w:t>27.90/ 22.000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89A0B9" w14:textId="77777777" w:rsidR="002A78DC" w:rsidRPr="00F2271B" w:rsidRDefault="002A78DC" w:rsidP="00F2271B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F2271B">
              <w:rPr>
                <w:sz w:val="22"/>
                <w:szCs w:val="22"/>
                <w:lang w:val="be-BY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E7C302" w14:textId="7B8BB4F4" w:rsidR="002A78DC" w:rsidRPr="00F2271B" w:rsidRDefault="002A78DC" w:rsidP="00F2271B">
            <w:pPr>
              <w:ind w:left="-57" w:right="-57"/>
              <w:rPr>
                <w:iCs/>
                <w:sz w:val="22"/>
                <w:szCs w:val="22"/>
              </w:rPr>
            </w:pPr>
            <w:r w:rsidRPr="00F2271B">
              <w:rPr>
                <w:iCs/>
                <w:sz w:val="22"/>
                <w:szCs w:val="22"/>
              </w:rPr>
              <w:t>ТКП 339-20</w:t>
            </w:r>
            <w:r w:rsidR="00F2271B">
              <w:rPr>
                <w:iCs/>
                <w:sz w:val="22"/>
                <w:szCs w:val="22"/>
              </w:rPr>
              <w:t>22</w:t>
            </w:r>
            <w:r w:rsidRPr="00F2271B">
              <w:rPr>
                <w:iCs/>
                <w:sz w:val="22"/>
                <w:szCs w:val="22"/>
              </w:rPr>
              <w:t xml:space="preserve">, п.4.4.28.2 </w:t>
            </w:r>
          </w:p>
          <w:p w14:paraId="6C30E97C" w14:textId="77777777" w:rsidR="002A78DC" w:rsidRPr="00F2271B" w:rsidRDefault="002A78DC" w:rsidP="00F2271B">
            <w:pPr>
              <w:ind w:left="-57" w:right="-57"/>
              <w:rPr>
                <w:iCs/>
                <w:sz w:val="22"/>
                <w:szCs w:val="22"/>
              </w:rPr>
            </w:pPr>
            <w:r w:rsidRPr="00F2271B">
              <w:rPr>
                <w:iCs/>
                <w:sz w:val="22"/>
                <w:szCs w:val="22"/>
              </w:rPr>
              <w:t xml:space="preserve">ТКП 181-2009, </w:t>
            </w:r>
          </w:p>
          <w:p w14:paraId="2B7A1802" w14:textId="77777777" w:rsidR="002A78DC" w:rsidRPr="00F2271B" w:rsidRDefault="002A78DC" w:rsidP="00F2271B">
            <w:pPr>
              <w:ind w:left="-57" w:right="-57"/>
              <w:rPr>
                <w:iCs/>
                <w:sz w:val="22"/>
                <w:szCs w:val="22"/>
              </w:rPr>
            </w:pPr>
            <w:r w:rsidRPr="00F2271B">
              <w:rPr>
                <w:iCs/>
                <w:sz w:val="22"/>
                <w:szCs w:val="22"/>
              </w:rPr>
              <w:t>Приложение Б, п.Б.29.2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F7D62D" w14:textId="77777777" w:rsidR="002A78DC" w:rsidRPr="00F2271B" w:rsidRDefault="002A78DC" w:rsidP="00F2271B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F2271B">
              <w:rPr>
                <w:sz w:val="22"/>
                <w:szCs w:val="22"/>
                <w:lang w:val="be-BY"/>
              </w:rPr>
              <w:t>МВИ.МН 2583-2015</w:t>
            </w:r>
          </w:p>
        </w:tc>
      </w:tr>
      <w:tr w:rsidR="00BF67E8" w:rsidRPr="00D85AF4" w14:paraId="3E35267E" w14:textId="77777777" w:rsidTr="003B5D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7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2405F8" w14:textId="6218BE0D" w:rsidR="00BF67E8" w:rsidRPr="00F2271B" w:rsidRDefault="00BF67E8" w:rsidP="00456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2271B">
              <w:rPr>
                <w:sz w:val="22"/>
                <w:szCs w:val="22"/>
                <w:lang w:val="be-BY"/>
              </w:rPr>
              <w:t>2.2**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2DE72C3" w14:textId="77777777" w:rsidR="00BF67E8" w:rsidRPr="00F2271B" w:rsidRDefault="00BF67E8" w:rsidP="00F2271B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F2271B">
              <w:rPr>
                <w:sz w:val="22"/>
                <w:szCs w:val="22"/>
                <w:lang w:val="be-BY"/>
              </w:rPr>
              <w:t>Заземляющие устройства</w:t>
            </w:r>
          </w:p>
          <w:p w14:paraId="6605C5B8" w14:textId="33A922D3" w:rsidR="00BF67E8" w:rsidRPr="00F2271B" w:rsidRDefault="00BF67E8" w:rsidP="00F2271B">
            <w:pPr>
              <w:ind w:left="-57" w:right="-57"/>
              <w:rPr>
                <w:sz w:val="22"/>
                <w:szCs w:val="22"/>
                <w:lang w:val="be-BY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7F20C1" w14:textId="77777777" w:rsidR="00BF67E8" w:rsidRPr="00F2271B" w:rsidRDefault="00BF67E8" w:rsidP="00F2271B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F2271B">
              <w:rPr>
                <w:sz w:val="22"/>
                <w:szCs w:val="22"/>
                <w:lang w:val="be-BY"/>
              </w:rPr>
              <w:t>27.90/ 22.000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1837B8" w14:textId="77777777" w:rsidR="00BF67E8" w:rsidRPr="00F2271B" w:rsidRDefault="00BF67E8" w:rsidP="00F2271B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F2271B">
              <w:rPr>
                <w:sz w:val="22"/>
                <w:szCs w:val="22"/>
                <w:lang w:val="be-BY"/>
              </w:rPr>
              <w:t>Измерение сопротивления заземляющих устройств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1E831A" w14:textId="65EDDE2F" w:rsidR="00BF67E8" w:rsidRPr="00F2271B" w:rsidRDefault="00BF67E8" w:rsidP="00F2271B">
            <w:pPr>
              <w:ind w:left="-57" w:right="-57"/>
              <w:rPr>
                <w:iCs/>
                <w:sz w:val="22"/>
                <w:szCs w:val="22"/>
              </w:rPr>
            </w:pPr>
            <w:r w:rsidRPr="00F2271B">
              <w:rPr>
                <w:iCs/>
                <w:sz w:val="22"/>
                <w:szCs w:val="22"/>
              </w:rPr>
              <w:t>ТКП 339-20</w:t>
            </w:r>
            <w:r>
              <w:rPr>
                <w:iCs/>
                <w:sz w:val="22"/>
                <w:szCs w:val="22"/>
              </w:rPr>
              <w:t>22</w:t>
            </w:r>
            <w:r w:rsidRPr="00F2271B">
              <w:rPr>
                <w:iCs/>
                <w:sz w:val="22"/>
                <w:szCs w:val="22"/>
              </w:rPr>
              <w:t xml:space="preserve">, п.4.4.28.6 </w:t>
            </w:r>
          </w:p>
          <w:p w14:paraId="7F9886E9" w14:textId="77777777" w:rsidR="00BF67E8" w:rsidRPr="00F2271B" w:rsidRDefault="00BF67E8" w:rsidP="00F2271B">
            <w:pPr>
              <w:ind w:left="-57" w:right="-57"/>
              <w:rPr>
                <w:iCs/>
                <w:sz w:val="22"/>
                <w:szCs w:val="22"/>
              </w:rPr>
            </w:pPr>
            <w:r w:rsidRPr="00F2271B">
              <w:rPr>
                <w:iCs/>
                <w:sz w:val="22"/>
                <w:szCs w:val="22"/>
              </w:rPr>
              <w:t xml:space="preserve">ТКП 181-2009, </w:t>
            </w:r>
          </w:p>
          <w:p w14:paraId="197C8C43" w14:textId="77777777" w:rsidR="00BF67E8" w:rsidRPr="00F2271B" w:rsidRDefault="00BF67E8" w:rsidP="00F2271B">
            <w:pPr>
              <w:ind w:left="-57" w:right="-57"/>
              <w:rPr>
                <w:iCs/>
                <w:sz w:val="22"/>
                <w:szCs w:val="22"/>
              </w:rPr>
            </w:pPr>
            <w:r w:rsidRPr="00F2271B">
              <w:rPr>
                <w:iCs/>
                <w:sz w:val="22"/>
                <w:szCs w:val="22"/>
              </w:rPr>
              <w:t>п.5.8, Приложение Б, п.Б.29.4, Б.30.10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1DA44E" w14:textId="77777777" w:rsidR="00BF67E8" w:rsidRPr="00F2271B" w:rsidRDefault="00BF67E8" w:rsidP="00F2271B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F2271B">
              <w:rPr>
                <w:sz w:val="22"/>
                <w:szCs w:val="22"/>
                <w:lang w:val="be-BY"/>
              </w:rPr>
              <w:t>МВИ.МН 2634-2015</w:t>
            </w:r>
          </w:p>
        </w:tc>
      </w:tr>
      <w:tr w:rsidR="00BF67E8" w:rsidRPr="00D85AF4" w14:paraId="40083961" w14:textId="77777777" w:rsidTr="003B5D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7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1287AB" w14:textId="6A3FD961" w:rsidR="00BF67E8" w:rsidRPr="00F2271B" w:rsidRDefault="00BF67E8" w:rsidP="00456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2271B">
              <w:rPr>
                <w:sz w:val="22"/>
                <w:szCs w:val="22"/>
                <w:lang w:val="be-BY"/>
              </w:rPr>
              <w:lastRenderedPageBreak/>
              <w:t>2.3**</w:t>
            </w:r>
          </w:p>
        </w:tc>
        <w:tc>
          <w:tcPr>
            <w:tcW w:w="18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EB6112" w14:textId="21E1148F" w:rsidR="00BF67E8" w:rsidRPr="00F2271B" w:rsidRDefault="00BF67E8" w:rsidP="00F2271B">
            <w:pPr>
              <w:ind w:left="-57" w:right="-57"/>
              <w:rPr>
                <w:sz w:val="22"/>
                <w:szCs w:val="22"/>
                <w:lang w:val="be-BY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F7C0FC" w14:textId="77777777" w:rsidR="00BF67E8" w:rsidRPr="00F2271B" w:rsidRDefault="00BF67E8" w:rsidP="00F2271B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F2271B">
              <w:rPr>
                <w:sz w:val="22"/>
                <w:szCs w:val="22"/>
                <w:lang w:val="be-BY"/>
              </w:rPr>
              <w:t>27.90/ 22.000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B36E65" w14:textId="77777777" w:rsidR="00BF67E8" w:rsidRPr="00F2271B" w:rsidRDefault="00BF67E8" w:rsidP="00F2271B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F2271B">
              <w:rPr>
                <w:sz w:val="22"/>
                <w:szCs w:val="22"/>
                <w:lang w:val="be-BY"/>
              </w:rPr>
              <w:t>Проверка цепи</w:t>
            </w:r>
          </w:p>
          <w:p w14:paraId="4A9EF36E" w14:textId="77777777" w:rsidR="00BF67E8" w:rsidRPr="00F2271B" w:rsidRDefault="00BF67E8" w:rsidP="00F2271B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F2271B">
              <w:rPr>
                <w:sz w:val="22"/>
                <w:szCs w:val="22"/>
                <w:lang w:val="be-BY"/>
              </w:rPr>
              <w:t xml:space="preserve">“фаза-нуль” в электроустановках до 1000 В </w:t>
            </w:r>
          </w:p>
          <w:p w14:paraId="4EED9B87" w14:textId="77777777" w:rsidR="00BF67E8" w:rsidRPr="00F2271B" w:rsidRDefault="00BF67E8" w:rsidP="00F2271B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F2271B">
              <w:rPr>
                <w:sz w:val="22"/>
                <w:szCs w:val="22"/>
                <w:lang w:val="be-BY"/>
              </w:rPr>
              <w:t>с глухим заземлением нейтрали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745859" w14:textId="07496785" w:rsidR="00BF67E8" w:rsidRPr="00F2271B" w:rsidRDefault="00BF67E8" w:rsidP="00F2271B">
            <w:pPr>
              <w:ind w:left="-57" w:right="-57"/>
              <w:rPr>
                <w:iCs/>
                <w:sz w:val="22"/>
                <w:szCs w:val="22"/>
              </w:rPr>
            </w:pPr>
            <w:r w:rsidRPr="00F2271B">
              <w:rPr>
                <w:iCs/>
                <w:sz w:val="22"/>
                <w:szCs w:val="22"/>
              </w:rPr>
              <w:t>ТКП 339-20</w:t>
            </w:r>
            <w:r>
              <w:rPr>
                <w:iCs/>
                <w:sz w:val="22"/>
                <w:szCs w:val="22"/>
              </w:rPr>
              <w:t>22</w:t>
            </w:r>
            <w:r w:rsidRPr="00F2271B">
              <w:rPr>
                <w:iCs/>
                <w:sz w:val="22"/>
                <w:szCs w:val="22"/>
              </w:rPr>
              <w:t xml:space="preserve">, п.4.4.26.3, п.4.4.28.5 ТКП 181-2009, </w:t>
            </w:r>
          </w:p>
          <w:p w14:paraId="666DFAB0" w14:textId="77777777" w:rsidR="00BF67E8" w:rsidRPr="00F2271B" w:rsidRDefault="00BF67E8" w:rsidP="00F2271B">
            <w:pPr>
              <w:ind w:left="-57" w:right="-57"/>
              <w:rPr>
                <w:iCs/>
                <w:sz w:val="22"/>
                <w:szCs w:val="22"/>
              </w:rPr>
            </w:pPr>
            <w:r w:rsidRPr="00F2271B">
              <w:rPr>
                <w:iCs/>
                <w:sz w:val="22"/>
                <w:szCs w:val="22"/>
              </w:rPr>
              <w:t xml:space="preserve">Приложение Б, п.Б.29.8 </w:t>
            </w:r>
          </w:p>
          <w:p w14:paraId="24372029" w14:textId="77777777" w:rsidR="00BF67E8" w:rsidRPr="00F2271B" w:rsidRDefault="00BF67E8" w:rsidP="00F2271B">
            <w:pPr>
              <w:ind w:left="-57" w:right="-57"/>
              <w:rPr>
                <w:iCs/>
                <w:sz w:val="22"/>
                <w:szCs w:val="22"/>
              </w:rPr>
            </w:pPr>
            <w:r w:rsidRPr="00F2271B">
              <w:rPr>
                <w:iCs/>
                <w:sz w:val="22"/>
                <w:szCs w:val="22"/>
              </w:rPr>
              <w:t>ГОСТ 30331.3-95, п.413.1.3.4, п.413.3.5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D97FC9" w14:textId="77777777" w:rsidR="00BF67E8" w:rsidRPr="00F2271B" w:rsidRDefault="00BF67E8" w:rsidP="00F2271B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F2271B">
              <w:rPr>
                <w:sz w:val="22"/>
                <w:szCs w:val="22"/>
                <w:lang w:val="be-BY"/>
              </w:rPr>
              <w:t>МВИ.МН 2585-2015</w:t>
            </w:r>
          </w:p>
        </w:tc>
      </w:tr>
    </w:tbl>
    <w:p w14:paraId="30A8FC1F" w14:textId="77777777" w:rsidR="002A78DC" w:rsidRDefault="002A78DC" w:rsidP="00D50B4E">
      <w:pPr>
        <w:rPr>
          <w:b/>
        </w:rPr>
      </w:pPr>
    </w:p>
    <w:p w14:paraId="7373910B" w14:textId="0D527D99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33905AFE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43FF8FD3" w14:textId="77777777" w:rsidR="00D50B4E" w:rsidRDefault="00D50B4E" w:rsidP="00D50B4E">
      <w:pPr>
        <w:rPr>
          <w:color w:val="000000"/>
          <w:sz w:val="28"/>
          <w:szCs w:val="28"/>
        </w:rPr>
      </w:pPr>
    </w:p>
    <w:p w14:paraId="3E3D6B6B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54EB293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7258EEA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6E874DD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ED7EB33" w14:textId="77777777" w:rsidR="00D50B4E" w:rsidRPr="00916A1F" w:rsidRDefault="00D50B4E" w:rsidP="008B1B9D">
      <w:pPr>
        <w:rPr>
          <w:rFonts w:eastAsia="Calibri"/>
          <w:b/>
          <w:bCs/>
          <w:color w:val="000000"/>
          <w:sz w:val="22"/>
          <w:szCs w:val="22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  <w:bookmarkEnd w:id="3"/>
    </w:p>
    <w:sectPr w:rsidR="00D50B4E" w:rsidRPr="00916A1F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2FF22" w14:textId="77777777" w:rsidR="00393297" w:rsidRDefault="00393297" w:rsidP="0011070C">
      <w:r>
        <w:separator/>
      </w:r>
    </w:p>
  </w:endnote>
  <w:endnote w:type="continuationSeparator" w:id="0">
    <w:p w14:paraId="7BD7E91A" w14:textId="77777777" w:rsidR="00393297" w:rsidRDefault="0039329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76"/>
      <w:gridCol w:w="2240"/>
      <w:gridCol w:w="3192"/>
    </w:tblGrid>
    <w:tr w:rsidR="00124809" w:rsidRPr="00E36003" w14:paraId="594C2BF5" w14:textId="77777777" w:rsidTr="00BF67E8">
      <w:trPr>
        <w:trHeight w:val="106"/>
      </w:trPr>
      <w:tc>
        <w:tcPr>
          <w:tcW w:w="3686" w:type="dxa"/>
          <w:hideMark/>
        </w:tcPr>
        <w:p w14:paraId="5E935EA4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56A2949D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4-06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62C3F7A" w14:textId="358E6D00" w:rsidR="00124809" w:rsidRPr="006D33D8" w:rsidRDefault="00C72B54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28.06.2024</w:t>
              </w:r>
            </w:p>
          </w:sdtContent>
        </w:sdt>
        <w:p w14:paraId="5A8BE923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447BB7EF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5A3F3191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80"/>
      <w:gridCol w:w="2239"/>
      <w:gridCol w:w="3189"/>
    </w:tblGrid>
    <w:tr w:rsidR="00A417E3" w:rsidRPr="00E36003" w14:paraId="590EB784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07B4A04A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4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775DFF2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6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01D0F12" w14:textId="7E3780E2" w:rsidR="00A417E3" w:rsidRPr="009E4D11" w:rsidRDefault="00C72B54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28.06.2024</w:t>
              </w:r>
            </w:p>
          </w:sdtContent>
        </w:sdt>
        <w:p w14:paraId="35D7FC4F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39F72337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4"/>
  </w:tbl>
  <w:p w14:paraId="24A3282F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92813" w14:textId="77777777" w:rsidR="00393297" w:rsidRDefault="00393297" w:rsidP="0011070C">
      <w:r>
        <w:separator/>
      </w:r>
    </w:p>
  </w:footnote>
  <w:footnote w:type="continuationSeparator" w:id="0">
    <w:p w14:paraId="1E6810F2" w14:textId="77777777" w:rsidR="00393297" w:rsidRDefault="0039329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45FBCA89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30D612B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307C0263" wp14:editId="20745D85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35599D8" w14:textId="3DE6150E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BF67E8"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9E4D11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BF67E8">
            <w:rPr>
              <w:rFonts w:ascii="Times New Roman" w:hAnsi="Times New Roman" w:cs="Times New Roman"/>
              <w:sz w:val="24"/>
              <w:szCs w:val="24"/>
            </w:rPr>
            <w:t>3544</w:t>
          </w:r>
        </w:p>
      </w:tc>
    </w:tr>
  </w:tbl>
  <w:p w14:paraId="6795C627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5CF377F7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A3F18F4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2B346AB8" wp14:editId="14EEDF8D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1AD1F7B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99D9F86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EFDE2D3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34E2B3B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475"/>
    <w:rsid w:val="00001560"/>
    <w:rsid w:val="00022A72"/>
    <w:rsid w:val="000267F1"/>
    <w:rsid w:val="00030948"/>
    <w:rsid w:val="000643A6"/>
    <w:rsid w:val="0009264B"/>
    <w:rsid w:val="00092EA6"/>
    <w:rsid w:val="000A6CF1"/>
    <w:rsid w:val="000B0313"/>
    <w:rsid w:val="000B1905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24809"/>
    <w:rsid w:val="00147A13"/>
    <w:rsid w:val="001512FA"/>
    <w:rsid w:val="001747CA"/>
    <w:rsid w:val="001843A0"/>
    <w:rsid w:val="00190FD3"/>
    <w:rsid w:val="001956F7"/>
    <w:rsid w:val="00195A33"/>
    <w:rsid w:val="001A4BEA"/>
    <w:rsid w:val="001E3D8F"/>
    <w:rsid w:val="001E6E80"/>
    <w:rsid w:val="0020355B"/>
    <w:rsid w:val="002137A8"/>
    <w:rsid w:val="00225907"/>
    <w:rsid w:val="00234CBD"/>
    <w:rsid w:val="0026099C"/>
    <w:rsid w:val="00270035"/>
    <w:rsid w:val="0027128E"/>
    <w:rsid w:val="00280064"/>
    <w:rsid w:val="00280E8C"/>
    <w:rsid w:val="002877C8"/>
    <w:rsid w:val="002900DE"/>
    <w:rsid w:val="00295E4A"/>
    <w:rsid w:val="002A78DC"/>
    <w:rsid w:val="002D06D6"/>
    <w:rsid w:val="002D28AD"/>
    <w:rsid w:val="002D6F27"/>
    <w:rsid w:val="002E503D"/>
    <w:rsid w:val="002F0D32"/>
    <w:rsid w:val="003054C2"/>
    <w:rsid w:val="00305E11"/>
    <w:rsid w:val="0031023B"/>
    <w:rsid w:val="003717D2"/>
    <w:rsid w:val="00393297"/>
    <w:rsid w:val="003A28BE"/>
    <w:rsid w:val="003B4E94"/>
    <w:rsid w:val="003C130A"/>
    <w:rsid w:val="003C2834"/>
    <w:rsid w:val="003E26A2"/>
    <w:rsid w:val="003F4908"/>
    <w:rsid w:val="00401D49"/>
    <w:rsid w:val="00407988"/>
    <w:rsid w:val="00410274"/>
    <w:rsid w:val="00416870"/>
    <w:rsid w:val="00436D0B"/>
    <w:rsid w:val="00437E07"/>
    <w:rsid w:val="00460ECA"/>
    <w:rsid w:val="004627D9"/>
    <w:rsid w:val="004732F8"/>
    <w:rsid w:val="00481260"/>
    <w:rsid w:val="004A5E4C"/>
    <w:rsid w:val="004E5090"/>
    <w:rsid w:val="00505771"/>
    <w:rsid w:val="00507CCF"/>
    <w:rsid w:val="00517FAE"/>
    <w:rsid w:val="00521FC2"/>
    <w:rsid w:val="00530F3D"/>
    <w:rsid w:val="00547530"/>
    <w:rsid w:val="0055563B"/>
    <w:rsid w:val="0056070B"/>
    <w:rsid w:val="00562D77"/>
    <w:rsid w:val="00563680"/>
    <w:rsid w:val="005637DF"/>
    <w:rsid w:val="005812FA"/>
    <w:rsid w:val="00582A8F"/>
    <w:rsid w:val="00592241"/>
    <w:rsid w:val="005C5B99"/>
    <w:rsid w:val="005C7B39"/>
    <w:rsid w:val="005D4205"/>
    <w:rsid w:val="005E250C"/>
    <w:rsid w:val="005E611E"/>
    <w:rsid w:val="00614867"/>
    <w:rsid w:val="00627E81"/>
    <w:rsid w:val="00630922"/>
    <w:rsid w:val="00645468"/>
    <w:rsid w:val="00693805"/>
    <w:rsid w:val="00697905"/>
    <w:rsid w:val="006A336B"/>
    <w:rsid w:val="006A4791"/>
    <w:rsid w:val="006B450F"/>
    <w:rsid w:val="006B5E8C"/>
    <w:rsid w:val="006C2C92"/>
    <w:rsid w:val="006D1CDB"/>
    <w:rsid w:val="006D33D8"/>
    <w:rsid w:val="006D5DCE"/>
    <w:rsid w:val="006E3BE3"/>
    <w:rsid w:val="00704E29"/>
    <w:rsid w:val="00715A45"/>
    <w:rsid w:val="0071603C"/>
    <w:rsid w:val="00731452"/>
    <w:rsid w:val="0073322D"/>
    <w:rsid w:val="00734508"/>
    <w:rsid w:val="00741FBB"/>
    <w:rsid w:val="0074243A"/>
    <w:rsid w:val="0075090E"/>
    <w:rsid w:val="007571AF"/>
    <w:rsid w:val="00783DA5"/>
    <w:rsid w:val="0079041E"/>
    <w:rsid w:val="00792698"/>
    <w:rsid w:val="007A1818"/>
    <w:rsid w:val="007A4175"/>
    <w:rsid w:val="007A4485"/>
    <w:rsid w:val="007C05FE"/>
    <w:rsid w:val="007C3A37"/>
    <w:rsid w:val="007F66CA"/>
    <w:rsid w:val="008124DA"/>
    <w:rsid w:val="008130C0"/>
    <w:rsid w:val="00836710"/>
    <w:rsid w:val="008505BA"/>
    <w:rsid w:val="00856322"/>
    <w:rsid w:val="00872305"/>
    <w:rsid w:val="00877224"/>
    <w:rsid w:val="008A3E6F"/>
    <w:rsid w:val="008B1B9D"/>
    <w:rsid w:val="008C3521"/>
    <w:rsid w:val="008D3A5C"/>
    <w:rsid w:val="008E2D26"/>
    <w:rsid w:val="008E350B"/>
    <w:rsid w:val="0090767F"/>
    <w:rsid w:val="00913B16"/>
    <w:rsid w:val="00916A1F"/>
    <w:rsid w:val="00921A06"/>
    <w:rsid w:val="009230FC"/>
    <w:rsid w:val="00923868"/>
    <w:rsid w:val="0095347E"/>
    <w:rsid w:val="00971289"/>
    <w:rsid w:val="00983EAE"/>
    <w:rsid w:val="00992CF6"/>
    <w:rsid w:val="009940B7"/>
    <w:rsid w:val="009A3A10"/>
    <w:rsid w:val="009A3E9D"/>
    <w:rsid w:val="009A4A1E"/>
    <w:rsid w:val="009C1C19"/>
    <w:rsid w:val="009D5A57"/>
    <w:rsid w:val="009E107F"/>
    <w:rsid w:val="009E4D11"/>
    <w:rsid w:val="009F7389"/>
    <w:rsid w:val="00A04FE4"/>
    <w:rsid w:val="00A063D9"/>
    <w:rsid w:val="00A33569"/>
    <w:rsid w:val="00A40143"/>
    <w:rsid w:val="00A417E3"/>
    <w:rsid w:val="00A46D5C"/>
    <w:rsid w:val="00A47C62"/>
    <w:rsid w:val="00A51D9A"/>
    <w:rsid w:val="00A74B14"/>
    <w:rsid w:val="00A755C7"/>
    <w:rsid w:val="00A76F8A"/>
    <w:rsid w:val="00AB531A"/>
    <w:rsid w:val="00AD4B7A"/>
    <w:rsid w:val="00AE17DA"/>
    <w:rsid w:val="00B00CAF"/>
    <w:rsid w:val="00B06CF4"/>
    <w:rsid w:val="00B073DC"/>
    <w:rsid w:val="00B344A4"/>
    <w:rsid w:val="00B371CD"/>
    <w:rsid w:val="00B44475"/>
    <w:rsid w:val="00B47A0F"/>
    <w:rsid w:val="00B565D4"/>
    <w:rsid w:val="00B61580"/>
    <w:rsid w:val="00B97057"/>
    <w:rsid w:val="00B97278"/>
    <w:rsid w:val="00BB272F"/>
    <w:rsid w:val="00BB5AEF"/>
    <w:rsid w:val="00BC40FF"/>
    <w:rsid w:val="00BF67E8"/>
    <w:rsid w:val="00C00081"/>
    <w:rsid w:val="00C13371"/>
    <w:rsid w:val="00C13D24"/>
    <w:rsid w:val="00C24C3D"/>
    <w:rsid w:val="00C35ED8"/>
    <w:rsid w:val="00C379B5"/>
    <w:rsid w:val="00C46E4F"/>
    <w:rsid w:val="00C60464"/>
    <w:rsid w:val="00C65905"/>
    <w:rsid w:val="00C66929"/>
    <w:rsid w:val="00C67DD7"/>
    <w:rsid w:val="00C72373"/>
    <w:rsid w:val="00C72B54"/>
    <w:rsid w:val="00C74B15"/>
    <w:rsid w:val="00C81513"/>
    <w:rsid w:val="00C97BC9"/>
    <w:rsid w:val="00CA53E3"/>
    <w:rsid w:val="00CA6ED2"/>
    <w:rsid w:val="00CC60D0"/>
    <w:rsid w:val="00CE4302"/>
    <w:rsid w:val="00CF4334"/>
    <w:rsid w:val="00D00EC8"/>
    <w:rsid w:val="00D03574"/>
    <w:rsid w:val="00D05D1F"/>
    <w:rsid w:val="00D11528"/>
    <w:rsid w:val="00D21592"/>
    <w:rsid w:val="00D223F7"/>
    <w:rsid w:val="00D26543"/>
    <w:rsid w:val="00D4736C"/>
    <w:rsid w:val="00D50B4E"/>
    <w:rsid w:val="00D8457D"/>
    <w:rsid w:val="00D876E6"/>
    <w:rsid w:val="00D96601"/>
    <w:rsid w:val="00DA5E7A"/>
    <w:rsid w:val="00DB1FAE"/>
    <w:rsid w:val="00DC3BFF"/>
    <w:rsid w:val="00DE6F93"/>
    <w:rsid w:val="00DF59A1"/>
    <w:rsid w:val="00DF7DAB"/>
    <w:rsid w:val="00E12F21"/>
    <w:rsid w:val="00E16A62"/>
    <w:rsid w:val="00E200BB"/>
    <w:rsid w:val="00E274D1"/>
    <w:rsid w:val="00E36003"/>
    <w:rsid w:val="00E41B5C"/>
    <w:rsid w:val="00E6157E"/>
    <w:rsid w:val="00E72539"/>
    <w:rsid w:val="00E73F77"/>
    <w:rsid w:val="00E750F5"/>
    <w:rsid w:val="00E85116"/>
    <w:rsid w:val="00E95EA8"/>
    <w:rsid w:val="00EA24D7"/>
    <w:rsid w:val="00EA6CEB"/>
    <w:rsid w:val="00EB34D2"/>
    <w:rsid w:val="00EC338F"/>
    <w:rsid w:val="00ED10E7"/>
    <w:rsid w:val="00EF35DA"/>
    <w:rsid w:val="00EF5137"/>
    <w:rsid w:val="00F038F3"/>
    <w:rsid w:val="00F048BD"/>
    <w:rsid w:val="00F10CDF"/>
    <w:rsid w:val="00F112F2"/>
    <w:rsid w:val="00F11FE3"/>
    <w:rsid w:val="00F2271B"/>
    <w:rsid w:val="00F32AF8"/>
    <w:rsid w:val="00F40980"/>
    <w:rsid w:val="00F42A42"/>
    <w:rsid w:val="00F455AB"/>
    <w:rsid w:val="00F45F0B"/>
    <w:rsid w:val="00F47F4D"/>
    <w:rsid w:val="00F701B8"/>
    <w:rsid w:val="00F864B1"/>
    <w:rsid w:val="00F86DE9"/>
    <w:rsid w:val="00F90988"/>
    <w:rsid w:val="00F93BB0"/>
    <w:rsid w:val="00FC280E"/>
    <w:rsid w:val="00FD33A8"/>
    <w:rsid w:val="00FF0E0D"/>
    <w:rsid w:val="00FF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6995D"/>
  <w15:docId w15:val="{76206A86-9DC7-4A06-8C54-22AC09F7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styleId="aff0">
    <w:name w:val="Emphasis"/>
    <w:qFormat/>
    <w:rsid w:val="002A78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losev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C73D5BE079142AC83EC8F8A5BE644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106654-EE93-4366-B0E3-1FA0861093A5}"/>
      </w:docPartPr>
      <w:docPartBody>
        <w:p w:rsidR="00FC20F4" w:rsidRDefault="00C13BDF">
          <w:pPr>
            <w:pStyle w:val="CC73D5BE079142AC83EC8F8A5BE6443C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63FE836588BA4032859C5A562A060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FE2628-FD8C-40C7-AB6C-CFBA6ED1C84A}"/>
      </w:docPartPr>
      <w:docPartBody>
        <w:p w:rsidR="00FC20F4" w:rsidRDefault="00C13BDF">
          <w:pPr>
            <w:pStyle w:val="63FE836588BA4032859C5A562A06040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EA639BBDB364A34B71A66CF29FB9E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248219-493E-4258-A918-FC07C1B485C8}"/>
      </w:docPartPr>
      <w:docPartBody>
        <w:p w:rsidR="00FC20F4" w:rsidRDefault="00C13BDF">
          <w:pPr>
            <w:pStyle w:val="3EA639BBDB364A34B71A66CF29FB9EC9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928343CCB824450883073FFCD08523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B07E86-3D7C-497D-BB08-BBD36915AFE3}"/>
      </w:docPartPr>
      <w:docPartBody>
        <w:p w:rsidR="00FC20F4" w:rsidRDefault="00C13BDF">
          <w:pPr>
            <w:pStyle w:val="928343CCB824450883073FFCD08523C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F1699164E5A44C0B3F750D1130F03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4DE017-E554-41AC-B0F2-0A04C9644DD4}"/>
      </w:docPartPr>
      <w:docPartBody>
        <w:p w:rsidR="00FC20F4" w:rsidRDefault="00C13BDF">
          <w:pPr>
            <w:pStyle w:val="4F1699164E5A44C0B3F750D1130F0339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DF"/>
    <w:rsid w:val="001C5DAA"/>
    <w:rsid w:val="004732F8"/>
    <w:rsid w:val="00517FAE"/>
    <w:rsid w:val="00631742"/>
    <w:rsid w:val="0073322D"/>
    <w:rsid w:val="00A0484F"/>
    <w:rsid w:val="00BB4A19"/>
    <w:rsid w:val="00BC1273"/>
    <w:rsid w:val="00C13BDF"/>
    <w:rsid w:val="00C451DE"/>
    <w:rsid w:val="00F27D5D"/>
    <w:rsid w:val="00FC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CC73D5BE079142AC83EC8F8A5BE6443C">
    <w:name w:val="CC73D5BE079142AC83EC8F8A5BE6443C"/>
  </w:style>
  <w:style w:type="paragraph" w:customStyle="1" w:styleId="63FE836588BA4032859C5A562A06040D">
    <w:name w:val="63FE836588BA4032859C5A562A06040D"/>
  </w:style>
  <w:style w:type="paragraph" w:customStyle="1" w:styleId="3EA639BBDB364A34B71A66CF29FB9EC9">
    <w:name w:val="3EA639BBDB364A34B71A66CF29FB9EC9"/>
  </w:style>
  <w:style w:type="paragraph" w:customStyle="1" w:styleId="928343CCB824450883073FFCD08523C7">
    <w:name w:val="928343CCB824450883073FFCD08523C7"/>
  </w:style>
  <w:style w:type="paragraph" w:customStyle="1" w:styleId="4F1699164E5A44C0B3F750D1130F0339">
    <w:name w:val="4F1699164E5A44C0B3F750D1130F03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Лосев Алексей Витальевич</dc:creator>
  <cp:keywords/>
  <cp:lastModifiedBy>Ковалева Юлия Валентиновна</cp:lastModifiedBy>
  <cp:revision>6</cp:revision>
  <cp:lastPrinted>2024-06-20T13:50:00Z</cp:lastPrinted>
  <dcterms:created xsi:type="dcterms:W3CDTF">2024-06-20T11:27:00Z</dcterms:created>
  <dcterms:modified xsi:type="dcterms:W3CDTF">2024-06-20T13:50:00Z</dcterms:modified>
</cp:coreProperties>
</file>