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7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56"/>
        <w:gridCol w:w="3189"/>
      </w:tblGrid>
      <w:tr w:rsidR="00162213" w14:paraId="21C58B21" w14:textId="77777777" w:rsidTr="0061435A">
        <w:trPr>
          <w:trHeight w:val="74"/>
        </w:trPr>
        <w:tc>
          <w:tcPr>
            <w:tcW w:w="6096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4BC7EB8B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1435A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1435A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57DBC91D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B318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2.5266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1435A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65688466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2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12.02.2021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1435A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4A20EB49" w:rsidR="00162213" w:rsidRPr="004B318A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51D1D">
                  <w:rPr>
                    <w:rFonts w:cs="Times New Roman"/>
                    <w:bCs/>
                    <w:sz w:val="28"/>
                    <w:szCs w:val="28"/>
                  </w:rPr>
                  <w:t>0008144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1435A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604A951B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>н</w:t>
            </w:r>
            <w:r w:rsidRPr="004B318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4B318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B318A">
              <w:rPr>
                <w:bCs/>
                <w:sz w:val="28"/>
                <w:szCs w:val="28"/>
              </w:rPr>
              <w:t>лист</w:t>
            </w:r>
            <w:r w:rsidR="00765CDC" w:rsidRPr="004B318A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1435A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1CD43A90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>р</w:t>
            </w:r>
            <w:r w:rsidRPr="004B318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1033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99" w:type="dxa"/>
        <w:jc w:val="center"/>
        <w:tblLayout w:type="fixed"/>
        <w:tblLook w:val="01E0" w:firstRow="1" w:lastRow="1" w:firstColumn="1" w:lastColumn="1" w:noHBand="0" w:noVBand="0"/>
      </w:tblPr>
      <w:tblGrid>
        <w:gridCol w:w="268"/>
        <w:gridCol w:w="441"/>
        <w:gridCol w:w="1843"/>
        <w:gridCol w:w="851"/>
        <w:gridCol w:w="2267"/>
        <w:gridCol w:w="2268"/>
        <w:gridCol w:w="1985"/>
        <w:gridCol w:w="76"/>
      </w:tblGrid>
      <w:tr w:rsidR="00750565" w:rsidRPr="00701135" w14:paraId="766AD601" w14:textId="77777777" w:rsidTr="00651D1D">
        <w:trPr>
          <w:gridBefore w:val="1"/>
          <w:wBefore w:w="268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B34FDC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10"/>
                <w:szCs w:val="28"/>
                <w:lang w:val="ru-RU"/>
              </w:rPr>
            </w:pPr>
          </w:p>
          <w:p w14:paraId="645AF465" w14:textId="77777777" w:rsidR="004B318A" w:rsidRPr="008B4017" w:rsidRDefault="004B318A" w:rsidP="00701135">
            <w:pPr>
              <w:pStyle w:val="af6"/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6E4A07F7" w14:textId="4B384936" w:rsidR="00E13A20" w:rsidRPr="00B34FDC" w:rsidRDefault="00FC0729" w:rsidP="00701135">
            <w:pPr>
              <w:pStyle w:val="af6"/>
              <w:jc w:val="center"/>
              <w:rPr>
                <w:sz w:val="2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02EA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B318A">
                  <w:rPr>
                    <w:rStyle w:val="39"/>
                    <w:bCs/>
                    <w:lang w:val="ru-RU"/>
                  </w:rPr>
                  <w:t>21 июня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D92ECDF" w14:textId="2D138583" w:rsidR="00765CDC" w:rsidRPr="004B318A" w:rsidRDefault="00765CD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B318A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14FCE292" w14:textId="6E3620BD" w:rsidR="00D10C95" w:rsidRPr="004B318A" w:rsidRDefault="00765CD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B318A">
              <w:rPr>
                <w:sz w:val="28"/>
                <w:szCs w:val="28"/>
                <w:lang w:val="ru-RU"/>
              </w:rPr>
              <w:t>Закрытого акционерного общества «Штадлер Минск»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651D1D">
        <w:trPr>
          <w:gridBefore w:val="1"/>
          <w:wBefore w:w="268" w:type="dxa"/>
          <w:trHeight w:val="178"/>
          <w:jc w:val="center"/>
        </w:trPr>
        <w:tc>
          <w:tcPr>
            <w:tcW w:w="9731" w:type="dxa"/>
            <w:gridSpan w:val="7"/>
          </w:tcPr>
          <w:p w14:paraId="624E6FCF" w14:textId="5C4B7560" w:rsidR="004B318A" w:rsidRPr="00651D1D" w:rsidRDefault="004B318A" w:rsidP="00651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2"/>
                <w:szCs w:val="12"/>
              </w:rPr>
            </w:pPr>
          </w:p>
        </w:tc>
      </w:tr>
      <w:tr w:rsidR="00552FE5" w:rsidRPr="004B318A" w14:paraId="339EF21B" w14:textId="77777777" w:rsidTr="00E7372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1861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B318A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25987" w14:textId="77777777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4B318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2ECC2" w14:textId="77777777" w:rsidR="00552FE5" w:rsidRPr="004B318A" w:rsidRDefault="00552FE5" w:rsidP="00C14D21">
            <w:pPr>
              <w:jc w:val="center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Код</w:t>
            </w:r>
          </w:p>
          <w:p w14:paraId="29B1A34C" w14:textId="77777777" w:rsidR="00552FE5" w:rsidRPr="004B318A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5165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Наименование </w:t>
            </w:r>
          </w:p>
          <w:p w14:paraId="2F97EF4D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характеристики </w:t>
            </w:r>
          </w:p>
          <w:p w14:paraId="6BA5C4AC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(показатель, </w:t>
            </w:r>
          </w:p>
          <w:p w14:paraId="1ED265C4" w14:textId="72C43157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4CECE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Обозначение </w:t>
            </w:r>
          </w:p>
          <w:p w14:paraId="130D197E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документа, </w:t>
            </w:r>
          </w:p>
          <w:p w14:paraId="7081A75B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7897BEDA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389BE" w14:textId="77777777" w:rsid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Обозначение </w:t>
            </w:r>
          </w:p>
          <w:p w14:paraId="1320FB20" w14:textId="77777777" w:rsid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документа, </w:t>
            </w:r>
          </w:p>
          <w:p w14:paraId="2EDE3192" w14:textId="77777777" w:rsid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35CD75" w14:textId="77777777" w:rsidR="0061435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B4989BD" w:rsidR="00552FE5" w:rsidRP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отбора образцов</w:t>
            </w:r>
          </w:p>
        </w:tc>
      </w:tr>
      <w:tr w:rsidR="00552FE5" w:rsidRPr="004B318A" w14:paraId="1AA8B9FF" w14:textId="77777777" w:rsidTr="00E737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66"/>
          <w:tblHeader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94FDCE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4D9B95B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FA892A6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010EEC29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6</w:t>
            </w:r>
          </w:p>
        </w:tc>
      </w:tr>
      <w:tr w:rsidR="00552FE5" w:rsidRPr="004B318A" w14:paraId="11619CE3" w14:textId="77777777" w:rsidTr="004B31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9923" w:type="dxa"/>
            <w:gridSpan w:val="7"/>
            <w:shd w:val="clear" w:color="auto" w:fill="auto"/>
          </w:tcPr>
          <w:p w14:paraId="55F41F4C" w14:textId="04AA8D2C" w:rsidR="00552FE5" w:rsidRPr="004B318A" w:rsidRDefault="004B318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у</w:t>
            </w:r>
            <w:r w:rsidR="00765CDC" w:rsidRPr="004B318A">
              <w:rPr>
                <w:bCs/>
                <w:sz w:val="22"/>
                <w:szCs w:val="22"/>
              </w:rPr>
              <w:t>л. Заводская, 47, 222750, г. Фаниполь, Дзержинский район, Минская область</w:t>
            </w:r>
          </w:p>
        </w:tc>
      </w:tr>
      <w:tr w:rsidR="00533C50" w:rsidRPr="004B318A" w14:paraId="33A0D620" w14:textId="77777777" w:rsidTr="001053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68CC6C68" w14:textId="3F2A9031" w:rsidR="00533C50" w:rsidRPr="004B318A" w:rsidRDefault="00533C50" w:rsidP="004B318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1.1*</w:t>
            </w:r>
            <w:r w:rsidR="002702A3" w:rsidRPr="004B31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7434FE" w14:textId="77777777" w:rsidR="00533C50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0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Объекты железнодорожного транспорта:</w:t>
            </w:r>
          </w:p>
          <w:p w14:paraId="1D5AD182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вагоны </w:t>
            </w:r>
          </w:p>
          <w:p w14:paraId="11A91E3D" w14:textId="076A8AC8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пассажирские;</w:t>
            </w:r>
          </w:p>
          <w:p w14:paraId="440E1CA6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вагоны </w:t>
            </w:r>
          </w:p>
          <w:p w14:paraId="7B05A4E6" w14:textId="40241A34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метрополитена;</w:t>
            </w:r>
          </w:p>
          <w:p w14:paraId="3DB21625" w14:textId="04EB0A0F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детали тележек</w:t>
            </w:r>
          </w:p>
          <w:p w14:paraId="1A526DCE" w14:textId="74B47BB0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вагонов;</w:t>
            </w:r>
          </w:p>
          <w:p w14:paraId="7FFA633C" w14:textId="77777777" w:rsidR="00651D1D" w:rsidRDefault="00E84286" w:rsidP="00651D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0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образцы </w:t>
            </w:r>
          </w:p>
          <w:p w14:paraId="237C9085" w14:textId="501CE7EE" w:rsidR="0061435A" w:rsidRDefault="00E84286" w:rsidP="00651D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0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сварных </w:t>
            </w:r>
          </w:p>
          <w:p w14:paraId="12397CB6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соединений при аттестации </w:t>
            </w:r>
          </w:p>
          <w:p w14:paraId="2EC2C20F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сварщиков</w:t>
            </w:r>
            <w:r w:rsidR="004655CE" w:rsidRPr="004B318A">
              <w:rPr>
                <w:sz w:val="22"/>
                <w:szCs w:val="22"/>
              </w:rPr>
              <w:t xml:space="preserve"> и </w:t>
            </w:r>
          </w:p>
          <w:p w14:paraId="6ADE9605" w14:textId="77777777" w:rsidR="0061435A" w:rsidRDefault="004655CE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аттестации </w:t>
            </w:r>
          </w:p>
          <w:p w14:paraId="0567B79D" w14:textId="009B8F8C" w:rsidR="00E84286" w:rsidRPr="004B318A" w:rsidRDefault="004655CE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технологии </w:t>
            </w:r>
            <w:r w:rsidR="00793CDB" w:rsidRPr="004B318A">
              <w:rPr>
                <w:sz w:val="22"/>
                <w:szCs w:val="22"/>
              </w:rPr>
              <w:t>сварки</w:t>
            </w:r>
          </w:p>
        </w:tc>
        <w:tc>
          <w:tcPr>
            <w:tcW w:w="851" w:type="dxa"/>
            <w:shd w:val="clear" w:color="auto" w:fill="auto"/>
          </w:tcPr>
          <w:p w14:paraId="6AD1BB34" w14:textId="77777777" w:rsidR="009D4045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</w:rPr>
              <w:t>24.42</w:t>
            </w:r>
            <w:r w:rsidRPr="004B318A">
              <w:rPr>
                <w:sz w:val="22"/>
                <w:szCs w:val="22"/>
                <w:lang w:val="en-US"/>
              </w:rPr>
              <w:t>/</w:t>
            </w:r>
          </w:p>
          <w:p w14:paraId="01F41914" w14:textId="532FC627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32.115</w:t>
            </w:r>
          </w:p>
          <w:p w14:paraId="40E2CED4" w14:textId="77777777" w:rsidR="009D4045" w:rsidRPr="004B318A" w:rsidRDefault="009A6D0E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24.10/</w:t>
            </w:r>
          </w:p>
          <w:p w14:paraId="76FBAFBD" w14:textId="0B07AF75" w:rsidR="009A6D0E" w:rsidRPr="004B318A" w:rsidRDefault="008A125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6D6C6C73" w14:textId="77777777" w:rsidR="004B318A" w:rsidRDefault="00E10C8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Оптический</w:t>
            </w:r>
            <w:r w:rsidR="00475DF8" w:rsidRPr="004B318A">
              <w:rPr>
                <w:sz w:val="22"/>
                <w:szCs w:val="22"/>
              </w:rPr>
              <w:t xml:space="preserve"> </w:t>
            </w:r>
          </w:p>
          <w:p w14:paraId="7C6DA2AF" w14:textId="77777777" w:rsidR="004B318A" w:rsidRDefault="00DA4C6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контроль</w:t>
            </w:r>
            <w:r w:rsidR="003E62AF" w:rsidRPr="004B318A">
              <w:rPr>
                <w:sz w:val="22"/>
                <w:szCs w:val="22"/>
              </w:rPr>
              <w:t xml:space="preserve"> </w:t>
            </w:r>
          </w:p>
          <w:p w14:paraId="23FA2048" w14:textId="2AD881C3" w:rsidR="00B338D4" w:rsidRPr="001053A2" w:rsidRDefault="003E62AF" w:rsidP="00713B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14"/>
              <w:textAlignment w:val="baseline"/>
              <w:rPr>
                <w:sz w:val="22"/>
                <w:szCs w:val="22"/>
              </w:rPr>
            </w:pPr>
            <w:r w:rsidRPr="001053A2">
              <w:rPr>
                <w:sz w:val="22"/>
                <w:szCs w:val="22"/>
              </w:rPr>
              <w:t xml:space="preserve">(визуальный метод, </w:t>
            </w:r>
            <w:r w:rsidR="00B34FDC" w:rsidRPr="001053A2">
              <w:rPr>
                <w:sz w:val="22"/>
                <w:szCs w:val="22"/>
              </w:rPr>
              <w:t>визуальн</w:t>
            </w:r>
            <w:r w:rsidR="00B338D4" w:rsidRPr="001053A2">
              <w:rPr>
                <w:sz w:val="22"/>
                <w:szCs w:val="22"/>
              </w:rPr>
              <w:t>о-оптический метод</w:t>
            </w:r>
            <w:r w:rsidRPr="001053A2">
              <w:rPr>
                <w:sz w:val="22"/>
                <w:szCs w:val="22"/>
              </w:rPr>
              <w:t>):</w:t>
            </w:r>
          </w:p>
          <w:p w14:paraId="3091DE39" w14:textId="1DB01D21" w:rsidR="00475DF8" w:rsidRPr="004B318A" w:rsidRDefault="00475DF8" w:rsidP="008B4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09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F5257E2" w14:textId="77777777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  <w:lang w:val="es-ES"/>
              </w:rPr>
              <w:t>EN ISO 5817:2023</w:t>
            </w:r>
          </w:p>
          <w:p w14:paraId="42099578" w14:textId="77777777" w:rsidR="00BB6AC9" w:rsidRPr="004B318A" w:rsidRDefault="00BB6AC9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08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</w:rPr>
              <w:t>СТБ</w:t>
            </w:r>
            <w:r w:rsidRPr="004B318A">
              <w:rPr>
                <w:sz w:val="22"/>
                <w:szCs w:val="22"/>
                <w:lang w:val="es-ES"/>
              </w:rPr>
              <w:t xml:space="preserve"> ISO 6520-1-2009</w:t>
            </w:r>
          </w:p>
          <w:p w14:paraId="1E910482" w14:textId="77777777" w:rsidR="00BB6AC9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</w:rPr>
              <w:t>СТБ</w:t>
            </w:r>
            <w:r w:rsidRPr="004B318A">
              <w:rPr>
                <w:sz w:val="22"/>
                <w:szCs w:val="22"/>
                <w:lang w:val="es-ES"/>
              </w:rPr>
              <w:t xml:space="preserve"> ISO 6520-2-2009</w:t>
            </w:r>
          </w:p>
          <w:p w14:paraId="06F8A10C" w14:textId="77777777" w:rsidR="00BB6AC9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  <w:lang w:val="es-ES"/>
              </w:rPr>
              <w:t>EN ISO 10042:2019</w:t>
            </w:r>
          </w:p>
          <w:p w14:paraId="04EA5BE0" w14:textId="77777777" w:rsidR="00BB6AC9" w:rsidRPr="004B318A" w:rsidRDefault="00BB6AC9" w:rsidP="001053A2">
            <w:pPr>
              <w:tabs>
                <w:tab w:val="left" w:pos="112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7" w:right="-113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</w:rPr>
              <w:t>ГОСТ</w:t>
            </w:r>
            <w:r w:rsidRPr="004B318A">
              <w:rPr>
                <w:sz w:val="22"/>
                <w:szCs w:val="22"/>
                <w:lang w:val="es-ES"/>
              </w:rPr>
              <w:t xml:space="preserve"> ISO 17635-2018</w:t>
            </w:r>
          </w:p>
          <w:p w14:paraId="43771131" w14:textId="69D01F0B" w:rsidR="00475DF8" w:rsidRPr="004B318A" w:rsidRDefault="00651D1D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02"/>
              <w:textAlignment w:val="baselin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n-US"/>
              </w:rPr>
              <w:t xml:space="preserve">DIN </w:t>
            </w:r>
            <w:r w:rsidR="00475DF8" w:rsidRPr="004B318A">
              <w:rPr>
                <w:sz w:val="22"/>
                <w:szCs w:val="22"/>
                <w:lang w:val="es-ES"/>
              </w:rPr>
              <w:t>EN ISO 9606-1:2017</w:t>
            </w:r>
          </w:p>
          <w:p w14:paraId="3199282D" w14:textId="30DE9416" w:rsidR="00475DF8" w:rsidRPr="004B318A" w:rsidRDefault="00475DF8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02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  <w:lang w:val="es-ES"/>
              </w:rPr>
              <w:t>ISO 9606-2:2004</w:t>
            </w:r>
          </w:p>
          <w:p w14:paraId="368EE495" w14:textId="45F56085" w:rsidR="00475DF8" w:rsidRPr="004B318A" w:rsidRDefault="00651D1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DIN </w:t>
            </w:r>
            <w:r w:rsidR="00475DF8" w:rsidRPr="004B318A">
              <w:rPr>
                <w:sz w:val="22"/>
                <w:szCs w:val="22"/>
                <w:lang w:val="es-ES"/>
              </w:rPr>
              <w:t>EN ISO 14732:2013</w:t>
            </w:r>
          </w:p>
          <w:p w14:paraId="5BE89B32" w14:textId="732287F4" w:rsidR="00E32E6E" w:rsidRPr="004B318A" w:rsidRDefault="00651D1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DIN </w:t>
            </w:r>
            <w:r w:rsidR="00475DF8" w:rsidRPr="004B318A">
              <w:rPr>
                <w:sz w:val="22"/>
                <w:szCs w:val="22"/>
                <w:lang w:val="es-ES"/>
              </w:rPr>
              <w:t>EN ISO 23277:2015</w:t>
            </w:r>
          </w:p>
          <w:p w14:paraId="085CB832" w14:textId="77777777" w:rsidR="0061435A" w:rsidRDefault="00475DF8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ТНПА и другая </w:t>
            </w:r>
          </w:p>
          <w:p w14:paraId="6706EE39" w14:textId="1656508C" w:rsidR="00475DF8" w:rsidRPr="004B318A" w:rsidRDefault="00475DF8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0FEDDF6B" w14:textId="11003D07" w:rsidR="00533C50" w:rsidRPr="004B318A" w:rsidRDefault="00651D1D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DIN </w:t>
            </w:r>
            <w:r w:rsidR="00533C50" w:rsidRPr="004B318A">
              <w:rPr>
                <w:sz w:val="22"/>
                <w:szCs w:val="22"/>
                <w:lang w:val="en-US"/>
              </w:rPr>
              <w:t>EN ISO 17637:2016</w:t>
            </w:r>
          </w:p>
        </w:tc>
      </w:tr>
      <w:tr w:rsidR="00533C50" w:rsidRPr="004B318A" w14:paraId="76191A56" w14:textId="77777777" w:rsidTr="001053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3C4363B0" w14:textId="5EEA70DB" w:rsidR="00533C50" w:rsidRPr="004B318A" w:rsidRDefault="00533C50" w:rsidP="004B318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1.2*</w:t>
            </w:r>
            <w:r w:rsidR="002702A3" w:rsidRPr="004B31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8E3C5BD" w14:textId="77777777" w:rsidR="008A125B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</w:rPr>
              <w:t>24.42</w:t>
            </w:r>
            <w:r w:rsidRPr="004B318A">
              <w:rPr>
                <w:sz w:val="22"/>
                <w:szCs w:val="22"/>
                <w:lang w:val="en-US"/>
              </w:rPr>
              <w:t>/</w:t>
            </w:r>
          </w:p>
          <w:p w14:paraId="619A4486" w14:textId="2FA99C73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32.103</w:t>
            </w:r>
          </w:p>
          <w:p w14:paraId="429BF7EA" w14:textId="77777777" w:rsidR="008A125B" w:rsidRPr="004B318A" w:rsidRDefault="008A125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24.10/</w:t>
            </w:r>
          </w:p>
          <w:p w14:paraId="3AC8BDFB" w14:textId="7525B4F4" w:rsidR="008A125B" w:rsidRPr="004B318A" w:rsidRDefault="008A125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7CE2B084" w14:textId="77777777" w:rsidR="0061435A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Контроль </w:t>
            </w:r>
          </w:p>
          <w:p w14:paraId="0E04E35E" w14:textId="77777777" w:rsidR="0061435A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проникающими </w:t>
            </w:r>
          </w:p>
          <w:p w14:paraId="68A465FA" w14:textId="77777777" w:rsidR="0061435A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веществами </w:t>
            </w:r>
          </w:p>
          <w:p w14:paraId="273B3BE5" w14:textId="77777777" w:rsidR="00713B17" w:rsidRPr="00713B17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713B17">
              <w:rPr>
                <w:sz w:val="22"/>
                <w:szCs w:val="22"/>
              </w:rPr>
              <w:t>(капиллярный</w:t>
            </w:r>
          </w:p>
          <w:p w14:paraId="208AE3E8" w14:textId="26757D56" w:rsidR="00BB65DB" w:rsidRPr="00713B17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713B17">
              <w:rPr>
                <w:sz w:val="22"/>
                <w:szCs w:val="22"/>
              </w:rPr>
              <w:t>(цветной) метод)</w:t>
            </w:r>
            <w:r w:rsidR="007D6CE1" w:rsidRPr="00713B17">
              <w:rPr>
                <w:sz w:val="22"/>
                <w:szCs w:val="22"/>
              </w:rPr>
              <w:t>:</w:t>
            </w:r>
          </w:p>
          <w:p w14:paraId="0011600A" w14:textId="3DCE351D" w:rsidR="00BB6AC9" w:rsidRPr="0061435A" w:rsidRDefault="00BB6AC9" w:rsidP="00713B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14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сварные соединения</w:t>
            </w:r>
            <w:r w:rsidR="007D6CE1" w:rsidRPr="0061435A">
              <w:rPr>
                <w:sz w:val="22"/>
                <w:szCs w:val="22"/>
              </w:rPr>
              <w:t>;</w:t>
            </w:r>
          </w:p>
          <w:p w14:paraId="422D1589" w14:textId="77B3CF1B" w:rsidR="007F7CA6" w:rsidRPr="004B318A" w:rsidRDefault="007F7CA6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9FF858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2071E10" w14:textId="51D396BA" w:rsidR="00533C50" w:rsidRPr="001053A2" w:rsidRDefault="00BB6AC9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 w:rsidRPr="001053A2">
              <w:rPr>
                <w:spacing w:val="-4"/>
                <w:sz w:val="22"/>
                <w:szCs w:val="22"/>
                <w:lang w:val="en-US"/>
              </w:rPr>
              <w:t>EN ISO 3452-1:2021</w:t>
            </w:r>
          </w:p>
        </w:tc>
      </w:tr>
      <w:tr w:rsidR="00533C50" w:rsidRPr="004B318A" w14:paraId="67DEB11A" w14:textId="77777777" w:rsidTr="001053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3C143CDE" w14:textId="62F85F38" w:rsidR="00533C50" w:rsidRPr="004B318A" w:rsidRDefault="00533C50" w:rsidP="004B318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1.3*</w:t>
            </w:r>
            <w:r w:rsidR="002702A3" w:rsidRPr="004B31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47A37FC" w14:textId="3F053C71" w:rsidR="00533C50" w:rsidRPr="004B318A" w:rsidRDefault="00BB6AC9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</w:rPr>
              <w:t>24.42</w:t>
            </w:r>
            <w:r w:rsidRPr="004B318A">
              <w:rPr>
                <w:sz w:val="22"/>
                <w:szCs w:val="22"/>
                <w:lang w:val="en-US"/>
              </w:rPr>
              <w:t>/</w:t>
            </w:r>
            <w:r w:rsidR="0061435A">
              <w:rPr>
                <w:sz w:val="22"/>
                <w:szCs w:val="22"/>
              </w:rPr>
              <w:t xml:space="preserve"> </w:t>
            </w:r>
            <w:r w:rsidRPr="004B318A">
              <w:rPr>
                <w:sz w:val="22"/>
                <w:szCs w:val="22"/>
                <w:lang w:val="en-US"/>
              </w:rPr>
              <w:t>18.115</w:t>
            </w:r>
          </w:p>
          <w:p w14:paraId="5CAF4A3B" w14:textId="77777777" w:rsidR="008A125B" w:rsidRPr="004B318A" w:rsidRDefault="008A125B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24.10/</w:t>
            </w:r>
          </w:p>
          <w:p w14:paraId="34BA011E" w14:textId="2CF37D37" w:rsidR="008A125B" w:rsidRPr="004B318A" w:rsidRDefault="008A125B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18.115</w:t>
            </w:r>
          </w:p>
        </w:tc>
        <w:tc>
          <w:tcPr>
            <w:tcW w:w="2267" w:type="dxa"/>
            <w:shd w:val="clear" w:color="auto" w:fill="auto"/>
          </w:tcPr>
          <w:p w14:paraId="45CE4F13" w14:textId="3F1EBFE9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М</w:t>
            </w:r>
            <w:r w:rsidR="00800CC6" w:rsidRPr="004B318A">
              <w:rPr>
                <w:sz w:val="22"/>
                <w:szCs w:val="22"/>
              </w:rPr>
              <w:t>акроскопическое исследование</w:t>
            </w:r>
            <w:r w:rsidRPr="004B318A">
              <w:rPr>
                <w:sz w:val="22"/>
                <w:szCs w:val="22"/>
              </w:rPr>
              <w:t>:</w:t>
            </w:r>
          </w:p>
          <w:p w14:paraId="4F2A5C1F" w14:textId="77777777" w:rsidR="0061435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сварные </w:t>
            </w:r>
          </w:p>
          <w:p w14:paraId="5EC99E5C" w14:textId="0018B6D3" w:rsidR="00BB6AC9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92B962" w14:textId="6F6C24C7" w:rsidR="00533C50" w:rsidRPr="004B318A" w:rsidRDefault="00BB6AC9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EN ISO 17639:2022</w:t>
            </w:r>
          </w:p>
        </w:tc>
      </w:tr>
    </w:tbl>
    <w:p w14:paraId="64B240B2" w14:textId="77777777" w:rsidR="00374A27" w:rsidRPr="004B318A" w:rsidRDefault="00374A27" w:rsidP="001053A2">
      <w:pPr>
        <w:spacing w:before="120"/>
        <w:ind w:left="-142"/>
        <w:rPr>
          <w:b/>
          <w:sz w:val="22"/>
          <w:szCs w:val="22"/>
        </w:rPr>
      </w:pPr>
      <w:r w:rsidRPr="004B318A">
        <w:rPr>
          <w:b/>
          <w:sz w:val="22"/>
          <w:szCs w:val="22"/>
        </w:rPr>
        <w:t xml:space="preserve">Примечание: </w:t>
      </w:r>
    </w:p>
    <w:p w14:paraId="2568D68A" w14:textId="77777777" w:rsidR="00374A27" w:rsidRPr="004B318A" w:rsidRDefault="00374A27" w:rsidP="0061435A">
      <w:pPr>
        <w:ind w:left="-142"/>
        <w:rPr>
          <w:color w:val="000000"/>
          <w:sz w:val="22"/>
          <w:szCs w:val="22"/>
        </w:rPr>
      </w:pPr>
      <w:r w:rsidRPr="004B318A">
        <w:rPr>
          <w:bCs/>
          <w:sz w:val="22"/>
          <w:szCs w:val="22"/>
        </w:rPr>
        <w:t>* – деятельность осуществляется непосредственно в ООС;</w:t>
      </w:r>
      <w:r w:rsidRPr="004B318A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4B318A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4B318A">
        <w:rPr>
          <w:color w:val="000000"/>
          <w:sz w:val="22"/>
          <w:szCs w:val="22"/>
        </w:rPr>
        <w:t xml:space="preserve"> </w:t>
      </w:r>
    </w:p>
    <w:p w14:paraId="6B1B0970" w14:textId="77777777" w:rsidR="00A0063E" w:rsidRPr="00B34FDC" w:rsidRDefault="00A0063E" w:rsidP="0061435A">
      <w:pPr>
        <w:ind w:left="-142"/>
        <w:rPr>
          <w:color w:val="000000"/>
          <w:sz w:val="2"/>
          <w:szCs w:val="28"/>
        </w:rPr>
      </w:pPr>
    </w:p>
    <w:p w14:paraId="4E020097" w14:textId="34D1AE5E" w:rsidR="00A0063E" w:rsidRPr="0061435A" w:rsidRDefault="00A0063E" w:rsidP="001053A2">
      <w:pPr>
        <w:spacing w:before="240"/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61435A" w:rsidRDefault="00A0063E" w:rsidP="0061435A">
      <w:pPr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61435A" w:rsidRDefault="00A0063E" w:rsidP="001053A2">
      <w:pPr>
        <w:tabs>
          <w:tab w:val="left" w:pos="6804"/>
        </w:tabs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 xml:space="preserve">Республики Беларусь – </w:t>
      </w:r>
    </w:p>
    <w:p w14:paraId="4CD58B05" w14:textId="77777777" w:rsidR="008B4017" w:rsidRDefault="00A0063E" w:rsidP="0061435A">
      <w:pPr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>директор государственного</w:t>
      </w:r>
    </w:p>
    <w:p w14:paraId="585A2EBA" w14:textId="26EB03FE" w:rsidR="0056070B" w:rsidRPr="0061435A" w:rsidRDefault="008B4017" w:rsidP="00002EA1">
      <w:pPr>
        <w:tabs>
          <w:tab w:val="left" w:pos="6804"/>
        </w:tabs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предприятия </w:t>
      </w:r>
      <w:r w:rsidR="00A0063E" w:rsidRPr="0061435A">
        <w:rPr>
          <w:color w:val="000000"/>
          <w:sz w:val="28"/>
          <w:szCs w:val="28"/>
        </w:rPr>
        <w:t>«БГЦА»</w:t>
      </w:r>
      <w:r w:rsidR="00A0063E" w:rsidRPr="0061435A">
        <w:rPr>
          <w:color w:val="000000"/>
          <w:sz w:val="28"/>
          <w:szCs w:val="28"/>
        </w:rPr>
        <w:tab/>
      </w:r>
      <w:r w:rsidR="001053A2">
        <w:rPr>
          <w:color w:val="000000"/>
          <w:sz w:val="28"/>
          <w:szCs w:val="28"/>
        </w:rPr>
        <w:t xml:space="preserve"> </w:t>
      </w:r>
      <w:r w:rsidR="00A0063E" w:rsidRPr="0061435A">
        <w:rPr>
          <w:color w:val="000000"/>
          <w:sz w:val="28"/>
          <w:szCs w:val="28"/>
        </w:rPr>
        <w:t>Е.В. Бережных</w:t>
      </w:r>
    </w:p>
    <w:sectPr w:rsidR="0056070B" w:rsidRPr="0061435A" w:rsidSect="008552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415A1" w14:textId="77777777" w:rsidR="00C87327" w:rsidRDefault="00C87327" w:rsidP="0011070C">
      <w:r>
        <w:separator/>
      </w:r>
    </w:p>
  </w:endnote>
  <w:endnote w:type="continuationSeparator" w:id="0">
    <w:p w14:paraId="0363D217" w14:textId="77777777" w:rsidR="00C87327" w:rsidRDefault="00C873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B63527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B65D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B65DB" w:rsidRPr="00BB65DB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F6DE2F4" w:rsidR="005D5C7B" w:rsidRPr="007624CE" w:rsidRDefault="00D1033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C125C13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258B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258BE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F4D49" w14:textId="77777777" w:rsidR="00C87327" w:rsidRDefault="00C87327" w:rsidP="0011070C">
      <w:r>
        <w:separator/>
      </w:r>
    </w:p>
  </w:footnote>
  <w:footnote w:type="continuationSeparator" w:id="0">
    <w:p w14:paraId="0284A0F5" w14:textId="77777777" w:rsidR="00C87327" w:rsidRDefault="00C873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02872087" name="Рисунок 1402872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61435A">
      <w:trPr>
        <w:trHeight w:val="711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8307225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4523250">
    <w:abstractNumId w:val="6"/>
  </w:num>
  <w:num w:numId="2" w16cid:durableId="1917783801">
    <w:abstractNumId w:val="7"/>
  </w:num>
  <w:num w:numId="3" w16cid:durableId="64494347">
    <w:abstractNumId w:val="4"/>
  </w:num>
  <w:num w:numId="4" w16cid:durableId="1234122162">
    <w:abstractNumId w:val="1"/>
  </w:num>
  <w:num w:numId="5" w16cid:durableId="714812898">
    <w:abstractNumId w:val="11"/>
  </w:num>
  <w:num w:numId="6" w16cid:durableId="976497540">
    <w:abstractNumId w:val="3"/>
  </w:num>
  <w:num w:numId="7" w16cid:durableId="802650045">
    <w:abstractNumId w:val="8"/>
  </w:num>
  <w:num w:numId="8" w16cid:durableId="929655801">
    <w:abstractNumId w:val="5"/>
  </w:num>
  <w:num w:numId="9" w16cid:durableId="1853489993">
    <w:abstractNumId w:val="9"/>
  </w:num>
  <w:num w:numId="10" w16cid:durableId="1849784158">
    <w:abstractNumId w:val="2"/>
  </w:num>
  <w:num w:numId="11" w16cid:durableId="457379171">
    <w:abstractNumId w:val="0"/>
  </w:num>
  <w:num w:numId="12" w16cid:durableId="1070466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EA1"/>
    <w:rsid w:val="00022A72"/>
    <w:rsid w:val="000643A6"/>
    <w:rsid w:val="00067FEC"/>
    <w:rsid w:val="00090EA2"/>
    <w:rsid w:val="000D49BB"/>
    <w:rsid w:val="000E2802"/>
    <w:rsid w:val="001053A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346"/>
    <w:rsid w:val="00194140"/>
    <w:rsid w:val="001956F7"/>
    <w:rsid w:val="001A4BEA"/>
    <w:rsid w:val="001A7AD9"/>
    <w:rsid w:val="001C34A0"/>
    <w:rsid w:val="001D223D"/>
    <w:rsid w:val="001D4E8D"/>
    <w:rsid w:val="001F51B1"/>
    <w:rsid w:val="001F7797"/>
    <w:rsid w:val="0020355B"/>
    <w:rsid w:val="00204777"/>
    <w:rsid w:val="0022460D"/>
    <w:rsid w:val="002505FA"/>
    <w:rsid w:val="002667A7"/>
    <w:rsid w:val="002702A3"/>
    <w:rsid w:val="00285F39"/>
    <w:rsid w:val="002877C8"/>
    <w:rsid w:val="002900DE"/>
    <w:rsid w:val="002C35E6"/>
    <w:rsid w:val="002C3708"/>
    <w:rsid w:val="003054C2"/>
    <w:rsid w:val="00305E11"/>
    <w:rsid w:val="0031023B"/>
    <w:rsid w:val="003324CA"/>
    <w:rsid w:val="00350D5F"/>
    <w:rsid w:val="0036381F"/>
    <w:rsid w:val="003717D2"/>
    <w:rsid w:val="00374A27"/>
    <w:rsid w:val="003A10A8"/>
    <w:rsid w:val="003A7C1A"/>
    <w:rsid w:val="003C130A"/>
    <w:rsid w:val="003D7438"/>
    <w:rsid w:val="003E26A2"/>
    <w:rsid w:val="003E62AF"/>
    <w:rsid w:val="003E6D8A"/>
    <w:rsid w:val="003F50C5"/>
    <w:rsid w:val="00401D49"/>
    <w:rsid w:val="00437E07"/>
    <w:rsid w:val="004655CE"/>
    <w:rsid w:val="00475DF8"/>
    <w:rsid w:val="004A3B64"/>
    <w:rsid w:val="004A5E4C"/>
    <w:rsid w:val="004B318A"/>
    <w:rsid w:val="004C53CA"/>
    <w:rsid w:val="004E4DCC"/>
    <w:rsid w:val="004E5090"/>
    <w:rsid w:val="004E6BC8"/>
    <w:rsid w:val="004F5A1D"/>
    <w:rsid w:val="00507CCF"/>
    <w:rsid w:val="005319A1"/>
    <w:rsid w:val="00533C50"/>
    <w:rsid w:val="00552FE5"/>
    <w:rsid w:val="0056070B"/>
    <w:rsid w:val="00587107"/>
    <w:rsid w:val="00592241"/>
    <w:rsid w:val="005D5C7B"/>
    <w:rsid w:val="005D5D85"/>
    <w:rsid w:val="005E250C"/>
    <w:rsid w:val="005E33F5"/>
    <w:rsid w:val="005E611E"/>
    <w:rsid w:val="005E7EB9"/>
    <w:rsid w:val="0061435A"/>
    <w:rsid w:val="00645468"/>
    <w:rsid w:val="00651D1D"/>
    <w:rsid w:val="00660752"/>
    <w:rsid w:val="006762B3"/>
    <w:rsid w:val="006938AF"/>
    <w:rsid w:val="006A336B"/>
    <w:rsid w:val="006B0760"/>
    <w:rsid w:val="006D5481"/>
    <w:rsid w:val="006D5DCE"/>
    <w:rsid w:val="006F0EAC"/>
    <w:rsid w:val="00701135"/>
    <w:rsid w:val="0070130C"/>
    <w:rsid w:val="00713B17"/>
    <w:rsid w:val="00731452"/>
    <w:rsid w:val="0073331F"/>
    <w:rsid w:val="00734508"/>
    <w:rsid w:val="00741FBB"/>
    <w:rsid w:val="00750565"/>
    <w:rsid w:val="00760ADC"/>
    <w:rsid w:val="007624CE"/>
    <w:rsid w:val="00765CDC"/>
    <w:rsid w:val="00793CDB"/>
    <w:rsid w:val="00796C65"/>
    <w:rsid w:val="007B3671"/>
    <w:rsid w:val="007C3FD8"/>
    <w:rsid w:val="007D6CE1"/>
    <w:rsid w:val="007F5916"/>
    <w:rsid w:val="007F7CA6"/>
    <w:rsid w:val="00800CC6"/>
    <w:rsid w:val="00805C5D"/>
    <w:rsid w:val="008552E1"/>
    <w:rsid w:val="00877224"/>
    <w:rsid w:val="00886D6D"/>
    <w:rsid w:val="008A125B"/>
    <w:rsid w:val="008B4017"/>
    <w:rsid w:val="008B5528"/>
    <w:rsid w:val="008E43A5"/>
    <w:rsid w:val="00916038"/>
    <w:rsid w:val="00920D7B"/>
    <w:rsid w:val="00921A06"/>
    <w:rsid w:val="0094091F"/>
    <w:rsid w:val="009503C7"/>
    <w:rsid w:val="0095347E"/>
    <w:rsid w:val="009940B7"/>
    <w:rsid w:val="009A3A10"/>
    <w:rsid w:val="009A3E9D"/>
    <w:rsid w:val="009A6D0E"/>
    <w:rsid w:val="009D4045"/>
    <w:rsid w:val="009D5A57"/>
    <w:rsid w:val="009D6177"/>
    <w:rsid w:val="009E74C3"/>
    <w:rsid w:val="009F428E"/>
    <w:rsid w:val="009F7389"/>
    <w:rsid w:val="00A0063E"/>
    <w:rsid w:val="00A06CAF"/>
    <w:rsid w:val="00A16715"/>
    <w:rsid w:val="00A47C62"/>
    <w:rsid w:val="00A607EF"/>
    <w:rsid w:val="00A755C7"/>
    <w:rsid w:val="00AB1825"/>
    <w:rsid w:val="00AD4B7A"/>
    <w:rsid w:val="00B073DC"/>
    <w:rsid w:val="00B16BF0"/>
    <w:rsid w:val="00B20359"/>
    <w:rsid w:val="00B338D4"/>
    <w:rsid w:val="00B34FDC"/>
    <w:rsid w:val="00B447D1"/>
    <w:rsid w:val="00B453D4"/>
    <w:rsid w:val="00B4667C"/>
    <w:rsid w:val="00B47A0F"/>
    <w:rsid w:val="00B53AEA"/>
    <w:rsid w:val="00B77147"/>
    <w:rsid w:val="00BA682A"/>
    <w:rsid w:val="00BA7746"/>
    <w:rsid w:val="00BB0188"/>
    <w:rsid w:val="00BB272F"/>
    <w:rsid w:val="00BB65DB"/>
    <w:rsid w:val="00BB6AC9"/>
    <w:rsid w:val="00BC40FF"/>
    <w:rsid w:val="00BC6B2B"/>
    <w:rsid w:val="00BD7D40"/>
    <w:rsid w:val="00C13D62"/>
    <w:rsid w:val="00C3769E"/>
    <w:rsid w:val="00C62C68"/>
    <w:rsid w:val="00C87327"/>
    <w:rsid w:val="00C943E3"/>
    <w:rsid w:val="00C94B1C"/>
    <w:rsid w:val="00C97BC9"/>
    <w:rsid w:val="00CA3473"/>
    <w:rsid w:val="00CA53E3"/>
    <w:rsid w:val="00CC094B"/>
    <w:rsid w:val="00CF4334"/>
    <w:rsid w:val="00D1033B"/>
    <w:rsid w:val="00D10C95"/>
    <w:rsid w:val="00D56371"/>
    <w:rsid w:val="00D730F0"/>
    <w:rsid w:val="00D86B1E"/>
    <w:rsid w:val="00D876E6"/>
    <w:rsid w:val="00DA4C6D"/>
    <w:rsid w:val="00DA5E7A"/>
    <w:rsid w:val="00DA6561"/>
    <w:rsid w:val="00DB1FAE"/>
    <w:rsid w:val="00DB7FF2"/>
    <w:rsid w:val="00DD4EA5"/>
    <w:rsid w:val="00DE6F93"/>
    <w:rsid w:val="00DF7DAB"/>
    <w:rsid w:val="00E10C8D"/>
    <w:rsid w:val="00E13A20"/>
    <w:rsid w:val="00E32E6E"/>
    <w:rsid w:val="00E5357F"/>
    <w:rsid w:val="00E73720"/>
    <w:rsid w:val="00E750F5"/>
    <w:rsid w:val="00E84286"/>
    <w:rsid w:val="00E909C3"/>
    <w:rsid w:val="00E95EA8"/>
    <w:rsid w:val="00EC615C"/>
    <w:rsid w:val="00EC76FB"/>
    <w:rsid w:val="00ED10E7"/>
    <w:rsid w:val="00EE7844"/>
    <w:rsid w:val="00EF0247"/>
    <w:rsid w:val="00EF5137"/>
    <w:rsid w:val="00F258BE"/>
    <w:rsid w:val="00F47F4D"/>
    <w:rsid w:val="00F8059A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17F1"/>
    <w:rsid w:val="001D6874"/>
    <w:rsid w:val="001F086A"/>
    <w:rsid w:val="0022460D"/>
    <w:rsid w:val="002501E5"/>
    <w:rsid w:val="002751FF"/>
    <w:rsid w:val="00304C3C"/>
    <w:rsid w:val="0037718A"/>
    <w:rsid w:val="00396A9A"/>
    <w:rsid w:val="003B21DC"/>
    <w:rsid w:val="00495C3B"/>
    <w:rsid w:val="004A3A30"/>
    <w:rsid w:val="005029EC"/>
    <w:rsid w:val="00516AF1"/>
    <w:rsid w:val="00554194"/>
    <w:rsid w:val="00562D7C"/>
    <w:rsid w:val="00580F98"/>
    <w:rsid w:val="005C3A33"/>
    <w:rsid w:val="005C4097"/>
    <w:rsid w:val="00607457"/>
    <w:rsid w:val="00684F82"/>
    <w:rsid w:val="007F7EB0"/>
    <w:rsid w:val="0080735D"/>
    <w:rsid w:val="0099547C"/>
    <w:rsid w:val="009E2F4B"/>
    <w:rsid w:val="009F428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4220"/>
    <w:rsid w:val="00DB7154"/>
    <w:rsid w:val="00EB4B12"/>
    <w:rsid w:val="00EF7515"/>
    <w:rsid w:val="00F117DE"/>
    <w:rsid w:val="00FA229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D53C9-C904-44B5-A56F-FFC6B090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Гиро Елена Николаевна</cp:lastModifiedBy>
  <cp:revision>15</cp:revision>
  <cp:lastPrinted>2024-06-18T07:27:00Z</cp:lastPrinted>
  <dcterms:created xsi:type="dcterms:W3CDTF">2024-05-23T08:05:00Z</dcterms:created>
  <dcterms:modified xsi:type="dcterms:W3CDTF">2024-06-18T07:33:00Z</dcterms:modified>
</cp:coreProperties>
</file>