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4F8BE4A" w14:textId="77777777" w:rsidTr="00F018EB">
        <w:tc>
          <w:tcPr>
            <w:tcW w:w="5848" w:type="dxa"/>
            <w:vMerge w:val="restart"/>
          </w:tcPr>
          <w:p w14:paraId="2467F4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EAC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D18308" w14:textId="77777777" w:rsidTr="00F018EB">
        <w:tc>
          <w:tcPr>
            <w:tcW w:w="5848" w:type="dxa"/>
            <w:vMerge/>
          </w:tcPr>
          <w:p w14:paraId="75A8F2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72AF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6A875E" w14:textId="77777777" w:rsidTr="00F018EB">
        <w:tc>
          <w:tcPr>
            <w:tcW w:w="5848" w:type="dxa"/>
            <w:vMerge/>
          </w:tcPr>
          <w:p w14:paraId="779CAA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3F9C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2.0165</w:t>
            </w:r>
          </w:p>
        </w:tc>
      </w:tr>
      <w:tr w:rsidR="00A7420A" w:rsidRPr="005E0063" w14:paraId="56317100" w14:textId="77777777" w:rsidTr="00F018EB">
        <w:tc>
          <w:tcPr>
            <w:tcW w:w="5848" w:type="dxa"/>
            <w:vMerge/>
          </w:tcPr>
          <w:p w14:paraId="18D7F7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4EB2E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02.05.1996 </w:t>
            </w:r>
          </w:p>
        </w:tc>
      </w:tr>
      <w:tr w:rsidR="00A7420A" w:rsidRPr="00131F6F" w14:paraId="5FF6549E" w14:textId="77777777" w:rsidTr="00F018EB">
        <w:tc>
          <w:tcPr>
            <w:tcW w:w="5848" w:type="dxa"/>
            <w:vMerge/>
          </w:tcPr>
          <w:p w14:paraId="41C8F2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0184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6366610" w14:textId="07A169D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F698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A055AB9" w14:textId="77777777" w:rsidTr="00F018EB">
        <w:tc>
          <w:tcPr>
            <w:tcW w:w="5848" w:type="dxa"/>
            <w:vMerge/>
          </w:tcPr>
          <w:p w14:paraId="081925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B947D4" w14:textId="7CBEEB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F698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A76225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451BEB" w14:textId="77777777" w:rsidTr="00F018EB">
        <w:tc>
          <w:tcPr>
            <w:tcW w:w="9751" w:type="dxa"/>
          </w:tcPr>
          <w:p w14:paraId="1110CAEA" w14:textId="561332D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F6980">
                  <w:rPr>
                    <w:rStyle w:val="39"/>
                  </w:rPr>
                  <w:t>24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1D6B49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4CE6F5" w14:textId="77777777" w:rsidR="00A7420A" w:rsidRPr="00FF698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44FDA7" w14:textId="7331C79C" w:rsidR="00A7420A" w:rsidRPr="00FF698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980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FF6980">
              <w:rPr>
                <w:bCs/>
                <w:sz w:val="28"/>
                <w:szCs w:val="28"/>
                <w:lang w:val="ru-RU"/>
              </w:rPr>
              <w:t>ой</w:t>
            </w:r>
            <w:r w:rsidRPr="00FF698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FF6980">
              <w:rPr>
                <w:bCs/>
                <w:sz w:val="28"/>
                <w:szCs w:val="28"/>
                <w:lang w:val="ru-RU"/>
              </w:rPr>
              <w:t>и</w:t>
            </w:r>
          </w:p>
          <w:p w14:paraId="10C3AF6F" w14:textId="3CC78AB5" w:rsidR="00A7420A" w:rsidRPr="00FF698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98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F6980">
              <w:rPr>
                <w:bCs/>
                <w:sz w:val="28"/>
                <w:szCs w:val="28"/>
                <w:lang w:val="ru-RU"/>
              </w:rPr>
              <w:t>го</w:t>
            </w:r>
            <w:r w:rsidRPr="00FF698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F6980">
              <w:rPr>
                <w:bCs/>
                <w:sz w:val="28"/>
                <w:szCs w:val="28"/>
                <w:lang w:val="ru-RU"/>
              </w:rPr>
              <w:t>го</w:t>
            </w:r>
            <w:r w:rsidRPr="00FF698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F6980">
              <w:rPr>
                <w:bCs/>
                <w:sz w:val="28"/>
                <w:szCs w:val="28"/>
                <w:lang w:val="ru-RU"/>
              </w:rPr>
              <w:t>а</w:t>
            </w:r>
            <w:r w:rsidRPr="00FF6980">
              <w:rPr>
                <w:bCs/>
                <w:sz w:val="28"/>
                <w:szCs w:val="28"/>
                <w:lang w:val="ru-RU"/>
              </w:rPr>
              <w:t xml:space="preserve"> "Слуцкий сыродельный комбинат" </w:t>
            </w:r>
          </w:p>
          <w:p w14:paraId="3E2DFEE7" w14:textId="77777777" w:rsidR="00A7420A" w:rsidRPr="00FF698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98CBFF" w14:textId="77777777" w:rsidR="00A7420A" w:rsidRPr="00FF698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7EEBE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4DA5B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F206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00203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DFC1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1BCD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AA8F3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9A59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55EE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B454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21D60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1275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2295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C389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07C96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6B525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2D793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021C" w14:paraId="51A41A9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98F89C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2A52827" w14:textId="77777777" w:rsidR="00EC021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0234FE" w14:textId="77777777" w:rsidR="00EC021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B79910" w14:textId="77777777" w:rsidR="00EC021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E77DBC5" w14:textId="77777777" w:rsidR="00EC021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736F00E" w14:textId="77777777" w:rsidR="00EC021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C021C" w14:paraId="7CC80817" w14:textId="77777777">
        <w:tc>
          <w:tcPr>
            <w:tcW w:w="4880" w:type="pct"/>
            <w:gridSpan w:val="6"/>
          </w:tcPr>
          <w:p w14:paraId="1F9D9E21" w14:textId="4E211479" w:rsidR="00EC021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Тутаринова, 14, 14, 223610, г. Слуцк, Минская область</w:t>
            </w:r>
          </w:p>
        </w:tc>
      </w:tr>
      <w:tr w:rsidR="00EC021C" w14:paraId="367A2CD5" w14:textId="77777777">
        <w:tc>
          <w:tcPr>
            <w:tcW w:w="405" w:type="pct"/>
          </w:tcPr>
          <w:p w14:paraId="20EB4BB9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DC4CB4D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Молоко сырое, молоко обезжиренное-сырье, сливки -сырье</w:t>
            </w:r>
          </w:p>
        </w:tc>
        <w:tc>
          <w:tcPr>
            <w:tcW w:w="705" w:type="pct"/>
          </w:tcPr>
          <w:p w14:paraId="01B833AD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12A31A24" w14:textId="77777777" w:rsidR="00EC021C" w:rsidRDefault="00000000">
            <w:pPr>
              <w:ind w:left="-84" w:right="-84"/>
            </w:pPr>
            <w:r>
              <w:rPr>
                <w:sz w:val="22"/>
              </w:rPr>
              <w:t>отбор проб и подготовка проб к анализу</w:t>
            </w:r>
          </w:p>
        </w:tc>
        <w:tc>
          <w:tcPr>
            <w:tcW w:w="945" w:type="pct"/>
            <w:vMerge w:val="restart"/>
          </w:tcPr>
          <w:p w14:paraId="162E8397" w14:textId="77777777" w:rsidR="00EC021C" w:rsidRDefault="00000000">
            <w:pPr>
              <w:ind w:left="-84" w:right="-84"/>
            </w:pPr>
            <w:r>
              <w:rPr>
                <w:sz w:val="22"/>
              </w:rPr>
              <w:t>ТР ТС 021/2011 статья 13 приложение 2 глава 2, ст.7; глава 3, ст.20; приложение 4;</w:t>
            </w:r>
            <w:r>
              <w:rPr>
                <w:sz w:val="22"/>
              </w:rPr>
              <w:br/>
              <w:t>ТР ТС 033/2013 раздел 3, раздел 5, раздел 6,п.19, приложение 4, приложение 5, приложение 6, таб. 1, приложение 7, приложение 8, п.2,5</w:t>
            </w:r>
          </w:p>
        </w:tc>
        <w:tc>
          <w:tcPr>
            <w:tcW w:w="1060" w:type="pct"/>
          </w:tcPr>
          <w:p w14:paraId="117AFE4B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13928-84 п.2.2;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9225-84 п.1.5.1;</w:t>
            </w:r>
            <w:r>
              <w:rPr>
                <w:sz w:val="22"/>
              </w:rPr>
              <w:br/>
              <w:t>СТБ 1036-97 р.5, п.7.2;</w:t>
            </w:r>
            <w:r>
              <w:rPr>
                <w:sz w:val="22"/>
              </w:rPr>
              <w:br/>
              <w:t>СТБ 1051-2012 п.5</w:t>
            </w:r>
          </w:p>
        </w:tc>
      </w:tr>
      <w:tr w:rsidR="00EC021C" w14:paraId="408B019F" w14:textId="77777777">
        <w:tc>
          <w:tcPr>
            <w:tcW w:w="405" w:type="pct"/>
          </w:tcPr>
          <w:p w14:paraId="0816B9F4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AE87F8F" w14:textId="77777777" w:rsidR="00EC021C" w:rsidRDefault="00EC021C"/>
        </w:tc>
        <w:tc>
          <w:tcPr>
            <w:tcW w:w="705" w:type="pct"/>
          </w:tcPr>
          <w:p w14:paraId="74727A72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66D05E06" w14:textId="77777777" w:rsidR="00EC021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2B3FAB2" w14:textId="77777777" w:rsidR="00EC021C" w:rsidRDefault="00EC021C"/>
        </w:tc>
        <w:tc>
          <w:tcPr>
            <w:tcW w:w="1060" w:type="pct"/>
          </w:tcPr>
          <w:p w14:paraId="2DA57BCC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C021C" w14:paraId="6310B0BC" w14:textId="77777777">
        <w:tc>
          <w:tcPr>
            <w:tcW w:w="405" w:type="pct"/>
          </w:tcPr>
          <w:p w14:paraId="2FCA19AA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77474D9F" w14:textId="77777777" w:rsidR="00EC021C" w:rsidRDefault="00EC021C"/>
        </w:tc>
        <w:tc>
          <w:tcPr>
            <w:tcW w:w="705" w:type="pct"/>
          </w:tcPr>
          <w:p w14:paraId="0579B5D1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2940B984" w14:textId="77777777" w:rsidR="00EC021C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319C556" w14:textId="77777777" w:rsidR="00EC021C" w:rsidRDefault="00EC021C"/>
        </w:tc>
        <w:tc>
          <w:tcPr>
            <w:tcW w:w="1060" w:type="pct"/>
          </w:tcPr>
          <w:p w14:paraId="7EB4398C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EC021C" w14:paraId="5F7CF33A" w14:textId="77777777">
        <w:tc>
          <w:tcPr>
            <w:tcW w:w="405" w:type="pct"/>
          </w:tcPr>
          <w:p w14:paraId="12590653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C545273" w14:textId="77777777" w:rsidR="00EC021C" w:rsidRDefault="00EC021C"/>
        </w:tc>
        <w:tc>
          <w:tcPr>
            <w:tcW w:w="705" w:type="pct"/>
          </w:tcPr>
          <w:p w14:paraId="49EBFDBD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7D720E27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1B95EDD9" w14:textId="77777777" w:rsidR="00EC021C" w:rsidRDefault="00EC021C"/>
        </w:tc>
        <w:tc>
          <w:tcPr>
            <w:tcW w:w="1060" w:type="pct"/>
          </w:tcPr>
          <w:p w14:paraId="61D26516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EC021C" w14:paraId="5D2E89BC" w14:textId="77777777">
        <w:tc>
          <w:tcPr>
            <w:tcW w:w="405" w:type="pct"/>
          </w:tcPr>
          <w:p w14:paraId="578BEA09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D9E3FAD" w14:textId="77777777" w:rsidR="00EC021C" w:rsidRDefault="00EC021C"/>
        </w:tc>
        <w:tc>
          <w:tcPr>
            <w:tcW w:w="705" w:type="pct"/>
          </w:tcPr>
          <w:p w14:paraId="2AFD929C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5CEE3E71" w14:textId="77777777" w:rsidR="00EC021C" w:rsidRDefault="00000000">
            <w:pPr>
              <w:ind w:left="-84" w:right="-84"/>
            </w:pPr>
            <w:r>
              <w:rPr>
                <w:sz w:val="22"/>
              </w:rPr>
              <w:t>степень чистоты, группа чистоты</w:t>
            </w:r>
          </w:p>
        </w:tc>
        <w:tc>
          <w:tcPr>
            <w:tcW w:w="945" w:type="pct"/>
            <w:vMerge/>
          </w:tcPr>
          <w:p w14:paraId="3ADE51BD" w14:textId="77777777" w:rsidR="00EC021C" w:rsidRDefault="00EC021C"/>
        </w:tc>
        <w:tc>
          <w:tcPr>
            <w:tcW w:w="1060" w:type="pct"/>
          </w:tcPr>
          <w:p w14:paraId="7DF28D95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EC021C" w14:paraId="0C035FB1" w14:textId="77777777">
        <w:tc>
          <w:tcPr>
            <w:tcW w:w="405" w:type="pct"/>
          </w:tcPr>
          <w:p w14:paraId="5D66CDD5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BF34ABB" w14:textId="77777777" w:rsidR="00EC021C" w:rsidRDefault="00EC021C"/>
        </w:tc>
        <w:tc>
          <w:tcPr>
            <w:tcW w:w="705" w:type="pct"/>
          </w:tcPr>
          <w:p w14:paraId="4F86C66B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0076D296" w14:textId="77777777" w:rsidR="00EC021C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979848E" w14:textId="77777777" w:rsidR="00EC021C" w:rsidRDefault="00EC021C"/>
        </w:tc>
        <w:tc>
          <w:tcPr>
            <w:tcW w:w="1060" w:type="pct"/>
          </w:tcPr>
          <w:p w14:paraId="75DF2109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C021C" w14:paraId="0F58E0EC" w14:textId="77777777">
        <w:tc>
          <w:tcPr>
            <w:tcW w:w="405" w:type="pct"/>
          </w:tcPr>
          <w:p w14:paraId="787AC1DE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86C672C" w14:textId="77777777" w:rsidR="00EC021C" w:rsidRDefault="00EC021C"/>
        </w:tc>
        <w:tc>
          <w:tcPr>
            <w:tcW w:w="705" w:type="pct"/>
          </w:tcPr>
          <w:p w14:paraId="11BED0D7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605E7104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222870A" w14:textId="77777777" w:rsidR="00EC021C" w:rsidRDefault="00EC021C"/>
        </w:tc>
        <w:tc>
          <w:tcPr>
            <w:tcW w:w="1060" w:type="pct"/>
          </w:tcPr>
          <w:p w14:paraId="21A34348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C021C" w14:paraId="4D28CDF9" w14:textId="77777777">
        <w:tc>
          <w:tcPr>
            <w:tcW w:w="405" w:type="pct"/>
          </w:tcPr>
          <w:p w14:paraId="5FB9875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B88F023" w14:textId="77777777" w:rsidR="00EC021C" w:rsidRDefault="00EC021C"/>
        </w:tc>
        <w:tc>
          <w:tcPr>
            <w:tcW w:w="705" w:type="pct"/>
          </w:tcPr>
          <w:p w14:paraId="7F715404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39B10D79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85EA3B6" w14:textId="77777777" w:rsidR="00EC021C" w:rsidRDefault="00EC021C"/>
        </w:tc>
        <w:tc>
          <w:tcPr>
            <w:tcW w:w="1060" w:type="pct"/>
          </w:tcPr>
          <w:p w14:paraId="41BB6545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СТБ 1598-2006 приложение Б</w:t>
            </w:r>
          </w:p>
        </w:tc>
      </w:tr>
      <w:tr w:rsidR="00EC021C" w14:paraId="57FE09C8" w14:textId="77777777">
        <w:tc>
          <w:tcPr>
            <w:tcW w:w="405" w:type="pct"/>
          </w:tcPr>
          <w:p w14:paraId="3172B55B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8A42D1E" w14:textId="77777777" w:rsidR="00EC021C" w:rsidRDefault="00EC021C"/>
        </w:tc>
        <w:tc>
          <w:tcPr>
            <w:tcW w:w="705" w:type="pct"/>
            <w:vMerge w:val="restart"/>
          </w:tcPr>
          <w:p w14:paraId="6D638F31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1F794CF4" w14:textId="77777777" w:rsidR="00EC021C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B89F3C0" w14:textId="77777777" w:rsidR="00EC021C" w:rsidRDefault="00EC021C"/>
        </w:tc>
        <w:tc>
          <w:tcPr>
            <w:tcW w:w="1060" w:type="pct"/>
          </w:tcPr>
          <w:p w14:paraId="4658CEB0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C021C" w14:paraId="463FD7E2" w14:textId="77777777">
        <w:tc>
          <w:tcPr>
            <w:tcW w:w="405" w:type="pct"/>
          </w:tcPr>
          <w:p w14:paraId="47CA215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06CC3DE" w14:textId="77777777" w:rsidR="00EC021C" w:rsidRDefault="00EC021C"/>
        </w:tc>
        <w:tc>
          <w:tcPr>
            <w:tcW w:w="705" w:type="pct"/>
            <w:vMerge/>
          </w:tcPr>
          <w:p w14:paraId="57A2F244" w14:textId="77777777" w:rsidR="00EC021C" w:rsidRDefault="00EC021C"/>
        </w:tc>
        <w:tc>
          <w:tcPr>
            <w:tcW w:w="945" w:type="pct"/>
          </w:tcPr>
          <w:p w14:paraId="2134F3A5" w14:textId="77777777" w:rsidR="00EC021C" w:rsidRDefault="00000000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0773CBB9" w14:textId="77777777" w:rsidR="00EC021C" w:rsidRDefault="00EC021C"/>
        </w:tc>
        <w:tc>
          <w:tcPr>
            <w:tcW w:w="1060" w:type="pct"/>
          </w:tcPr>
          <w:p w14:paraId="005B3654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EC021C" w14:paraId="454D8AD0" w14:textId="77777777">
        <w:tc>
          <w:tcPr>
            <w:tcW w:w="405" w:type="pct"/>
          </w:tcPr>
          <w:p w14:paraId="1A49C8C1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BA75933" w14:textId="77777777" w:rsidR="00EC021C" w:rsidRDefault="00EC021C"/>
        </w:tc>
        <w:tc>
          <w:tcPr>
            <w:tcW w:w="705" w:type="pct"/>
          </w:tcPr>
          <w:p w14:paraId="7E15BF22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</w:tcPr>
          <w:p w14:paraId="235271BE" w14:textId="77777777" w:rsidR="00EC021C" w:rsidRDefault="00000000">
            <w:pPr>
              <w:ind w:left="-84" w:right="-84"/>
            </w:pPr>
            <w:r>
              <w:rPr>
                <w:sz w:val="22"/>
              </w:rPr>
              <w:t>Радиационный контроль. Удельная  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2CE23933" w14:textId="77777777" w:rsidR="00EC021C" w:rsidRDefault="00EC021C"/>
        </w:tc>
        <w:tc>
          <w:tcPr>
            <w:tcW w:w="1060" w:type="pct"/>
          </w:tcPr>
          <w:p w14:paraId="7DB935B0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C021C" w14:paraId="4B6ACA5C" w14:textId="77777777">
        <w:tc>
          <w:tcPr>
            <w:tcW w:w="405" w:type="pct"/>
          </w:tcPr>
          <w:p w14:paraId="4AD31A5D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FA74298" w14:textId="77777777" w:rsidR="00EC021C" w:rsidRDefault="00EC021C"/>
        </w:tc>
        <w:tc>
          <w:tcPr>
            <w:tcW w:w="705" w:type="pct"/>
            <w:vMerge w:val="restart"/>
          </w:tcPr>
          <w:p w14:paraId="6EB28EC4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531BF554" w14:textId="77777777" w:rsidR="00EC021C" w:rsidRDefault="00000000">
            <w:pPr>
              <w:ind w:left="-84" w:right="-84"/>
            </w:pPr>
            <w:r>
              <w:rPr>
                <w:sz w:val="22"/>
              </w:rPr>
              <w:t>Антибиотики: тетрациклиновой группы</w:t>
            </w:r>
          </w:p>
        </w:tc>
        <w:tc>
          <w:tcPr>
            <w:tcW w:w="945" w:type="pct"/>
            <w:vMerge/>
          </w:tcPr>
          <w:p w14:paraId="729F88BB" w14:textId="77777777" w:rsidR="00EC021C" w:rsidRDefault="00EC021C"/>
        </w:tc>
        <w:tc>
          <w:tcPr>
            <w:tcW w:w="1060" w:type="pct"/>
          </w:tcPr>
          <w:p w14:paraId="6D4D5961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EC021C" w14:paraId="3C850470" w14:textId="77777777">
        <w:tc>
          <w:tcPr>
            <w:tcW w:w="405" w:type="pct"/>
          </w:tcPr>
          <w:p w14:paraId="5AE20975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C91A5C5" w14:textId="77777777" w:rsidR="00EC021C" w:rsidRDefault="00EC021C"/>
        </w:tc>
        <w:tc>
          <w:tcPr>
            <w:tcW w:w="705" w:type="pct"/>
            <w:vMerge/>
          </w:tcPr>
          <w:p w14:paraId="6A914F5B" w14:textId="77777777" w:rsidR="00EC021C" w:rsidRDefault="00EC021C"/>
        </w:tc>
        <w:tc>
          <w:tcPr>
            <w:tcW w:w="945" w:type="pct"/>
          </w:tcPr>
          <w:p w14:paraId="639E3943" w14:textId="77777777" w:rsidR="00EC021C" w:rsidRDefault="00000000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4807AC10" w14:textId="77777777" w:rsidR="00EC021C" w:rsidRDefault="00EC021C"/>
        </w:tc>
        <w:tc>
          <w:tcPr>
            <w:tcW w:w="1060" w:type="pct"/>
          </w:tcPr>
          <w:p w14:paraId="6960AACA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 МН 4230-2015</w:t>
            </w:r>
          </w:p>
        </w:tc>
      </w:tr>
      <w:tr w:rsidR="00EC021C" w14:paraId="5E9EB803" w14:textId="77777777">
        <w:tc>
          <w:tcPr>
            <w:tcW w:w="405" w:type="pct"/>
          </w:tcPr>
          <w:p w14:paraId="56081C98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03DE03E" w14:textId="77777777" w:rsidR="00EC021C" w:rsidRDefault="00EC021C"/>
        </w:tc>
        <w:tc>
          <w:tcPr>
            <w:tcW w:w="705" w:type="pct"/>
            <w:vMerge/>
          </w:tcPr>
          <w:p w14:paraId="30D06904" w14:textId="77777777" w:rsidR="00EC021C" w:rsidRDefault="00EC021C"/>
        </w:tc>
        <w:tc>
          <w:tcPr>
            <w:tcW w:w="945" w:type="pct"/>
          </w:tcPr>
          <w:p w14:paraId="465984A9" w14:textId="77777777" w:rsidR="00EC021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34328CC" w14:textId="77777777" w:rsidR="00EC021C" w:rsidRDefault="00EC021C"/>
        </w:tc>
        <w:tc>
          <w:tcPr>
            <w:tcW w:w="1060" w:type="pct"/>
          </w:tcPr>
          <w:p w14:paraId="72811F67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EC021C" w14:paraId="74114810" w14:textId="77777777">
        <w:tc>
          <w:tcPr>
            <w:tcW w:w="405" w:type="pct"/>
          </w:tcPr>
          <w:p w14:paraId="0A064633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DBFD6B7" w14:textId="77777777" w:rsidR="00EC021C" w:rsidRDefault="00EC021C"/>
        </w:tc>
        <w:tc>
          <w:tcPr>
            <w:tcW w:w="705" w:type="pct"/>
            <w:vMerge/>
          </w:tcPr>
          <w:p w14:paraId="339CE932" w14:textId="77777777" w:rsidR="00EC021C" w:rsidRDefault="00EC021C"/>
        </w:tc>
        <w:tc>
          <w:tcPr>
            <w:tcW w:w="945" w:type="pct"/>
          </w:tcPr>
          <w:p w14:paraId="25AAFE47" w14:textId="77777777" w:rsidR="00EC021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BE9BED7" w14:textId="77777777" w:rsidR="00EC021C" w:rsidRDefault="00EC021C"/>
        </w:tc>
        <w:tc>
          <w:tcPr>
            <w:tcW w:w="1060" w:type="pct"/>
          </w:tcPr>
          <w:p w14:paraId="414AF7CD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EC021C" w14:paraId="27EDEC5A" w14:textId="77777777">
        <w:trPr>
          <w:trHeight w:val="230"/>
        </w:trPr>
        <w:tc>
          <w:tcPr>
            <w:tcW w:w="405" w:type="pct"/>
            <w:vMerge w:val="restart"/>
          </w:tcPr>
          <w:p w14:paraId="560690C9" w14:textId="77777777" w:rsidR="00EC021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4ED5C57" w14:textId="77777777" w:rsidR="00EC021C" w:rsidRDefault="00EC021C"/>
        </w:tc>
        <w:tc>
          <w:tcPr>
            <w:tcW w:w="705" w:type="pct"/>
            <w:vMerge w:val="restart"/>
          </w:tcPr>
          <w:p w14:paraId="30FC4FF8" w14:textId="77777777" w:rsidR="00EC021C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  <w:vMerge w:val="restart"/>
          </w:tcPr>
          <w:p w14:paraId="5A94B92E" w14:textId="77777777" w:rsidR="00EC021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(калиформы)</w:t>
            </w:r>
          </w:p>
        </w:tc>
        <w:tc>
          <w:tcPr>
            <w:tcW w:w="945" w:type="pct"/>
            <w:vMerge/>
          </w:tcPr>
          <w:p w14:paraId="1690FC9E" w14:textId="77777777" w:rsidR="00EC021C" w:rsidRDefault="00EC021C"/>
        </w:tc>
        <w:tc>
          <w:tcPr>
            <w:tcW w:w="1060" w:type="pct"/>
            <w:vMerge w:val="restart"/>
          </w:tcPr>
          <w:p w14:paraId="53380A3F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EC021C" w14:paraId="3F7FEE40" w14:textId="77777777">
        <w:tc>
          <w:tcPr>
            <w:tcW w:w="405" w:type="pct"/>
          </w:tcPr>
          <w:p w14:paraId="6D910DE3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0CEAB75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</w:tcPr>
          <w:p w14:paraId="43949A38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10.41/42.000, 10.51/42.000</w:t>
            </w:r>
          </w:p>
        </w:tc>
        <w:tc>
          <w:tcPr>
            <w:tcW w:w="945" w:type="pct"/>
          </w:tcPr>
          <w:p w14:paraId="36ED33C8" w14:textId="77777777" w:rsidR="00EC021C" w:rsidRDefault="00000000">
            <w:pPr>
              <w:ind w:left="-84" w:right="-84"/>
            </w:pPr>
            <w:r>
              <w:rPr>
                <w:sz w:val="22"/>
              </w:rPr>
              <w:t xml:space="preserve">отбор проб и подготовка проб к анализу </w:t>
            </w:r>
            <w:r>
              <w:rPr>
                <w:sz w:val="22"/>
              </w:rPr>
              <w:br/>
              <w:t xml:space="preserve"> молоко и молочная продукция</w:t>
            </w:r>
          </w:p>
        </w:tc>
        <w:tc>
          <w:tcPr>
            <w:tcW w:w="945" w:type="pct"/>
            <w:vMerge w:val="restart"/>
          </w:tcPr>
          <w:p w14:paraId="44E8468A" w14:textId="77777777" w:rsidR="00EC021C" w:rsidRDefault="00000000">
            <w:pPr>
              <w:ind w:left="-84" w:right="-84"/>
            </w:pPr>
            <w:r>
              <w:rPr>
                <w:sz w:val="22"/>
              </w:rPr>
              <w:t>ТР ТС 021/2011 глава 2, ст.7 глава 3, ст.20 приложение 4 статья 13, прил.2, п.11;</w:t>
            </w:r>
            <w:r>
              <w:rPr>
                <w:sz w:val="22"/>
              </w:rPr>
              <w:br/>
              <w:t>ТР ТС 033/2013 раздел 3, 5, 7, приложение 1, таб.1, 2, 4, 5 приложение 3, приложение 4, приложение 8, раздел 1, п.1, приложение 4</w:t>
            </w:r>
          </w:p>
        </w:tc>
        <w:tc>
          <w:tcPr>
            <w:tcW w:w="1060" w:type="pct"/>
          </w:tcPr>
          <w:p w14:paraId="1DE6EF88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 р.1.3;</w:t>
            </w:r>
            <w:r>
              <w:rPr>
                <w:sz w:val="22"/>
              </w:rPr>
              <w:br/>
              <w:t>СТБ 1036-97 п.7.2;</w:t>
            </w:r>
            <w:r>
              <w:rPr>
                <w:sz w:val="22"/>
              </w:rPr>
              <w:br/>
              <w:t>СТБ 1051-2012 п.5;</w:t>
            </w:r>
            <w:r>
              <w:rPr>
                <w:sz w:val="22"/>
              </w:rPr>
              <w:br/>
              <w:t>СТБ 1053-2015 п.4</w:t>
            </w:r>
          </w:p>
        </w:tc>
      </w:tr>
      <w:tr w:rsidR="00EC021C" w14:paraId="17315B69" w14:textId="77777777">
        <w:tc>
          <w:tcPr>
            <w:tcW w:w="405" w:type="pct"/>
          </w:tcPr>
          <w:p w14:paraId="29E3EFC8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872A007" w14:textId="77777777" w:rsidR="00EC021C" w:rsidRDefault="00EC021C"/>
        </w:tc>
        <w:tc>
          <w:tcPr>
            <w:tcW w:w="705" w:type="pct"/>
          </w:tcPr>
          <w:p w14:paraId="5071F44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10.41/08.037, 10.51/08.037</w:t>
            </w:r>
          </w:p>
        </w:tc>
        <w:tc>
          <w:tcPr>
            <w:tcW w:w="945" w:type="pct"/>
          </w:tcPr>
          <w:p w14:paraId="3EB40E92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C9FD048" w14:textId="77777777" w:rsidR="00EC021C" w:rsidRDefault="00EC021C"/>
        </w:tc>
        <w:tc>
          <w:tcPr>
            <w:tcW w:w="1060" w:type="pct"/>
          </w:tcPr>
          <w:p w14:paraId="3A061A72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EC021C" w14:paraId="28B986BD" w14:textId="77777777">
        <w:tc>
          <w:tcPr>
            <w:tcW w:w="405" w:type="pct"/>
          </w:tcPr>
          <w:p w14:paraId="5B8C965F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B71A270" w14:textId="77777777" w:rsidR="00EC021C" w:rsidRDefault="00EC021C"/>
        </w:tc>
        <w:tc>
          <w:tcPr>
            <w:tcW w:w="705" w:type="pct"/>
          </w:tcPr>
          <w:p w14:paraId="11717A0F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10.41/08.031, 10.51/08.031</w:t>
            </w:r>
          </w:p>
        </w:tc>
        <w:tc>
          <w:tcPr>
            <w:tcW w:w="945" w:type="pct"/>
          </w:tcPr>
          <w:p w14:paraId="49643CFB" w14:textId="77777777" w:rsidR="00EC021C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584577B" w14:textId="77777777" w:rsidR="00EC021C" w:rsidRDefault="00EC021C"/>
        </w:tc>
        <w:tc>
          <w:tcPr>
            <w:tcW w:w="1060" w:type="pct"/>
          </w:tcPr>
          <w:p w14:paraId="611CCB8B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C021C" w14:paraId="476474E4" w14:textId="77777777">
        <w:tc>
          <w:tcPr>
            <w:tcW w:w="405" w:type="pct"/>
          </w:tcPr>
          <w:p w14:paraId="7072C212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D8C1C54" w14:textId="77777777" w:rsidR="00EC021C" w:rsidRDefault="00EC021C"/>
        </w:tc>
        <w:tc>
          <w:tcPr>
            <w:tcW w:w="705" w:type="pct"/>
          </w:tcPr>
          <w:p w14:paraId="0327C306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27715E13" w14:textId="77777777" w:rsidR="00EC021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332CEC7" w14:textId="77777777" w:rsidR="00EC021C" w:rsidRDefault="00EC021C"/>
        </w:tc>
        <w:tc>
          <w:tcPr>
            <w:tcW w:w="1060" w:type="pct"/>
          </w:tcPr>
          <w:p w14:paraId="0F338AE7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EC021C" w14:paraId="78270964" w14:textId="77777777">
        <w:tc>
          <w:tcPr>
            <w:tcW w:w="405" w:type="pct"/>
          </w:tcPr>
          <w:p w14:paraId="73E538C6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BBFFDFD" w14:textId="77777777" w:rsidR="00EC021C" w:rsidRDefault="00EC021C"/>
        </w:tc>
        <w:tc>
          <w:tcPr>
            <w:tcW w:w="705" w:type="pct"/>
          </w:tcPr>
          <w:p w14:paraId="4F7FA8B4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6F77DA67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4029987" w14:textId="77777777" w:rsidR="00EC021C" w:rsidRDefault="00EC021C"/>
        </w:tc>
        <w:tc>
          <w:tcPr>
            <w:tcW w:w="1060" w:type="pct"/>
          </w:tcPr>
          <w:p w14:paraId="52C8B07A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EC021C" w14:paraId="637B8CBF" w14:textId="77777777">
        <w:tc>
          <w:tcPr>
            <w:tcW w:w="405" w:type="pct"/>
          </w:tcPr>
          <w:p w14:paraId="0CA02FB3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852AEEE" w14:textId="77777777" w:rsidR="00EC021C" w:rsidRDefault="00EC021C"/>
        </w:tc>
        <w:tc>
          <w:tcPr>
            <w:tcW w:w="705" w:type="pct"/>
          </w:tcPr>
          <w:p w14:paraId="170DD68D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10.41/11.116, 10.51/11.116</w:t>
            </w:r>
          </w:p>
        </w:tc>
        <w:tc>
          <w:tcPr>
            <w:tcW w:w="945" w:type="pct"/>
          </w:tcPr>
          <w:p w14:paraId="08EC9CE4" w14:textId="77777777" w:rsidR="00EC021C" w:rsidRDefault="00000000">
            <w:pPr>
              <w:ind w:left="-84" w:right="-84"/>
            </w:pPr>
            <w:r>
              <w:rPr>
                <w:sz w:val="22"/>
              </w:rPr>
              <w:t>степень чистоты, группа чистоты</w:t>
            </w:r>
          </w:p>
        </w:tc>
        <w:tc>
          <w:tcPr>
            <w:tcW w:w="945" w:type="pct"/>
            <w:vMerge/>
          </w:tcPr>
          <w:p w14:paraId="784B9D1C" w14:textId="77777777" w:rsidR="00EC021C" w:rsidRDefault="00EC021C"/>
        </w:tc>
        <w:tc>
          <w:tcPr>
            <w:tcW w:w="1060" w:type="pct"/>
          </w:tcPr>
          <w:p w14:paraId="07D7238D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29245-91 п.7;</w:t>
            </w:r>
            <w:r>
              <w:rPr>
                <w:sz w:val="22"/>
              </w:rPr>
              <w:br/>
              <w:t>ГОСТ 8218-89</w:t>
            </w:r>
          </w:p>
        </w:tc>
      </w:tr>
      <w:tr w:rsidR="00EC021C" w14:paraId="428A6C04" w14:textId="77777777">
        <w:tc>
          <w:tcPr>
            <w:tcW w:w="405" w:type="pct"/>
          </w:tcPr>
          <w:p w14:paraId="15D361E4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95F2DE2" w14:textId="77777777" w:rsidR="00EC021C" w:rsidRDefault="00EC021C"/>
        </w:tc>
        <w:tc>
          <w:tcPr>
            <w:tcW w:w="705" w:type="pct"/>
          </w:tcPr>
          <w:p w14:paraId="037030F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10.41/29.145, 10.51/29.145</w:t>
            </w:r>
          </w:p>
        </w:tc>
        <w:tc>
          <w:tcPr>
            <w:tcW w:w="945" w:type="pct"/>
          </w:tcPr>
          <w:p w14:paraId="02122801" w14:textId="77777777" w:rsidR="00EC021C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0D95666A" w14:textId="77777777" w:rsidR="00EC021C" w:rsidRDefault="00EC021C"/>
        </w:tc>
        <w:tc>
          <w:tcPr>
            <w:tcW w:w="1060" w:type="pct"/>
          </w:tcPr>
          <w:p w14:paraId="37869EE4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</w:t>
            </w:r>
          </w:p>
        </w:tc>
      </w:tr>
      <w:tr w:rsidR="00EC021C" w14:paraId="7AAEE558" w14:textId="77777777">
        <w:tc>
          <w:tcPr>
            <w:tcW w:w="405" w:type="pct"/>
          </w:tcPr>
          <w:p w14:paraId="535EB177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2CAFE2A" w14:textId="77777777" w:rsidR="00EC021C" w:rsidRDefault="00EC021C"/>
        </w:tc>
        <w:tc>
          <w:tcPr>
            <w:tcW w:w="705" w:type="pct"/>
            <w:vMerge w:val="restart"/>
          </w:tcPr>
          <w:p w14:paraId="70858C96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10.41/01.086, 10.51/01.086</w:t>
            </w:r>
          </w:p>
        </w:tc>
        <w:tc>
          <w:tcPr>
            <w:tcW w:w="945" w:type="pct"/>
          </w:tcPr>
          <w:p w14:paraId="4E6F5618" w14:textId="77777777" w:rsidR="00EC021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046BD73" w14:textId="77777777" w:rsidR="00EC021C" w:rsidRDefault="00EC021C"/>
        </w:tc>
        <w:tc>
          <w:tcPr>
            <w:tcW w:w="1060" w:type="pct"/>
          </w:tcPr>
          <w:p w14:paraId="54DE9960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C021C" w14:paraId="5989D458" w14:textId="77777777">
        <w:tc>
          <w:tcPr>
            <w:tcW w:w="405" w:type="pct"/>
          </w:tcPr>
          <w:p w14:paraId="22A14945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084AFEA" w14:textId="77777777" w:rsidR="00EC021C" w:rsidRDefault="00EC021C"/>
        </w:tc>
        <w:tc>
          <w:tcPr>
            <w:tcW w:w="705" w:type="pct"/>
            <w:vMerge/>
          </w:tcPr>
          <w:p w14:paraId="1D5D614D" w14:textId="77777777" w:rsidR="00EC021C" w:rsidRDefault="00EC021C"/>
        </w:tc>
        <w:tc>
          <w:tcPr>
            <w:tcW w:w="945" w:type="pct"/>
          </w:tcPr>
          <w:p w14:paraId="226A90C7" w14:textId="77777777" w:rsidR="00EC021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(калиформы)</w:t>
            </w:r>
          </w:p>
        </w:tc>
        <w:tc>
          <w:tcPr>
            <w:tcW w:w="945" w:type="pct"/>
            <w:vMerge/>
          </w:tcPr>
          <w:p w14:paraId="6D40F8E8" w14:textId="77777777" w:rsidR="00EC021C" w:rsidRDefault="00EC021C"/>
        </w:tc>
        <w:tc>
          <w:tcPr>
            <w:tcW w:w="1060" w:type="pct"/>
          </w:tcPr>
          <w:p w14:paraId="7099DB95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EC021C" w14:paraId="5DBCB5E9" w14:textId="77777777">
        <w:tc>
          <w:tcPr>
            <w:tcW w:w="405" w:type="pct"/>
          </w:tcPr>
          <w:p w14:paraId="17A41F7E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E58F15A" w14:textId="77777777" w:rsidR="00EC021C" w:rsidRDefault="00EC021C"/>
        </w:tc>
        <w:tc>
          <w:tcPr>
            <w:tcW w:w="705" w:type="pct"/>
          </w:tcPr>
          <w:p w14:paraId="052FD59A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10.41/04.125, 10.51/04.125</w:t>
            </w:r>
          </w:p>
        </w:tc>
        <w:tc>
          <w:tcPr>
            <w:tcW w:w="945" w:type="pct"/>
          </w:tcPr>
          <w:p w14:paraId="17222880" w14:textId="77777777" w:rsidR="00EC021C" w:rsidRDefault="00000000">
            <w:pPr>
              <w:ind w:left="-84" w:right="-84"/>
            </w:pPr>
            <w:r>
              <w:rPr>
                <w:sz w:val="22"/>
              </w:rPr>
              <w:t xml:space="preserve">Радиационный контроль. Удельная  </w:t>
            </w:r>
            <w:r>
              <w:rPr>
                <w:sz w:val="22"/>
              </w:rPr>
              <w:lastRenderedPageBreak/>
              <w:t>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147868C8" w14:textId="77777777" w:rsidR="00EC021C" w:rsidRDefault="00EC021C"/>
        </w:tc>
        <w:tc>
          <w:tcPr>
            <w:tcW w:w="1060" w:type="pct"/>
          </w:tcPr>
          <w:p w14:paraId="6A586F8F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C021C" w14:paraId="2157BC24" w14:textId="77777777">
        <w:tc>
          <w:tcPr>
            <w:tcW w:w="405" w:type="pct"/>
          </w:tcPr>
          <w:p w14:paraId="2B9B9A3E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B78F3E6" w14:textId="77777777" w:rsidR="00EC021C" w:rsidRDefault="00EC021C"/>
        </w:tc>
        <w:tc>
          <w:tcPr>
            <w:tcW w:w="705" w:type="pct"/>
            <w:vMerge w:val="restart"/>
          </w:tcPr>
          <w:p w14:paraId="3A317AF3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10.41/03.152, 10.51/03.152</w:t>
            </w:r>
          </w:p>
        </w:tc>
        <w:tc>
          <w:tcPr>
            <w:tcW w:w="945" w:type="pct"/>
          </w:tcPr>
          <w:p w14:paraId="17467F31" w14:textId="77777777" w:rsidR="00EC021C" w:rsidRDefault="00000000">
            <w:pPr>
              <w:ind w:left="-84" w:right="-84"/>
            </w:pPr>
            <w:r>
              <w:rPr>
                <w:sz w:val="22"/>
              </w:rPr>
              <w:t>Антибиотики: тетрациклиновой группы</w:t>
            </w:r>
          </w:p>
        </w:tc>
        <w:tc>
          <w:tcPr>
            <w:tcW w:w="945" w:type="pct"/>
            <w:vMerge/>
          </w:tcPr>
          <w:p w14:paraId="068A3626" w14:textId="77777777" w:rsidR="00EC021C" w:rsidRDefault="00EC021C"/>
        </w:tc>
        <w:tc>
          <w:tcPr>
            <w:tcW w:w="1060" w:type="pct"/>
          </w:tcPr>
          <w:p w14:paraId="7F4BFDE2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EC021C" w14:paraId="17AE7393" w14:textId="77777777">
        <w:tc>
          <w:tcPr>
            <w:tcW w:w="405" w:type="pct"/>
          </w:tcPr>
          <w:p w14:paraId="3DD9806D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C20BD26" w14:textId="77777777" w:rsidR="00EC021C" w:rsidRDefault="00EC021C"/>
        </w:tc>
        <w:tc>
          <w:tcPr>
            <w:tcW w:w="705" w:type="pct"/>
            <w:vMerge/>
          </w:tcPr>
          <w:p w14:paraId="6F0535B1" w14:textId="77777777" w:rsidR="00EC021C" w:rsidRDefault="00EC021C"/>
        </w:tc>
        <w:tc>
          <w:tcPr>
            <w:tcW w:w="945" w:type="pct"/>
          </w:tcPr>
          <w:p w14:paraId="35E9ADCE" w14:textId="77777777" w:rsidR="00EC021C" w:rsidRDefault="00000000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60BD7DE4" w14:textId="77777777" w:rsidR="00EC021C" w:rsidRDefault="00EC021C"/>
        </w:tc>
        <w:tc>
          <w:tcPr>
            <w:tcW w:w="1060" w:type="pct"/>
          </w:tcPr>
          <w:p w14:paraId="60938DA9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МВИ. МН 4230-2015</w:t>
            </w:r>
          </w:p>
        </w:tc>
      </w:tr>
      <w:tr w:rsidR="00EC021C" w14:paraId="75F7BA87" w14:textId="77777777">
        <w:tc>
          <w:tcPr>
            <w:tcW w:w="405" w:type="pct"/>
          </w:tcPr>
          <w:p w14:paraId="1A948674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EF6BE85" w14:textId="77777777" w:rsidR="00EC021C" w:rsidRDefault="00EC021C"/>
        </w:tc>
        <w:tc>
          <w:tcPr>
            <w:tcW w:w="705" w:type="pct"/>
          </w:tcPr>
          <w:p w14:paraId="6AF7DEDD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10.41/01.086, 10.51/01.086</w:t>
            </w:r>
          </w:p>
        </w:tc>
        <w:tc>
          <w:tcPr>
            <w:tcW w:w="945" w:type="pct"/>
          </w:tcPr>
          <w:p w14:paraId="422DA95D" w14:textId="77777777" w:rsidR="00EC021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CC72FF8" w14:textId="77777777" w:rsidR="00EC021C" w:rsidRDefault="00EC021C"/>
        </w:tc>
        <w:tc>
          <w:tcPr>
            <w:tcW w:w="1060" w:type="pct"/>
          </w:tcPr>
          <w:p w14:paraId="30883F78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C021C" w14:paraId="3E2FFF3F" w14:textId="77777777">
        <w:tc>
          <w:tcPr>
            <w:tcW w:w="405" w:type="pct"/>
          </w:tcPr>
          <w:p w14:paraId="3BBBC860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E02E41E" w14:textId="77777777" w:rsidR="00EC021C" w:rsidRDefault="00EC021C"/>
        </w:tc>
        <w:tc>
          <w:tcPr>
            <w:tcW w:w="705" w:type="pct"/>
          </w:tcPr>
          <w:p w14:paraId="3FF6133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5E4AEC6E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B5D298D" w14:textId="77777777" w:rsidR="00EC021C" w:rsidRDefault="00EC021C"/>
        </w:tc>
        <w:tc>
          <w:tcPr>
            <w:tcW w:w="1060" w:type="pct"/>
          </w:tcPr>
          <w:p w14:paraId="400FEE26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29246-91 п.2, 3;</w:t>
            </w:r>
            <w:r>
              <w:rPr>
                <w:sz w:val="22"/>
              </w:rPr>
              <w:br/>
              <w:t>ГОСТ 3626-73 п.5</w:t>
            </w:r>
          </w:p>
        </w:tc>
      </w:tr>
      <w:tr w:rsidR="00EC021C" w14:paraId="21EC9D67" w14:textId="77777777">
        <w:tc>
          <w:tcPr>
            <w:tcW w:w="405" w:type="pct"/>
          </w:tcPr>
          <w:p w14:paraId="525FECC0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50A6BEC" w14:textId="77777777" w:rsidR="00EC021C" w:rsidRDefault="00EC021C"/>
        </w:tc>
        <w:tc>
          <w:tcPr>
            <w:tcW w:w="705" w:type="pct"/>
          </w:tcPr>
          <w:p w14:paraId="3BDB2556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10.41/08.037, 10.51/08.037</w:t>
            </w:r>
          </w:p>
        </w:tc>
        <w:tc>
          <w:tcPr>
            <w:tcW w:w="945" w:type="pct"/>
          </w:tcPr>
          <w:p w14:paraId="61341D98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76049C1" w14:textId="77777777" w:rsidR="00EC021C" w:rsidRDefault="00EC021C"/>
        </w:tc>
        <w:tc>
          <w:tcPr>
            <w:tcW w:w="1060" w:type="pct"/>
          </w:tcPr>
          <w:p w14:paraId="33FA3C6B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C021C" w14:paraId="721FA319" w14:textId="77777777">
        <w:tc>
          <w:tcPr>
            <w:tcW w:w="405" w:type="pct"/>
          </w:tcPr>
          <w:p w14:paraId="0D5F4BAB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BE68B08" w14:textId="77777777" w:rsidR="00EC021C" w:rsidRDefault="00EC021C"/>
        </w:tc>
        <w:tc>
          <w:tcPr>
            <w:tcW w:w="705" w:type="pct"/>
          </w:tcPr>
          <w:p w14:paraId="7670765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5377D50B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734FC1C" w14:textId="77777777" w:rsidR="00EC021C" w:rsidRDefault="00EC021C"/>
        </w:tc>
        <w:tc>
          <w:tcPr>
            <w:tcW w:w="1060" w:type="pct"/>
          </w:tcPr>
          <w:p w14:paraId="06B89458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EC021C" w14:paraId="7B408A9F" w14:textId="77777777">
        <w:tc>
          <w:tcPr>
            <w:tcW w:w="405" w:type="pct"/>
          </w:tcPr>
          <w:p w14:paraId="42C0D996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B6831B8" w14:textId="77777777" w:rsidR="00EC021C" w:rsidRDefault="00EC021C"/>
        </w:tc>
        <w:tc>
          <w:tcPr>
            <w:tcW w:w="705" w:type="pct"/>
            <w:vMerge w:val="restart"/>
          </w:tcPr>
          <w:p w14:paraId="67486510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5F5A1584" w14:textId="77777777" w:rsidR="00EC021C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1DF848B7" w14:textId="77777777" w:rsidR="00EC021C" w:rsidRDefault="00EC021C"/>
        </w:tc>
        <w:tc>
          <w:tcPr>
            <w:tcW w:w="1060" w:type="pct"/>
            <w:vMerge w:val="restart"/>
          </w:tcPr>
          <w:p w14:paraId="590A4D33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C021C" w14:paraId="41D3ADA1" w14:textId="77777777">
        <w:tc>
          <w:tcPr>
            <w:tcW w:w="405" w:type="pct"/>
          </w:tcPr>
          <w:p w14:paraId="7612E195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D64F9A7" w14:textId="77777777" w:rsidR="00EC021C" w:rsidRDefault="00EC021C"/>
        </w:tc>
        <w:tc>
          <w:tcPr>
            <w:tcW w:w="705" w:type="pct"/>
            <w:vMerge/>
          </w:tcPr>
          <w:p w14:paraId="35CA647E" w14:textId="77777777" w:rsidR="00EC021C" w:rsidRDefault="00EC021C"/>
        </w:tc>
        <w:tc>
          <w:tcPr>
            <w:tcW w:w="945" w:type="pct"/>
          </w:tcPr>
          <w:p w14:paraId="307E1409" w14:textId="77777777" w:rsidR="00EC021C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6FD36413" w14:textId="77777777" w:rsidR="00EC021C" w:rsidRDefault="00EC021C"/>
        </w:tc>
        <w:tc>
          <w:tcPr>
            <w:tcW w:w="1060" w:type="pct"/>
            <w:vMerge/>
          </w:tcPr>
          <w:p w14:paraId="1BB31FB2" w14:textId="77777777" w:rsidR="00EC021C" w:rsidRDefault="00EC021C"/>
        </w:tc>
      </w:tr>
      <w:tr w:rsidR="00EC021C" w14:paraId="6A6DADED" w14:textId="77777777">
        <w:tc>
          <w:tcPr>
            <w:tcW w:w="405" w:type="pct"/>
          </w:tcPr>
          <w:p w14:paraId="70B8DBA4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7ECF20D4" w14:textId="77777777" w:rsidR="00EC021C" w:rsidRDefault="00EC021C"/>
        </w:tc>
        <w:tc>
          <w:tcPr>
            <w:tcW w:w="705" w:type="pct"/>
            <w:vMerge w:val="restart"/>
          </w:tcPr>
          <w:p w14:paraId="6B2B67C3" w14:textId="77777777" w:rsidR="00EC021C" w:rsidRDefault="00000000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7B38A2B1" w14:textId="77777777" w:rsidR="00EC021C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6C64E12" w14:textId="77777777" w:rsidR="00EC021C" w:rsidRDefault="00EC021C"/>
        </w:tc>
        <w:tc>
          <w:tcPr>
            <w:tcW w:w="1060" w:type="pct"/>
          </w:tcPr>
          <w:p w14:paraId="40ADE66D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3626-73 п.8</w:t>
            </w:r>
          </w:p>
        </w:tc>
      </w:tr>
      <w:tr w:rsidR="00EC021C" w14:paraId="68B97482" w14:textId="77777777">
        <w:trPr>
          <w:trHeight w:val="230"/>
        </w:trPr>
        <w:tc>
          <w:tcPr>
            <w:tcW w:w="405" w:type="pct"/>
          </w:tcPr>
          <w:p w14:paraId="0CB63E22" w14:textId="77777777" w:rsidR="00EC021C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467A5A72" w14:textId="77777777" w:rsidR="00EC021C" w:rsidRDefault="00EC021C"/>
        </w:tc>
        <w:tc>
          <w:tcPr>
            <w:tcW w:w="705" w:type="pct"/>
            <w:vMerge/>
          </w:tcPr>
          <w:p w14:paraId="5EEC94D0" w14:textId="77777777" w:rsidR="00EC021C" w:rsidRDefault="00EC021C"/>
        </w:tc>
        <w:tc>
          <w:tcPr>
            <w:tcW w:w="945" w:type="pct"/>
          </w:tcPr>
          <w:p w14:paraId="3515E1C1" w14:textId="77777777" w:rsidR="00EC021C" w:rsidRDefault="00000000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23827C10" w14:textId="77777777" w:rsidR="00EC021C" w:rsidRDefault="00EC021C"/>
        </w:tc>
        <w:tc>
          <w:tcPr>
            <w:tcW w:w="1060" w:type="pct"/>
          </w:tcPr>
          <w:p w14:paraId="5FDE2835" w14:textId="77777777" w:rsidR="00EC021C" w:rsidRDefault="00000000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</w:tbl>
    <w:p w14:paraId="7743FDF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72558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B47040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E71D23D" w14:textId="77777777" w:rsidR="00A7420A" w:rsidRPr="00605AD3" w:rsidRDefault="00A7420A" w:rsidP="003D62BE">
      <w:pPr>
        <w:rPr>
          <w:color w:val="000000"/>
        </w:rPr>
      </w:pPr>
    </w:p>
    <w:p w14:paraId="0F9B3E6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1B60A3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FB322D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4D89A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7A6677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5DC28F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A1CFC7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86C1" w14:textId="77777777" w:rsidR="00B3318A" w:rsidRDefault="00B3318A" w:rsidP="0011070C">
      <w:r>
        <w:separator/>
      </w:r>
    </w:p>
  </w:endnote>
  <w:endnote w:type="continuationSeparator" w:id="0">
    <w:p w14:paraId="135AD652" w14:textId="77777777" w:rsidR="00B3318A" w:rsidRDefault="00B331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9F3673" w14:textId="77777777" w:rsidTr="005E0063">
      <w:tc>
        <w:tcPr>
          <w:tcW w:w="3399" w:type="dxa"/>
          <w:vAlign w:val="center"/>
          <w:hideMark/>
        </w:tcPr>
        <w:p w14:paraId="0504009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9752F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5754E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660129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EB5A59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BF8BF7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0AA45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F291C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CE5FE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342AD2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FF9E23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06886D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44EEE6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0CDF" w14:textId="77777777" w:rsidR="00B3318A" w:rsidRDefault="00B3318A" w:rsidP="0011070C">
      <w:r>
        <w:separator/>
      </w:r>
    </w:p>
  </w:footnote>
  <w:footnote w:type="continuationSeparator" w:id="0">
    <w:p w14:paraId="3A40E135" w14:textId="77777777" w:rsidR="00B3318A" w:rsidRDefault="00B331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EA842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58C41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CB7DD6" wp14:editId="78A764C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67746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2.0165</w:t>
          </w:r>
        </w:p>
      </w:tc>
    </w:tr>
  </w:tbl>
  <w:p w14:paraId="53DC2D4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7E5ED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10C94A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D18DF1" wp14:editId="2A3F2F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AFAD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0A8712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09513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0A05A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318A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22C9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021C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C1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7EF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822C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2024-06-24T10:13:00Z</dcterms:modified>
</cp:coreProperties>
</file>