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5C01354" w14:textId="77777777" w:rsidTr="00F018EB">
        <w:tc>
          <w:tcPr>
            <w:tcW w:w="5848" w:type="dxa"/>
            <w:vMerge w:val="restart"/>
          </w:tcPr>
          <w:p w14:paraId="671BAB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9BDE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92F95D9" w14:textId="77777777" w:rsidTr="00F018EB">
        <w:tc>
          <w:tcPr>
            <w:tcW w:w="5848" w:type="dxa"/>
            <w:vMerge/>
          </w:tcPr>
          <w:p w14:paraId="04B24C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35E2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C44B48" w14:textId="77777777" w:rsidTr="00F018EB">
        <w:tc>
          <w:tcPr>
            <w:tcW w:w="5848" w:type="dxa"/>
            <w:vMerge/>
          </w:tcPr>
          <w:p w14:paraId="31948B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BBC6B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2.5517</w:t>
            </w:r>
          </w:p>
        </w:tc>
      </w:tr>
      <w:tr w:rsidR="00A7420A" w:rsidRPr="005E0063" w14:paraId="4945BF99" w14:textId="77777777" w:rsidTr="00F018EB">
        <w:tc>
          <w:tcPr>
            <w:tcW w:w="5848" w:type="dxa"/>
            <w:vMerge/>
          </w:tcPr>
          <w:p w14:paraId="0588BD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ED223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01.03.2024 </w:t>
            </w:r>
          </w:p>
        </w:tc>
      </w:tr>
      <w:tr w:rsidR="00A7420A" w:rsidRPr="00131F6F" w14:paraId="611F8597" w14:textId="77777777" w:rsidTr="00F018EB">
        <w:tc>
          <w:tcPr>
            <w:tcW w:w="5848" w:type="dxa"/>
            <w:vMerge/>
          </w:tcPr>
          <w:p w14:paraId="13D42C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BF9F28" w14:textId="51920EE1" w:rsidR="00A7420A" w:rsidRPr="00131F6F" w:rsidRDefault="00A7420A" w:rsidP="005C31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5C3124" w:rsidRPr="005C3124">
                  <w:rPr>
                    <w:rFonts w:cs="Times New Roman"/>
                    <w:bCs/>
                    <w:sz w:val="28"/>
                    <w:szCs w:val="28"/>
                  </w:rPr>
                  <w:t>0010612</w:t>
                </w:r>
              </w:sdtContent>
            </w:sdt>
          </w:p>
          <w:p w14:paraId="4B499680" w14:textId="37F531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C3124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978B146" w14:textId="77777777" w:rsidTr="00F018EB">
        <w:tc>
          <w:tcPr>
            <w:tcW w:w="5848" w:type="dxa"/>
            <w:vMerge/>
          </w:tcPr>
          <w:p w14:paraId="1154CA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EC1F46" w14:textId="004DC81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C312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635932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1FE2920" w14:textId="77777777" w:rsidTr="00F018EB">
        <w:tc>
          <w:tcPr>
            <w:tcW w:w="9751" w:type="dxa"/>
          </w:tcPr>
          <w:p w14:paraId="005C5A3B" w14:textId="1D5AC06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3124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B6F88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E7CAA76" w14:textId="77777777" w:rsidR="00A7420A" w:rsidRP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A44011" w14:textId="0F3B7F7A" w:rsidR="00A7420A" w:rsidRP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3124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5C3124">
              <w:rPr>
                <w:bCs/>
                <w:sz w:val="28"/>
                <w:szCs w:val="28"/>
                <w:lang w:val="ru-RU"/>
              </w:rPr>
              <w:t>ой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C3124">
              <w:rPr>
                <w:bCs/>
                <w:sz w:val="28"/>
                <w:szCs w:val="28"/>
                <w:lang w:val="ru-RU"/>
              </w:rPr>
              <w:t>и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производственной площадки "Катин Бор" </w:t>
            </w:r>
          </w:p>
          <w:p w14:paraId="2A2D9FC4" w14:textId="77777777" w:rsid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3124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5C3124">
              <w:rPr>
                <w:bCs/>
                <w:sz w:val="28"/>
                <w:szCs w:val="28"/>
                <w:lang w:val="ru-RU"/>
              </w:rPr>
              <w:t>го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C3124">
              <w:rPr>
                <w:bCs/>
                <w:sz w:val="28"/>
                <w:szCs w:val="28"/>
                <w:lang w:val="ru-RU"/>
              </w:rPr>
              <w:t>я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"ИНКО-ФУД" </w:t>
            </w:r>
          </w:p>
          <w:p w14:paraId="6B3AA5CA" w14:textId="6D031445" w:rsidR="00A7420A" w:rsidRP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3124">
              <w:rPr>
                <w:bCs/>
                <w:sz w:val="28"/>
                <w:szCs w:val="28"/>
                <w:lang w:val="ru-RU"/>
              </w:rPr>
              <w:t>обществ</w:t>
            </w:r>
            <w:r w:rsidR="005C3124">
              <w:rPr>
                <w:bCs/>
                <w:sz w:val="28"/>
                <w:szCs w:val="28"/>
                <w:lang w:val="ru-RU"/>
              </w:rPr>
              <w:t>а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43F71983" w14:textId="77777777" w:rsidR="00A7420A" w:rsidRP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9A9C6A" w14:textId="77777777" w:rsidR="00A7420A" w:rsidRPr="005C31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5DDED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0E557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69DD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73E95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2CAE4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CA44A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C891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9389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1150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425E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53168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9492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BB05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C17E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221D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BC07B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3A2E4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C5C99" w14:paraId="4D1D6F1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10F1E2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04E1BD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254D725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BCE64DC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8000B2B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B9206C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C5C99" w14:paraId="0C94941A" w14:textId="77777777">
        <w:tc>
          <w:tcPr>
            <w:tcW w:w="4880" w:type="pct"/>
            <w:gridSpan w:val="6"/>
          </w:tcPr>
          <w:p w14:paraId="7D3C479F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 Брест, ул. Катин Бор, 111Б</w:t>
            </w:r>
            <w:r>
              <w:rPr>
                <w:b/>
                <w:sz w:val="22"/>
              </w:rPr>
              <w:br/>
              <w:t>(Микробиологическое подразделение)</w:t>
            </w:r>
          </w:p>
        </w:tc>
      </w:tr>
      <w:tr w:rsidR="00FC5C99" w14:paraId="3BFADF13" w14:textId="77777777">
        <w:tc>
          <w:tcPr>
            <w:tcW w:w="405" w:type="pct"/>
          </w:tcPr>
          <w:p w14:paraId="3B026E4E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74E7D67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492DB4CE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945" w:type="pct"/>
          </w:tcPr>
          <w:p w14:paraId="797E1B40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микроорганизмы. в т.ч. сальмонеллы</w:t>
            </w:r>
          </w:p>
        </w:tc>
        <w:tc>
          <w:tcPr>
            <w:tcW w:w="945" w:type="pct"/>
            <w:vMerge w:val="restart"/>
          </w:tcPr>
          <w:p w14:paraId="75E84CF9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Раздел III Раздел V п.18 Приложение 1 Раздел XIII п.123;</w:t>
            </w:r>
            <w:r>
              <w:rPr>
                <w:sz w:val="22"/>
              </w:rPr>
              <w:br/>
              <w:t>ТР ТС 021/2011 Глава 2 Статья 7 Приложение 1 Приложение 2 Таблица 1 р.1.1 Приложение 3,4</w:t>
            </w:r>
          </w:p>
        </w:tc>
        <w:tc>
          <w:tcPr>
            <w:tcW w:w="1060" w:type="pct"/>
          </w:tcPr>
          <w:p w14:paraId="6BDDEDDB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31659-2012 (ISO 6579:2002) п.1-7, 8.1-8.4, 9,10;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FC5C99" w14:paraId="114B4CC2" w14:textId="77777777">
        <w:tc>
          <w:tcPr>
            <w:tcW w:w="405" w:type="pct"/>
          </w:tcPr>
          <w:p w14:paraId="224CA0C3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C02FE7" w14:textId="77777777" w:rsidR="00FC5C99" w:rsidRDefault="00FC5C99"/>
        </w:tc>
        <w:tc>
          <w:tcPr>
            <w:tcW w:w="705" w:type="pct"/>
            <w:vMerge/>
          </w:tcPr>
          <w:p w14:paraId="17FAB3AC" w14:textId="77777777" w:rsidR="00FC5C99" w:rsidRDefault="00FC5C99"/>
        </w:tc>
        <w:tc>
          <w:tcPr>
            <w:tcW w:w="945" w:type="pct"/>
          </w:tcPr>
          <w:p w14:paraId="07CB7F9D" w14:textId="77777777" w:rsidR="00FC5C9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4EB715E" w14:textId="77777777" w:rsidR="00FC5C99" w:rsidRDefault="00FC5C99"/>
        </w:tc>
        <w:tc>
          <w:tcPr>
            <w:tcW w:w="1060" w:type="pct"/>
          </w:tcPr>
          <w:p w14:paraId="7768F9FD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C5C99" w14:paraId="5B24CFCE" w14:textId="77777777">
        <w:tc>
          <w:tcPr>
            <w:tcW w:w="405" w:type="pct"/>
          </w:tcPr>
          <w:p w14:paraId="10CC6D0B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D800C2D" w14:textId="77777777" w:rsidR="00FC5C99" w:rsidRDefault="00FC5C99"/>
        </w:tc>
        <w:tc>
          <w:tcPr>
            <w:tcW w:w="705" w:type="pct"/>
            <w:vMerge/>
          </w:tcPr>
          <w:p w14:paraId="045FD146" w14:textId="77777777" w:rsidR="00FC5C99" w:rsidRDefault="00FC5C99"/>
        </w:tc>
        <w:tc>
          <w:tcPr>
            <w:tcW w:w="945" w:type="pct"/>
          </w:tcPr>
          <w:p w14:paraId="6AEC235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0015F584" w14:textId="77777777" w:rsidR="00FC5C99" w:rsidRDefault="00FC5C99"/>
        </w:tc>
        <w:tc>
          <w:tcPr>
            <w:tcW w:w="1060" w:type="pct"/>
          </w:tcPr>
          <w:p w14:paraId="6578821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C5C99" w14:paraId="3860AA5A" w14:textId="77777777">
        <w:tc>
          <w:tcPr>
            <w:tcW w:w="405" w:type="pct"/>
          </w:tcPr>
          <w:p w14:paraId="2E44F292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61A91A0" w14:textId="77777777" w:rsidR="00FC5C99" w:rsidRDefault="00FC5C99"/>
        </w:tc>
        <w:tc>
          <w:tcPr>
            <w:tcW w:w="705" w:type="pct"/>
            <w:vMerge/>
          </w:tcPr>
          <w:p w14:paraId="64515EA5" w14:textId="77777777" w:rsidR="00FC5C99" w:rsidRDefault="00FC5C99"/>
        </w:tc>
        <w:tc>
          <w:tcPr>
            <w:tcW w:w="945" w:type="pct"/>
          </w:tcPr>
          <w:p w14:paraId="20A8D0A3" w14:textId="77777777" w:rsidR="00FC5C99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58B7E3" w14:textId="77777777" w:rsidR="00FC5C99" w:rsidRDefault="00FC5C99"/>
        </w:tc>
        <w:tc>
          <w:tcPr>
            <w:tcW w:w="1060" w:type="pct"/>
          </w:tcPr>
          <w:p w14:paraId="71933B8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FC5C99" w14:paraId="603500C4" w14:textId="77777777">
        <w:tc>
          <w:tcPr>
            <w:tcW w:w="405" w:type="pct"/>
          </w:tcPr>
          <w:p w14:paraId="6F740A98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1C7697F" w14:textId="77777777" w:rsidR="00FC5C99" w:rsidRDefault="00FC5C99"/>
        </w:tc>
        <w:tc>
          <w:tcPr>
            <w:tcW w:w="705" w:type="pct"/>
            <w:vMerge/>
          </w:tcPr>
          <w:p w14:paraId="6A2705C6" w14:textId="77777777" w:rsidR="00FC5C99" w:rsidRDefault="00FC5C99"/>
        </w:tc>
        <w:tc>
          <w:tcPr>
            <w:tcW w:w="945" w:type="pct"/>
          </w:tcPr>
          <w:p w14:paraId="7615788F" w14:textId="77777777" w:rsidR="00FC5C9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BEFAEA" w14:textId="77777777" w:rsidR="00FC5C99" w:rsidRDefault="00FC5C99"/>
        </w:tc>
        <w:tc>
          <w:tcPr>
            <w:tcW w:w="1060" w:type="pct"/>
          </w:tcPr>
          <w:p w14:paraId="29ACAB51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9958-81 п.4.6.2а</w:t>
            </w:r>
          </w:p>
        </w:tc>
      </w:tr>
      <w:tr w:rsidR="00FC5C99" w14:paraId="765A16DF" w14:textId="77777777">
        <w:tc>
          <w:tcPr>
            <w:tcW w:w="405" w:type="pct"/>
          </w:tcPr>
          <w:p w14:paraId="6C6B3DD6" w14:textId="77777777" w:rsidR="00FC5C9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69302464" w14:textId="77777777" w:rsidR="00FC5C99" w:rsidRDefault="00FC5C99"/>
        </w:tc>
        <w:tc>
          <w:tcPr>
            <w:tcW w:w="705" w:type="pct"/>
            <w:vMerge/>
          </w:tcPr>
          <w:p w14:paraId="76F0EEA9" w14:textId="77777777" w:rsidR="00FC5C99" w:rsidRDefault="00FC5C99"/>
        </w:tc>
        <w:tc>
          <w:tcPr>
            <w:tcW w:w="945" w:type="pct"/>
          </w:tcPr>
          <w:p w14:paraId="1400BD89" w14:textId="77777777" w:rsidR="00FC5C99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B73F939" w14:textId="77777777" w:rsidR="00FC5C99" w:rsidRDefault="00FC5C99"/>
        </w:tc>
        <w:tc>
          <w:tcPr>
            <w:tcW w:w="1060" w:type="pct"/>
          </w:tcPr>
          <w:p w14:paraId="2B2CF25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C5C99" w14:paraId="30238B95" w14:textId="77777777">
        <w:trPr>
          <w:trHeight w:val="230"/>
        </w:trPr>
        <w:tc>
          <w:tcPr>
            <w:tcW w:w="405" w:type="pct"/>
            <w:vMerge w:val="restart"/>
          </w:tcPr>
          <w:p w14:paraId="792C6158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69F6262" w14:textId="77777777" w:rsidR="00FC5C99" w:rsidRDefault="00FC5C99"/>
        </w:tc>
        <w:tc>
          <w:tcPr>
            <w:tcW w:w="705" w:type="pct"/>
            <w:vMerge/>
          </w:tcPr>
          <w:p w14:paraId="1B8E155B" w14:textId="77777777" w:rsidR="00FC5C99" w:rsidRDefault="00FC5C99"/>
        </w:tc>
        <w:tc>
          <w:tcPr>
            <w:tcW w:w="945" w:type="pct"/>
            <w:vMerge w:val="restart"/>
          </w:tcPr>
          <w:p w14:paraId="34D6100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3320A28" w14:textId="77777777" w:rsidR="00FC5C99" w:rsidRDefault="00FC5C99"/>
        </w:tc>
        <w:tc>
          <w:tcPr>
            <w:tcW w:w="1060" w:type="pct"/>
            <w:vMerge w:val="restart"/>
          </w:tcPr>
          <w:p w14:paraId="01BC4EB1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C5C99" w14:paraId="733A1A83" w14:textId="77777777">
        <w:tc>
          <w:tcPr>
            <w:tcW w:w="405" w:type="pct"/>
          </w:tcPr>
          <w:p w14:paraId="5EAE9E35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6BF8483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  <w:vMerge w:val="restart"/>
          </w:tcPr>
          <w:p w14:paraId="2EF86F6E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01.49/01.086, 10.11/01.086, 10.13/01.086, 10.41/01.086</w:t>
            </w:r>
          </w:p>
        </w:tc>
        <w:tc>
          <w:tcPr>
            <w:tcW w:w="945" w:type="pct"/>
          </w:tcPr>
          <w:p w14:paraId="0BD7A103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микроорганизмы. в т.ч. сальмонеллы</w:t>
            </w:r>
          </w:p>
        </w:tc>
        <w:tc>
          <w:tcPr>
            <w:tcW w:w="945" w:type="pct"/>
          </w:tcPr>
          <w:p w14:paraId="6A489F98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Приложение1;</w:t>
            </w:r>
            <w:r>
              <w:rPr>
                <w:sz w:val="22"/>
              </w:rPr>
              <w:br/>
              <w:t>ТР ТС 034/2013 Раздел VIII, п.59 Раздел XIII, п.129</w:t>
            </w:r>
          </w:p>
        </w:tc>
        <w:tc>
          <w:tcPr>
            <w:tcW w:w="1060" w:type="pct"/>
          </w:tcPr>
          <w:p w14:paraId="7F1F6A33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п.1-7, 8.1-8.4, 9,10;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FC5C99" w14:paraId="0D943844" w14:textId="77777777">
        <w:tc>
          <w:tcPr>
            <w:tcW w:w="405" w:type="pct"/>
          </w:tcPr>
          <w:p w14:paraId="17181AB0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2C49899" w14:textId="77777777" w:rsidR="00FC5C99" w:rsidRDefault="00FC5C99"/>
        </w:tc>
        <w:tc>
          <w:tcPr>
            <w:tcW w:w="705" w:type="pct"/>
            <w:vMerge/>
          </w:tcPr>
          <w:p w14:paraId="1B1EE413" w14:textId="77777777" w:rsidR="00FC5C99" w:rsidRDefault="00FC5C99"/>
        </w:tc>
        <w:tc>
          <w:tcPr>
            <w:tcW w:w="945" w:type="pct"/>
          </w:tcPr>
          <w:p w14:paraId="0B20731D" w14:textId="77777777" w:rsidR="00FC5C9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76ECDA93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034/2013 Раздел V, п.15, Приложение 1</w:t>
            </w:r>
          </w:p>
        </w:tc>
        <w:tc>
          <w:tcPr>
            <w:tcW w:w="1060" w:type="pct"/>
          </w:tcPr>
          <w:p w14:paraId="778A3EB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C5C99" w14:paraId="47483E3C" w14:textId="77777777">
        <w:tc>
          <w:tcPr>
            <w:tcW w:w="405" w:type="pct"/>
          </w:tcPr>
          <w:p w14:paraId="0A3F3716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6310B2E" w14:textId="77777777" w:rsidR="00FC5C99" w:rsidRDefault="00FC5C99"/>
        </w:tc>
        <w:tc>
          <w:tcPr>
            <w:tcW w:w="705" w:type="pct"/>
            <w:vMerge/>
          </w:tcPr>
          <w:p w14:paraId="1286A26E" w14:textId="77777777" w:rsidR="00FC5C99" w:rsidRDefault="00FC5C99"/>
        </w:tc>
        <w:tc>
          <w:tcPr>
            <w:tcW w:w="945" w:type="pct"/>
          </w:tcPr>
          <w:p w14:paraId="52120AB6" w14:textId="77777777" w:rsidR="00FC5C99" w:rsidRDefault="00000000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1931BD2A" w14:textId="77777777" w:rsidR="00FC5C99" w:rsidRDefault="00FC5C99"/>
        </w:tc>
        <w:tc>
          <w:tcPr>
            <w:tcW w:w="1060" w:type="pct"/>
          </w:tcPr>
          <w:p w14:paraId="2432ADF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C5C99" w14:paraId="69E762E0" w14:textId="77777777">
        <w:tc>
          <w:tcPr>
            <w:tcW w:w="405" w:type="pct"/>
          </w:tcPr>
          <w:p w14:paraId="39886069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FE7631A" w14:textId="77777777" w:rsidR="00FC5C99" w:rsidRDefault="00FC5C99"/>
        </w:tc>
        <w:tc>
          <w:tcPr>
            <w:tcW w:w="705" w:type="pct"/>
          </w:tcPr>
          <w:p w14:paraId="2AD1B6CF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45" w:type="pct"/>
          </w:tcPr>
          <w:p w14:paraId="4A5EFF4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974766D" w14:textId="77777777" w:rsidR="00FC5C99" w:rsidRDefault="00FC5C99"/>
        </w:tc>
        <w:tc>
          <w:tcPr>
            <w:tcW w:w="1060" w:type="pct"/>
          </w:tcPr>
          <w:p w14:paraId="43F0047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</w:t>
            </w:r>
          </w:p>
        </w:tc>
      </w:tr>
      <w:tr w:rsidR="00FC5C99" w14:paraId="7550BA36" w14:textId="77777777">
        <w:tc>
          <w:tcPr>
            <w:tcW w:w="405" w:type="pct"/>
          </w:tcPr>
          <w:p w14:paraId="6CC926EE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BE76674" w14:textId="77777777" w:rsidR="00FC5C99" w:rsidRDefault="00FC5C99"/>
        </w:tc>
        <w:tc>
          <w:tcPr>
            <w:tcW w:w="705" w:type="pct"/>
          </w:tcPr>
          <w:p w14:paraId="775262DA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01.49/01.086, 10.11/01.086, 10.13/01.086, 10.41/01.086</w:t>
            </w:r>
          </w:p>
        </w:tc>
        <w:tc>
          <w:tcPr>
            <w:tcW w:w="945" w:type="pct"/>
          </w:tcPr>
          <w:p w14:paraId="2EA748FF" w14:textId="77777777" w:rsidR="00FC5C99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2A82598" w14:textId="77777777" w:rsidR="00FC5C99" w:rsidRDefault="00FC5C99"/>
        </w:tc>
        <w:tc>
          <w:tcPr>
            <w:tcW w:w="1060" w:type="pct"/>
          </w:tcPr>
          <w:p w14:paraId="67B7129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FC5C99" w14:paraId="622B1071" w14:textId="77777777">
        <w:tc>
          <w:tcPr>
            <w:tcW w:w="405" w:type="pct"/>
          </w:tcPr>
          <w:p w14:paraId="3504B2E3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04F7F51" w14:textId="77777777" w:rsidR="00FC5C99" w:rsidRDefault="00FC5C99"/>
        </w:tc>
        <w:tc>
          <w:tcPr>
            <w:tcW w:w="705" w:type="pct"/>
          </w:tcPr>
          <w:p w14:paraId="54D3F987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45" w:type="pct"/>
          </w:tcPr>
          <w:p w14:paraId="6318853C" w14:textId="77777777" w:rsidR="00FC5C9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EBC3CCB" w14:textId="77777777" w:rsidR="00FC5C99" w:rsidRDefault="00FC5C99"/>
        </w:tc>
        <w:tc>
          <w:tcPr>
            <w:tcW w:w="1060" w:type="pct"/>
          </w:tcPr>
          <w:p w14:paraId="5675041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FC5C99" w14:paraId="3A55E728" w14:textId="77777777">
        <w:tc>
          <w:tcPr>
            <w:tcW w:w="405" w:type="pct"/>
          </w:tcPr>
          <w:p w14:paraId="2922A554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12D5F08" w14:textId="77777777" w:rsidR="00FC5C99" w:rsidRDefault="00FC5C99"/>
        </w:tc>
        <w:tc>
          <w:tcPr>
            <w:tcW w:w="705" w:type="pct"/>
          </w:tcPr>
          <w:p w14:paraId="34A395BE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2B459B7" w14:textId="77777777" w:rsidR="00FC5C99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BE28417" w14:textId="77777777" w:rsidR="00FC5C99" w:rsidRDefault="00FC5C99"/>
        </w:tc>
        <w:tc>
          <w:tcPr>
            <w:tcW w:w="1060" w:type="pct"/>
          </w:tcPr>
          <w:p w14:paraId="1BF2528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FC5C99" w14:paraId="1BA59FBC" w14:textId="77777777">
        <w:trPr>
          <w:trHeight w:val="230"/>
        </w:trPr>
        <w:tc>
          <w:tcPr>
            <w:tcW w:w="405" w:type="pct"/>
            <w:vMerge w:val="restart"/>
          </w:tcPr>
          <w:p w14:paraId="0C91ADA5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BBF4AB0" w14:textId="77777777" w:rsidR="00FC5C99" w:rsidRDefault="00FC5C99"/>
        </w:tc>
        <w:tc>
          <w:tcPr>
            <w:tcW w:w="705" w:type="pct"/>
            <w:vMerge w:val="restart"/>
          </w:tcPr>
          <w:p w14:paraId="04A1212D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348269A8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A1C0F40" w14:textId="77777777" w:rsidR="00FC5C99" w:rsidRDefault="00FC5C99"/>
        </w:tc>
        <w:tc>
          <w:tcPr>
            <w:tcW w:w="1060" w:type="pct"/>
            <w:vMerge w:val="restart"/>
          </w:tcPr>
          <w:p w14:paraId="7181CD1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C5C99" w14:paraId="41DACB1C" w14:textId="77777777">
        <w:tc>
          <w:tcPr>
            <w:tcW w:w="405" w:type="pct"/>
          </w:tcPr>
          <w:p w14:paraId="3BEDA193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265C59A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3FE8EA16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10.51/01.086, 10.62/01.086, 10.84/01.086, 10.89/01.086</w:t>
            </w:r>
          </w:p>
        </w:tc>
        <w:tc>
          <w:tcPr>
            <w:tcW w:w="945" w:type="pct"/>
          </w:tcPr>
          <w:p w14:paraId="6569163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0B866672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3E14DFC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C5C99" w14:paraId="276D4A02" w14:textId="77777777">
        <w:tc>
          <w:tcPr>
            <w:tcW w:w="405" w:type="pct"/>
          </w:tcPr>
          <w:p w14:paraId="01AED2E2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ADCD62F" w14:textId="77777777" w:rsidR="00FC5C99" w:rsidRDefault="00FC5C99"/>
        </w:tc>
        <w:tc>
          <w:tcPr>
            <w:tcW w:w="705" w:type="pct"/>
            <w:vMerge/>
          </w:tcPr>
          <w:p w14:paraId="751197C0" w14:textId="77777777" w:rsidR="00FC5C99" w:rsidRDefault="00FC5C99"/>
        </w:tc>
        <w:tc>
          <w:tcPr>
            <w:tcW w:w="945" w:type="pct"/>
          </w:tcPr>
          <w:p w14:paraId="3EF786F4" w14:textId="77777777" w:rsidR="00FC5C99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010F30" w14:textId="77777777" w:rsidR="00FC5C99" w:rsidRDefault="00FC5C99"/>
        </w:tc>
        <w:tc>
          <w:tcPr>
            <w:tcW w:w="1060" w:type="pct"/>
          </w:tcPr>
          <w:p w14:paraId="78B0886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FC5C99" w14:paraId="135705F1" w14:textId="77777777">
        <w:tc>
          <w:tcPr>
            <w:tcW w:w="405" w:type="pct"/>
          </w:tcPr>
          <w:p w14:paraId="26BCF4F0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A0D563B" w14:textId="77777777" w:rsidR="00FC5C99" w:rsidRDefault="00FC5C99"/>
        </w:tc>
        <w:tc>
          <w:tcPr>
            <w:tcW w:w="705" w:type="pct"/>
            <w:vMerge/>
          </w:tcPr>
          <w:p w14:paraId="2CB1F45F" w14:textId="77777777" w:rsidR="00FC5C99" w:rsidRDefault="00FC5C99"/>
        </w:tc>
        <w:tc>
          <w:tcPr>
            <w:tcW w:w="945" w:type="pct"/>
          </w:tcPr>
          <w:p w14:paraId="41F8994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791E3966" w14:textId="77777777" w:rsidR="00FC5C99" w:rsidRDefault="00FC5C99"/>
        </w:tc>
        <w:tc>
          <w:tcPr>
            <w:tcW w:w="1060" w:type="pct"/>
          </w:tcPr>
          <w:p w14:paraId="178CE5C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C5C99" w14:paraId="7886D41D" w14:textId="77777777">
        <w:tc>
          <w:tcPr>
            <w:tcW w:w="405" w:type="pct"/>
          </w:tcPr>
          <w:p w14:paraId="0C8BA673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47D5095" w14:textId="77777777" w:rsidR="00FC5C99" w:rsidRDefault="00FC5C99"/>
        </w:tc>
        <w:tc>
          <w:tcPr>
            <w:tcW w:w="705" w:type="pct"/>
            <w:vMerge/>
          </w:tcPr>
          <w:p w14:paraId="368956EC" w14:textId="77777777" w:rsidR="00FC5C99" w:rsidRDefault="00FC5C99"/>
        </w:tc>
        <w:tc>
          <w:tcPr>
            <w:tcW w:w="945" w:type="pct"/>
          </w:tcPr>
          <w:p w14:paraId="4DD859B3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FF60A2E" w14:textId="77777777" w:rsidR="00FC5C99" w:rsidRDefault="00FC5C99"/>
        </w:tc>
        <w:tc>
          <w:tcPr>
            <w:tcW w:w="1060" w:type="pct"/>
          </w:tcPr>
          <w:p w14:paraId="1CF184F8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C5C99" w14:paraId="7AC063C4" w14:textId="77777777">
        <w:trPr>
          <w:trHeight w:val="230"/>
        </w:trPr>
        <w:tc>
          <w:tcPr>
            <w:tcW w:w="405" w:type="pct"/>
            <w:vMerge w:val="restart"/>
          </w:tcPr>
          <w:p w14:paraId="67845B50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BAFF2CA" w14:textId="77777777" w:rsidR="00FC5C99" w:rsidRDefault="00FC5C99"/>
        </w:tc>
        <w:tc>
          <w:tcPr>
            <w:tcW w:w="705" w:type="pct"/>
            <w:vMerge/>
          </w:tcPr>
          <w:p w14:paraId="08020A59" w14:textId="77777777" w:rsidR="00FC5C99" w:rsidRDefault="00FC5C99"/>
        </w:tc>
        <w:tc>
          <w:tcPr>
            <w:tcW w:w="945" w:type="pct"/>
            <w:vMerge w:val="restart"/>
          </w:tcPr>
          <w:p w14:paraId="5153BF70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микроорганизмы. в т.ч. сальмонеллы</w:t>
            </w:r>
          </w:p>
        </w:tc>
        <w:tc>
          <w:tcPr>
            <w:tcW w:w="945" w:type="pct"/>
            <w:vMerge/>
          </w:tcPr>
          <w:p w14:paraId="14E413FE" w14:textId="77777777" w:rsidR="00FC5C99" w:rsidRDefault="00FC5C99"/>
        </w:tc>
        <w:tc>
          <w:tcPr>
            <w:tcW w:w="1060" w:type="pct"/>
            <w:vMerge w:val="restart"/>
          </w:tcPr>
          <w:p w14:paraId="0CDFA4C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31659-2012 (ISO 6579:2002) п.1-7, 8.1-8.4, 9,10</w:t>
            </w:r>
          </w:p>
        </w:tc>
      </w:tr>
      <w:tr w:rsidR="00FC5C99" w14:paraId="08588135" w14:textId="77777777">
        <w:tc>
          <w:tcPr>
            <w:tcW w:w="4880" w:type="pct"/>
            <w:gridSpan w:val="6"/>
          </w:tcPr>
          <w:p w14:paraId="41C0465F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г.Брест, ул.Катин Бор, 111Б</w:t>
            </w:r>
            <w:r>
              <w:rPr>
                <w:b/>
                <w:sz w:val="22"/>
              </w:rPr>
              <w:br/>
              <w:t>(Радиологическое подразделение)</w:t>
            </w:r>
          </w:p>
        </w:tc>
      </w:tr>
      <w:tr w:rsidR="00FC5C99" w14:paraId="0EBED9EA" w14:textId="77777777">
        <w:trPr>
          <w:trHeight w:val="230"/>
        </w:trPr>
        <w:tc>
          <w:tcPr>
            <w:tcW w:w="405" w:type="pct"/>
            <w:vMerge w:val="restart"/>
          </w:tcPr>
          <w:p w14:paraId="466187CC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 w:val="restart"/>
          </w:tcPr>
          <w:p w14:paraId="26A38A2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6AF6F8D7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10.13/04.125, 10.12/04.125</w:t>
            </w:r>
          </w:p>
        </w:tc>
        <w:tc>
          <w:tcPr>
            <w:tcW w:w="945" w:type="pct"/>
            <w:vMerge w:val="restart"/>
          </w:tcPr>
          <w:p w14:paraId="1FB53CAE" w14:textId="77777777" w:rsidR="00FC5C99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цезий - 137</w:t>
            </w:r>
          </w:p>
        </w:tc>
        <w:tc>
          <w:tcPr>
            <w:tcW w:w="945" w:type="pct"/>
            <w:vMerge w:val="restart"/>
          </w:tcPr>
          <w:p w14:paraId="06E59A55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  <w:vMerge w:val="restart"/>
          </w:tcPr>
          <w:p w14:paraId="315E6E6B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C5C99" w14:paraId="2672ED1B" w14:textId="77777777">
        <w:trPr>
          <w:trHeight w:val="230"/>
        </w:trPr>
        <w:tc>
          <w:tcPr>
            <w:tcW w:w="405" w:type="pct"/>
            <w:vMerge w:val="restart"/>
          </w:tcPr>
          <w:p w14:paraId="4ABA8DB8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 w:val="restart"/>
          </w:tcPr>
          <w:p w14:paraId="71DBB00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  <w:vMerge w:val="restart"/>
          </w:tcPr>
          <w:p w14:paraId="13FCAA67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01.49/04.125, 10.11/04.125, 10.13/04.125, 10.41/04.125</w:t>
            </w:r>
          </w:p>
        </w:tc>
        <w:tc>
          <w:tcPr>
            <w:tcW w:w="945" w:type="pct"/>
            <w:vMerge w:val="restart"/>
          </w:tcPr>
          <w:p w14:paraId="5F21EB30" w14:textId="77777777" w:rsidR="00FC5C99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цезий - 137</w:t>
            </w:r>
          </w:p>
        </w:tc>
        <w:tc>
          <w:tcPr>
            <w:tcW w:w="945" w:type="pct"/>
            <w:vMerge w:val="restart"/>
          </w:tcPr>
          <w:p w14:paraId="33486C00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VIII, п.59 Раздел XIII, п.129</w:t>
            </w:r>
          </w:p>
        </w:tc>
        <w:tc>
          <w:tcPr>
            <w:tcW w:w="1060" w:type="pct"/>
            <w:vMerge w:val="restart"/>
          </w:tcPr>
          <w:p w14:paraId="7C64147D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C5C99" w14:paraId="4E08FD26" w14:textId="77777777">
        <w:tc>
          <w:tcPr>
            <w:tcW w:w="4880" w:type="pct"/>
            <w:gridSpan w:val="6"/>
          </w:tcPr>
          <w:p w14:paraId="21FEFBA7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г.Брест, ул.Катин Бор, 111Б</w:t>
            </w:r>
            <w:r>
              <w:rPr>
                <w:b/>
                <w:sz w:val="22"/>
              </w:rPr>
              <w:br/>
              <w:t>(Склад вспомогательных материалов)</w:t>
            </w:r>
          </w:p>
        </w:tc>
      </w:tr>
      <w:tr w:rsidR="00FC5C99" w14:paraId="497712E9" w14:textId="77777777">
        <w:trPr>
          <w:trHeight w:val="230"/>
        </w:trPr>
        <w:tc>
          <w:tcPr>
            <w:tcW w:w="405" w:type="pct"/>
            <w:vMerge w:val="restart"/>
          </w:tcPr>
          <w:p w14:paraId="49E47F95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DFF5CBB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28955777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10.51/42.000, 10.62/42.000, 10.84/42.000, 10.89/42.000</w:t>
            </w:r>
          </w:p>
        </w:tc>
        <w:tc>
          <w:tcPr>
            <w:tcW w:w="945" w:type="pct"/>
            <w:vMerge w:val="restart"/>
          </w:tcPr>
          <w:p w14:paraId="0449286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5A0C048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20;</w:t>
            </w:r>
            <w:r>
              <w:rPr>
                <w:sz w:val="22"/>
              </w:rPr>
              <w:br/>
              <w:t>ТР ТС 029/2012 Статья 3, 7</w:t>
            </w:r>
          </w:p>
        </w:tc>
        <w:tc>
          <w:tcPr>
            <w:tcW w:w="1060" w:type="pct"/>
            <w:vMerge w:val="restart"/>
          </w:tcPr>
          <w:p w14:paraId="02FD461A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C5C99" w14:paraId="167B7DAF" w14:textId="77777777">
        <w:tc>
          <w:tcPr>
            <w:tcW w:w="4880" w:type="pct"/>
            <w:gridSpan w:val="6"/>
          </w:tcPr>
          <w:p w14:paraId="781D48B7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г.Брест, ул.Катин Бор, 111Б</w:t>
            </w:r>
            <w:r>
              <w:rPr>
                <w:b/>
                <w:sz w:val="22"/>
              </w:rPr>
              <w:br/>
              <w:t>(Склад готовой продукции)</w:t>
            </w:r>
          </w:p>
        </w:tc>
      </w:tr>
      <w:tr w:rsidR="00FC5C99" w14:paraId="2FA9015F" w14:textId="77777777">
        <w:trPr>
          <w:trHeight w:val="230"/>
        </w:trPr>
        <w:tc>
          <w:tcPr>
            <w:tcW w:w="405" w:type="pct"/>
            <w:vMerge w:val="restart"/>
          </w:tcPr>
          <w:p w14:paraId="1A9156F4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4C180D7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1E78ACC5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10.13/42.000, 10.12/42.000</w:t>
            </w:r>
          </w:p>
        </w:tc>
        <w:tc>
          <w:tcPr>
            <w:tcW w:w="945" w:type="pct"/>
            <w:vMerge w:val="restart"/>
          </w:tcPr>
          <w:p w14:paraId="1688D44A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A44E2BE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Раздел III Раздел V п.18 Приложение 1 Раздел XIII п.123;</w:t>
            </w:r>
            <w:r>
              <w:rPr>
                <w:sz w:val="22"/>
              </w:rPr>
              <w:br/>
              <w:t>ТР ТС 021/2011 Глава 2 Статья 7 Приложение 1 Приложение 2 Таблица 1 р.1.1 Приложение 3,4</w:t>
            </w:r>
          </w:p>
        </w:tc>
        <w:tc>
          <w:tcPr>
            <w:tcW w:w="1060" w:type="pct"/>
            <w:vMerge w:val="restart"/>
          </w:tcPr>
          <w:p w14:paraId="5FBB4DEA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FC5C99" w14:paraId="0D59C7CF" w14:textId="77777777">
        <w:trPr>
          <w:trHeight w:val="230"/>
        </w:trPr>
        <w:tc>
          <w:tcPr>
            <w:tcW w:w="405" w:type="pct"/>
            <w:vMerge w:val="restart"/>
          </w:tcPr>
          <w:p w14:paraId="01A65A8E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5ECA02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  <w:vMerge w:val="restart"/>
          </w:tcPr>
          <w:p w14:paraId="41C9A6BB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01.49/42.000, 10.11/42.000, 10.13/42.000, 10.41/42.000</w:t>
            </w:r>
          </w:p>
        </w:tc>
        <w:tc>
          <w:tcPr>
            <w:tcW w:w="945" w:type="pct"/>
            <w:vMerge w:val="restart"/>
          </w:tcPr>
          <w:p w14:paraId="700E24B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A3063F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 Приложение 4;</w:t>
            </w:r>
            <w:r>
              <w:rPr>
                <w:sz w:val="22"/>
              </w:rPr>
              <w:br/>
              <w:t>ТР ТС 034/2013 Раздел V п.14 Раздел XII п.128</w:t>
            </w:r>
          </w:p>
        </w:tc>
        <w:tc>
          <w:tcPr>
            <w:tcW w:w="1060" w:type="pct"/>
            <w:vMerge w:val="restart"/>
          </w:tcPr>
          <w:p w14:paraId="2E339EA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C5C99" w14:paraId="31A46DD5" w14:textId="77777777">
        <w:tc>
          <w:tcPr>
            <w:tcW w:w="4880" w:type="pct"/>
            <w:gridSpan w:val="6"/>
          </w:tcPr>
          <w:p w14:paraId="4852F597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г.Брест, ул.Катин Бор,111Б</w:t>
            </w:r>
            <w:r>
              <w:rPr>
                <w:b/>
                <w:sz w:val="22"/>
              </w:rPr>
              <w:br/>
              <w:t>(Склад сырья)</w:t>
            </w:r>
          </w:p>
        </w:tc>
      </w:tr>
      <w:tr w:rsidR="00FC5C99" w14:paraId="4B464A3C" w14:textId="77777777">
        <w:trPr>
          <w:trHeight w:val="230"/>
        </w:trPr>
        <w:tc>
          <w:tcPr>
            <w:tcW w:w="405" w:type="pct"/>
            <w:vMerge w:val="restart"/>
          </w:tcPr>
          <w:p w14:paraId="0C166544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2378FD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3896C091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10.13/42.000, 10.12/42.000</w:t>
            </w:r>
          </w:p>
        </w:tc>
        <w:tc>
          <w:tcPr>
            <w:tcW w:w="945" w:type="pct"/>
            <w:vMerge w:val="restart"/>
          </w:tcPr>
          <w:p w14:paraId="0A6645C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08ED71B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Раздел III Раздел V п.18 Приложение 1 Раздел XIII п.123;</w:t>
            </w:r>
            <w:r>
              <w:rPr>
                <w:sz w:val="22"/>
              </w:rPr>
              <w:br/>
              <w:t>ТР ТС 021/2011 Глава 2 Статья 7 Приложение 1 Приложение 2 Таблица 1 р.1.1 Приложение 3,4</w:t>
            </w:r>
          </w:p>
        </w:tc>
        <w:tc>
          <w:tcPr>
            <w:tcW w:w="1060" w:type="pct"/>
            <w:vMerge w:val="restart"/>
          </w:tcPr>
          <w:p w14:paraId="52DEE00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FC5C99" w14:paraId="22B78296" w14:textId="77777777">
        <w:trPr>
          <w:trHeight w:val="230"/>
        </w:trPr>
        <w:tc>
          <w:tcPr>
            <w:tcW w:w="405" w:type="pct"/>
            <w:vMerge w:val="restart"/>
          </w:tcPr>
          <w:p w14:paraId="629AAEC5" w14:textId="77777777" w:rsidR="00FC5C9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632FA6A3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  <w:vMerge w:val="restart"/>
          </w:tcPr>
          <w:p w14:paraId="3618AAB6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01.49/42.000, 10.11/42.000, 10.13/42.000, 10.41/42.000</w:t>
            </w:r>
          </w:p>
        </w:tc>
        <w:tc>
          <w:tcPr>
            <w:tcW w:w="945" w:type="pct"/>
            <w:vMerge w:val="restart"/>
          </w:tcPr>
          <w:p w14:paraId="6B59C661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E1C7544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 Приложение 4;</w:t>
            </w:r>
            <w:r>
              <w:rPr>
                <w:sz w:val="22"/>
              </w:rPr>
              <w:br/>
              <w:t>ТР ТС 034/2013 Раздел V п.14 Раздел XII п.128</w:t>
            </w:r>
          </w:p>
        </w:tc>
        <w:tc>
          <w:tcPr>
            <w:tcW w:w="1060" w:type="pct"/>
            <w:vMerge w:val="restart"/>
          </w:tcPr>
          <w:p w14:paraId="54CB9F9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C5C99" w14:paraId="6CE6ED8B" w14:textId="77777777">
        <w:tc>
          <w:tcPr>
            <w:tcW w:w="4880" w:type="pct"/>
            <w:gridSpan w:val="6"/>
          </w:tcPr>
          <w:p w14:paraId="75197693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г.Брест, ул. Катин Бор, 111Б</w:t>
            </w:r>
            <w:r>
              <w:rPr>
                <w:b/>
                <w:sz w:val="22"/>
              </w:rPr>
              <w:br/>
              <w:t>(Физико-химическое подразделение)</w:t>
            </w:r>
          </w:p>
        </w:tc>
      </w:tr>
      <w:tr w:rsidR="00FC5C99" w14:paraId="08D54C67" w14:textId="77777777">
        <w:tc>
          <w:tcPr>
            <w:tcW w:w="405" w:type="pct"/>
          </w:tcPr>
          <w:p w14:paraId="7233EF58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 w:val="restart"/>
          </w:tcPr>
          <w:p w14:paraId="4D71FAE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28B44EF5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10.13/08.156, 10.12/08.156</w:t>
            </w:r>
          </w:p>
        </w:tc>
        <w:tc>
          <w:tcPr>
            <w:tcW w:w="945" w:type="pct"/>
          </w:tcPr>
          <w:p w14:paraId="2845E65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 (в пересчете на P2O5)</w:t>
            </w:r>
          </w:p>
        </w:tc>
        <w:tc>
          <w:tcPr>
            <w:tcW w:w="945" w:type="pct"/>
            <w:vMerge w:val="restart"/>
          </w:tcPr>
          <w:p w14:paraId="1CA19F0C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Глава III п.9 Глава VIII п.70 Глава XIII п.123;</w:t>
            </w:r>
            <w:r>
              <w:rPr>
                <w:sz w:val="22"/>
              </w:rPr>
              <w:br/>
              <w:t>ТР ТС 021/2011 Статья 6 п.2 Статья 20 п.2;</w:t>
            </w:r>
            <w:r>
              <w:rPr>
                <w:sz w:val="22"/>
              </w:rPr>
              <w:br/>
              <w:t>ТР ТС 029/2012 Статья 3 п.1 Статья7 п.13 Приложение 8 Приложение 15</w:t>
            </w:r>
          </w:p>
        </w:tc>
        <w:tc>
          <w:tcPr>
            <w:tcW w:w="1060" w:type="pct"/>
          </w:tcPr>
          <w:p w14:paraId="7F5F5F3B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FC5C99" w14:paraId="1C5B528C" w14:textId="77777777">
        <w:tc>
          <w:tcPr>
            <w:tcW w:w="405" w:type="pct"/>
          </w:tcPr>
          <w:p w14:paraId="79E0C988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FA05680" w14:textId="77777777" w:rsidR="00FC5C99" w:rsidRDefault="00FC5C99"/>
        </w:tc>
        <w:tc>
          <w:tcPr>
            <w:tcW w:w="705" w:type="pct"/>
            <w:vMerge/>
          </w:tcPr>
          <w:p w14:paraId="05233C27" w14:textId="77777777" w:rsidR="00FC5C99" w:rsidRDefault="00FC5C99"/>
        </w:tc>
        <w:tc>
          <w:tcPr>
            <w:tcW w:w="945" w:type="pct"/>
          </w:tcPr>
          <w:p w14:paraId="33C75AD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01F5C10E" w14:textId="77777777" w:rsidR="00FC5C99" w:rsidRDefault="00FC5C99"/>
        </w:tc>
        <w:tc>
          <w:tcPr>
            <w:tcW w:w="1060" w:type="pct"/>
          </w:tcPr>
          <w:p w14:paraId="4BFBF7B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FC5C99" w14:paraId="7E151F10" w14:textId="77777777">
        <w:trPr>
          <w:trHeight w:val="230"/>
        </w:trPr>
        <w:tc>
          <w:tcPr>
            <w:tcW w:w="405" w:type="pct"/>
            <w:vMerge w:val="restart"/>
          </w:tcPr>
          <w:p w14:paraId="767A8346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50AFA08" w14:textId="77777777" w:rsidR="00FC5C99" w:rsidRDefault="00FC5C99"/>
        </w:tc>
        <w:tc>
          <w:tcPr>
            <w:tcW w:w="705" w:type="pct"/>
            <w:vMerge w:val="restart"/>
          </w:tcPr>
          <w:p w14:paraId="2126EA70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10.13/08.052, 10.12/08.052</w:t>
            </w:r>
          </w:p>
        </w:tc>
        <w:tc>
          <w:tcPr>
            <w:tcW w:w="945" w:type="pct"/>
            <w:vMerge w:val="restart"/>
          </w:tcPr>
          <w:p w14:paraId="6CFC82E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E35FAC9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Глава III п.9 Глава VII п.57 Глава XIII п.123;</w:t>
            </w:r>
            <w:r>
              <w:rPr>
                <w:sz w:val="22"/>
              </w:rPr>
              <w:br/>
              <w:t>ТР ТС 021/2011 Статья 6 п.2 Статья 20 п.2</w:t>
            </w:r>
          </w:p>
        </w:tc>
        <w:tc>
          <w:tcPr>
            <w:tcW w:w="1060" w:type="pct"/>
            <w:vMerge w:val="restart"/>
          </w:tcPr>
          <w:p w14:paraId="67E2AD0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FC5C99" w14:paraId="37E398A3" w14:textId="77777777">
        <w:tc>
          <w:tcPr>
            <w:tcW w:w="405" w:type="pct"/>
          </w:tcPr>
          <w:p w14:paraId="0B559F21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 w:val="restart"/>
          </w:tcPr>
          <w:p w14:paraId="6EC6614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</w:tcPr>
          <w:p w14:paraId="4B8E7B51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01.49/08.052, 10.13/08.052</w:t>
            </w:r>
          </w:p>
        </w:tc>
        <w:tc>
          <w:tcPr>
            <w:tcW w:w="945" w:type="pct"/>
          </w:tcPr>
          <w:p w14:paraId="341DB7F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7326EA33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034/2013 Раздел III, п.8</w:t>
            </w:r>
          </w:p>
        </w:tc>
        <w:tc>
          <w:tcPr>
            <w:tcW w:w="1060" w:type="pct"/>
          </w:tcPr>
          <w:p w14:paraId="36F3893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FC5C99" w14:paraId="7A0D68AE" w14:textId="77777777">
        <w:tc>
          <w:tcPr>
            <w:tcW w:w="405" w:type="pct"/>
          </w:tcPr>
          <w:p w14:paraId="31636BA6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E258F41" w14:textId="77777777" w:rsidR="00FC5C99" w:rsidRDefault="00FC5C99"/>
        </w:tc>
        <w:tc>
          <w:tcPr>
            <w:tcW w:w="705" w:type="pct"/>
          </w:tcPr>
          <w:p w14:paraId="11F58330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12B6825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EB3C68E" w14:textId="77777777" w:rsidR="00FC5C99" w:rsidRDefault="00FC5C99"/>
        </w:tc>
        <w:tc>
          <w:tcPr>
            <w:tcW w:w="1060" w:type="pct"/>
          </w:tcPr>
          <w:p w14:paraId="51D52C3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FC5C99" w14:paraId="0455003C" w14:textId="77777777">
        <w:tc>
          <w:tcPr>
            <w:tcW w:w="405" w:type="pct"/>
          </w:tcPr>
          <w:p w14:paraId="6F75D857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6F968A2" w14:textId="77777777" w:rsidR="00FC5C99" w:rsidRDefault="00FC5C99"/>
        </w:tc>
        <w:tc>
          <w:tcPr>
            <w:tcW w:w="705" w:type="pct"/>
          </w:tcPr>
          <w:p w14:paraId="792FDF65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3C9A300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230A28F" w14:textId="77777777" w:rsidR="00FC5C99" w:rsidRDefault="00FC5C99"/>
        </w:tc>
        <w:tc>
          <w:tcPr>
            <w:tcW w:w="1060" w:type="pct"/>
          </w:tcPr>
          <w:p w14:paraId="1ED8F5A8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23042-2015 п.7,8</w:t>
            </w:r>
          </w:p>
        </w:tc>
      </w:tr>
      <w:tr w:rsidR="00FC5C99" w14:paraId="4A7B2CF6" w14:textId="77777777">
        <w:tc>
          <w:tcPr>
            <w:tcW w:w="405" w:type="pct"/>
          </w:tcPr>
          <w:p w14:paraId="4BF6ABE1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12CA56A" w14:textId="77777777" w:rsidR="00FC5C99" w:rsidRDefault="00FC5C99"/>
        </w:tc>
        <w:tc>
          <w:tcPr>
            <w:tcW w:w="705" w:type="pct"/>
            <w:vMerge w:val="restart"/>
          </w:tcPr>
          <w:p w14:paraId="38D2A2B5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3B8D35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6491A047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15;</w:t>
            </w:r>
            <w:r>
              <w:rPr>
                <w:sz w:val="22"/>
              </w:rPr>
              <w:br/>
              <w:t>ТР ТС 034/2013 Раздел III, п.8</w:t>
            </w:r>
          </w:p>
        </w:tc>
        <w:tc>
          <w:tcPr>
            <w:tcW w:w="1060" w:type="pct"/>
          </w:tcPr>
          <w:p w14:paraId="41BEA98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FC5C99" w14:paraId="2F950867" w14:textId="77777777">
        <w:trPr>
          <w:trHeight w:val="230"/>
        </w:trPr>
        <w:tc>
          <w:tcPr>
            <w:tcW w:w="405" w:type="pct"/>
            <w:vMerge w:val="restart"/>
          </w:tcPr>
          <w:p w14:paraId="7278AFAF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AF8B002" w14:textId="77777777" w:rsidR="00FC5C99" w:rsidRDefault="00FC5C99"/>
        </w:tc>
        <w:tc>
          <w:tcPr>
            <w:tcW w:w="705" w:type="pct"/>
            <w:vMerge/>
          </w:tcPr>
          <w:p w14:paraId="5184F1B3" w14:textId="77777777" w:rsidR="00FC5C99" w:rsidRDefault="00FC5C99"/>
        </w:tc>
        <w:tc>
          <w:tcPr>
            <w:tcW w:w="945" w:type="pct"/>
            <w:vMerge w:val="restart"/>
          </w:tcPr>
          <w:p w14:paraId="743949F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 w:val="restart"/>
          </w:tcPr>
          <w:p w14:paraId="54D7CF84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15;</w:t>
            </w:r>
            <w:r>
              <w:rPr>
                <w:sz w:val="22"/>
              </w:rPr>
              <w:br/>
              <w:t>ТР ТС 034/2013 Раздел V п.14 Раздел XII п.128</w:t>
            </w:r>
          </w:p>
        </w:tc>
        <w:tc>
          <w:tcPr>
            <w:tcW w:w="1060" w:type="pct"/>
            <w:vMerge w:val="restart"/>
          </w:tcPr>
          <w:p w14:paraId="7640D0B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</w:tbl>
    <w:p w14:paraId="0370292B" w14:textId="77777777" w:rsidR="00A7420A" w:rsidRPr="00582A8F" w:rsidRDefault="00A7420A" w:rsidP="00A7420A">
      <w:pPr>
        <w:rPr>
          <w:sz w:val="24"/>
          <w:szCs w:val="24"/>
        </w:rPr>
      </w:pPr>
    </w:p>
    <w:p w14:paraId="00E8109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D2478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B0DEBF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234332" w14:textId="77777777" w:rsidR="00A7420A" w:rsidRPr="00605AD3" w:rsidRDefault="00A7420A" w:rsidP="003D62BE">
      <w:pPr>
        <w:rPr>
          <w:color w:val="000000"/>
        </w:rPr>
      </w:pPr>
    </w:p>
    <w:p w14:paraId="23D5996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46BB0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56912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0B34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DF4B3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7566FE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0EC2D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D1CDB" w14:textId="77777777" w:rsidR="00BD726C" w:rsidRDefault="00BD726C" w:rsidP="0011070C">
      <w:r>
        <w:separator/>
      </w:r>
    </w:p>
  </w:endnote>
  <w:endnote w:type="continuationSeparator" w:id="0">
    <w:p w14:paraId="1128F8B0" w14:textId="77777777" w:rsidR="00BD726C" w:rsidRDefault="00BD72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C086C3" w14:textId="77777777" w:rsidTr="005E0063">
      <w:tc>
        <w:tcPr>
          <w:tcW w:w="3399" w:type="dxa"/>
          <w:vAlign w:val="center"/>
          <w:hideMark/>
        </w:tcPr>
        <w:p w14:paraId="1CF706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C55C2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D6CF09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075712C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277ECB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DFECAB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0F702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2F0C16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8F2E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CB30E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161FF57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18D77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4FA77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EDF57" w14:textId="77777777" w:rsidR="00BD726C" w:rsidRDefault="00BD726C" w:rsidP="0011070C">
      <w:r>
        <w:separator/>
      </w:r>
    </w:p>
  </w:footnote>
  <w:footnote w:type="continuationSeparator" w:id="0">
    <w:p w14:paraId="2698EA39" w14:textId="77777777" w:rsidR="00BD726C" w:rsidRDefault="00BD72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EC0C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64BFB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DDA675" wp14:editId="1E47AB4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21B0DC4" w14:textId="2688149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5C312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2.5517</w:t>
          </w:r>
        </w:p>
      </w:tc>
    </w:tr>
  </w:tbl>
  <w:p w14:paraId="74B9533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83CDE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C7B8D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817A6F" wp14:editId="0842D9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0AEA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C65A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7F23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80315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3124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726C"/>
    <w:rsid w:val="00C2541A"/>
    <w:rsid w:val="00C4751C"/>
    <w:rsid w:val="00C531D2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5C9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579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C0F2F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531D2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2024-06-19T09:43:00Z</dcterms:modified>
</cp:coreProperties>
</file>