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25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6"/>
        <w:gridCol w:w="3660"/>
        <w:gridCol w:w="239"/>
      </w:tblGrid>
      <w:tr w:rsidR="00162213" w14:paraId="21C58B21" w14:textId="77777777" w:rsidTr="00E05E6A">
        <w:tc>
          <w:tcPr>
            <w:tcW w:w="6237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16F5440B" w14:textId="051D978F" w:rsidR="00162213" w:rsidRPr="00EA34B5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EA34B5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BD3D0A" w:rsidRPr="00EA34B5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239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E05E6A">
        <w:tc>
          <w:tcPr>
            <w:tcW w:w="6237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68685492" w14:textId="347E9782" w:rsidR="00162213" w:rsidRPr="00EA34B5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EA34B5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239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E05E6A">
        <w:tc>
          <w:tcPr>
            <w:tcW w:w="6237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0214CAD" w14:textId="13AC7DBE" w:rsidR="00162213" w:rsidRPr="00EA34B5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EA34B5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8C6419" w:rsidRPr="00EA34B5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E024CD" w:rsidRPr="00EA34B5">
                  <w:rPr>
                    <w:rFonts w:cs="Times New Roman"/>
                    <w:bCs/>
                    <w:sz w:val="28"/>
                    <w:szCs w:val="28"/>
                  </w:rPr>
                  <w:t>4647</w:t>
                </w:r>
              </w:sdtContent>
            </w:sdt>
          </w:p>
        </w:tc>
        <w:tc>
          <w:tcPr>
            <w:tcW w:w="239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E05E6A">
        <w:tc>
          <w:tcPr>
            <w:tcW w:w="6237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0" w:type="dxa"/>
          </w:tcPr>
          <w:p w14:paraId="7017E69F" w14:textId="26FD8EE4" w:rsidR="00162213" w:rsidRPr="00EA34B5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EA34B5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5-06-26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CC36A3" w:rsidRPr="00EA34B5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  <w:r w:rsidR="00E024CD" w:rsidRPr="00EA34B5">
                  <w:rPr>
                    <w:rFonts w:cs="Times New Roman"/>
                    <w:bCs/>
                    <w:sz w:val="28"/>
                    <w:szCs w:val="28"/>
                  </w:rPr>
                  <w:t>6</w:t>
                </w:r>
                <w:r w:rsidR="008C6419" w:rsidRPr="00EA34B5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CC36A3" w:rsidRPr="00EA34B5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E024CD" w:rsidRPr="00EA34B5">
                  <w:rPr>
                    <w:rFonts w:cs="Times New Roman"/>
                    <w:bCs/>
                    <w:sz w:val="28"/>
                    <w:szCs w:val="28"/>
                  </w:rPr>
                  <w:t>6</w:t>
                </w:r>
                <w:r w:rsidR="008C6419" w:rsidRPr="00EA34B5">
                  <w:rPr>
                    <w:rFonts w:cs="Times New Roman"/>
                    <w:bCs/>
                    <w:sz w:val="28"/>
                    <w:szCs w:val="28"/>
                  </w:rPr>
                  <w:t>.20</w:t>
                </w:r>
                <w:r w:rsidR="00E024CD" w:rsidRPr="00EA34B5">
                  <w:rPr>
                    <w:rFonts w:cs="Times New Roman"/>
                    <w:bCs/>
                    <w:sz w:val="28"/>
                    <w:szCs w:val="28"/>
                  </w:rPr>
                  <w:t>15</w:t>
                </w:r>
              </w:sdtContent>
            </w:sdt>
          </w:p>
        </w:tc>
        <w:tc>
          <w:tcPr>
            <w:tcW w:w="239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E05E6A">
        <w:tc>
          <w:tcPr>
            <w:tcW w:w="6237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2C3D431B" w14:textId="16608493" w:rsidR="00162213" w:rsidRPr="00EA34B5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EA34B5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EA34B5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  <w:r w:rsidR="00307E80">
              <w:rPr>
                <w:rFonts w:cs="Times New Roman"/>
                <w:bCs/>
                <w:sz w:val="28"/>
                <w:szCs w:val="28"/>
              </w:rPr>
              <w:t>______</w:t>
            </w:r>
          </w:p>
        </w:tc>
        <w:tc>
          <w:tcPr>
            <w:tcW w:w="239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E05E6A">
        <w:tc>
          <w:tcPr>
            <w:tcW w:w="6237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6350BB13" w14:textId="338468E9" w:rsidR="00162213" w:rsidRPr="00EA34B5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EA34B5">
              <w:rPr>
                <w:rFonts w:cs="Times New Roman"/>
                <w:bCs/>
                <w:sz w:val="28"/>
                <w:szCs w:val="28"/>
              </w:rPr>
              <w:t>н</w:t>
            </w:r>
            <w:r w:rsidRPr="00EA34B5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E024CD" w:rsidRPr="00EA34B5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EA34B5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EA34B5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239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E05E6A">
        <w:tc>
          <w:tcPr>
            <w:tcW w:w="6237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EA39D38" w14:textId="169EC628" w:rsidR="00E11F1C" w:rsidRPr="00EA34B5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EA34B5">
              <w:rPr>
                <w:rFonts w:cs="Times New Roman"/>
                <w:bCs/>
                <w:sz w:val="28"/>
                <w:szCs w:val="28"/>
              </w:rPr>
              <w:t>р</w:t>
            </w:r>
            <w:r w:rsidRPr="00EA34B5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8C6419" w:rsidRPr="00EA34B5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5D4BD8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  <w:tc>
          <w:tcPr>
            <w:tcW w:w="239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641" w:type="dxa"/>
        <w:jc w:val="center"/>
        <w:tblBorders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"/>
        <w:gridCol w:w="452"/>
        <w:gridCol w:w="2044"/>
        <w:gridCol w:w="714"/>
        <w:gridCol w:w="1960"/>
        <w:gridCol w:w="2379"/>
        <w:gridCol w:w="2044"/>
        <w:gridCol w:w="24"/>
      </w:tblGrid>
      <w:tr w:rsidR="00750565" w:rsidRPr="00701135" w14:paraId="766AD601" w14:textId="77777777" w:rsidTr="00307E80">
        <w:trPr>
          <w:gridBefore w:val="1"/>
          <w:wBefore w:w="24" w:type="dxa"/>
          <w:trHeight w:val="2025"/>
          <w:jc w:val="center"/>
        </w:trPr>
        <w:tc>
          <w:tcPr>
            <w:tcW w:w="9617" w:type="dxa"/>
            <w:gridSpan w:val="7"/>
            <w:vAlign w:val="center"/>
            <w:hideMark/>
          </w:tcPr>
          <w:tbl>
            <w:tblPr>
              <w:tblStyle w:val="af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8"/>
              <w:gridCol w:w="4073"/>
            </w:tblGrid>
            <w:tr w:rsidR="00E11F1C" w:rsidRPr="007F66CA" w14:paraId="4263470B" w14:textId="77777777" w:rsidTr="009C5882">
              <w:tc>
                <w:tcPr>
                  <w:tcW w:w="9751" w:type="dxa"/>
                  <w:gridSpan w:val="2"/>
                </w:tcPr>
                <w:p w14:paraId="632CA282" w14:textId="2A11015D" w:rsidR="00E11F1C" w:rsidRPr="007F66CA" w:rsidRDefault="00E11F1C" w:rsidP="00E11F1C">
                  <w:pPr>
                    <w:jc w:val="center"/>
                    <w:rPr>
                      <w:sz w:val="28"/>
                      <w:szCs w:val="28"/>
                    </w:rPr>
                  </w:pPr>
                  <w:bookmarkStart w:id="0" w:name="_Hlk78355211"/>
                  <w:r w:rsidRPr="007F66CA">
                    <w:rPr>
                      <w:b/>
                      <w:sz w:val="28"/>
                      <w:szCs w:val="28"/>
                    </w:rPr>
                    <w:t xml:space="preserve">ОБЛАСТЬ АККРЕДИТАЦИИ </w:t>
                  </w:r>
                  <w:r w:rsidRPr="007F66CA">
                    <w:rPr>
                      <w:sz w:val="28"/>
                      <w:szCs w:val="28"/>
                    </w:rPr>
                    <w:t>от</w:t>
                  </w:r>
                  <w:r w:rsidRPr="007F66CA">
                    <w:rPr>
                      <w:b/>
                      <w:sz w:val="28"/>
                      <w:szCs w:val="28"/>
                    </w:rPr>
                    <w:t xml:space="preserve"> </w:t>
                  </w:r>
                  <w:bookmarkStart w:id="1" w:name="_Hlk78355385"/>
                  <w:sdt>
                    <w:sdtPr>
                      <w:rPr>
                        <w:rStyle w:val="39"/>
                        <w:szCs w:val="28"/>
                      </w:rPr>
                      <w:id w:val="1710217676"/>
                      <w:placeholder>
                        <w:docPart w:val="BA57B46D1001456F939B01EB263ED065"/>
                      </w:placeholder>
                      <w:date w:fullDate="2024-05-10T00:00:00Z">
                        <w:dateFormat w:val="dd MMMM yyyy 'года'"/>
                        <w:lid w:val="ru-RU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a0"/>
                        <w:b/>
                        <w:sz w:val="20"/>
                      </w:rPr>
                    </w:sdtEndPr>
                    <w:sdtContent>
                      <w:r>
                        <w:rPr>
                          <w:rStyle w:val="39"/>
                          <w:szCs w:val="28"/>
                        </w:rPr>
                        <w:t>10 мая 2024 года</w:t>
                      </w:r>
                    </w:sdtContent>
                  </w:sdt>
                  <w:bookmarkEnd w:id="1"/>
                </w:p>
              </w:tc>
            </w:tr>
            <w:tr w:rsidR="00E11F1C" w:rsidRPr="007F66CA" w14:paraId="5549AFE4" w14:textId="77777777" w:rsidTr="009C5882">
              <w:tc>
                <w:tcPr>
                  <w:tcW w:w="5678" w:type="dxa"/>
                </w:tcPr>
                <w:p w14:paraId="75A94776" w14:textId="77777777" w:rsidR="00E11F1C" w:rsidRPr="007F66CA" w:rsidRDefault="00E11F1C" w:rsidP="00E11F1C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73" w:type="dxa"/>
                </w:tcPr>
                <w:p w14:paraId="7A276B3B" w14:textId="77777777" w:rsidR="00E11F1C" w:rsidRPr="007F66CA" w:rsidRDefault="00E11F1C" w:rsidP="00E11F1C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tbl>
            <w:tblPr>
              <w:tblW w:w="0" w:type="auto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9751"/>
            </w:tblGrid>
            <w:tr w:rsidR="00E11F1C" w:rsidRPr="007F66CA" w14:paraId="09185C6E" w14:textId="77777777" w:rsidTr="009C5882">
              <w:trPr>
                <w:trHeight w:val="234"/>
                <w:jc w:val="center"/>
              </w:trPr>
              <w:tc>
                <w:tcPr>
                  <w:tcW w:w="9751" w:type="dxa"/>
                  <w:vAlign w:val="center"/>
                  <w:hideMark/>
                </w:tcPr>
                <w:bookmarkEnd w:id="0"/>
                <w:p w14:paraId="06EDA89B" w14:textId="7D4AD6AC" w:rsidR="00E11F1C" w:rsidRPr="007F66CA" w:rsidRDefault="00E11F1C" w:rsidP="00E11F1C">
                  <w:pPr>
                    <w:pStyle w:val="af6"/>
                    <w:spacing w:line="276" w:lineRule="auto"/>
                    <w:jc w:val="center"/>
                    <w:rPr>
                      <w:bCs/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лаборатории электрофизических измерений</w:t>
                  </w:r>
                </w:p>
                <w:p w14:paraId="6669EF90" w14:textId="55B7A33D" w:rsidR="00E11F1C" w:rsidRPr="007F66CA" w:rsidRDefault="00E11F1C" w:rsidP="00E11F1C">
                  <w:pPr>
                    <w:pStyle w:val="af6"/>
                    <w:spacing w:line="276" w:lineRule="auto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E11F1C">
                    <w:rPr>
                      <w:sz w:val="28"/>
                      <w:szCs w:val="28"/>
                      <w:lang w:val="ru-RU"/>
                    </w:rPr>
                    <w:t xml:space="preserve">Общества с ограниченной ответственностью </w:t>
                  </w:r>
                  <w:r w:rsidRPr="001073A7">
                    <w:rPr>
                      <w:sz w:val="28"/>
                      <w:szCs w:val="28"/>
                    </w:rPr>
                    <w:t>«</w:t>
                  </w:r>
                  <w:r>
                    <w:rPr>
                      <w:sz w:val="28"/>
                      <w:szCs w:val="28"/>
                    </w:rPr>
                    <w:t>Пликом</w:t>
                  </w:r>
                  <w:r w:rsidRPr="001073A7">
                    <w:rPr>
                      <w:sz w:val="28"/>
                      <w:szCs w:val="28"/>
                    </w:rPr>
                    <w:t>»</w:t>
                  </w:r>
                </w:p>
              </w:tc>
            </w:tr>
          </w:tbl>
          <w:p w14:paraId="3629A34F" w14:textId="09100292" w:rsidR="00BA0F30" w:rsidRPr="00E11F1C" w:rsidRDefault="00BA0F30" w:rsidP="00E11F1C">
            <w:pPr>
              <w:spacing w:line="276" w:lineRule="auto"/>
              <w:rPr>
                <w:sz w:val="22"/>
                <w:szCs w:val="24"/>
              </w:rPr>
            </w:pPr>
          </w:p>
        </w:tc>
      </w:tr>
      <w:tr w:rsidR="00E11F1C" w:rsidRPr="007A4175" w14:paraId="5F9E5023" w14:textId="77777777" w:rsidTr="00307E80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" w:type="dxa"/>
          <w:trHeight w:val="1277"/>
        </w:trPr>
        <w:tc>
          <w:tcPr>
            <w:tcW w:w="476" w:type="dxa"/>
            <w:gridSpan w:val="2"/>
            <w:shd w:val="clear" w:color="auto" w:fill="auto"/>
            <w:vAlign w:val="center"/>
          </w:tcPr>
          <w:p w14:paraId="27AA2312" w14:textId="77777777" w:rsidR="00E11F1C" w:rsidRPr="007A4175" w:rsidRDefault="00E11F1C" w:rsidP="009C588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451022A2" w14:textId="77777777" w:rsidR="00E11F1C" w:rsidRPr="007A4175" w:rsidRDefault="00E11F1C" w:rsidP="009C588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170D8A6E" w14:textId="77777777" w:rsidR="00E11F1C" w:rsidRPr="007A4175" w:rsidRDefault="00E11F1C" w:rsidP="009C5882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960" w:type="dxa"/>
            <w:shd w:val="clear" w:color="auto" w:fill="auto"/>
            <w:vAlign w:val="center"/>
          </w:tcPr>
          <w:p w14:paraId="7D844ED0" w14:textId="77777777" w:rsidR="00E11F1C" w:rsidRDefault="00E11F1C" w:rsidP="009C588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7D06BE2" w14:textId="77777777" w:rsidR="00E11F1C" w:rsidRDefault="00E11F1C" w:rsidP="009C588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1C7B3B6" w14:textId="77777777" w:rsidR="00E11F1C" w:rsidRPr="007A4175" w:rsidRDefault="00E11F1C" w:rsidP="009C588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379" w:type="dxa"/>
            <w:shd w:val="clear" w:color="auto" w:fill="auto"/>
            <w:vAlign w:val="center"/>
          </w:tcPr>
          <w:p w14:paraId="15463B90" w14:textId="77777777" w:rsidR="00E11F1C" w:rsidRDefault="00E11F1C" w:rsidP="009C588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267D343" w14:textId="77777777" w:rsidR="00E11F1C" w:rsidRDefault="00E11F1C" w:rsidP="009C588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42083EA" w14:textId="77777777" w:rsidR="00E11F1C" w:rsidRDefault="00E11F1C" w:rsidP="009C588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E7161EE" w14:textId="77777777" w:rsidR="00E11F1C" w:rsidRPr="007A4175" w:rsidRDefault="00E11F1C" w:rsidP="009C588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2EC6AA99" w14:textId="77777777" w:rsidR="00E11F1C" w:rsidRDefault="00E11F1C" w:rsidP="009C588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68B7FD5" w14:textId="77777777" w:rsidR="00E11F1C" w:rsidRDefault="00E11F1C" w:rsidP="009C588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0B3D677" w14:textId="77777777" w:rsidR="00E11F1C" w:rsidRDefault="00E11F1C" w:rsidP="009C588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0E373CAB" w14:textId="77777777" w:rsidR="00E11F1C" w:rsidRDefault="00E11F1C" w:rsidP="009C588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81F30C1" w14:textId="77777777" w:rsidR="00E11F1C" w:rsidRPr="007A4175" w:rsidRDefault="00E11F1C" w:rsidP="009C588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E11F1C" w:rsidRPr="007A4175" w14:paraId="5A01DF62" w14:textId="77777777" w:rsidTr="00307E80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" w:type="dxa"/>
          <w:trHeight w:val="161"/>
        </w:trPr>
        <w:tc>
          <w:tcPr>
            <w:tcW w:w="476" w:type="dxa"/>
            <w:gridSpan w:val="2"/>
            <w:shd w:val="clear" w:color="auto" w:fill="auto"/>
            <w:vAlign w:val="center"/>
          </w:tcPr>
          <w:p w14:paraId="6DEEB6A3" w14:textId="3ED4581A" w:rsidR="00E11F1C" w:rsidRPr="007A4175" w:rsidRDefault="00E11F1C" w:rsidP="00E11F1C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1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79E18DD0" w14:textId="7344A35A" w:rsidR="00E11F1C" w:rsidRPr="007A4175" w:rsidRDefault="00E11F1C" w:rsidP="00E11F1C">
            <w:pPr>
              <w:ind w:left="-106" w:right="-79"/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5D0A557A" w14:textId="2B3B9F98" w:rsidR="00E11F1C" w:rsidRPr="007A4175" w:rsidRDefault="00E11F1C" w:rsidP="00E11F1C">
            <w:pPr>
              <w:ind w:left="-106" w:right="-79"/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1960" w:type="dxa"/>
            <w:shd w:val="clear" w:color="auto" w:fill="auto"/>
            <w:vAlign w:val="center"/>
          </w:tcPr>
          <w:p w14:paraId="707E1F54" w14:textId="29665347" w:rsidR="00E11F1C" w:rsidRPr="007A4175" w:rsidRDefault="00E11F1C" w:rsidP="00E11F1C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2379" w:type="dxa"/>
            <w:shd w:val="clear" w:color="auto" w:fill="auto"/>
            <w:vAlign w:val="center"/>
          </w:tcPr>
          <w:p w14:paraId="3184DCF1" w14:textId="55958217" w:rsidR="00E11F1C" w:rsidRPr="007A4175" w:rsidRDefault="00E11F1C" w:rsidP="00E11F1C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511CD41B" w14:textId="63AC8824" w:rsidR="00E11F1C" w:rsidRPr="007A4175" w:rsidRDefault="00E11F1C" w:rsidP="00E11F1C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E11F1C" w:rsidRPr="007A4175" w14:paraId="06403E6A" w14:textId="77777777" w:rsidTr="00307E80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" w:type="dxa"/>
          <w:trHeight w:val="58"/>
        </w:trPr>
        <w:tc>
          <w:tcPr>
            <w:tcW w:w="9617" w:type="dxa"/>
            <w:gridSpan w:val="7"/>
            <w:shd w:val="clear" w:color="auto" w:fill="auto"/>
            <w:vAlign w:val="center"/>
          </w:tcPr>
          <w:p w14:paraId="46D576ED" w14:textId="515074D4" w:rsidR="00E11F1C" w:rsidRPr="007A4175" w:rsidRDefault="00E11F1C" w:rsidP="00E11F1C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проспект Независимости, д. 177, пом. 19</w:t>
            </w:r>
            <w:r w:rsidRPr="00CC36A3">
              <w:rPr>
                <w:b/>
                <w:bCs/>
                <w:sz w:val="22"/>
                <w:szCs w:val="22"/>
              </w:rPr>
              <w:t>, 220</w:t>
            </w:r>
            <w:r>
              <w:rPr>
                <w:b/>
                <w:bCs/>
                <w:sz w:val="22"/>
                <w:szCs w:val="22"/>
              </w:rPr>
              <w:t>125</w:t>
            </w:r>
            <w:r w:rsidRPr="00CC36A3">
              <w:rPr>
                <w:b/>
                <w:bCs/>
                <w:sz w:val="22"/>
                <w:szCs w:val="22"/>
              </w:rPr>
              <w:t>, г. Минск</w:t>
            </w:r>
          </w:p>
        </w:tc>
      </w:tr>
    </w:tbl>
    <w:tbl>
      <w:tblPr>
        <w:tblpPr w:leftFromText="180" w:rightFromText="180" w:vertAnchor="text" w:tblpX="9" w:tblpY="1"/>
        <w:tblOverlap w:val="never"/>
        <w:tblW w:w="4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6"/>
        <w:gridCol w:w="2058"/>
        <w:gridCol w:w="714"/>
        <w:gridCol w:w="2011"/>
        <w:gridCol w:w="2328"/>
        <w:gridCol w:w="2016"/>
      </w:tblGrid>
      <w:tr w:rsidR="00481467" w:rsidRPr="00B20F86" w14:paraId="5193B7F9" w14:textId="77777777" w:rsidTr="00D117D3">
        <w:trPr>
          <w:trHeight w:val="2687"/>
        </w:trPr>
        <w:tc>
          <w:tcPr>
            <w:tcW w:w="476" w:type="dxa"/>
            <w:shd w:val="clear" w:color="auto" w:fill="auto"/>
          </w:tcPr>
          <w:p w14:paraId="42A51D3B" w14:textId="3FF9A88F" w:rsidR="00481467" w:rsidRPr="00E05E6A" w:rsidRDefault="00481467" w:rsidP="00E05E6A">
            <w:pPr>
              <w:pStyle w:val="af6"/>
              <w:ind w:left="-120" w:right="-111"/>
              <w:jc w:val="center"/>
            </w:pPr>
            <w:r w:rsidRPr="00E05E6A">
              <w:rPr>
                <w:rFonts w:eastAsia="Calibri"/>
              </w:rPr>
              <w:t>1.1</w:t>
            </w:r>
            <w:r w:rsidRPr="00E05E6A">
              <w:rPr>
                <w:rFonts w:eastAsia="Calibri"/>
              </w:rPr>
              <w:br/>
              <w:t>***</w:t>
            </w:r>
          </w:p>
        </w:tc>
        <w:tc>
          <w:tcPr>
            <w:tcW w:w="2058" w:type="dxa"/>
            <w:shd w:val="clear" w:color="auto" w:fill="auto"/>
          </w:tcPr>
          <w:p w14:paraId="5DA57A02" w14:textId="77777777" w:rsidR="00E05E6A" w:rsidRPr="00E05E6A" w:rsidRDefault="00481467" w:rsidP="00E05E6A">
            <w:pPr>
              <w:ind w:left="-42" w:right="-104"/>
              <w:rPr>
                <w:bCs/>
                <w:spacing w:val="-8"/>
                <w:sz w:val="22"/>
                <w:szCs w:val="22"/>
                <w:lang w:eastAsia="en-US"/>
              </w:rPr>
            </w:pPr>
            <w:r w:rsidRPr="00E05E6A">
              <w:rPr>
                <w:bCs/>
                <w:spacing w:val="-8"/>
                <w:sz w:val="22"/>
                <w:szCs w:val="22"/>
                <w:lang w:eastAsia="en-US"/>
              </w:rPr>
              <w:t xml:space="preserve">Аппараты, силовые </w:t>
            </w:r>
          </w:p>
          <w:p w14:paraId="05816186" w14:textId="489029EE" w:rsidR="00CA1651" w:rsidRPr="00E05E6A" w:rsidRDefault="00481467" w:rsidP="00E05E6A">
            <w:pPr>
              <w:ind w:left="-42" w:right="-104"/>
              <w:rPr>
                <w:bCs/>
                <w:spacing w:val="-8"/>
                <w:sz w:val="22"/>
                <w:szCs w:val="22"/>
                <w:lang w:eastAsia="en-US"/>
              </w:rPr>
            </w:pPr>
            <w:r w:rsidRPr="00E05E6A">
              <w:rPr>
                <w:bCs/>
                <w:spacing w:val="-8"/>
                <w:sz w:val="22"/>
                <w:szCs w:val="22"/>
                <w:lang w:eastAsia="en-US"/>
              </w:rPr>
              <w:t xml:space="preserve">и осветительные сети, вторичные цепи переменного </w:t>
            </w:r>
          </w:p>
          <w:p w14:paraId="080BF628" w14:textId="77777777" w:rsidR="00CA1651" w:rsidRPr="00E05E6A" w:rsidRDefault="00481467" w:rsidP="00E05E6A">
            <w:pPr>
              <w:ind w:left="-42" w:right="-104"/>
              <w:rPr>
                <w:bCs/>
                <w:spacing w:val="-8"/>
                <w:sz w:val="22"/>
                <w:szCs w:val="22"/>
                <w:lang w:eastAsia="en-US"/>
              </w:rPr>
            </w:pPr>
            <w:r w:rsidRPr="00E05E6A">
              <w:rPr>
                <w:bCs/>
                <w:spacing w:val="-8"/>
                <w:sz w:val="22"/>
                <w:szCs w:val="22"/>
                <w:lang w:eastAsia="en-US"/>
              </w:rPr>
              <w:t xml:space="preserve">и постоянного тока напряжением </w:t>
            </w:r>
          </w:p>
          <w:p w14:paraId="6984D488" w14:textId="77777777" w:rsidR="00CA1651" w:rsidRPr="00E05E6A" w:rsidRDefault="00481467" w:rsidP="00E05E6A">
            <w:pPr>
              <w:ind w:left="-42" w:right="-104"/>
              <w:rPr>
                <w:bCs/>
                <w:spacing w:val="-8"/>
                <w:sz w:val="22"/>
                <w:szCs w:val="22"/>
                <w:lang w:eastAsia="en-US"/>
              </w:rPr>
            </w:pPr>
            <w:r w:rsidRPr="00E05E6A">
              <w:rPr>
                <w:bCs/>
                <w:spacing w:val="-8"/>
                <w:sz w:val="22"/>
                <w:szCs w:val="22"/>
                <w:lang w:eastAsia="en-US"/>
              </w:rPr>
              <w:t xml:space="preserve">до 1000 В, в том числе силовые кабельные линии, переносные </w:t>
            </w:r>
          </w:p>
          <w:p w14:paraId="45BFF5EB" w14:textId="77777777" w:rsidR="00481467" w:rsidRDefault="00481467" w:rsidP="00E05E6A">
            <w:pPr>
              <w:ind w:left="-42" w:right="-104"/>
              <w:rPr>
                <w:bCs/>
                <w:spacing w:val="-8"/>
                <w:sz w:val="22"/>
                <w:szCs w:val="22"/>
                <w:lang w:eastAsia="en-US"/>
              </w:rPr>
            </w:pPr>
            <w:r w:rsidRPr="00E05E6A">
              <w:rPr>
                <w:bCs/>
                <w:spacing w:val="-8"/>
                <w:sz w:val="22"/>
                <w:szCs w:val="22"/>
                <w:lang w:eastAsia="en-US"/>
              </w:rPr>
              <w:t>и передвижные электроприемники</w:t>
            </w:r>
          </w:p>
          <w:p w14:paraId="535F4A28" w14:textId="4DEF1EFE" w:rsidR="00D117D3" w:rsidRPr="00D117D3" w:rsidRDefault="00D117D3" w:rsidP="00E05E6A">
            <w:pPr>
              <w:ind w:left="-42" w:right="-104"/>
              <w:rPr>
                <w:bCs/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auto"/>
          </w:tcPr>
          <w:p w14:paraId="22EAB2B3" w14:textId="77777777" w:rsidR="00481467" w:rsidRPr="00E05E6A" w:rsidRDefault="00481467" w:rsidP="00E05E6A">
            <w:pPr>
              <w:ind w:right="-105"/>
              <w:rPr>
                <w:bCs/>
                <w:spacing w:val="-8"/>
                <w:sz w:val="22"/>
                <w:szCs w:val="22"/>
                <w:lang w:eastAsia="en-US"/>
              </w:rPr>
            </w:pPr>
            <w:r w:rsidRPr="00E05E6A">
              <w:rPr>
                <w:bCs/>
                <w:spacing w:val="-8"/>
                <w:sz w:val="22"/>
                <w:szCs w:val="22"/>
                <w:lang w:eastAsia="en-US"/>
              </w:rPr>
              <w:t>27.32/</w:t>
            </w:r>
          </w:p>
          <w:p w14:paraId="20D64D81" w14:textId="77777777" w:rsidR="00481467" w:rsidRPr="00E05E6A" w:rsidRDefault="00481467" w:rsidP="00E05E6A">
            <w:pPr>
              <w:ind w:right="-105"/>
              <w:rPr>
                <w:bCs/>
                <w:spacing w:val="-8"/>
                <w:sz w:val="22"/>
                <w:szCs w:val="22"/>
                <w:lang w:eastAsia="en-US"/>
              </w:rPr>
            </w:pPr>
            <w:r w:rsidRPr="00E05E6A">
              <w:rPr>
                <w:bCs/>
                <w:spacing w:val="-8"/>
                <w:sz w:val="22"/>
                <w:szCs w:val="22"/>
                <w:lang w:eastAsia="en-US"/>
              </w:rPr>
              <w:t>22.000</w:t>
            </w:r>
          </w:p>
          <w:p w14:paraId="5868047C" w14:textId="77777777" w:rsidR="00481467" w:rsidRPr="00E05E6A" w:rsidRDefault="00481467" w:rsidP="00E05E6A">
            <w:pPr>
              <w:ind w:right="-105"/>
              <w:rPr>
                <w:bCs/>
                <w:spacing w:val="-8"/>
                <w:sz w:val="22"/>
                <w:szCs w:val="22"/>
                <w:lang w:eastAsia="en-US"/>
              </w:rPr>
            </w:pPr>
            <w:r w:rsidRPr="00E05E6A">
              <w:rPr>
                <w:bCs/>
                <w:spacing w:val="-8"/>
                <w:sz w:val="22"/>
                <w:szCs w:val="22"/>
                <w:lang w:eastAsia="en-US"/>
              </w:rPr>
              <w:t>27.90/</w:t>
            </w:r>
          </w:p>
          <w:p w14:paraId="09ACC5B0" w14:textId="50298ECD" w:rsidR="00481467" w:rsidRPr="00E05E6A" w:rsidRDefault="00481467" w:rsidP="00E05E6A">
            <w:pPr>
              <w:ind w:right="-105"/>
              <w:rPr>
                <w:sz w:val="22"/>
                <w:szCs w:val="22"/>
              </w:rPr>
            </w:pPr>
            <w:r w:rsidRPr="00E05E6A">
              <w:rPr>
                <w:bCs/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011" w:type="dxa"/>
            <w:shd w:val="clear" w:color="auto" w:fill="auto"/>
          </w:tcPr>
          <w:p w14:paraId="4428ACA8" w14:textId="0A7B62D2" w:rsidR="00481467" w:rsidRPr="00E05E6A" w:rsidRDefault="00481467" w:rsidP="00E05E6A">
            <w:pPr>
              <w:ind w:left="-40" w:right="-104"/>
              <w:rPr>
                <w:sz w:val="22"/>
                <w:szCs w:val="22"/>
              </w:rPr>
            </w:pPr>
            <w:r w:rsidRPr="00E05E6A">
              <w:rPr>
                <w:bCs/>
                <w:spacing w:val="-8"/>
                <w:sz w:val="22"/>
                <w:szCs w:val="22"/>
                <w:lang w:eastAsia="en-US"/>
              </w:rPr>
              <w:t>Сопротивление изоляции</w:t>
            </w:r>
          </w:p>
        </w:tc>
        <w:tc>
          <w:tcPr>
            <w:tcW w:w="2328" w:type="dxa"/>
            <w:shd w:val="clear" w:color="auto" w:fill="auto"/>
          </w:tcPr>
          <w:p w14:paraId="4D4BDF72" w14:textId="77777777" w:rsidR="00E05E6A" w:rsidRDefault="00481467" w:rsidP="00E05E6A">
            <w:pPr>
              <w:pStyle w:val="af6"/>
              <w:ind w:left="-42" w:right="-113"/>
              <w:rPr>
                <w:spacing w:val="-8"/>
                <w:lang w:val="ru-RU"/>
              </w:rPr>
            </w:pPr>
            <w:r w:rsidRPr="00E05E6A">
              <w:rPr>
                <w:spacing w:val="-8"/>
                <w:lang w:val="ru-RU"/>
              </w:rPr>
              <w:t>ТКП 181-2009 п.</w:t>
            </w:r>
            <w:r w:rsidR="00E05E6A">
              <w:rPr>
                <w:spacing w:val="-8"/>
                <w:lang w:val="ru-RU"/>
              </w:rPr>
              <w:t xml:space="preserve"> </w:t>
            </w:r>
            <w:r w:rsidRPr="00E05E6A">
              <w:rPr>
                <w:spacing w:val="-8"/>
                <w:lang w:val="ru-RU"/>
              </w:rPr>
              <w:t xml:space="preserve">5.5.42, </w:t>
            </w:r>
          </w:p>
          <w:p w14:paraId="677479F4" w14:textId="6BE96D8D" w:rsidR="00BA0F30" w:rsidRPr="00D117D3" w:rsidRDefault="00481467" w:rsidP="00D117D3">
            <w:pPr>
              <w:pStyle w:val="af6"/>
              <w:ind w:left="-42" w:right="-113"/>
              <w:rPr>
                <w:spacing w:val="-8"/>
                <w:lang w:val="ru-RU"/>
              </w:rPr>
            </w:pPr>
            <w:r w:rsidRPr="00E05E6A">
              <w:rPr>
                <w:spacing w:val="-8"/>
                <w:lang w:val="ru-RU"/>
              </w:rPr>
              <w:t>п.</w:t>
            </w:r>
            <w:r w:rsidR="00E05E6A">
              <w:rPr>
                <w:spacing w:val="-8"/>
                <w:lang w:val="ru-RU"/>
              </w:rPr>
              <w:t xml:space="preserve"> </w:t>
            </w:r>
            <w:r w:rsidRPr="00E05E6A">
              <w:rPr>
                <w:spacing w:val="-8"/>
                <w:lang w:val="ru-RU"/>
              </w:rPr>
              <w:t xml:space="preserve">Б.27.1, </w:t>
            </w:r>
            <w:r w:rsidR="00E05E6A">
              <w:rPr>
                <w:spacing w:val="-8"/>
                <w:lang w:val="ru-RU"/>
              </w:rPr>
              <w:t xml:space="preserve">п. </w:t>
            </w:r>
            <w:r w:rsidRPr="00E05E6A">
              <w:rPr>
                <w:spacing w:val="-8"/>
                <w:lang w:val="ru-RU"/>
              </w:rPr>
              <w:t>Б.30.1</w:t>
            </w:r>
          </w:p>
        </w:tc>
        <w:tc>
          <w:tcPr>
            <w:tcW w:w="2016" w:type="dxa"/>
            <w:shd w:val="clear" w:color="auto" w:fill="auto"/>
          </w:tcPr>
          <w:p w14:paraId="7A776612" w14:textId="48149785" w:rsidR="00481467" w:rsidRPr="00E05E6A" w:rsidRDefault="00481467" w:rsidP="00E05E6A">
            <w:pPr>
              <w:pStyle w:val="28"/>
              <w:shd w:val="clear" w:color="auto" w:fill="auto"/>
              <w:spacing w:line="240" w:lineRule="auto"/>
              <w:ind w:left="-19" w:right="-29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05E6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МВИ.МН 5184-2015</w:t>
            </w:r>
          </w:p>
        </w:tc>
      </w:tr>
      <w:tr w:rsidR="00D117D3" w:rsidRPr="00B20F86" w14:paraId="188BF72C" w14:textId="77777777" w:rsidTr="00D117D3">
        <w:trPr>
          <w:trHeight w:val="277"/>
        </w:trPr>
        <w:tc>
          <w:tcPr>
            <w:tcW w:w="476" w:type="dxa"/>
            <w:shd w:val="clear" w:color="auto" w:fill="auto"/>
          </w:tcPr>
          <w:p w14:paraId="2B05B9FA" w14:textId="53AB2AA7" w:rsidR="00D117D3" w:rsidRPr="00E05E6A" w:rsidRDefault="00D117D3" w:rsidP="00E05E6A">
            <w:pPr>
              <w:pStyle w:val="af6"/>
              <w:ind w:left="-120" w:right="-111"/>
              <w:jc w:val="center"/>
            </w:pPr>
            <w:r w:rsidRPr="00E05E6A">
              <w:rPr>
                <w:rFonts w:eastAsia="Calibri"/>
              </w:rPr>
              <w:t>2.1</w:t>
            </w:r>
            <w:r w:rsidRPr="00E05E6A">
              <w:rPr>
                <w:rFonts w:eastAsia="Calibri"/>
              </w:rPr>
              <w:br/>
              <w:t>***</w:t>
            </w:r>
          </w:p>
        </w:tc>
        <w:tc>
          <w:tcPr>
            <w:tcW w:w="2058" w:type="dxa"/>
            <w:vMerge w:val="restart"/>
            <w:shd w:val="clear" w:color="auto" w:fill="auto"/>
          </w:tcPr>
          <w:p w14:paraId="5BB1EF75" w14:textId="77777777" w:rsidR="00D117D3" w:rsidRPr="00E05E6A" w:rsidRDefault="00D117D3" w:rsidP="00E05E6A">
            <w:pPr>
              <w:ind w:left="-42" w:right="-104"/>
              <w:rPr>
                <w:bCs/>
                <w:spacing w:val="-8"/>
                <w:sz w:val="22"/>
                <w:szCs w:val="22"/>
                <w:lang w:eastAsia="en-US"/>
              </w:rPr>
            </w:pPr>
            <w:r w:rsidRPr="00E05E6A">
              <w:rPr>
                <w:bCs/>
                <w:spacing w:val="-8"/>
                <w:sz w:val="22"/>
                <w:szCs w:val="22"/>
                <w:lang w:eastAsia="en-US"/>
              </w:rPr>
              <w:t>Заземляющие устройства</w:t>
            </w:r>
          </w:p>
          <w:p w14:paraId="15BC8297" w14:textId="122690C8" w:rsidR="00D117D3" w:rsidRPr="00E05E6A" w:rsidRDefault="00D117D3" w:rsidP="00E05E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2" w:right="-104"/>
              <w:textAlignment w:val="baseline"/>
              <w:rPr>
                <w:bCs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14" w:type="dxa"/>
            <w:shd w:val="clear" w:color="auto" w:fill="auto"/>
          </w:tcPr>
          <w:p w14:paraId="0DE414B0" w14:textId="77777777" w:rsidR="00D117D3" w:rsidRPr="00E05E6A" w:rsidRDefault="00D117D3" w:rsidP="00E05E6A">
            <w:pPr>
              <w:ind w:right="-105"/>
              <w:rPr>
                <w:spacing w:val="-8"/>
                <w:sz w:val="22"/>
                <w:szCs w:val="22"/>
                <w:lang w:eastAsia="en-US"/>
              </w:rPr>
            </w:pPr>
            <w:r w:rsidRPr="00E05E6A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7BEA9B5E" w14:textId="06585898" w:rsidR="00D117D3" w:rsidRPr="00E05E6A" w:rsidRDefault="00D117D3" w:rsidP="00E05E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5"/>
              <w:textAlignment w:val="baseline"/>
              <w:rPr>
                <w:bCs/>
                <w:spacing w:val="-8"/>
                <w:sz w:val="22"/>
                <w:szCs w:val="22"/>
                <w:lang w:eastAsia="en-US"/>
              </w:rPr>
            </w:pPr>
            <w:r w:rsidRPr="00E05E6A">
              <w:rPr>
                <w:spacing w:val="-8"/>
                <w:sz w:val="22"/>
                <w:szCs w:val="22"/>
                <w:lang w:eastAsia="en-US"/>
              </w:rPr>
              <w:t xml:space="preserve">  22.000</w:t>
            </w:r>
          </w:p>
        </w:tc>
        <w:tc>
          <w:tcPr>
            <w:tcW w:w="2011" w:type="dxa"/>
            <w:shd w:val="clear" w:color="auto" w:fill="auto"/>
          </w:tcPr>
          <w:p w14:paraId="3BCF6365" w14:textId="77777777" w:rsidR="00D117D3" w:rsidRDefault="00D117D3" w:rsidP="00E11F1C">
            <w:pPr>
              <w:ind w:left="-40" w:right="-104"/>
              <w:rPr>
                <w:spacing w:val="-8"/>
                <w:sz w:val="22"/>
                <w:szCs w:val="22"/>
                <w:lang w:eastAsia="en-US"/>
              </w:rPr>
            </w:pPr>
            <w:r w:rsidRPr="00E05E6A">
              <w:rPr>
                <w:spacing w:val="-8"/>
                <w:sz w:val="22"/>
                <w:szCs w:val="22"/>
                <w:lang w:eastAsia="en-US"/>
              </w:rPr>
              <w:t>Сопротивление заземляющих устройств.</w:t>
            </w:r>
          </w:p>
          <w:p w14:paraId="127DA98D" w14:textId="1CA8158E" w:rsidR="00D117D3" w:rsidRDefault="00D117D3" w:rsidP="00D117D3">
            <w:pPr>
              <w:ind w:left="-40" w:right="-104"/>
              <w:rPr>
                <w:spacing w:val="-8"/>
                <w:sz w:val="22"/>
                <w:szCs w:val="22"/>
                <w:lang w:eastAsia="en-US"/>
              </w:rPr>
            </w:pPr>
            <w:r w:rsidRPr="00E05E6A">
              <w:rPr>
                <w:spacing w:val="-8"/>
                <w:sz w:val="22"/>
                <w:szCs w:val="22"/>
                <w:lang w:eastAsia="en-US"/>
              </w:rPr>
              <w:t>Удельное сопротивление грунта</w:t>
            </w:r>
          </w:p>
          <w:p w14:paraId="72574E0C" w14:textId="21830E7C" w:rsidR="00D117D3" w:rsidRPr="00D117D3" w:rsidRDefault="00D117D3" w:rsidP="00E11F1C">
            <w:pPr>
              <w:ind w:left="-40" w:right="-104"/>
              <w:rPr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2328" w:type="dxa"/>
            <w:shd w:val="clear" w:color="auto" w:fill="auto"/>
          </w:tcPr>
          <w:p w14:paraId="0D07CBF3" w14:textId="77777777" w:rsidR="00D117D3" w:rsidRDefault="00D117D3" w:rsidP="00E05E6A">
            <w:pPr>
              <w:pStyle w:val="af6"/>
              <w:ind w:left="-42" w:right="-113"/>
              <w:rPr>
                <w:spacing w:val="-8"/>
                <w:lang w:val="ru-RU"/>
              </w:rPr>
            </w:pPr>
            <w:r w:rsidRPr="00E05E6A">
              <w:rPr>
                <w:spacing w:val="-8"/>
                <w:lang w:val="ru-RU"/>
              </w:rPr>
              <w:t>ТКП 181-2009 п.</w:t>
            </w:r>
            <w:r>
              <w:rPr>
                <w:spacing w:val="-8"/>
                <w:lang w:val="ru-RU"/>
              </w:rPr>
              <w:t xml:space="preserve"> </w:t>
            </w:r>
            <w:r w:rsidRPr="00E05E6A">
              <w:rPr>
                <w:spacing w:val="-8"/>
                <w:lang w:val="ru-RU"/>
              </w:rPr>
              <w:t xml:space="preserve">5.8, </w:t>
            </w:r>
          </w:p>
          <w:p w14:paraId="1A5A0797" w14:textId="751CA465" w:rsidR="00D117D3" w:rsidRPr="00E05E6A" w:rsidRDefault="00D117D3" w:rsidP="00D117D3">
            <w:pPr>
              <w:pStyle w:val="af6"/>
              <w:ind w:left="-42" w:right="-113"/>
              <w:rPr>
                <w:spacing w:val="-8"/>
                <w:lang w:val="ru-RU"/>
              </w:rPr>
            </w:pPr>
            <w:r w:rsidRPr="00E05E6A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E05E6A">
              <w:rPr>
                <w:spacing w:val="-8"/>
                <w:lang w:val="ru-RU"/>
              </w:rPr>
              <w:t xml:space="preserve">Б.29.4, </w:t>
            </w:r>
            <w:r>
              <w:rPr>
                <w:spacing w:val="-8"/>
                <w:lang w:val="ru-RU"/>
              </w:rPr>
              <w:t xml:space="preserve">п. </w:t>
            </w:r>
            <w:r w:rsidRPr="00E05E6A">
              <w:rPr>
                <w:spacing w:val="-8"/>
                <w:lang w:val="ru-RU"/>
              </w:rPr>
              <w:t>Б.30.10</w:t>
            </w:r>
          </w:p>
        </w:tc>
        <w:tc>
          <w:tcPr>
            <w:tcW w:w="2016" w:type="dxa"/>
            <w:shd w:val="clear" w:color="auto" w:fill="auto"/>
          </w:tcPr>
          <w:p w14:paraId="0AE1EE9F" w14:textId="746106C0" w:rsidR="00D117D3" w:rsidRPr="00E05E6A" w:rsidRDefault="00D117D3" w:rsidP="00E05E6A">
            <w:pPr>
              <w:pStyle w:val="28"/>
              <w:shd w:val="clear" w:color="auto" w:fill="auto"/>
              <w:spacing w:line="240" w:lineRule="auto"/>
              <w:ind w:left="-19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E05E6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МВИ.МН 5182-2015</w:t>
            </w:r>
          </w:p>
        </w:tc>
      </w:tr>
      <w:tr w:rsidR="00D117D3" w:rsidRPr="00B20F86" w14:paraId="341C0FA4" w14:textId="77777777" w:rsidTr="00D117D3">
        <w:trPr>
          <w:trHeight w:val="277"/>
        </w:trPr>
        <w:tc>
          <w:tcPr>
            <w:tcW w:w="476" w:type="dxa"/>
            <w:shd w:val="clear" w:color="auto" w:fill="auto"/>
          </w:tcPr>
          <w:p w14:paraId="4C96094F" w14:textId="7E0472B9" w:rsidR="00D117D3" w:rsidRPr="00E05E6A" w:rsidRDefault="00D117D3" w:rsidP="00E05E6A">
            <w:pPr>
              <w:pStyle w:val="af6"/>
              <w:ind w:left="-120" w:right="-111"/>
              <w:jc w:val="center"/>
            </w:pPr>
            <w:r w:rsidRPr="00E05E6A">
              <w:rPr>
                <w:rFonts w:eastAsia="Calibri"/>
              </w:rPr>
              <w:t>2.2</w:t>
            </w:r>
            <w:r w:rsidRPr="00E05E6A">
              <w:rPr>
                <w:rFonts w:eastAsia="Calibri"/>
              </w:rPr>
              <w:br/>
              <w:t>***</w:t>
            </w:r>
          </w:p>
        </w:tc>
        <w:tc>
          <w:tcPr>
            <w:tcW w:w="2058" w:type="dxa"/>
            <w:vMerge/>
            <w:shd w:val="clear" w:color="auto" w:fill="auto"/>
          </w:tcPr>
          <w:p w14:paraId="32EFE9A0" w14:textId="68D03A94" w:rsidR="00D117D3" w:rsidRPr="00E05E6A" w:rsidRDefault="00D117D3" w:rsidP="00D117D3">
            <w:pPr>
              <w:ind w:left="-42" w:right="-104"/>
              <w:rPr>
                <w:bCs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14" w:type="dxa"/>
            <w:shd w:val="clear" w:color="auto" w:fill="auto"/>
          </w:tcPr>
          <w:p w14:paraId="41C741B5" w14:textId="77777777" w:rsidR="00D117D3" w:rsidRPr="00E05E6A" w:rsidRDefault="00D117D3" w:rsidP="00E05E6A">
            <w:pPr>
              <w:ind w:right="-105"/>
              <w:rPr>
                <w:bCs/>
                <w:spacing w:val="-8"/>
                <w:sz w:val="22"/>
                <w:szCs w:val="22"/>
                <w:lang w:eastAsia="en-US"/>
              </w:rPr>
            </w:pPr>
            <w:r w:rsidRPr="00E05E6A">
              <w:rPr>
                <w:bCs/>
                <w:spacing w:val="-8"/>
                <w:sz w:val="22"/>
                <w:szCs w:val="22"/>
                <w:lang w:eastAsia="en-US"/>
              </w:rPr>
              <w:t>27.90/</w:t>
            </w:r>
          </w:p>
          <w:p w14:paraId="38E2755E" w14:textId="4F2CEFC3" w:rsidR="00D117D3" w:rsidRPr="00E05E6A" w:rsidRDefault="00D117D3" w:rsidP="00E05E6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bCs/>
                <w:spacing w:val="-8"/>
                <w:sz w:val="22"/>
                <w:szCs w:val="22"/>
                <w:lang w:eastAsia="en-US"/>
              </w:rPr>
            </w:pPr>
            <w:r w:rsidRPr="00E05E6A">
              <w:rPr>
                <w:bCs/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011" w:type="dxa"/>
            <w:shd w:val="clear" w:color="auto" w:fill="auto"/>
          </w:tcPr>
          <w:p w14:paraId="55906325" w14:textId="413E58F9" w:rsidR="00D117D3" w:rsidRDefault="00D117D3" w:rsidP="00D117D3">
            <w:pPr>
              <w:spacing w:line="228" w:lineRule="auto"/>
              <w:ind w:left="-40" w:right="-102"/>
              <w:rPr>
                <w:spacing w:val="-8"/>
                <w:sz w:val="22"/>
                <w:szCs w:val="22"/>
                <w:lang w:eastAsia="en-US"/>
              </w:rPr>
            </w:pPr>
            <w:r w:rsidRPr="00E05E6A">
              <w:rPr>
                <w:spacing w:val="-8"/>
                <w:sz w:val="22"/>
                <w:szCs w:val="22"/>
                <w:lang w:eastAsia="en-US"/>
              </w:rPr>
              <w:t>Проверка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E05E6A">
              <w:rPr>
                <w:spacing w:val="-8"/>
                <w:sz w:val="22"/>
                <w:szCs w:val="22"/>
                <w:lang w:eastAsia="en-US"/>
              </w:rPr>
              <w:t xml:space="preserve">соединений заземлителей </w:t>
            </w:r>
          </w:p>
          <w:p w14:paraId="53B6FF9B" w14:textId="77777777" w:rsidR="00D117D3" w:rsidRDefault="00D117D3" w:rsidP="00D117D3">
            <w:pPr>
              <w:spacing w:line="228" w:lineRule="auto"/>
              <w:ind w:left="-40" w:right="-102"/>
              <w:rPr>
                <w:spacing w:val="-8"/>
                <w:sz w:val="22"/>
                <w:szCs w:val="22"/>
                <w:lang w:eastAsia="en-US"/>
              </w:rPr>
            </w:pPr>
            <w:r w:rsidRPr="00E05E6A">
              <w:rPr>
                <w:spacing w:val="-8"/>
                <w:sz w:val="22"/>
                <w:szCs w:val="22"/>
                <w:lang w:eastAsia="en-US"/>
              </w:rPr>
              <w:t xml:space="preserve">с заземляемыми элементами </w:t>
            </w:r>
          </w:p>
          <w:p w14:paraId="1BE22B0E" w14:textId="77777777" w:rsidR="00D117D3" w:rsidRDefault="00D117D3" w:rsidP="00D117D3">
            <w:pPr>
              <w:spacing w:line="228" w:lineRule="auto"/>
              <w:ind w:left="-40" w:right="-102"/>
              <w:rPr>
                <w:spacing w:val="-8"/>
                <w:sz w:val="22"/>
                <w:szCs w:val="22"/>
                <w:lang w:eastAsia="en-US"/>
              </w:rPr>
            </w:pPr>
            <w:r w:rsidRPr="00E05E6A">
              <w:rPr>
                <w:spacing w:val="-8"/>
                <w:sz w:val="22"/>
                <w:szCs w:val="22"/>
                <w:lang w:eastAsia="en-US"/>
              </w:rPr>
              <w:t>с измерением переходного сопротивления контактного</w:t>
            </w:r>
          </w:p>
          <w:p w14:paraId="0E263C71" w14:textId="25A090DD" w:rsidR="00D117D3" w:rsidRDefault="00D117D3" w:rsidP="00D117D3">
            <w:pPr>
              <w:spacing w:line="228" w:lineRule="auto"/>
              <w:ind w:left="-40" w:right="-102"/>
              <w:rPr>
                <w:spacing w:val="-8"/>
                <w:sz w:val="22"/>
                <w:szCs w:val="22"/>
                <w:lang w:eastAsia="en-US"/>
              </w:rPr>
            </w:pPr>
            <w:r w:rsidRPr="00E05E6A">
              <w:rPr>
                <w:spacing w:val="-8"/>
                <w:sz w:val="22"/>
                <w:szCs w:val="22"/>
                <w:lang w:eastAsia="en-US"/>
              </w:rPr>
              <w:t>соединения</w:t>
            </w:r>
          </w:p>
          <w:p w14:paraId="62BD739C" w14:textId="1F387396" w:rsidR="00D117D3" w:rsidRPr="00D117D3" w:rsidRDefault="00D117D3" w:rsidP="00D117D3">
            <w:pPr>
              <w:spacing w:line="228" w:lineRule="auto"/>
              <w:ind w:left="-40" w:right="-102"/>
              <w:rPr>
                <w:bCs/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2328" w:type="dxa"/>
            <w:shd w:val="clear" w:color="auto" w:fill="auto"/>
          </w:tcPr>
          <w:p w14:paraId="1909070F" w14:textId="39A28EE3" w:rsidR="00D117D3" w:rsidRPr="00E05E6A" w:rsidRDefault="00D117D3" w:rsidP="00E05E6A">
            <w:pPr>
              <w:pStyle w:val="af6"/>
              <w:ind w:left="-42" w:right="-113"/>
              <w:rPr>
                <w:bCs/>
                <w:spacing w:val="-8"/>
                <w:lang w:val="ru-RU"/>
              </w:rPr>
            </w:pPr>
            <w:r w:rsidRPr="00E05E6A">
              <w:rPr>
                <w:bCs/>
                <w:spacing w:val="-8"/>
                <w:lang w:val="ru-RU"/>
              </w:rPr>
              <w:t>ТКП 181-2009 п. Б.29.2</w:t>
            </w:r>
          </w:p>
        </w:tc>
        <w:tc>
          <w:tcPr>
            <w:tcW w:w="2016" w:type="dxa"/>
            <w:shd w:val="clear" w:color="auto" w:fill="auto"/>
          </w:tcPr>
          <w:p w14:paraId="0A6086B2" w14:textId="77E7E5F0" w:rsidR="00D117D3" w:rsidRPr="00E05E6A" w:rsidRDefault="00D117D3" w:rsidP="00E05E6A">
            <w:pPr>
              <w:pStyle w:val="28"/>
              <w:shd w:val="clear" w:color="auto" w:fill="auto"/>
              <w:spacing w:line="240" w:lineRule="auto"/>
              <w:ind w:left="-19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E05E6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МВИ.МН 5183-2015</w:t>
            </w:r>
          </w:p>
        </w:tc>
      </w:tr>
      <w:tr w:rsidR="00481467" w:rsidRPr="00B20F86" w14:paraId="72625552" w14:textId="77777777" w:rsidTr="00D117D3">
        <w:trPr>
          <w:trHeight w:val="277"/>
        </w:trPr>
        <w:tc>
          <w:tcPr>
            <w:tcW w:w="476" w:type="dxa"/>
            <w:shd w:val="clear" w:color="auto" w:fill="auto"/>
          </w:tcPr>
          <w:p w14:paraId="5B2794EF" w14:textId="61768592" w:rsidR="00481467" w:rsidRPr="00E05E6A" w:rsidRDefault="00481467" w:rsidP="00E05E6A">
            <w:pPr>
              <w:pStyle w:val="af6"/>
              <w:ind w:left="-120" w:right="-111"/>
              <w:jc w:val="center"/>
            </w:pPr>
            <w:r w:rsidRPr="00E05E6A">
              <w:rPr>
                <w:rFonts w:eastAsia="Calibri"/>
              </w:rPr>
              <w:lastRenderedPageBreak/>
              <w:t>2.3</w:t>
            </w:r>
            <w:r w:rsidRPr="00E05E6A">
              <w:rPr>
                <w:rFonts w:eastAsia="Calibri"/>
              </w:rPr>
              <w:br/>
              <w:t>***</w:t>
            </w:r>
          </w:p>
        </w:tc>
        <w:tc>
          <w:tcPr>
            <w:tcW w:w="2058" w:type="dxa"/>
            <w:shd w:val="clear" w:color="auto" w:fill="auto"/>
          </w:tcPr>
          <w:p w14:paraId="18897DCD" w14:textId="49F808BD" w:rsidR="00481467" w:rsidRPr="00D117D3" w:rsidRDefault="00D117D3" w:rsidP="00D117D3">
            <w:pPr>
              <w:ind w:left="-42" w:right="-104"/>
              <w:rPr>
                <w:bCs/>
                <w:spacing w:val="-8"/>
                <w:sz w:val="22"/>
                <w:szCs w:val="22"/>
                <w:lang w:eastAsia="en-US"/>
              </w:rPr>
            </w:pPr>
            <w:r w:rsidRPr="00E05E6A">
              <w:rPr>
                <w:bCs/>
                <w:spacing w:val="-8"/>
                <w:sz w:val="22"/>
                <w:szCs w:val="22"/>
                <w:lang w:eastAsia="en-US"/>
              </w:rPr>
              <w:t>Заземляющие устройства</w:t>
            </w:r>
          </w:p>
        </w:tc>
        <w:tc>
          <w:tcPr>
            <w:tcW w:w="714" w:type="dxa"/>
            <w:shd w:val="clear" w:color="auto" w:fill="auto"/>
          </w:tcPr>
          <w:p w14:paraId="55C9C827" w14:textId="77777777" w:rsidR="00481467" w:rsidRPr="00E05E6A" w:rsidRDefault="00481467" w:rsidP="00E05E6A">
            <w:pPr>
              <w:ind w:right="-105"/>
              <w:rPr>
                <w:spacing w:val="-8"/>
                <w:sz w:val="22"/>
                <w:szCs w:val="22"/>
                <w:lang w:eastAsia="en-US"/>
              </w:rPr>
            </w:pPr>
            <w:r w:rsidRPr="00E05E6A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6DABE74E" w14:textId="09F6E53C" w:rsidR="00481467" w:rsidRPr="00E05E6A" w:rsidRDefault="00481467" w:rsidP="00E05E6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E05E6A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011" w:type="dxa"/>
            <w:shd w:val="clear" w:color="auto" w:fill="auto"/>
          </w:tcPr>
          <w:p w14:paraId="46BD8661" w14:textId="77777777" w:rsidR="00D117D3" w:rsidRDefault="00481467" w:rsidP="00E05E6A">
            <w:pPr>
              <w:ind w:left="-40" w:right="-104"/>
              <w:rPr>
                <w:bCs/>
                <w:spacing w:val="-8"/>
                <w:sz w:val="22"/>
                <w:szCs w:val="22"/>
                <w:lang w:eastAsia="en-US"/>
              </w:rPr>
            </w:pPr>
            <w:r w:rsidRPr="00E05E6A">
              <w:rPr>
                <w:bCs/>
                <w:spacing w:val="-8"/>
                <w:sz w:val="22"/>
                <w:szCs w:val="22"/>
                <w:lang w:eastAsia="en-US"/>
              </w:rPr>
              <w:t xml:space="preserve">Проверка цепи </w:t>
            </w:r>
          </w:p>
          <w:p w14:paraId="6B6CB810" w14:textId="36DFE769" w:rsidR="00E05E6A" w:rsidRDefault="00481467" w:rsidP="00E05E6A">
            <w:pPr>
              <w:ind w:left="-40" w:right="-104"/>
              <w:rPr>
                <w:bCs/>
                <w:spacing w:val="-8"/>
                <w:sz w:val="22"/>
                <w:szCs w:val="22"/>
                <w:lang w:eastAsia="en-US"/>
              </w:rPr>
            </w:pPr>
            <w:r w:rsidRPr="00E05E6A">
              <w:rPr>
                <w:bCs/>
                <w:spacing w:val="-8"/>
                <w:sz w:val="22"/>
                <w:szCs w:val="22"/>
                <w:lang w:eastAsia="en-US"/>
              </w:rPr>
              <w:t>«фаза-</w:t>
            </w:r>
            <w:r w:rsidR="00EA34B5" w:rsidRPr="00E05E6A">
              <w:rPr>
                <w:bCs/>
                <w:spacing w:val="-8"/>
                <w:sz w:val="22"/>
                <w:szCs w:val="22"/>
                <w:lang w:eastAsia="en-US"/>
              </w:rPr>
              <w:t xml:space="preserve">нуль» </w:t>
            </w:r>
          </w:p>
          <w:p w14:paraId="72FD5945" w14:textId="77777777" w:rsidR="00481467" w:rsidRDefault="00EA34B5" w:rsidP="00E05E6A">
            <w:pPr>
              <w:ind w:left="-40" w:right="-104"/>
              <w:rPr>
                <w:bCs/>
                <w:spacing w:val="-8"/>
                <w:sz w:val="22"/>
                <w:szCs w:val="22"/>
                <w:lang w:eastAsia="en-US"/>
              </w:rPr>
            </w:pPr>
            <w:r w:rsidRPr="00E05E6A">
              <w:rPr>
                <w:bCs/>
                <w:spacing w:val="-8"/>
                <w:sz w:val="22"/>
                <w:szCs w:val="22"/>
                <w:lang w:eastAsia="en-US"/>
              </w:rPr>
              <w:t>в</w:t>
            </w:r>
            <w:r w:rsidR="004B0B4A" w:rsidRPr="00E05E6A">
              <w:rPr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r w:rsidR="00481467" w:rsidRPr="00E05E6A">
              <w:rPr>
                <w:bCs/>
                <w:spacing w:val="-8"/>
                <w:sz w:val="22"/>
                <w:szCs w:val="22"/>
                <w:lang w:eastAsia="en-US"/>
              </w:rPr>
              <w:t>электроустановках до 1000 В с глухим заземлением нейтрали</w:t>
            </w:r>
          </w:p>
          <w:p w14:paraId="76D58043" w14:textId="2E78CD67" w:rsidR="00D117D3" w:rsidRPr="00E05E6A" w:rsidRDefault="00D117D3" w:rsidP="00E05E6A">
            <w:pPr>
              <w:ind w:left="-40" w:right="-10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328" w:type="dxa"/>
            <w:shd w:val="clear" w:color="auto" w:fill="auto"/>
          </w:tcPr>
          <w:p w14:paraId="14906DD6" w14:textId="498CFFCC" w:rsidR="00481467" w:rsidRPr="00E05E6A" w:rsidRDefault="00481467" w:rsidP="00E05E6A">
            <w:pPr>
              <w:pStyle w:val="af6"/>
              <w:ind w:left="-42" w:right="-113"/>
              <w:rPr>
                <w:spacing w:val="-8"/>
                <w:lang w:val="ru-RU"/>
              </w:rPr>
            </w:pPr>
            <w:r w:rsidRPr="00E05E6A">
              <w:rPr>
                <w:spacing w:val="-8"/>
                <w:lang w:val="ru-RU"/>
              </w:rPr>
              <w:t>ТКП 181-2009</w:t>
            </w:r>
            <w:r w:rsidR="00E024CD" w:rsidRPr="00E05E6A">
              <w:rPr>
                <w:spacing w:val="-8"/>
                <w:lang w:val="ru-RU"/>
              </w:rPr>
              <w:t xml:space="preserve"> </w:t>
            </w:r>
            <w:r w:rsidRPr="00E05E6A">
              <w:rPr>
                <w:spacing w:val="-8"/>
                <w:lang w:val="ru-RU"/>
              </w:rPr>
              <w:t>п.</w:t>
            </w:r>
            <w:r w:rsidR="00E05E6A">
              <w:rPr>
                <w:spacing w:val="-8"/>
                <w:lang w:val="ru-RU"/>
              </w:rPr>
              <w:t xml:space="preserve"> </w:t>
            </w:r>
            <w:r w:rsidRPr="00E05E6A">
              <w:rPr>
                <w:spacing w:val="-8"/>
                <w:lang w:val="ru-RU"/>
              </w:rPr>
              <w:t>Б.29.8</w:t>
            </w:r>
          </w:p>
          <w:p w14:paraId="6C5DDE0E" w14:textId="77777777" w:rsidR="00E05E6A" w:rsidRDefault="00481467" w:rsidP="00E05E6A">
            <w:pPr>
              <w:pStyle w:val="af6"/>
              <w:ind w:left="-42" w:right="-113"/>
              <w:rPr>
                <w:spacing w:val="-8"/>
                <w:lang w:val="ru-RU"/>
              </w:rPr>
            </w:pPr>
            <w:r w:rsidRPr="00E05E6A">
              <w:rPr>
                <w:spacing w:val="-8"/>
                <w:lang w:val="ru-RU"/>
              </w:rPr>
              <w:t xml:space="preserve">ГОСТ 30331.3-95 </w:t>
            </w:r>
          </w:p>
          <w:p w14:paraId="77A67DF3" w14:textId="047735F6" w:rsidR="00481467" w:rsidRPr="00E05E6A" w:rsidRDefault="00481467" w:rsidP="00E05E6A">
            <w:pPr>
              <w:pStyle w:val="af6"/>
              <w:ind w:left="-42" w:right="-113"/>
              <w:rPr>
                <w:spacing w:val="-8"/>
                <w:lang w:val="ru-RU"/>
              </w:rPr>
            </w:pPr>
            <w:r w:rsidRPr="00E05E6A">
              <w:rPr>
                <w:spacing w:val="-8"/>
                <w:lang w:val="ru-RU"/>
              </w:rPr>
              <w:t>п.</w:t>
            </w:r>
            <w:r w:rsidR="00E05E6A">
              <w:rPr>
                <w:spacing w:val="-8"/>
                <w:lang w:val="ru-RU"/>
              </w:rPr>
              <w:t xml:space="preserve"> </w:t>
            </w:r>
            <w:r w:rsidRPr="00E05E6A">
              <w:rPr>
                <w:spacing w:val="-8"/>
                <w:lang w:val="ru-RU"/>
              </w:rPr>
              <w:t>413.1.3.4</w:t>
            </w:r>
          </w:p>
        </w:tc>
        <w:tc>
          <w:tcPr>
            <w:tcW w:w="2016" w:type="dxa"/>
            <w:shd w:val="clear" w:color="auto" w:fill="auto"/>
          </w:tcPr>
          <w:p w14:paraId="493ADDF8" w14:textId="1EA102DE" w:rsidR="00481467" w:rsidRPr="00E05E6A" w:rsidRDefault="00481467" w:rsidP="00E05E6A">
            <w:pPr>
              <w:pStyle w:val="28"/>
              <w:shd w:val="clear" w:color="auto" w:fill="auto"/>
              <w:spacing w:line="240" w:lineRule="auto"/>
              <w:ind w:left="-19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E05E6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МВИ.МН 5185-2015</w:t>
            </w:r>
          </w:p>
        </w:tc>
      </w:tr>
      <w:tr w:rsidR="00481467" w:rsidRPr="00B20F86" w14:paraId="262CD51B" w14:textId="77777777" w:rsidTr="00D117D3">
        <w:trPr>
          <w:trHeight w:val="277"/>
        </w:trPr>
        <w:tc>
          <w:tcPr>
            <w:tcW w:w="476" w:type="dxa"/>
            <w:shd w:val="clear" w:color="auto" w:fill="auto"/>
          </w:tcPr>
          <w:p w14:paraId="41703003" w14:textId="140B970A" w:rsidR="00481467" w:rsidRPr="00E05E6A" w:rsidRDefault="00481467" w:rsidP="00E05E6A">
            <w:pPr>
              <w:pStyle w:val="af6"/>
              <w:ind w:left="-120" w:right="-111"/>
              <w:jc w:val="center"/>
              <w:rPr>
                <w:rFonts w:eastAsia="Calibri"/>
              </w:rPr>
            </w:pPr>
            <w:r w:rsidRPr="00E05E6A">
              <w:rPr>
                <w:rFonts w:eastAsia="Calibri"/>
              </w:rPr>
              <w:t>3.2</w:t>
            </w:r>
            <w:r w:rsidR="00E024CD" w:rsidRPr="00E05E6A">
              <w:rPr>
                <w:rFonts w:eastAsia="Calibri"/>
              </w:rPr>
              <w:br/>
              <w:t>***</w:t>
            </w:r>
          </w:p>
        </w:tc>
        <w:tc>
          <w:tcPr>
            <w:tcW w:w="2058" w:type="dxa"/>
            <w:vMerge w:val="restart"/>
            <w:shd w:val="clear" w:color="auto" w:fill="auto"/>
          </w:tcPr>
          <w:p w14:paraId="1001FAB2" w14:textId="77777777" w:rsidR="00E05E6A" w:rsidRPr="00E05E6A" w:rsidRDefault="00481467" w:rsidP="00E05E6A">
            <w:pPr>
              <w:ind w:left="-42" w:right="-104"/>
              <w:rPr>
                <w:spacing w:val="-8"/>
                <w:sz w:val="22"/>
                <w:szCs w:val="22"/>
                <w:lang w:eastAsia="en-US"/>
              </w:rPr>
            </w:pPr>
            <w:r w:rsidRPr="00E05E6A">
              <w:rPr>
                <w:spacing w:val="-8"/>
                <w:sz w:val="22"/>
                <w:szCs w:val="22"/>
                <w:lang w:eastAsia="en-US"/>
              </w:rPr>
              <w:t>Устройства</w:t>
            </w:r>
            <w:r w:rsidR="00CA1651" w:rsidRPr="00E05E6A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E05E6A">
              <w:rPr>
                <w:spacing w:val="-8"/>
                <w:sz w:val="22"/>
                <w:szCs w:val="22"/>
                <w:lang w:eastAsia="en-US"/>
              </w:rPr>
              <w:t>защитного отключения,</w:t>
            </w:r>
          </w:p>
          <w:p w14:paraId="5FCD6915" w14:textId="77777777" w:rsidR="00E05E6A" w:rsidRPr="00E05E6A" w:rsidRDefault="00481467" w:rsidP="00E05E6A">
            <w:pPr>
              <w:ind w:left="-42" w:right="-104"/>
              <w:rPr>
                <w:spacing w:val="-8"/>
                <w:sz w:val="22"/>
                <w:szCs w:val="22"/>
                <w:lang w:eastAsia="en-US"/>
              </w:rPr>
            </w:pPr>
            <w:r w:rsidRPr="00E05E6A">
              <w:rPr>
                <w:spacing w:val="-8"/>
                <w:sz w:val="22"/>
                <w:szCs w:val="22"/>
                <w:lang w:eastAsia="en-US"/>
              </w:rPr>
              <w:t xml:space="preserve">управляемые дифференциальным током (УЗО-Д) </w:t>
            </w:r>
          </w:p>
          <w:p w14:paraId="077AAB6A" w14:textId="77777777" w:rsidR="00E05E6A" w:rsidRPr="00E05E6A" w:rsidRDefault="00481467" w:rsidP="00E05E6A">
            <w:pPr>
              <w:ind w:left="-42" w:right="-104"/>
              <w:rPr>
                <w:spacing w:val="-8"/>
                <w:sz w:val="22"/>
                <w:szCs w:val="22"/>
                <w:lang w:eastAsia="en-US"/>
              </w:rPr>
            </w:pPr>
            <w:r w:rsidRPr="00E05E6A">
              <w:rPr>
                <w:spacing w:val="-8"/>
                <w:sz w:val="22"/>
                <w:szCs w:val="22"/>
                <w:lang w:eastAsia="en-US"/>
              </w:rPr>
              <w:t xml:space="preserve">в электроустановках напряжением </w:t>
            </w:r>
          </w:p>
          <w:p w14:paraId="07EEBB6F" w14:textId="66453121" w:rsidR="00481467" w:rsidRPr="00E05E6A" w:rsidRDefault="00481467" w:rsidP="00E05E6A">
            <w:pPr>
              <w:ind w:left="-42" w:right="-104"/>
              <w:rPr>
                <w:sz w:val="22"/>
                <w:szCs w:val="22"/>
              </w:rPr>
            </w:pPr>
            <w:r w:rsidRPr="00E05E6A">
              <w:rPr>
                <w:spacing w:val="-8"/>
                <w:sz w:val="22"/>
                <w:szCs w:val="22"/>
                <w:lang w:eastAsia="en-US"/>
              </w:rPr>
              <w:t>до 1000 В</w:t>
            </w:r>
          </w:p>
        </w:tc>
        <w:tc>
          <w:tcPr>
            <w:tcW w:w="714" w:type="dxa"/>
            <w:shd w:val="clear" w:color="auto" w:fill="auto"/>
          </w:tcPr>
          <w:p w14:paraId="5F7FA8A0" w14:textId="77777777" w:rsidR="00481467" w:rsidRPr="00E05E6A" w:rsidRDefault="00481467" w:rsidP="00E05E6A">
            <w:pPr>
              <w:ind w:right="-105"/>
              <w:rPr>
                <w:bCs/>
                <w:spacing w:val="-8"/>
                <w:sz w:val="22"/>
                <w:szCs w:val="22"/>
                <w:lang w:eastAsia="en-US"/>
              </w:rPr>
            </w:pPr>
            <w:r w:rsidRPr="00E05E6A">
              <w:rPr>
                <w:bCs/>
                <w:spacing w:val="-8"/>
                <w:sz w:val="22"/>
                <w:szCs w:val="22"/>
                <w:lang w:eastAsia="en-US"/>
              </w:rPr>
              <w:t>27.90/</w:t>
            </w:r>
          </w:p>
          <w:p w14:paraId="6C994AB8" w14:textId="3F74F67D" w:rsidR="00481467" w:rsidRPr="00E05E6A" w:rsidRDefault="00481467" w:rsidP="00E05E6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E05E6A">
              <w:rPr>
                <w:bCs/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011" w:type="dxa"/>
            <w:shd w:val="clear" w:color="auto" w:fill="auto"/>
          </w:tcPr>
          <w:p w14:paraId="0520F6A0" w14:textId="77777777" w:rsidR="00481467" w:rsidRPr="00E05E6A" w:rsidRDefault="00481467" w:rsidP="00E05E6A">
            <w:pPr>
              <w:ind w:left="-40" w:right="-104"/>
              <w:rPr>
                <w:bCs/>
                <w:spacing w:val="-8"/>
                <w:sz w:val="22"/>
                <w:szCs w:val="22"/>
                <w:lang w:eastAsia="en-US"/>
              </w:rPr>
            </w:pPr>
            <w:r w:rsidRPr="00E05E6A">
              <w:rPr>
                <w:bCs/>
                <w:spacing w:val="-8"/>
                <w:sz w:val="22"/>
                <w:szCs w:val="22"/>
                <w:lang w:eastAsia="en-US"/>
              </w:rPr>
              <w:t>Отключающий</w:t>
            </w:r>
          </w:p>
          <w:p w14:paraId="4FD453ED" w14:textId="352095F7" w:rsidR="00481467" w:rsidRPr="00E05E6A" w:rsidRDefault="007814D4" w:rsidP="00E05E6A">
            <w:pPr>
              <w:ind w:left="-40" w:right="-104"/>
              <w:rPr>
                <w:spacing w:val="-8"/>
                <w:sz w:val="22"/>
                <w:szCs w:val="22"/>
                <w:lang w:eastAsia="en-US"/>
              </w:rPr>
            </w:pPr>
            <w:r w:rsidRPr="00E05E6A">
              <w:rPr>
                <w:bCs/>
                <w:spacing w:val="-8"/>
                <w:sz w:val="22"/>
                <w:szCs w:val="22"/>
                <w:lang w:eastAsia="en-US"/>
              </w:rPr>
              <w:t>дифференциаль</w:t>
            </w:r>
            <w:r w:rsidR="00481467" w:rsidRPr="00E05E6A">
              <w:rPr>
                <w:bCs/>
                <w:spacing w:val="-8"/>
                <w:sz w:val="22"/>
                <w:szCs w:val="22"/>
                <w:lang w:eastAsia="en-US"/>
              </w:rPr>
              <w:t xml:space="preserve">ный ток </w:t>
            </w:r>
          </w:p>
        </w:tc>
        <w:tc>
          <w:tcPr>
            <w:tcW w:w="2328" w:type="dxa"/>
            <w:shd w:val="clear" w:color="auto" w:fill="auto"/>
          </w:tcPr>
          <w:p w14:paraId="445F818D" w14:textId="2B8AC401" w:rsidR="00481467" w:rsidRPr="00E05E6A" w:rsidRDefault="00481467" w:rsidP="00E05E6A">
            <w:pPr>
              <w:pStyle w:val="af6"/>
              <w:ind w:left="-42" w:right="-113"/>
              <w:rPr>
                <w:spacing w:val="-8"/>
                <w:lang w:val="ru-RU"/>
              </w:rPr>
            </w:pPr>
            <w:r w:rsidRPr="00E05E6A">
              <w:rPr>
                <w:spacing w:val="-8"/>
                <w:lang w:val="ru-RU"/>
              </w:rPr>
              <w:t>ТКП 181-2009</w:t>
            </w:r>
            <w:r w:rsidR="00E05E6A">
              <w:rPr>
                <w:spacing w:val="-8"/>
                <w:lang w:val="ru-RU"/>
              </w:rPr>
              <w:t xml:space="preserve"> </w:t>
            </w:r>
            <w:r w:rsidRPr="00E05E6A">
              <w:rPr>
                <w:spacing w:val="-8"/>
                <w:lang w:val="ru-RU"/>
              </w:rPr>
              <w:t>п. В.4.61.4</w:t>
            </w:r>
          </w:p>
          <w:p w14:paraId="02764733" w14:textId="2E6833B9" w:rsidR="00481467" w:rsidRPr="00E05E6A" w:rsidRDefault="00481467" w:rsidP="00E05E6A">
            <w:pPr>
              <w:pStyle w:val="af6"/>
              <w:ind w:left="-42" w:right="-113"/>
              <w:rPr>
                <w:spacing w:val="-8"/>
                <w:lang w:val="ru-RU"/>
              </w:rPr>
            </w:pPr>
            <w:r w:rsidRPr="00E05E6A">
              <w:rPr>
                <w:spacing w:val="-8"/>
                <w:lang w:val="ru-RU"/>
              </w:rPr>
              <w:t>СТБ ГОСТ Р 50807-2003 п. 5.3</w:t>
            </w:r>
          </w:p>
          <w:p w14:paraId="22ABB55E" w14:textId="77777777" w:rsidR="00481467" w:rsidRDefault="00481467" w:rsidP="00E05E6A">
            <w:pPr>
              <w:pStyle w:val="af6"/>
              <w:ind w:left="-42" w:right="-113"/>
              <w:rPr>
                <w:spacing w:val="-8"/>
                <w:lang w:val="ru-RU"/>
              </w:rPr>
            </w:pPr>
            <w:r w:rsidRPr="00E05E6A">
              <w:rPr>
                <w:spacing w:val="-8"/>
                <w:lang w:val="ru-RU"/>
              </w:rPr>
              <w:t>СН 4.04.01-2019 п. 16.3.8</w:t>
            </w:r>
          </w:p>
          <w:p w14:paraId="1FA49845" w14:textId="6E9505BD" w:rsidR="00D117D3" w:rsidRPr="00E05E6A" w:rsidRDefault="00D117D3" w:rsidP="00E05E6A">
            <w:pPr>
              <w:pStyle w:val="af6"/>
              <w:ind w:left="-42" w:right="-113"/>
              <w:rPr>
                <w:spacing w:val="-8"/>
                <w:lang w:val="ru-RU"/>
              </w:rPr>
            </w:pPr>
          </w:p>
        </w:tc>
        <w:tc>
          <w:tcPr>
            <w:tcW w:w="2016" w:type="dxa"/>
            <w:shd w:val="clear" w:color="auto" w:fill="auto"/>
          </w:tcPr>
          <w:p w14:paraId="08725B7F" w14:textId="3E59F642" w:rsidR="00481467" w:rsidRPr="00E05E6A" w:rsidRDefault="00481467" w:rsidP="00E05E6A">
            <w:pPr>
              <w:pStyle w:val="28"/>
              <w:shd w:val="clear" w:color="auto" w:fill="auto"/>
              <w:spacing w:line="240" w:lineRule="auto"/>
              <w:ind w:left="-19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E05E6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МВИ.МН 5186-2015</w:t>
            </w:r>
          </w:p>
        </w:tc>
      </w:tr>
      <w:tr w:rsidR="00481467" w:rsidRPr="00B20F86" w14:paraId="4E35D085" w14:textId="77777777" w:rsidTr="00D117D3">
        <w:trPr>
          <w:trHeight w:val="277"/>
        </w:trPr>
        <w:tc>
          <w:tcPr>
            <w:tcW w:w="476" w:type="dxa"/>
            <w:shd w:val="clear" w:color="auto" w:fill="auto"/>
          </w:tcPr>
          <w:p w14:paraId="20F8289B" w14:textId="4EA971B0" w:rsidR="00481467" w:rsidRPr="00E05E6A" w:rsidRDefault="00481467" w:rsidP="00E05E6A">
            <w:pPr>
              <w:pStyle w:val="af6"/>
              <w:ind w:left="-120" w:right="-111"/>
              <w:jc w:val="center"/>
              <w:rPr>
                <w:rFonts w:eastAsia="Calibri"/>
              </w:rPr>
            </w:pPr>
            <w:r w:rsidRPr="00E05E6A">
              <w:rPr>
                <w:rFonts w:eastAsia="Calibri"/>
              </w:rPr>
              <w:t>3.3</w:t>
            </w:r>
            <w:r w:rsidR="00E024CD" w:rsidRPr="00E05E6A">
              <w:rPr>
                <w:rFonts w:eastAsia="Calibri"/>
              </w:rPr>
              <w:br/>
              <w:t>***</w:t>
            </w:r>
          </w:p>
        </w:tc>
        <w:tc>
          <w:tcPr>
            <w:tcW w:w="2058" w:type="dxa"/>
            <w:vMerge/>
            <w:shd w:val="clear" w:color="auto" w:fill="auto"/>
          </w:tcPr>
          <w:p w14:paraId="6B3A73D5" w14:textId="7F1351AF" w:rsidR="00481467" w:rsidRPr="00E05E6A" w:rsidRDefault="00481467" w:rsidP="00E05E6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39DFC811" w14:textId="77777777" w:rsidR="00481467" w:rsidRPr="00E05E6A" w:rsidRDefault="00481467" w:rsidP="00E05E6A">
            <w:pPr>
              <w:ind w:right="-105"/>
              <w:rPr>
                <w:bCs/>
                <w:spacing w:val="-8"/>
                <w:sz w:val="22"/>
                <w:szCs w:val="22"/>
                <w:lang w:eastAsia="en-US"/>
              </w:rPr>
            </w:pPr>
            <w:r w:rsidRPr="00E05E6A">
              <w:rPr>
                <w:bCs/>
                <w:spacing w:val="-8"/>
                <w:sz w:val="22"/>
                <w:szCs w:val="22"/>
                <w:lang w:eastAsia="en-US"/>
              </w:rPr>
              <w:t>27.90/</w:t>
            </w:r>
          </w:p>
          <w:p w14:paraId="3C7AB50E" w14:textId="590B071F" w:rsidR="00481467" w:rsidRPr="00E05E6A" w:rsidRDefault="00481467" w:rsidP="00E05E6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E05E6A">
              <w:rPr>
                <w:bCs/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011" w:type="dxa"/>
            <w:shd w:val="clear" w:color="auto" w:fill="auto"/>
          </w:tcPr>
          <w:p w14:paraId="4A80AB88" w14:textId="171D0D07" w:rsidR="00481467" w:rsidRPr="00E05E6A" w:rsidRDefault="00481467" w:rsidP="00E05E6A">
            <w:pPr>
              <w:ind w:left="-40" w:right="-104"/>
              <w:rPr>
                <w:spacing w:val="-8"/>
                <w:sz w:val="22"/>
                <w:szCs w:val="22"/>
                <w:lang w:eastAsia="en-US"/>
              </w:rPr>
            </w:pPr>
            <w:r w:rsidRPr="00E05E6A">
              <w:rPr>
                <w:bCs/>
                <w:spacing w:val="-8"/>
                <w:sz w:val="22"/>
                <w:szCs w:val="22"/>
                <w:lang w:eastAsia="en-US"/>
              </w:rPr>
              <w:t>Время отключения</w:t>
            </w:r>
          </w:p>
        </w:tc>
        <w:tc>
          <w:tcPr>
            <w:tcW w:w="2328" w:type="dxa"/>
            <w:shd w:val="clear" w:color="auto" w:fill="auto"/>
          </w:tcPr>
          <w:p w14:paraId="7B74B0C0" w14:textId="77777777" w:rsidR="00481467" w:rsidRDefault="00481467" w:rsidP="00E05E6A">
            <w:pPr>
              <w:pStyle w:val="af6"/>
              <w:ind w:left="-42" w:right="-113"/>
              <w:rPr>
                <w:spacing w:val="-8"/>
                <w:lang w:val="ru-RU"/>
              </w:rPr>
            </w:pPr>
            <w:r w:rsidRPr="00E05E6A">
              <w:rPr>
                <w:spacing w:val="-8"/>
                <w:lang w:val="ru-RU"/>
              </w:rPr>
              <w:t>СТБ ГОСТ Р 50807-2003 п. 5.14</w:t>
            </w:r>
          </w:p>
          <w:p w14:paraId="45416B41" w14:textId="4436CF06" w:rsidR="00D117D3" w:rsidRPr="00E05E6A" w:rsidRDefault="00D117D3" w:rsidP="00E05E6A">
            <w:pPr>
              <w:pStyle w:val="af6"/>
              <w:ind w:left="-42" w:right="-113"/>
              <w:rPr>
                <w:spacing w:val="-8"/>
                <w:lang w:val="ru-RU"/>
              </w:rPr>
            </w:pPr>
          </w:p>
        </w:tc>
        <w:tc>
          <w:tcPr>
            <w:tcW w:w="2016" w:type="dxa"/>
            <w:shd w:val="clear" w:color="auto" w:fill="auto"/>
          </w:tcPr>
          <w:p w14:paraId="79BC7733" w14:textId="05B0F605" w:rsidR="00481467" w:rsidRPr="00E05E6A" w:rsidRDefault="00481467" w:rsidP="00E05E6A">
            <w:pPr>
              <w:pStyle w:val="28"/>
              <w:shd w:val="clear" w:color="auto" w:fill="auto"/>
              <w:spacing w:line="240" w:lineRule="auto"/>
              <w:ind w:left="-19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E05E6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МВИ.МН 5186-2015</w:t>
            </w:r>
          </w:p>
        </w:tc>
      </w:tr>
      <w:tr w:rsidR="00481467" w:rsidRPr="00B20F86" w14:paraId="2F14F20C" w14:textId="77777777" w:rsidTr="00D117D3">
        <w:trPr>
          <w:trHeight w:val="277"/>
        </w:trPr>
        <w:tc>
          <w:tcPr>
            <w:tcW w:w="476" w:type="dxa"/>
            <w:shd w:val="clear" w:color="auto" w:fill="auto"/>
          </w:tcPr>
          <w:p w14:paraId="6B7370B4" w14:textId="75657151" w:rsidR="00481467" w:rsidRPr="00E05E6A" w:rsidRDefault="00481467" w:rsidP="00E05E6A">
            <w:pPr>
              <w:pStyle w:val="af6"/>
              <w:ind w:left="-120" w:right="-111"/>
              <w:jc w:val="center"/>
              <w:rPr>
                <w:rFonts w:eastAsia="Calibri"/>
              </w:rPr>
            </w:pPr>
            <w:r w:rsidRPr="00E05E6A">
              <w:rPr>
                <w:rFonts w:eastAsia="Calibri"/>
              </w:rPr>
              <w:t>3.4</w:t>
            </w:r>
            <w:r w:rsidR="00E024CD" w:rsidRPr="00E05E6A">
              <w:rPr>
                <w:rFonts w:eastAsia="Calibri"/>
              </w:rPr>
              <w:br/>
              <w:t>***</w:t>
            </w:r>
          </w:p>
        </w:tc>
        <w:tc>
          <w:tcPr>
            <w:tcW w:w="2058" w:type="dxa"/>
            <w:vMerge/>
            <w:shd w:val="clear" w:color="auto" w:fill="auto"/>
          </w:tcPr>
          <w:p w14:paraId="46B7894C" w14:textId="0BE3D5CC" w:rsidR="00481467" w:rsidRPr="00E05E6A" w:rsidRDefault="00481467" w:rsidP="00E05E6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15E9986E" w14:textId="77777777" w:rsidR="00481467" w:rsidRPr="00E05E6A" w:rsidRDefault="00481467" w:rsidP="00E05E6A">
            <w:pPr>
              <w:ind w:right="-105"/>
              <w:rPr>
                <w:bCs/>
                <w:spacing w:val="-8"/>
                <w:sz w:val="22"/>
                <w:szCs w:val="22"/>
                <w:lang w:eastAsia="en-US"/>
              </w:rPr>
            </w:pPr>
            <w:r w:rsidRPr="00E05E6A">
              <w:rPr>
                <w:bCs/>
                <w:spacing w:val="-8"/>
                <w:sz w:val="22"/>
                <w:szCs w:val="22"/>
                <w:lang w:eastAsia="en-US"/>
              </w:rPr>
              <w:t>27.90/</w:t>
            </w:r>
          </w:p>
          <w:p w14:paraId="0A1B15A2" w14:textId="3D896AE2" w:rsidR="00481467" w:rsidRPr="00E05E6A" w:rsidRDefault="00481467" w:rsidP="00E05E6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E05E6A">
              <w:rPr>
                <w:bCs/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011" w:type="dxa"/>
            <w:shd w:val="clear" w:color="auto" w:fill="auto"/>
          </w:tcPr>
          <w:p w14:paraId="12CDD082" w14:textId="77777777" w:rsidR="00481467" w:rsidRDefault="00481467" w:rsidP="00E05E6A">
            <w:pPr>
              <w:ind w:left="-40" w:right="-104"/>
              <w:rPr>
                <w:bCs/>
                <w:spacing w:val="-8"/>
                <w:sz w:val="22"/>
                <w:szCs w:val="22"/>
                <w:lang w:eastAsia="en-US"/>
              </w:rPr>
            </w:pPr>
            <w:r w:rsidRPr="00E05E6A">
              <w:rPr>
                <w:bCs/>
                <w:spacing w:val="-8"/>
                <w:sz w:val="22"/>
                <w:szCs w:val="22"/>
                <w:lang w:eastAsia="en-US"/>
              </w:rPr>
              <w:t>Ток утечки защищаемой электроустановки</w:t>
            </w:r>
          </w:p>
          <w:p w14:paraId="4C19A657" w14:textId="5BD63F69" w:rsidR="00D117D3" w:rsidRPr="00E05E6A" w:rsidRDefault="00D117D3" w:rsidP="00E05E6A">
            <w:pPr>
              <w:ind w:left="-40" w:right="-10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328" w:type="dxa"/>
            <w:shd w:val="clear" w:color="auto" w:fill="auto"/>
          </w:tcPr>
          <w:p w14:paraId="7D06841B" w14:textId="7171C0ED" w:rsidR="00481467" w:rsidRPr="00E05E6A" w:rsidRDefault="00481467" w:rsidP="00E05E6A">
            <w:pPr>
              <w:pStyle w:val="af6"/>
              <w:ind w:left="-42" w:right="-113"/>
              <w:rPr>
                <w:spacing w:val="-8"/>
                <w:lang w:val="ru-RU"/>
              </w:rPr>
            </w:pPr>
            <w:r w:rsidRPr="00E05E6A">
              <w:rPr>
                <w:spacing w:val="-8"/>
                <w:lang w:val="ru-RU"/>
              </w:rPr>
              <w:t>ТКП 181-2009</w:t>
            </w:r>
            <w:r w:rsidR="00E05E6A">
              <w:rPr>
                <w:spacing w:val="-8"/>
                <w:lang w:val="ru-RU"/>
              </w:rPr>
              <w:t xml:space="preserve"> </w:t>
            </w:r>
            <w:r w:rsidRPr="00E05E6A">
              <w:rPr>
                <w:spacing w:val="-8"/>
                <w:lang w:val="ru-RU"/>
              </w:rPr>
              <w:t>п.</w:t>
            </w:r>
            <w:r w:rsidR="00E05E6A">
              <w:rPr>
                <w:spacing w:val="-8"/>
                <w:lang w:val="ru-RU"/>
              </w:rPr>
              <w:t xml:space="preserve"> </w:t>
            </w:r>
            <w:r w:rsidRPr="00E05E6A">
              <w:rPr>
                <w:spacing w:val="-8"/>
                <w:lang w:val="ru-RU"/>
              </w:rPr>
              <w:t>В.4.61.4</w:t>
            </w:r>
          </w:p>
          <w:p w14:paraId="0F0F442E" w14:textId="34033923" w:rsidR="00481467" w:rsidRPr="00E05E6A" w:rsidRDefault="00481467" w:rsidP="00E05E6A">
            <w:pPr>
              <w:pStyle w:val="af6"/>
              <w:ind w:left="-42" w:right="-113"/>
              <w:rPr>
                <w:spacing w:val="-8"/>
                <w:lang w:val="ru-RU"/>
              </w:rPr>
            </w:pPr>
            <w:r w:rsidRPr="00E05E6A">
              <w:rPr>
                <w:spacing w:val="-8"/>
                <w:lang w:val="ru-RU"/>
              </w:rPr>
              <w:t>СН 4.04.01-2019 п. 16.3.7</w:t>
            </w:r>
          </w:p>
        </w:tc>
        <w:tc>
          <w:tcPr>
            <w:tcW w:w="2016" w:type="dxa"/>
            <w:shd w:val="clear" w:color="auto" w:fill="auto"/>
          </w:tcPr>
          <w:p w14:paraId="57B753C1" w14:textId="6D36893B" w:rsidR="00481467" w:rsidRPr="00E05E6A" w:rsidRDefault="00481467" w:rsidP="00E05E6A">
            <w:pPr>
              <w:pStyle w:val="28"/>
              <w:shd w:val="clear" w:color="auto" w:fill="auto"/>
              <w:spacing w:line="240" w:lineRule="auto"/>
              <w:ind w:left="-19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E05E6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МВИ.МН 5186-2015</w:t>
            </w:r>
          </w:p>
        </w:tc>
      </w:tr>
    </w:tbl>
    <w:p w14:paraId="1ADC7C9A" w14:textId="44DE413D" w:rsidR="009E74C3" w:rsidRPr="00E05E6A" w:rsidRDefault="009E74C3" w:rsidP="003E26A2">
      <w:pPr>
        <w:pStyle w:val="af6"/>
        <w:jc w:val="center"/>
        <w:rPr>
          <w:rStyle w:val="FontStyle37"/>
          <w:sz w:val="20"/>
          <w:szCs w:val="20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80D8E93" w14:textId="77777777" w:rsidR="00001B06" w:rsidRDefault="00001B06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7568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954D85" w14:textId="77777777" w:rsidR="00775682" w:rsidRDefault="00775682" w:rsidP="0011070C">
      <w:r>
        <w:separator/>
      </w:r>
    </w:p>
  </w:endnote>
  <w:endnote w:type="continuationSeparator" w:id="0">
    <w:p w14:paraId="120007BC" w14:textId="77777777" w:rsidR="00775682" w:rsidRDefault="0077568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5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09DD3060" w:rsidR="002667A7" w:rsidRPr="00B453D4" w:rsidRDefault="0074073E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74073E">
                <w:rPr>
                  <w:rFonts w:eastAsia="ArialMT"/>
                  <w:u w:val="single"/>
                  <w:lang w:val="ru-RU"/>
                </w:rPr>
                <w:t>1</w:t>
              </w:r>
              <w:r w:rsidR="0010712A">
                <w:rPr>
                  <w:rFonts w:eastAsia="ArialMT"/>
                  <w:u w:val="single"/>
                  <w:lang w:val="ru-RU"/>
                </w:rPr>
                <w:t>0</w:t>
              </w:r>
              <w:r w:rsidR="008C6419" w:rsidRPr="0074073E">
                <w:rPr>
                  <w:rFonts w:eastAsia="ArialMT"/>
                  <w:u w:val="single"/>
                  <w:lang w:val="ru-RU"/>
                </w:rPr>
                <w:t>.0</w:t>
              </w:r>
              <w:r w:rsidR="0010712A">
                <w:rPr>
                  <w:rFonts w:eastAsia="ArialMT"/>
                  <w:u w:val="single"/>
                  <w:lang w:val="ru-RU"/>
                </w:rPr>
                <w:t>5</w:t>
              </w:r>
              <w:r w:rsidR="008C6419" w:rsidRPr="0074073E">
                <w:rPr>
                  <w:rFonts w:eastAsia="ArialMT"/>
                  <w:u w:val="single"/>
                  <w:lang w:val="ru-RU"/>
                </w:rPr>
                <w:t>.202</w:t>
              </w:r>
              <w:r w:rsidR="0010712A">
                <w:rPr>
                  <w:rFonts w:eastAsia="ArialMT"/>
                  <w:u w:val="single"/>
                  <w:lang w:val="ru-RU"/>
                </w:rPr>
                <w:t>4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5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459BF3B7" w:rsidR="005D5C7B" w:rsidRPr="007624CE" w:rsidRDefault="009166BF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9166BF">
                <w:rPr>
                  <w:rFonts w:eastAsia="ArialMT"/>
                  <w:u w:val="single"/>
                  <w:lang w:val="ru-RU"/>
                </w:rPr>
                <w:t>1</w:t>
              </w:r>
              <w:r w:rsidR="0010712A">
                <w:rPr>
                  <w:rFonts w:eastAsia="ArialMT"/>
                  <w:u w:val="single"/>
                  <w:lang w:val="ru-RU"/>
                </w:rPr>
                <w:t>0</w:t>
              </w:r>
              <w:r w:rsidR="00124718" w:rsidRPr="009166BF">
                <w:rPr>
                  <w:rFonts w:eastAsia="ArialMT"/>
                  <w:u w:val="single"/>
                  <w:lang w:val="ru-RU"/>
                </w:rPr>
                <w:t>.0</w:t>
              </w:r>
              <w:r w:rsidR="0010712A">
                <w:rPr>
                  <w:rFonts w:eastAsia="ArialMT"/>
                  <w:u w:val="single"/>
                  <w:lang w:val="ru-RU"/>
                </w:rPr>
                <w:t>5</w:t>
              </w:r>
              <w:r w:rsidR="00124718" w:rsidRPr="009166BF">
                <w:rPr>
                  <w:rFonts w:eastAsia="ArialMT"/>
                  <w:u w:val="single"/>
                  <w:lang w:val="ru-RU"/>
                </w:rPr>
                <w:t>.202</w:t>
              </w:r>
              <w:r w:rsidR="0010712A">
                <w:rPr>
                  <w:rFonts w:eastAsia="ArialMT"/>
                  <w:u w:val="single"/>
                  <w:lang w:val="ru-RU"/>
                </w:rPr>
                <w:t>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743374" w:rsidRDefault="00CC094B" w:rsidP="002667A7">
    <w:pPr>
      <w:pStyle w:val="a9"/>
      <w:spacing w:line="240" w:lineRule="auto"/>
      <w:ind w:right="0" w:firstLine="0"/>
      <w:rPr>
        <w:sz w:val="2"/>
        <w:szCs w:val="4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C55B98" w14:textId="77777777" w:rsidR="00775682" w:rsidRDefault="00775682" w:rsidP="0011070C">
      <w:r>
        <w:separator/>
      </w:r>
    </w:p>
  </w:footnote>
  <w:footnote w:type="continuationSeparator" w:id="0">
    <w:p w14:paraId="02AEB34E" w14:textId="77777777" w:rsidR="00775682" w:rsidRDefault="0077568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864FAA">
      <w:trPr>
        <w:trHeight w:val="752"/>
        <w:tblHeader/>
      </w:trPr>
      <w:tc>
        <w:tcPr>
          <w:tcW w:w="385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5" w:type="pct"/>
          <w:tcBorders>
            <w:bottom w:val="single" w:sz="4" w:space="0" w:color="auto"/>
          </w:tcBorders>
          <w:vAlign w:val="center"/>
        </w:tcPr>
        <w:p w14:paraId="7199E576" w14:textId="365BF68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8C6419" w:rsidRPr="008C6419">
            <w:rPr>
              <w:bCs/>
              <w:sz w:val="24"/>
              <w:szCs w:val="24"/>
            </w:rPr>
            <w:t xml:space="preserve">BY/112 </w:t>
          </w:r>
          <w:sdt>
            <w:sdtPr>
              <w:rPr>
                <w:bCs/>
                <w:sz w:val="24"/>
                <w:szCs w:val="24"/>
              </w:rPr>
              <w:id w:val="733973256"/>
              <w:placeholder>
                <w:docPart w:val="8F10F1B40CB1423DB3FDF4AC8646FBF5"/>
              </w:placeholder>
              <w:text/>
            </w:sdtPr>
            <w:sdtEndPr/>
            <w:sdtContent>
              <w:r w:rsidR="008C6419" w:rsidRPr="000D0915">
                <w:rPr>
                  <w:bCs/>
                  <w:sz w:val="24"/>
                  <w:szCs w:val="24"/>
                </w:rPr>
                <w:t>2.</w:t>
              </w:r>
              <w:r w:rsidR="00E024CD">
                <w:rPr>
                  <w:bCs/>
                  <w:sz w:val="24"/>
                  <w:szCs w:val="24"/>
                </w:rPr>
                <w:t>4647</w:t>
              </w:r>
            </w:sdtContent>
          </w:sdt>
        </w:p>
      </w:tc>
    </w:tr>
  </w:tbl>
  <w:p w14:paraId="433C6938" w14:textId="77777777" w:rsidR="00B53AEA" w:rsidRDefault="00B53AEA">
    <w:pPr>
      <w:pStyle w:val="a7"/>
      <w:rPr>
        <w:lang w:val="ru-RU"/>
      </w:rPr>
    </w:pPr>
  </w:p>
  <w:tbl>
    <w:tblPr>
      <w:tblW w:w="96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71"/>
      <w:gridCol w:w="2076"/>
      <w:gridCol w:w="696"/>
      <w:gridCol w:w="2016"/>
      <w:gridCol w:w="2337"/>
      <w:gridCol w:w="2016"/>
    </w:tblGrid>
    <w:tr w:rsidR="00E11F1C" w:rsidRPr="007A4175" w14:paraId="0F22FB75" w14:textId="77777777" w:rsidTr="00D117D3">
      <w:trPr>
        <w:trHeight w:val="161"/>
      </w:trPr>
      <w:tc>
        <w:tcPr>
          <w:tcW w:w="471" w:type="dxa"/>
          <w:shd w:val="clear" w:color="auto" w:fill="auto"/>
          <w:vAlign w:val="center"/>
        </w:tcPr>
        <w:p w14:paraId="64163149" w14:textId="77777777" w:rsidR="00E11F1C" w:rsidRPr="007A4175" w:rsidRDefault="00E11F1C" w:rsidP="00E11F1C">
          <w:pPr>
            <w:overflowPunct w:val="0"/>
            <w:autoSpaceDE w:val="0"/>
            <w:autoSpaceDN w:val="0"/>
            <w:adjustRightInd w:val="0"/>
            <w:ind w:left="-106" w:right="-79"/>
            <w:jc w:val="center"/>
            <w:textAlignment w:val="baseline"/>
            <w:rPr>
              <w:sz w:val="22"/>
              <w:szCs w:val="22"/>
            </w:rPr>
          </w:pPr>
          <w:r w:rsidRPr="0038569C">
            <w:rPr>
              <w:color w:val="000000"/>
            </w:rPr>
            <w:t>1</w:t>
          </w:r>
        </w:p>
      </w:tc>
      <w:tc>
        <w:tcPr>
          <w:tcW w:w="2076" w:type="dxa"/>
          <w:shd w:val="clear" w:color="auto" w:fill="auto"/>
          <w:vAlign w:val="center"/>
        </w:tcPr>
        <w:p w14:paraId="426DAFDC" w14:textId="77777777" w:rsidR="00E11F1C" w:rsidRPr="007A4175" w:rsidRDefault="00E11F1C" w:rsidP="00E11F1C">
          <w:pPr>
            <w:ind w:left="-106" w:right="-79"/>
            <w:jc w:val="center"/>
            <w:rPr>
              <w:sz w:val="22"/>
              <w:szCs w:val="22"/>
            </w:rPr>
          </w:pPr>
          <w:r w:rsidRPr="0038569C">
            <w:rPr>
              <w:color w:val="000000"/>
            </w:rPr>
            <w:t>2</w:t>
          </w:r>
        </w:p>
      </w:tc>
      <w:tc>
        <w:tcPr>
          <w:tcW w:w="696" w:type="dxa"/>
          <w:shd w:val="clear" w:color="auto" w:fill="auto"/>
          <w:vAlign w:val="center"/>
        </w:tcPr>
        <w:p w14:paraId="05006BCF" w14:textId="77777777" w:rsidR="00E11F1C" w:rsidRPr="007A4175" w:rsidRDefault="00E11F1C" w:rsidP="00E11F1C">
          <w:pPr>
            <w:ind w:left="-106" w:right="-79"/>
            <w:jc w:val="center"/>
            <w:rPr>
              <w:sz w:val="22"/>
              <w:szCs w:val="22"/>
            </w:rPr>
          </w:pPr>
          <w:r w:rsidRPr="0038569C">
            <w:rPr>
              <w:color w:val="000000"/>
            </w:rPr>
            <w:t>3</w:t>
          </w:r>
        </w:p>
      </w:tc>
      <w:tc>
        <w:tcPr>
          <w:tcW w:w="2016" w:type="dxa"/>
          <w:shd w:val="clear" w:color="auto" w:fill="auto"/>
          <w:vAlign w:val="center"/>
        </w:tcPr>
        <w:p w14:paraId="7C34925A" w14:textId="77777777" w:rsidR="00E11F1C" w:rsidRPr="007A4175" w:rsidRDefault="00E11F1C" w:rsidP="00E11F1C">
          <w:pPr>
            <w:overflowPunct w:val="0"/>
            <w:autoSpaceDE w:val="0"/>
            <w:autoSpaceDN w:val="0"/>
            <w:adjustRightInd w:val="0"/>
            <w:ind w:left="-106" w:right="-79"/>
            <w:jc w:val="center"/>
            <w:textAlignment w:val="baseline"/>
            <w:rPr>
              <w:sz w:val="22"/>
              <w:szCs w:val="22"/>
            </w:rPr>
          </w:pPr>
          <w:r w:rsidRPr="0038569C">
            <w:rPr>
              <w:color w:val="000000"/>
            </w:rPr>
            <w:t>4</w:t>
          </w:r>
        </w:p>
      </w:tc>
      <w:tc>
        <w:tcPr>
          <w:tcW w:w="2337" w:type="dxa"/>
          <w:shd w:val="clear" w:color="auto" w:fill="auto"/>
          <w:vAlign w:val="center"/>
        </w:tcPr>
        <w:p w14:paraId="07DF82B5" w14:textId="77777777" w:rsidR="00E11F1C" w:rsidRPr="007A4175" w:rsidRDefault="00E11F1C" w:rsidP="00E11F1C">
          <w:pPr>
            <w:overflowPunct w:val="0"/>
            <w:autoSpaceDE w:val="0"/>
            <w:autoSpaceDN w:val="0"/>
            <w:adjustRightInd w:val="0"/>
            <w:ind w:left="-106" w:right="-79"/>
            <w:jc w:val="center"/>
            <w:textAlignment w:val="baseline"/>
            <w:rPr>
              <w:sz w:val="22"/>
              <w:szCs w:val="22"/>
            </w:rPr>
          </w:pPr>
          <w:r w:rsidRPr="0038569C">
            <w:rPr>
              <w:color w:val="000000"/>
            </w:rPr>
            <w:t>5</w:t>
          </w:r>
        </w:p>
      </w:tc>
      <w:tc>
        <w:tcPr>
          <w:tcW w:w="2016" w:type="dxa"/>
          <w:shd w:val="clear" w:color="auto" w:fill="auto"/>
          <w:vAlign w:val="center"/>
        </w:tcPr>
        <w:p w14:paraId="24A5FE8C" w14:textId="77777777" w:rsidR="00E11F1C" w:rsidRPr="007A4175" w:rsidRDefault="00E11F1C" w:rsidP="00E11F1C">
          <w:pPr>
            <w:overflowPunct w:val="0"/>
            <w:autoSpaceDE w:val="0"/>
            <w:autoSpaceDN w:val="0"/>
            <w:adjustRightInd w:val="0"/>
            <w:ind w:left="-106" w:right="-79"/>
            <w:jc w:val="center"/>
            <w:textAlignment w:val="baseline"/>
            <w:rPr>
              <w:sz w:val="22"/>
              <w:szCs w:val="22"/>
            </w:rPr>
          </w:pPr>
          <w:r w:rsidRPr="0038569C">
            <w:rPr>
              <w:color w:val="000000"/>
            </w:rPr>
            <w:t>6</w:t>
          </w:r>
        </w:p>
      </w:tc>
    </w:tr>
  </w:tbl>
  <w:p w14:paraId="2B0E711D" w14:textId="77777777" w:rsidR="00E11F1C" w:rsidRPr="00E11F1C" w:rsidRDefault="00E11F1C">
    <w:pPr>
      <w:pStyle w:val="a7"/>
      <w:rPr>
        <w:sz w:val="2"/>
        <w:szCs w:val="4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715" w:type="dxa"/>
      <w:tblInd w:w="-5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819"/>
    </w:tblGrid>
    <w:tr w:rsidR="00CC094B" w:rsidRPr="00804957" w14:paraId="00A6030A" w14:textId="77777777" w:rsidTr="00E05E6A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9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B06"/>
    <w:rsid w:val="00022A72"/>
    <w:rsid w:val="00033F63"/>
    <w:rsid w:val="00036234"/>
    <w:rsid w:val="000643A6"/>
    <w:rsid w:val="00067FEC"/>
    <w:rsid w:val="00090EA2"/>
    <w:rsid w:val="000A5256"/>
    <w:rsid w:val="000D0915"/>
    <w:rsid w:val="000D49BB"/>
    <w:rsid w:val="000E2802"/>
    <w:rsid w:val="0010712A"/>
    <w:rsid w:val="0011070C"/>
    <w:rsid w:val="00116AD0"/>
    <w:rsid w:val="00117059"/>
    <w:rsid w:val="00120BDA"/>
    <w:rsid w:val="00121649"/>
    <w:rsid w:val="00124258"/>
    <w:rsid w:val="00124718"/>
    <w:rsid w:val="00132246"/>
    <w:rsid w:val="00162213"/>
    <w:rsid w:val="00162D37"/>
    <w:rsid w:val="0016554C"/>
    <w:rsid w:val="00194140"/>
    <w:rsid w:val="001956F7"/>
    <w:rsid w:val="001A4BEA"/>
    <w:rsid w:val="001A71DB"/>
    <w:rsid w:val="001A7AD9"/>
    <w:rsid w:val="001D0570"/>
    <w:rsid w:val="001D1701"/>
    <w:rsid w:val="001F51B1"/>
    <w:rsid w:val="001F7797"/>
    <w:rsid w:val="0020355B"/>
    <w:rsid w:val="00204777"/>
    <w:rsid w:val="00221D43"/>
    <w:rsid w:val="002505FA"/>
    <w:rsid w:val="002667A7"/>
    <w:rsid w:val="00285F39"/>
    <w:rsid w:val="002877C8"/>
    <w:rsid w:val="002900DE"/>
    <w:rsid w:val="002C3708"/>
    <w:rsid w:val="003054C2"/>
    <w:rsid w:val="00305E11"/>
    <w:rsid w:val="00307E80"/>
    <w:rsid w:val="0031023B"/>
    <w:rsid w:val="003324CA"/>
    <w:rsid w:val="00350D5F"/>
    <w:rsid w:val="003717D2"/>
    <w:rsid w:val="00374A27"/>
    <w:rsid w:val="00386E0B"/>
    <w:rsid w:val="003A10A8"/>
    <w:rsid w:val="003A7C1A"/>
    <w:rsid w:val="003C130A"/>
    <w:rsid w:val="003C1A9A"/>
    <w:rsid w:val="003D5074"/>
    <w:rsid w:val="003D7438"/>
    <w:rsid w:val="003E26A2"/>
    <w:rsid w:val="003E6D8A"/>
    <w:rsid w:val="003F50C5"/>
    <w:rsid w:val="00401D49"/>
    <w:rsid w:val="00437E07"/>
    <w:rsid w:val="00481467"/>
    <w:rsid w:val="00495594"/>
    <w:rsid w:val="004A5E4C"/>
    <w:rsid w:val="004B0B4A"/>
    <w:rsid w:val="004C53CA"/>
    <w:rsid w:val="004C5A07"/>
    <w:rsid w:val="004E4DCC"/>
    <w:rsid w:val="004E5090"/>
    <w:rsid w:val="004E6BC8"/>
    <w:rsid w:val="004F392C"/>
    <w:rsid w:val="004F5A1D"/>
    <w:rsid w:val="00507CCF"/>
    <w:rsid w:val="00541271"/>
    <w:rsid w:val="00552FE5"/>
    <w:rsid w:val="0056070B"/>
    <w:rsid w:val="00572A4F"/>
    <w:rsid w:val="00592241"/>
    <w:rsid w:val="005D4BD8"/>
    <w:rsid w:val="005D5C7B"/>
    <w:rsid w:val="005E250C"/>
    <w:rsid w:val="005E33F5"/>
    <w:rsid w:val="005E611E"/>
    <w:rsid w:val="005E7EB9"/>
    <w:rsid w:val="00645468"/>
    <w:rsid w:val="006762B3"/>
    <w:rsid w:val="00691086"/>
    <w:rsid w:val="006938AF"/>
    <w:rsid w:val="006A336B"/>
    <w:rsid w:val="006C2D58"/>
    <w:rsid w:val="006D5481"/>
    <w:rsid w:val="006D5DCE"/>
    <w:rsid w:val="006F01BC"/>
    <w:rsid w:val="006F0EAC"/>
    <w:rsid w:val="00701135"/>
    <w:rsid w:val="00717E92"/>
    <w:rsid w:val="00731452"/>
    <w:rsid w:val="00734508"/>
    <w:rsid w:val="0074073E"/>
    <w:rsid w:val="00741FBB"/>
    <w:rsid w:val="00743374"/>
    <w:rsid w:val="00750565"/>
    <w:rsid w:val="00757302"/>
    <w:rsid w:val="007624CE"/>
    <w:rsid w:val="00775682"/>
    <w:rsid w:val="007814D4"/>
    <w:rsid w:val="00796C65"/>
    <w:rsid w:val="007B3671"/>
    <w:rsid w:val="007F5916"/>
    <w:rsid w:val="00805C5D"/>
    <w:rsid w:val="00813013"/>
    <w:rsid w:val="0081420C"/>
    <w:rsid w:val="00864FAA"/>
    <w:rsid w:val="00877224"/>
    <w:rsid w:val="00886D6D"/>
    <w:rsid w:val="008B5528"/>
    <w:rsid w:val="008C6419"/>
    <w:rsid w:val="008E43A5"/>
    <w:rsid w:val="00916038"/>
    <w:rsid w:val="009166BF"/>
    <w:rsid w:val="00920D7B"/>
    <w:rsid w:val="00921A06"/>
    <w:rsid w:val="0094604D"/>
    <w:rsid w:val="00946445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16715"/>
    <w:rsid w:val="00A31610"/>
    <w:rsid w:val="00A44597"/>
    <w:rsid w:val="00A47C62"/>
    <w:rsid w:val="00A755C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57AC8"/>
    <w:rsid w:val="00BA0F30"/>
    <w:rsid w:val="00BA5AE2"/>
    <w:rsid w:val="00BA682A"/>
    <w:rsid w:val="00BA7746"/>
    <w:rsid w:val="00BB0188"/>
    <w:rsid w:val="00BB272F"/>
    <w:rsid w:val="00BC242E"/>
    <w:rsid w:val="00BC40FF"/>
    <w:rsid w:val="00BC6B2B"/>
    <w:rsid w:val="00BD3D0A"/>
    <w:rsid w:val="00BD4857"/>
    <w:rsid w:val="00C13D62"/>
    <w:rsid w:val="00C24815"/>
    <w:rsid w:val="00C3769E"/>
    <w:rsid w:val="00C433BB"/>
    <w:rsid w:val="00C62C68"/>
    <w:rsid w:val="00C943E3"/>
    <w:rsid w:val="00C94B1C"/>
    <w:rsid w:val="00C97BC9"/>
    <w:rsid w:val="00CA1651"/>
    <w:rsid w:val="00CA3473"/>
    <w:rsid w:val="00CA53E3"/>
    <w:rsid w:val="00CC094B"/>
    <w:rsid w:val="00CC11F3"/>
    <w:rsid w:val="00CC36A3"/>
    <w:rsid w:val="00CF4334"/>
    <w:rsid w:val="00D10C95"/>
    <w:rsid w:val="00D117D3"/>
    <w:rsid w:val="00D56371"/>
    <w:rsid w:val="00D876E6"/>
    <w:rsid w:val="00DA5E7A"/>
    <w:rsid w:val="00DA6561"/>
    <w:rsid w:val="00DB1FAE"/>
    <w:rsid w:val="00DB7FF2"/>
    <w:rsid w:val="00DD4EA5"/>
    <w:rsid w:val="00DE6F93"/>
    <w:rsid w:val="00DF7DAB"/>
    <w:rsid w:val="00E024CD"/>
    <w:rsid w:val="00E05E6A"/>
    <w:rsid w:val="00E11F1C"/>
    <w:rsid w:val="00E13893"/>
    <w:rsid w:val="00E13A20"/>
    <w:rsid w:val="00E5357F"/>
    <w:rsid w:val="00E750F5"/>
    <w:rsid w:val="00E909C3"/>
    <w:rsid w:val="00E95EA8"/>
    <w:rsid w:val="00EA34B5"/>
    <w:rsid w:val="00EC615C"/>
    <w:rsid w:val="00EC76FB"/>
    <w:rsid w:val="00ED10E7"/>
    <w:rsid w:val="00EF0247"/>
    <w:rsid w:val="00EF5137"/>
    <w:rsid w:val="00F47F4D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FontStyle23">
    <w:name w:val="Font Style23"/>
    <w:rsid w:val="00481467"/>
    <w:rPr>
      <w:rFonts w:ascii="Times New Roman" w:hAnsi="Times New Roman" w:cs="Times New Roman"/>
      <w:b/>
      <w:bCs/>
      <w:sz w:val="22"/>
      <w:szCs w:val="22"/>
    </w:rPr>
  </w:style>
  <w:style w:type="paragraph" w:customStyle="1" w:styleId="newncpi0">
    <w:name w:val="newncpi0"/>
    <w:basedOn w:val="a"/>
    <w:link w:val="newncpi00"/>
    <w:rsid w:val="00481467"/>
    <w:pPr>
      <w:jc w:val="both"/>
    </w:pPr>
    <w:rPr>
      <w:sz w:val="24"/>
      <w:szCs w:val="24"/>
      <w:lang w:val="x-none" w:eastAsia="x-none"/>
    </w:rPr>
  </w:style>
  <w:style w:type="character" w:customStyle="1" w:styleId="newncpi00">
    <w:name w:val="newncpi0 Знак"/>
    <w:link w:val="newncpi0"/>
    <w:rsid w:val="00481467"/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210">
    <w:name w:val="Основной текст 21"/>
    <w:basedOn w:val="a"/>
    <w:rsid w:val="00481467"/>
    <w:pPr>
      <w:suppressAutoHyphens/>
      <w:jc w:val="both"/>
    </w:pPr>
    <w:rPr>
      <w:sz w:val="28"/>
      <w:lang w:eastAsia="ar-SA"/>
    </w:rPr>
  </w:style>
  <w:style w:type="paragraph" w:customStyle="1" w:styleId="42">
    <w:name w:val="Без интервала4"/>
    <w:rsid w:val="0048146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paragraph" w:customStyle="1" w:styleId="28">
    <w:name w:val="Основной текст2"/>
    <w:basedOn w:val="a"/>
    <w:rsid w:val="00BD4857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 w:cs="Bookman Old Style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0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8F10F1B40CB1423DB3FDF4AC8646FB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8955BB-AB79-4A95-BBB9-DD361E47D222}"/>
      </w:docPartPr>
      <w:docPartBody>
        <w:p w:rsidR="009F79A0" w:rsidRDefault="00C3222E" w:rsidP="00C3222E">
          <w:pPr>
            <w:pStyle w:val="8F10F1B40CB1423DB3FDF4AC8646FBF5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BA57B46D1001456F939B01EB263ED0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74542B-6F9D-4EC7-A073-90DA17BF1732}"/>
      </w:docPartPr>
      <w:docPartBody>
        <w:p w:rsidR="00FC1DB5" w:rsidRDefault="0083604B" w:rsidP="0083604B">
          <w:pPr>
            <w:pStyle w:val="BA57B46D1001456F939B01EB263ED065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290A"/>
    <w:rsid w:val="00090EDB"/>
    <w:rsid w:val="000B03B2"/>
    <w:rsid w:val="000E3DFE"/>
    <w:rsid w:val="001D3777"/>
    <w:rsid w:val="001D6874"/>
    <w:rsid w:val="001F086A"/>
    <w:rsid w:val="002501E5"/>
    <w:rsid w:val="002751FF"/>
    <w:rsid w:val="00373591"/>
    <w:rsid w:val="003B21DC"/>
    <w:rsid w:val="00495C3B"/>
    <w:rsid w:val="004A3A30"/>
    <w:rsid w:val="005029EC"/>
    <w:rsid w:val="005152A3"/>
    <w:rsid w:val="00516AF1"/>
    <w:rsid w:val="005303D2"/>
    <w:rsid w:val="00562D7C"/>
    <w:rsid w:val="00580F98"/>
    <w:rsid w:val="005C3A33"/>
    <w:rsid w:val="005C4097"/>
    <w:rsid w:val="00607457"/>
    <w:rsid w:val="006500CC"/>
    <w:rsid w:val="00684F82"/>
    <w:rsid w:val="007746E3"/>
    <w:rsid w:val="007E1D6D"/>
    <w:rsid w:val="0080735D"/>
    <w:rsid w:val="0083604B"/>
    <w:rsid w:val="009F79A0"/>
    <w:rsid w:val="00A13F21"/>
    <w:rsid w:val="00A661C2"/>
    <w:rsid w:val="00A8053F"/>
    <w:rsid w:val="00B00858"/>
    <w:rsid w:val="00B11269"/>
    <w:rsid w:val="00B3604B"/>
    <w:rsid w:val="00B612C8"/>
    <w:rsid w:val="00B63D03"/>
    <w:rsid w:val="00BF3758"/>
    <w:rsid w:val="00C3222E"/>
    <w:rsid w:val="00C8094E"/>
    <w:rsid w:val="00CC03D9"/>
    <w:rsid w:val="00CC7A3D"/>
    <w:rsid w:val="00D1640C"/>
    <w:rsid w:val="00D53B49"/>
    <w:rsid w:val="00DB7154"/>
    <w:rsid w:val="00E40F2E"/>
    <w:rsid w:val="00EB4B12"/>
    <w:rsid w:val="00EE2295"/>
    <w:rsid w:val="00EF7515"/>
    <w:rsid w:val="00F00D30"/>
    <w:rsid w:val="00F117DE"/>
    <w:rsid w:val="00FC1DB5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83604B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8F10F1B40CB1423DB3FDF4AC8646FBF5">
    <w:name w:val="8F10F1B40CB1423DB3FDF4AC8646FBF5"/>
    <w:rsid w:val="00C3222E"/>
    <w:rPr>
      <w:lang w:val="ru-BY" w:eastAsia="ru-BY"/>
    </w:rPr>
  </w:style>
  <w:style w:type="paragraph" w:customStyle="1" w:styleId="BA57B46D1001456F939B01EB263ED065">
    <w:name w:val="BA57B46D1001456F939B01EB263ED065"/>
    <w:rsid w:val="0083604B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2024-05-04T13:18:00Z</cp:lastPrinted>
  <dcterms:created xsi:type="dcterms:W3CDTF">2024-05-06T11:49:00Z</dcterms:created>
  <dcterms:modified xsi:type="dcterms:W3CDTF">2024-05-06T11:49:00Z</dcterms:modified>
</cp:coreProperties>
</file>