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27EFC4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D00D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59A246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921B1" w:rsidRPr="0050595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2.5416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F1CD1BA" w:rsidR="00162213" w:rsidRPr="0050595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46032FEBE1144F19BCCB4611AD699165"/>
                </w:placeholder>
                <w:date w:fullDate="2022-08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921B1" w:rsidRPr="0050595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05.08.2022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1AF7BD9" w:rsidR="00162213" w:rsidRPr="0050595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на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бланке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№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921B1" w:rsidRPr="0050595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0009887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E097D6B" w:rsidR="00162213" w:rsidRPr="0050595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на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963D4" w:rsidRPr="0050595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</w:t>
                </w:r>
              </w:sdtContent>
            </w:sdt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листах</w:t>
            </w:r>
            <w:proofErr w:type="spellEnd"/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B20C464" w:rsidR="00162213" w:rsidRPr="0050595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редакция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0595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0595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B99A102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0595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3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05955">
                  <w:rPr>
                    <w:rStyle w:val="39"/>
                    <w:bCs/>
                    <w:lang w:val="ru-RU"/>
                  </w:rPr>
                  <w:t>15 марта</w:t>
                </w:r>
                <w:r w:rsidR="007921B1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505955">
                  <w:rPr>
                    <w:rStyle w:val="39"/>
                    <w:bCs/>
                    <w:lang w:val="ru-RU"/>
                  </w:rPr>
                  <w:t>4</w:t>
                </w:r>
                <w:r w:rsidR="007921B1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CFD9F8A" w14:textId="2AB4F331" w:rsidR="00973A5F" w:rsidRDefault="00505955" w:rsidP="00973A5F">
            <w:pPr>
              <w:pStyle w:val="af6"/>
              <w:jc w:val="center"/>
              <w:rPr>
                <w:sz w:val="28"/>
                <w:szCs w:val="28"/>
                <w:lang w:val="ru-RU" w:bidi="ru-RU"/>
              </w:rPr>
            </w:pPr>
            <w:r>
              <w:rPr>
                <w:sz w:val="28"/>
                <w:szCs w:val="28"/>
                <w:lang w:val="ru-RU" w:bidi="ru-RU"/>
              </w:rPr>
              <w:t>и</w:t>
            </w:r>
            <w:r w:rsidR="00973A5F" w:rsidRPr="00973A5F">
              <w:rPr>
                <w:sz w:val="28"/>
                <w:szCs w:val="28"/>
                <w:lang w:val="ru-RU" w:bidi="ru-RU"/>
              </w:rPr>
              <w:t>спытательн</w:t>
            </w:r>
            <w:r>
              <w:rPr>
                <w:sz w:val="28"/>
                <w:szCs w:val="28"/>
                <w:lang w:val="ru-RU" w:bidi="ru-RU"/>
              </w:rPr>
              <w:t>ой</w:t>
            </w:r>
            <w:r w:rsidR="00973A5F" w:rsidRPr="00973A5F">
              <w:rPr>
                <w:sz w:val="28"/>
                <w:szCs w:val="28"/>
                <w:lang w:val="ru-RU" w:bidi="ru-RU"/>
              </w:rPr>
              <w:t xml:space="preserve"> лаборатори</w:t>
            </w:r>
            <w:r>
              <w:rPr>
                <w:sz w:val="28"/>
                <w:szCs w:val="28"/>
                <w:lang w:val="ru-RU" w:bidi="ru-RU"/>
              </w:rPr>
              <w:t>и</w:t>
            </w:r>
          </w:p>
          <w:p w14:paraId="47C7E930" w14:textId="77777777" w:rsidR="00973A5F" w:rsidRDefault="00973A5F" w:rsidP="00973A5F">
            <w:pPr>
              <w:pStyle w:val="af6"/>
              <w:jc w:val="center"/>
              <w:rPr>
                <w:sz w:val="28"/>
                <w:szCs w:val="28"/>
                <w:lang w:val="ru-RU" w:bidi="ru-RU"/>
              </w:rPr>
            </w:pPr>
            <w:r w:rsidRPr="00973A5F">
              <w:rPr>
                <w:sz w:val="28"/>
                <w:szCs w:val="28"/>
                <w:lang w:val="ru-RU" w:bidi="ru-RU"/>
              </w:rPr>
              <w:t>филиала ОАО «БЕЛТРУБОПРОВОДСТРОЙ» в</w:t>
            </w:r>
            <w:r>
              <w:rPr>
                <w:sz w:val="28"/>
                <w:szCs w:val="28"/>
                <w:lang w:val="ru-RU" w:bidi="ru-RU"/>
              </w:rPr>
              <w:t xml:space="preserve"> </w:t>
            </w:r>
            <w:r w:rsidRPr="00973A5F">
              <w:rPr>
                <w:sz w:val="28"/>
                <w:szCs w:val="28"/>
                <w:lang w:val="ru-RU" w:bidi="ru-RU"/>
              </w:rPr>
              <w:t xml:space="preserve">г. Дзержинске </w:t>
            </w:r>
          </w:p>
          <w:p w14:paraId="14FCE292" w14:textId="14D51A90" w:rsidR="00D10C95" w:rsidRDefault="00973A5F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73A5F">
              <w:rPr>
                <w:sz w:val="28"/>
                <w:szCs w:val="28"/>
                <w:lang w:val="ru-RU" w:bidi="ru-RU"/>
              </w:rPr>
              <w:t>Открытого акционерного общества "БЕЛТРУБОПРОВОДСТРОЙ"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992"/>
        <w:gridCol w:w="1552"/>
        <w:gridCol w:w="2211"/>
        <w:gridCol w:w="2352"/>
      </w:tblGrid>
      <w:tr w:rsidR="00552FE5" w:rsidRPr="00B20F86" w14:paraId="339EF21B" w14:textId="77777777" w:rsidTr="0088504E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995"/>
        <w:gridCol w:w="1559"/>
        <w:gridCol w:w="2205"/>
        <w:gridCol w:w="2358"/>
      </w:tblGrid>
      <w:tr w:rsidR="00552FE5" w:rsidRPr="00B20F86" w14:paraId="1AA8B9FF" w14:textId="77777777" w:rsidTr="00CB6C46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7FA892A6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10EEC29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868C21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FFB716F" w:rsidR="00552FE5" w:rsidRPr="00505955" w:rsidRDefault="00973A5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05955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505955">
              <w:rPr>
                <w:b/>
                <w:bCs/>
                <w:sz w:val="22"/>
                <w:szCs w:val="22"/>
              </w:rPr>
              <w:t>М.Богдановича</w:t>
            </w:r>
            <w:proofErr w:type="spellEnd"/>
            <w:r w:rsidRPr="00505955">
              <w:rPr>
                <w:b/>
                <w:bCs/>
                <w:sz w:val="22"/>
                <w:szCs w:val="22"/>
              </w:rPr>
              <w:t xml:space="preserve">, д.129, </w:t>
            </w:r>
            <w:proofErr w:type="spellStart"/>
            <w:r w:rsidRPr="00505955">
              <w:rPr>
                <w:b/>
                <w:bCs/>
                <w:sz w:val="22"/>
                <w:szCs w:val="22"/>
              </w:rPr>
              <w:t>г.Минск</w:t>
            </w:r>
            <w:proofErr w:type="spellEnd"/>
          </w:p>
        </w:tc>
      </w:tr>
      <w:tr w:rsidR="00552FE5" w:rsidRPr="00B20F86" w14:paraId="33A0D620" w14:textId="77777777" w:rsidTr="00CB6C46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5DFC3EA6" w:rsidR="00552FE5" w:rsidRPr="00505955" w:rsidRDefault="00552FE5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1.1*</w:t>
            </w:r>
            <w:r w:rsidR="007921B1" w:rsidRPr="00505955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0567B79D" w14:textId="1534C0B4" w:rsidR="00552FE5" w:rsidRPr="00505955" w:rsidRDefault="00B048B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Силовые кабельные линии на напряжение до 1000В</w:t>
            </w:r>
          </w:p>
        </w:tc>
        <w:tc>
          <w:tcPr>
            <w:tcW w:w="995" w:type="dxa"/>
            <w:shd w:val="clear" w:color="auto" w:fill="auto"/>
          </w:tcPr>
          <w:p w14:paraId="76FBAFBD" w14:textId="50524DCB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27.32/22.000</w:t>
            </w:r>
          </w:p>
        </w:tc>
        <w:tc>
          <w:tcPr>
            <w:tcW w:w="1559" w:type="dxa"/>
            <w:shd w:val="clear" w:color="auto" w:fill="auto"/>
          </w:tcPr>
          <w:p w14:paraId="3091DE39" w14:textId="29E8C086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Сопротивление изо</w:t>
            </w:r>
            <w:r w:rsidRPr="00505955">
              <w:rPr>
                <w:sz w:val="22"/>
                <w:szCs w:val="22"/>
                <w:lang w:bidi="ru-RU"/>
              </w:rPr>
              <w:softHyphen/>
              <w:t>ляции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B393B5" w14:textId="77777777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ТКП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181-2009</w:t>
            </w:r>
            <w:proofErr w:type="gramEnd"/>
            <w:r w:rsidRPr="00505955">
              <w:rPr>
                <w:sz w:val="22"/>
                <w:szCs w:val="22"/>
                <w:lang w:bidi="ru-RU"/>
              </w:rPr>
              <w:t xml:space="preserve"> (п.Б.30.1) </w:t>
            </w:r>
          </w:p>
          <w:p w14:paraId="6706EE39" w14:textId="4AF765C7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ТКП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339-2022</w:t>
            </w:r>
            <w:proofErr w:type="gramEnd"/>
            <w:r w:rsidRPr="00505955">
              <w:rPr>
                <w:sz w:val="22"/>
                <w:szCs w:val="22"/>
                <w:lang w:bidi="ru-RU"/>
              </w:rPr>
              <w:t xml:space="preserve"> (п.4.4.29.2)</w:t>
            </w:r>
          </w:p>
        </w:tc>
        <w:tc>
          <w:tcPr>
            <w:tcW w:w="2358" w:type="dxa"/>
            <w:shd w:val="clear" w:color="auto" w:fill="auto"/>
          </w:tcPr>
          <w:p w14:paraId="0FEDDF6B" w14:textId="034F829A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АМИ.ГР 0036-2021</w:t>
            </w:r>
          </w:p>
        </w:tc>
      </w:tr>
      <w:tr w:rsidR="00552FE5" w:rsidRPr="00B20F86" w14:paraId="76191A56" w14:textId="77777777" w:rsidTr="00CB6C46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08B41756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2</w:t>
            </w:r>
            <w:r w:rsidR="00552FE5" w:rsidRPr="00505955">
              <w:rPr>
                <w:sz w:val="22"/>
                <w:szCs w:val="22"/>
              </w:rPr>
              <w:t>.</w:t>
            </w:r>
            <w:r w:rsidRPr="00505955">
              <w:rPr>
                <w:sz w:val="22"/>
                <w:szCs w:val="22"/>
              </w:rPr>
              <w:t>1</w:t>
            </w:r>
            <w:r w:rsidR="00552FE5" w:rsidRPr="00505955">
              <w:rPr>
                <w:sz w:val="22"/>
                <w:szCs w:val="22"/>
              </w:rPr>
              <w:t>**</w:t>
            </w:r>
            <w:r w:rsidR="000452E4" w:rsidRPr="00505955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00543D85" w14:textId="32BDEDC8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Аппараты, силовые и осве</w:t>
            </w:r>
            <w:r w:rsidRPr="00505955">
              <w:rPr>
                <w:sz w:val="22"/>
                <w:szCs w:val="22"/>
                <w:lang w:bidi="ru-RU"/>
              </w:rPr>
              <w:softHyphen/>
              <w:t>тительные сети, вторичные цепи переменного и посто</w:t>
            </w:r>
            <w:r w:rsidRPr="00505955">
              <w:rPr>
                <w:sz w:val="22"/>
                <w:szCs w:val="22"/>
                <w:lang w:bidi="ru-RU"/>
              </w:rPr>
              <w:softHyphen/>
              <w:t>янного тока напряжением до 1000В</w:t>
            </w:r>
          </w:p>
        </w:tc>
        <w:tc>
          <w:tcPr>
            <w:tcW w:w="995" w:type="dxa"/>
            <w:shd w:val="clear" w:color="auto" w:fill="auto"/>
          </w:tcPr>
          <w:p w14:paraId="546D7596" w14:textId="77777777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27.12/22.000</w:t>
            </w:r>
          </w:p>
          <w:p w14:paraId="2897F86D" w14:textId="77777777" w:rsidR="00CB6C46" w:rsidRPr="00505955" w:rsidRDefault="00CB6C46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</w:p>
          <w:p w14:paraId="0644D1F7" w14:textId="03D54A81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27.32/22.000</w:t>
            </w:r>
          </w:p>
          <w:p w14:paraId="62BC89A0" w14:textId="77777777" w:rsidR="00CB6C46" w:rsidRPr="00505955" w:rsidRDefault="00CB6C46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</w:p>
          <w:p w14:paraId="3AC8BDFB" w14:textId="692244F6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shd w:val="clear" w:color="auto" w:fill="auto"/>
          </w:tcPr>
          <w:p w14:paraId="422D1589" w14:textId="5F9C5A3C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Сопротивление изо</w:t>
            </w:r>
            <w:r w:rsidRPr="00505955">
              <w:rPr>
                <w:sz w:val="22"/>
                <w:szCs w:val="22"/>
                <w:lang w:bidi="ru-RU"/>
              </w:rPr>
              <w:softHyphen/>
              <w:t>ляции</w:t>
            </w:r>
          </w:p>
        </w:tc>
        <w:tc>
          <w:tcPr>
            <w:tcW w:w="2205" w:type="dxa"/>
            <w:shd w:val="clear" w:color="auto" w:fill="auto"/>
          </w:tcPr>
          <w:p w14:paraId="31BEEDED" w14:textId="550FCD55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ТКП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181-2009</w:t>
            </w:r>
            <w:proofErr w:type="gramEnd"/>
            <w:r w:rsidRPr="00505955">
              <w:rPr>
                <w:sz w:val="22"/>
                <w:szCs w:val="22"/>
                <w:lang w:bidi="ru-RU"/>
              </w:rPr>
              <w:t xml:space="preserve"> (п.Б.27.1)</w:t>
            </w:r>
          </w:p>
          <w:p w14:paraId="569FF858" w14:textId="3B23520F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ТКП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339-2022</w:t>
            </w:r>
            <w:proofErr w:type="gramEnd"/>
            <w:r w:rsidRPr="00505955">
              <w:rPr>
                <w:sz w:val="22"/>
                <w:szCs w:val="22"/>
                <w:lang w:bidi="ru-RU"/>
              </w:rPr>
              <w:t xml:space="preserve"> (п.4.4.26.1)</w:t>
            </w:r>
          </w:p>
        </w:tc>
        <w:tc>
          <w:tcPr>
            <w:tcW w:w="2358" w:type="dxa"/>
            <w:shd w:val="clear" w:color="auto" w:fill="auto"/>
          </w:tcPr>
          <w:p w14:paraId="52071E10" w14:textId="313D2514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АМИ.ГР 0036-2021</w:t>
            </w:r>
          </w:p>
        </w:tc>
      </w:tr>
      <w:tr w:rsidR="0088504E" w:rsidRPr="00B20F86" w14:paraId="67DEB11A" w14:textId="77777777" w:rsidTr="00CB6C46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7B4EE08D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3.1***</w:t>
            </w:r>
          </w:p>
        </w:tc>
        <w:tc>
          <w:tcPr>
            <w:tcW w:w="1848" w:type="dxa"/>
            <w:shd w:val="clear" w:color="auto" w:fill="auto"/>
          </w:tcPr>
          <w:p w14:paraId="6F6FF294" w14:textId="259F2E92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Заземляющие устройства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A011E" w14:textId="724954FB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E301A" w14:textId="77777777" w:rsidR="0088504E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Проверка соедине</w:t>
            </w:r>
            <w:r w:rsidRPr="00505955">
              <w:rPr>
                <w:sz w:val="22"/>
                <w:szCs w:val="22"/>
                <w:lang w:bidi="ru-RU"/>
              </w:rPr>
              <w:softHyphen/>
              <w:t>ний заземлителей с заземляемыми эле</w:t>
            </w:r>
            <w:r w:rsidRPr="00505955">
              <w:rPr>
                <w:sz w:val="22"/>
                <w:szCs w:val="22"/>
                <w:lang w:bidi="ru-RU"/>
              </w:rPr>
              <w:softHyphen/>
              <w:t>ментами с измере</w:t>
            </w:r>
            <w:r w:rsidRPr="00505955">
              <w:rPr>
                <w:sz w:val="22"/>
                <w:szCs w:val="22"/>
                <w:lang w:bidi="ru-RU"/>
              </w:rPr>
              <w:softHyphen/>
              <w:t>нием переходного сопротивления кон</w:t>
            </w:r>
            <w:r w:rsidRPr="00505955">
              <w:rPr>
                <w:sz w:val="22"/>
                <w:szCs w:val="22"/>
                <w:lang w:bidi="ru-RU"/>
              </w:rPr>
              <w:softHyphen/>
              <w:t>тактного соединения</w:t>
            </w:r>
          </w:p>
          <w:p w14:paraId="5EC99E5C" w14:textId="024E146D" w:rsidR="00505955" w:rsidRPr="00505955" w:rsidRDefault="00505955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FC13E" w14:textId="77777777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ТКП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181-2009</w:t>
            </w:r>
            <w:proofErr w:type="gramEnd"/>
            <w:r w:rsidRPr="00505955">
              <w:rPr>
                <w:sz w:val="22"/>
                <w:szCs w:val="22"/>
                <w:lang w:bidi="ru-RU"/>
              </w:rPr>
              <w:t xml:space="preserve"> (п.Б.29.2) </w:t>
            </w:r>
          </w:p>
          <w:p w14:paraId="77CD0DAE" w14:textId="34726A66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ТКП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339-2022</w:t>
            </w:r>
            <w:proofErr w:type="gramEnd"/>
            <w:r w:rsidRPr="00505955">
              <w:rPr>
                <w:sz w:val="22"/>
                <w:szCs w:val="22"/>
                <w:lang w:bidi="ru-RU"/>
              </w:rPr>
              <w:t xml:space="preserve"> (п.4.4.28.2)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B962" w14:textId="26200B44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АМИ.ГР 0035-2021</w:t>
            </w:r>
          </w:p>
        </w:tc>
      </w:tr>
      <w:tr w:rsidR="0013365E" w:rsidRPr="00B20F86" w14:paraId="50A526E2" w14:textId="77777777" w:rsidTr="009A6BB3">
        <w:trPr>
          <w:trHeight w:val="277"/>
        </w:trPr>
        <w:tc>
          <w:tcPr>
            <w:tcW w:w="827" w:type="dxa"/>
            <w:shd w:val="clear" w:color="auto" w:fill="auto"/>
          </w:tcPr>
          <w:p w14:paraId="78C819D4" w14:textId="503F321A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F93D1AD" w14:textId="0732215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Устройства защитного от</w:t>
            </w:r>
            <w:r w:rsidRPr="00505955">
              <w:rPr>
                <w:sz w:val="22"/>
                <w:szCs w:val="22"/>
                <w:lang w:bidi="ru-RU"/>
              </w:rPr>
              <w:softHyphen/>
              <w:t>ключения, управляемые дифференциальным током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FB6D5" w14:textId="436784A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5F32E" w14:textId="7C60E69B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Отключающий дифференциаль</w:t>
            </w:r>
            <w:r w:rsidRPr="00505955">
              <w:rPr>
                <w:sz w:val="22"/>
                <w:szCs w:val="22"/>
                <w:lang w:bidi="ru-RU"/>
              </w:rPr>
              <w:softHyphen/>
              <w:t>ный ток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BB508" w14:textId="2115204C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ТКП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181-2009</w:t>
            </w:r>
            <w:proofErr w:type="gramEnd"/>
            <w:r w:rsidRPr="00505955">
              <w:rPr>
                <w:sz w:val="22"/>
                <w:szCs w:val="22"/>
                <w:lang w:bidi="ru-RU"/>
              </w:rPr>
              <w:t xml:space="preserve"> п.В.4.61.4</w:t>
            </w:r>
          </w:p>
          <w:p w14:paraId="38FEF178" w14:textId="20DCBCF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СИ 4.04.01-2019 СТБ ГОСТ Р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50807-2003</w:t>
            </w:r>
            <w:proofErr w:type="gramEnd"/>
            <w:r w:rsidRPr="00505955">
              <w:rPr>
                <w:sz w:val="22"/>
                <w:szCs w:val="22"/>
                <w:lang w:bidi="ru-RU"/>
              </w:rPr>
              <w:t xml:space="preserve"> (п.5.3, п.5.4.) ГОСТ 30339-95, п. 4.2.9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2668E" w14:textId="4F4A070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АМИ.ГР 0007-2021</w:t>
            </w:r>
          </w:p>
        </w:tc>
      </w:tr>
      <w:tr w:rsidR="0013365E" w:rsidRPr="00B20F86" w14:paraId="4A6EEEBC" w14:textId="77777777" w:rsidTr="009A6BB3">
        <w:trPr>
          <w:trHeight w:val="277"/>
        </w:trPr>
        <w:tc>
          <w:tcPr>
            <w:tcW w:w="827" w:type="dxa"/>
            <w:shd w:val="clear" w:color="auto" w:fill="auto"/>
          </w:tcPr>
          <w:p w14:paraId="36458A7C" w14:textId="1B5B1014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4.2***</w:t>
            </w:r>
          </w:p>
        </w:tc>
        <w:tc>
          <w:tcPr>
            <w:tcW w:w="1848" w:type="dxa"/>
            <w:vMerge/>
            <w:shd w:val="clear" w:color="auto" w:fill="auto"/>
          </w:tcPr>
          <w:p w14:paraId="24DE7E02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4C6BB" w14:textId="7558CB96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8A9A9" w14:textId="65FC7354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Время отключения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14AEA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ТКП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181-2009</w:t>
            </w:r>
            <w:proofErr w:type="gramEnd"/>
            <w:r w:rsidRPr="00505955">
              <w:rPr>
                <w:sz w:val="22"/>
                <w:szCs w:val="22"/>
                <w:lang w:bidi="ru-RU"/>
              </w:rPr>
              <w:t>, п.В.4.61.4</w:t>
            </w:r>
          </w:p>
          <w:p w14:paraId="7E03ADF9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СИ 4.04.01-2019</w:t>
            </w:r>
          </w:p>
          <w:p w14:paraId="3FB174F0" w14:textId="6E3627C9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СТБ ГОСТ Р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50807-2003</w:t>
            </w:r>
            <w:proofErr w:type="gramEnd"/>
            <w:r w:rsidRPr="00505955">
              <w:rPr>
                <w:sz w:val="22"/>
                <w:szCs w:val="22"/>
                <w:lang w:bidi="ru-RU"/>
              </w:rPr>
              <w:t>, п.5.14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FEC0A" w14:textId="47C4ABA1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 ГР 0007-2021</w:t>
            </w:r>
          </w:p>
        </w:tc>
      </w:tr>
      <w:tr w:rsidR="0013365E" w:rsidRPr="00B20F86" w14:paraId="5A6B254B" w14:textId="77777777" w:rsidTr="009A6BB3">
        <w:trPr>
          <w:trHeight w:val="277"/>
        </w:trPr>
        <w:tc>
          <w:tcPr>
            <w:tcW w:w="827" w:type="dxa"/>
            <w:shd w:val="clear" w:color="auto" w:fill="auto"/>
          </w:tcPr>
          <w:p w14:paraId="46D71E1B" w14:textId="6B3951F1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4.3***</w:t>
            </w:r>
          </w:p>
        </w:tc>
        <w:tc>
          <w:tcPr>
            <w:tcW w:w="1848" w:type="dxa"/>
            <w:vMerge/>
            <w:shd w:val="clear" w:color="auto" w:fill="auto"/>
          </w:tcPr>
          <w:p w14:paraId="45AAD311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0042C" w14:textId="6A874049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CF362" w14:textId="7859701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Ток утечки защищае</w:t>
            </w:r>
            <w:r w:rsidRPr="00505955">
              <w:rPr>
                <w:sz w:val="22"/>
                <w:szCs w:val="22"/>
                <w:lang w:bidi="ru-RU"/>
              </w:rPr>
              <w:softHyphen/>
              <w:t>мой электроуста</w:t>
            </w:r>
            <w:r w:rsidRPr="00505955">
              <w:rPr>
                <w:sz w:val="22"/>
                <w:szCs w:val="22"/>
                <w:lang w:bidi="ru-RU"/>
              </w:rPr>
              <w:softHyphen/>
              <w:t>новки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EF27D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ТКП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181-2009</w:t>
            </w:r>
            <w:proofErr w:type="gramEnd"/>
          </w:p>
          <w:p w14:paraId="161952E5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В.4.61.4</w:t>
            </w:r>
          </w:p>
          <w:p w14:paraId="09F1E9EB" w14:textId="648DD87B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СИ 4.04.01-2019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7A4D4" w14:textId="44568F4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 ГР 0007-2021</w:t>
            </w:r>
          </w:p>
        </w:tc>
      </w:tr>
      <w:tr w:rsidR="0013365E" w:rsidRPr="00B20F86" w14:paraId="11D1AAFE" w14:textId="77777777" w:rsidTr="0013365E">
        <w:trPr>
          <w:trHeight w:val="277"/>
        </w:trPr>
        <w:tc>
          <w:tcPr>
            <w:tcW w:w="827" w:type="dxa"/>
            <w:shd w:val="clear" w:color="auto" w:fill="auto"/>
          </w:tcPr>
          <w:p w14:paraId="08D2B828" w14:textId="32BBA6D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4.4***</w:t>
            </w:r>
          </w:p>
        </w:tc>
        <w:tc>
          <w:tcPr>
            <w:tcW w:w="1848" w:type="dxa"/>
            <w:vMerge/>
            <w:shd w:val="clear" w:color="auto" w:fill="auto"/>
          </w:tcPr>
          <w:p w14:paraId="16EF9BB1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4A1E2" w14:textId="61BA280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300A4" w14:textId="715D3FC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Измерение сопро</w:t>
            </w:r>
            <w:r w:rsidRPr="00505955">
              <w:rPr>
                <w:sz w:val="22"/>
                <w:szCs w:val="22"/>
                <w:lang w:bidi="ru-RU"/>
              </w:rPr>
              <w:softHyphen/>
              <w:t>тивления изоляции защищаемой линии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5E781" w14:textId="41096DD8" w:rsidR="0013365E" w:rsidRPr="00505955" w:rsidRDefault="00764A4A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</w:t>
            </w:r>
            <w:r w:rsidR="0013365E" w:rsidRPr="00505955">
              <w:rPr>
                <w:sz w:val="22"/>
                <w:szCs w:val="22"/>
                <w:lang w:bidi="ru-RU"/>
              </w:rPr>
              <w:t xml:space="preserve">КП </w:t>
            </w:r>
            <w:proofErr w:type="gramStart"/>
            <w:r w:rsidR="0013365E" w:rsidRPr="00505955">
              <w:rPr>
                <w:sz w:val="22"/>
                <w:szCs w:val="22"/>
                <w:lang w:bidi="ru-RU"/>
              </w:rPr>
              <w:t>181-2009</w:t>
            </w:r>
            <w:proofErr w:type="gramEnd"/>
            <w:r w:rsidR="0013365E" w:rsidRPr="00505955">
              <w:rPr>
                <w:sz w:val="22"/>
                <w:szCs w:val="22"/>
                <w:lang w:bidi="ru-RU"/>
              </w:rPr>
              <w:t xml:space="preserve"> (п.Б.27.1, В.4.61.4) </w:t>
            </w:r>
            <w:r w:rsidR="00F00D0C" w:rsidRPr="00505955">
              <w:rPr>
                <w:sz w:val="22"/>
                <w:szCs w:val="22"/>
                <w:lang w:bidi="ru-RU"/>
              </w:rPr>
              <w:t>Т</w:t>
            </w:r>
            <w:r w:rsidR="0013365E" w:rsidRPr="00505955">
              <w:rPr>
                <w:sz w:val="22"/>
                <w:szCs w:val="22"/>
                <w:lang w:bidi="ru-RU"/>
              </w:rPr>
              <w:t>КП 339-2022 (п.4.4.26.1)</w:t>
            </w:r>
          </w:p>
          <w:p w14:paraId="4EAC6D7E" w14:textId="5D6F0AB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СИ 4.04.01-2019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15EE1" w14:textId="07FAF9EE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АМИ.ГР 0036-2021</w:t>
            </w:r>
          </w:p>
        </w:tc>
      </w:tr>
      <w:tr w:rsidR="0013365E" w:rsidRPr="00B20F86" w14:paraId="43816D77" w14:textId="77777777" w:rsidTr="0013365E">
        <w:trPr>
          <w:trHeight w:val="277"/>
        </w:trPr>
        <w:tc>
          <w:tcPr>
            <w:tcW w:w="827" w:type="dxa"/>
            <w:shd w:val="clear" w:color="auto" w:fill="auto"/>
          </w:tcPr>
          <w:p w14:paraId="3399902A" w14:textId="283BDB74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5.1***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53C7673" w14:textId="0C74F23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Трубопроводы стальные магистральные, сооруже</w:t>
            </w:r>
            <w:r w:rsidRPr="00505955">
              <w:rPr>
                <w:sz w:val="22"/>
                <w:szCs w:val="22"/>
                <w:lang w:bidi="ru-RU"/>
              </w:rPr>
              <w:softHyphen/>
              <w:t>ния подземные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8CF6E" w14:textId="2AAFEE52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24.20/32.166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5A6489" w14:textId="3A567942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Определение сум</w:t>
            </w:r>
            <w:r w:rsidRPr="00505955">
              <w:rPr>
                <w:sz w:val="22"/>
                <w:szCs w:val="22"/>
                <w:lang w:bidi="ru-RU"/>
              </w:rPr>
              <w:softHyphen/>
              <w:t>марного потенциала сооружения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6BF08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СТ Б ГОСТ</w:t>
            </w:r>
          </w:p>
          <w:p w14:paraId="408B5885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Р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51164-2001</w:t>
            </w:r>
            <w:proofErr w:type="gramEnd"/>
          </w:p>
          <w:p w14:paraId="36CFB0BD" w14:textId="3CCFAC26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ГОСТ 9.602-2016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C12BD" w14:textId="77777777" w:rsidR="0013365E" w:rsidRPr="00505955" w:rsidRDefault="0013365E" w:rsidP="00505955">
            <w:pPr>
              <w:pStyle w:val="aff1"/>
              <w:spacing w:after="40" w:line="240" w:lineRule="auto"/>
              <w:rPr>
                <w:color w:val="auto"/>
                <w:sz w:val="22"/>
                <w:szCs w:val="22"/>
                <w:lang w:bidi="ru-RU"/>
              </w:rPr>
            </w:pPr>
            <w:r w:rsidRPr="00505955">
              <w:rPr>
                <w:color w:val="auto"/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505955">
              <w:rPr>
                <w:color w:val="auto"/>
                <w:sz w:val="22"/>
                <w:szCs w:val="22"/>
                <w:lang w:bidi="ru-RU"/>
              </w:rPr>
              <w:t>9.602-2016</w:t>
            </w:r>
            <w:proofErr w:type="gramEnd"/>
          </w:p>
          <w:p w14:paraId="58BC1BC0" w14:textId="1837837A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Приложение Ц</w:t>
            </w:r>
          </w:p>
        </w:tc>
      </w:tr>
      <w:tr w:rsidR="0013365E" w:rsidRPr="00B20F86" w14:paraId="6943B6F2" w14:textId="77777777" w:rsidTr="009A7C9B">
        <w:trPr>
          <w:trHeight w:val="277"/>
        </w:trPr>
        <w:tc>
          <w:tcPr>
            <w:tcW w:w="827" w:type="dxa"/>
            <w:shd w:val="clear" w:color="auto" w:fill="auto"/>
          </w:tcPr>
          <w:p w14:paraId="57514A77" w14:textId="5160FBD4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5.2***</w:t>
            </w:r>
          </w:p>
        </w:tc>
        <w:tc>
          <w:tcPr>
            <w:tcW w:w="1848" w:type="dxa"/>
            <w:vMerge/>
            <w:shd w:val="clear" w:color="auto" w:fill="auto"/>
          </w:tcPr>
          <w:p w14:paraId="64A2A812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6A982" w14:textId="24BB963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24.20/32.166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1BA71" w14:textId="4B7FA7D5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Определение опас</w:t>
            </w:r>
            <w:r w:rsidRPr="00505955">
              <w:rPr>
                <w:sz w:val="22"/>
                <w:szCs w:val="22"/>
                <w:lang w:bidi="ru-RU"/>
              </w:rPr>
              <w:softHyphen/>
              <w:t>ного влияния блуж</w:t>
            </w:r>
            <w:r w:rsidRPr="00505955">
              <w:rPr>
                <w:sz w:val="22"/>
                <w:szCs w:val="22"/>
                <w:lang w:bidi="ru-RU"/>
              </w:rPr>
              <w:softHyphen/>
              <w:t>дающего постоян</w:t>
            </w:r>
            <w:r w:rsidRPr="00505955">
              <w:rPr>
                <w:sz w:val="22"/>
                <w:szCs w:val="22"/>
                <w:lang w:bidi="ru-RU"/>
              </w:rPr>
              <w:softHyphen/>
              <w:t>ного тока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67203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СТБ ГОСТ</w:t>
            </w:r>
          </w:p>
          <w:p w14:paraId="3E60E2EA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Р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51164-2001</w:t>
            </w:r>
            <w:proofErr w:type="gramEnd"/>
          </w:p>
          <w:p w14:paraId="2D0A4F34" w14:textId="25EDEE5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ГОСТ 9.602-2016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D42AC" w14:textId="5A387E6A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ГОСТ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9.602-2016</w:t>
            </w:r>
            <w:proofErr w:type="gramEnd"/>
            <w:r w:rsidRPr="00505955">
              <w:rPr>
                <w:sz w:val="22"/>
                <w:szCs w:val="22"/>
                <w:lang w:bidi="ru-RU"/>
              </w:rPr>
              <w:t xml:space="preserve"> и. 5.11 приложение Д</w:t>
            </w:r>
          </w:p>
        </w:tc>
      </w:tr>
      <w:tr w:rsidR="0013365E" w:rsidRPr="00B20F86" w14:paraId="008AA6B2" w14:textId="77777777" w:rsidTr="0013365E">
        <w:trPr>
          <w:trHeight w:val="277"/>
        </w:trPr>
        <w:tc>
          <w:tcPr>
            <w:tcW w:w="827" w:type="dxa"/>
            <w:shd w:val="clear" w:color="auto" w:fill="auto"/>
          </w:tcPr>
          <w:p w14:paraId="5F6CFA39" w14:textId="5F9861B8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5.3***</w:t>
            </w:r>
          </w:p>
        </w:tc>
        <w:tc>
          <w:tcPr>
            <w:tcW w:w="1848" w:type="dxa"/>
            <w:vMerge/>
            <w:shd w:val="clear" w:color="auto" w:fill="auto"/>
          </w:tcPr>
          <w:p w14:paraId="72C8502B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87E4E" w14:textId="77AD790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24.20/32.166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23368" w14:textId="5509DF02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Определение пере</w:t>
            </w:r>
            <w:r w:rsidRPr="00505955">
              <w:rPr>
                <w:sz w:val="22"/>
                <w:szCs w:val="22"/>
                <w:lang w:bidi="ru-RU"/>
              </w:rPr>
              <w:softHyphen/>
              <w:t>ходного сопротивле</w:t>
            </w:r>
            <w:r w:rsidRPr="00505955">
              <w:rPr>
                <w:sz w:val="22"/>
                <w:szCs w:val="22"/>
                <w:lang w:bidi="ru-RU"/>
              </w:rPr>
              <w:softHyphen/>
              <w:t>ния покрытий, за</w:t>
            </w:r>
            <w:r w:rsidRPr="00505955">
              <w:rPr>
                <w:sz w:val="22"/>
                <w:szCs w:val="22"/>
                <w:lang w:bidi="ru-RU"/>
              </w:rPr>
              <w:softHyphen/>
              <w:t>конченных строи</w:t>
            </w:r>
            <w:r w:rsidRPr="00505955">
              <w:rPr>
                <w:sz w:val="22"/>
                <w:szCs w:val="22"/>
                <w:lang w:bidi="ru-RU"/>
              </w:rPr>
              <w:softHyphen/>
              <w:t>тельством и действу</w:t>
            </w:r>
            <w:r w:rsidRPr="00505955">
              <w:rPr>
                <w:sz w:val="22"/>
                <w:szCs w:val="22"/>
                <w:lang w:bidi="ru-RU"/>
              </w:rPr>
              <w:softHyphen/>
              <w:t>ющих участков тру</w:t>
            </w:r>
            <w:r w:rsidRPr="00505955">
              <w:rPr>
                <w:sz w:val="22"/>
                <w:szCs w:val="22"/>
                <w:lang w:bidi="ru-RU"/>
              </w:rPr>
              <w:softHyphen/>
              <w:t>бопроводов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D3028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СТБ ГОСТ</w:t>
            </w:r>
          </w:p>
          <w:p w14:paraId="52ED65F7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Р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51164-2001</w:t>
            </w:r>
            <w:proofErr w:type="gramEnd"/>
          </w:p>
          <w:p w14:paraId="6C0AD1AE" w14:textId="786DA33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ГОСТ 9.602-2016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E330" w14:textId="43291D5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СТБ ГОСТ Р </w:t>
            </w:r>
            <w:proofErr w:type="gramStart"/>
            <w:r w:rsidRPr="00505955">
              <w:rPr>
                <w:sz w:val="22"/>
                <w:szCs w:val="22"/>
                <w:lang w:bidi="ru-RU"/>
              </w:rPr>
              <w:t>51164- 2001</w:t>
            </w:r>
            <w:proofErr w:type="gramEnd"/>
            <w:r w:rsidRPr="00505955">
              <w:rPr>
                <w:sz w:val="22"/>
                <w:szCs w:val="22"/>
                <w:lang w:bidi="ru-RU"/>
              </w:rPr>
              <w:t xml:space="preserve"> (приложение Д), "Инструкция по ко 1 п ролю СОСТОЯ НИЯ изоляции закончен</w:t>
            </w:r>
            <w:r w:rsidRPr="00505955">
              <w:rPr>
                <w:sz w:val="22"/>
                <w:szCs w:val="22"/>
                <w:lang w:bidi="ru-RU"/>
              </w:rPr>
              <w:softHyphen/>
              <w:t>ных строительст</w:t>
            </w:r>
            <w:r w:rsidR="009A5B2C" w:rsidRPr="00505955">
              <w:rPr>
                <w:sz w:val="22"/>
                <w:szCs w:val="22"/>
                <w:lang w:bidi="ru-RU"/>
              </w:rPr>
              <w:t>в</w:t>
            </w:r>
            <w:r w:rsidRPr="00505955">
              <w:rPr>
                <w:sz w:val="22"/>
                <w:szCs w:val="22"/>
                <w:lang w:bidi="ru-RU"/>
              </w:rPr>
              <w:t>ом участков трубопро</w:t>
            </w:r>
            <w:r w:rsidRPr="00505955">
              <w:rPr>
                <w:sz w:val="22"/>
                <w:szCs w:val="22"/>
                <w:lang w:bidi="ru-RU"/>
              </w:rPr>
              <w:softHyphen/>
              <w:t>водов катодной по</w:t>
            </w:r>
            <w:r w:rsidRPr="00505955">
              <w:rPr>
                <w:sz w:val="22"/>
                <w:szCs w:val="22"/>
                <w:lang w:bidi="ru-RU"/>
              </w:rPr>
              <w:softHyphen/>
              <w:t>ляризацией", ВНИИСТ, 1995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051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DB9F" w14:textId="77777777" w:rsidR="00005130" w:rsidRDefault="00005130" w:rsidP="0011070C">
      <w:r>
        <w:separator/>
      </w:r>
    </w:p>
  </w:endnote>
  <w:endnote w:type="continuationSeparator" w:id="0">
    <w:p w14:paraId="0F4749E1" w14:textId="77777777" w:rsidR="00005130" w:rsidRDefault="0000513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505955" w:rsidRPr="00460ECA" w14:paraId="5950A3D5" w14:textId="77777777" w:rsidTr="00505955">
      <w:tc>
        <w:tcPr>
          <w:tcW w:w="3400" w:type="dxa"/>
          <w:vAlign w:val="center"/>
          <w:hideMark/>
        </w:tcPr>
        <w:p w14:paraId="647D7D00" w14:textId="77777777" w:rsidR="00505955" w:rsidRPr="00EC338F" w:rsidRDefault="00505955" w:rsidP="0050595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3D3167EE" w:rsidR="00505955" w:rsidRPr="00B453D4" w:rsidRDefault="00505955" w:rsidP="0050595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37572308"/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6A8290" w14:textId="77777777" w:rsidR="00505955" w:rsidRPr="009E4D11" w:rsidRDefault="00505955" w:rsidP="005059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476B41EA" w14:textId="101F962C" w:rsidR="00505955" w:rsidRPr="00B453D4" w:rsidRDefault="00505955" w:rsidP="005059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74" w:type="dxa"/>
          <w:vAlign w:val="center"/>
          <w:hideMark/>
        </w:tcPr>
        <w:p w14:paraId="78CC867F" w14:textId="33EA18BD" w:rsidR="00505955" w:rsidRPr="007624CE" w:rsidRDefault="00505955" w:rsidP="00505955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7" w:type="pct"/>
      <w:tblLook w:val="00A0" w:firstRow="1" w:lastRow="0" w:firstColumn="1" w:lastColumn="0" w:noHBand="0" w:noVBand="0"/>
    </w:tblPr>
    <w:tblGrid>
      <w:gridCol w:w="3336"/>
      <w:gridCol w:w="4175"/>
      <w:gridCol w:w="1986"/>
    </w:tblGrid>
    <w:tr w:rsidR="00505955" w:rsidRPr="007624CE" w14:paraId="026ADD8F" w14:textId="77777777" w:rsidTr="00505955">
      <w:trPr>
        <w:trHeight w:val="66"/>
      </w:trPr>
      <w:tc>
        <w:tcPr>
          <w:tcW w:w="3336" w:type="dxa"/>
          <w:vAlign w:val="center"/>
          <w:hideMark/>
        </w:tcPr>
        <w:p w14:paraId="0A13BEAB" w14:textId="77777777" w:rsidR="00505955" w:rsidRPr="00EC338F" w:rsidRDefault="00505955" w:rsidP="0050595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32866AC2" w:rsidR="00505955" w:rsidRPr="00B453D4" w:rsidRDefault="00505955" w:rsidP="0050595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A93F7" w14:textId="32E2F636" w:rsidR="00505955" w:rsidRPr="009E4D11" w:rsidRDefault="00505955" w:rsidP="005059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4B347AC2" w14:textId="412B4206" w:rsidR="00505955" w:rsidRPr="00B453D4" w:rsidRDefault="00505955" w:rsidP="005059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86" w:type="dxa"/>
          <w:vAlign w:val="center"/>
          <w:hideMark/>
        </w:tcPr>
        <w:p w14:paraId="37563CE5" w14:textId="50011D39" w:rsidR="00505955" w:rsidRPr="007624CE" w:rsidRDefault="00505955" w:rsidP="0050595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24A8" w14:textId="77777777" w:rsidR="00005130" w:rsidRDefault="00005130" w:rsidP="0011070C">
      <w:r>
        <w:separator/>
      </w:r>
    </w:p>
  </w:footnote>
  <w:footnote w:type="continuationSeparator" w:id="0">
    <w:p w14:paraId="309692F5" w14:textId="77777777" w:rsidR="00005130" w:rsidRDefault="0000513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80CDB2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sdt>
            <w:sdtPr>
              <w:rPr>
                <w:bCs/>
                <w:sz w:val="24"/>
                <w:szCs w:val="24"/>
              </w:rPr>
              <w:id w:val="-1674716318"/>
              <w:placeholder>
                <w:docPart w:val="2839E6E9F39F438AA658EC7DE9C75731"/>
              </w:placeholder>
              <w:text/>
            </w:sdtPr>
            <w:sdtEndPr/>
            <w:sdtContent>
              <w:r w:rsidR="009E37C7" w:rsidRPr="009E37C7">
                <w:rPr>
                  <w:bCs/>
                  <w:sz w:val="24"/>
                  <w:szCs w:val="24"/>
                </w:rPr>
                <w:t>2.5416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02286825">
    <w:abstractNumId w:val="6"/>
  </w:num>
  <w:num w:numId="2" w16cid:durableId="1917858179">
    <w:abstractNumId w:val="7"/>
  </w:num>
  <w:num w:numId="3" w16cid:durableId="1655374752">
    <w:abstractNumId w:val="4"/>
  </w:num>
  <w:num w:numId="4" w16cid:durableId="1727026023">
    <w:abstractNumId w:val="1"/>
  </w:num>
  <w:num w:numId="5" w16cid:durableId="1070226609">
    <w:abstractNumId w:val="11"/>
  </w:num>
  <w:num w:numId="6" w16cid:durableId="869344211">
    <w:abstractNumId w:val="3"/>
  </w:num>
  <w:num w:numId="7" w16cid:durableId="7493296">
    <w:abstractNumId w:val="8"/>
  </w:num>
  <w:num w:numId="8" w16cid:durableId="1866480190">
    <w:abstractNumId w:val="5"/>
  </w:num>
  <w:num w:numId="9" w16cid:durableId="1993413066">
    <w:abstractNumId w:val="9"/>
  </w:num>
  <w:num w:numId="10" w16cid:durableId="1317294309">
    <w:abstractNumId w:val="2"/>
  </w:num>
  <w:num w:numId="11" w16cid:durableId="630525780">
    <w:abstractNumId w:val="0"/>
  </w:num>
  <w:num w:numId="12" w16cid:durableId="387993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130"/>
    <w:rsid w:val="00022A72"/>
    <w:rsid w:val="000443A9"/>
    <w:rsid w:val="000452E4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365E"/>
    <w:rsid w:val="00162213"/>
    <w:rsid w:val="00162D37"/>
    <w:rsid w:val="00194140"/>
    <w:rsid w:val="001956F7"/>
    <w:rsid w:val="001A4BEA"/>
    <w:rsid w:val="001A7AD9"/>
    <w:rsid w:val="001D15DB"/>
    <w:rsid w:val="001F51B1"/>
    <w:rsid w:val="001F7797"/>
    <w:rsid w:val="0020355B"/>
    <w:rsid w:val="00204777"/>
    <w:rsid w:val="002505FA"/>
    <w:rsid w:val="002667A7"/>
    <w:rsid w:val="0028414C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5955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197F"/>
    <w:rsid w:val="00734508"/>
    <w:rsid w:val="00741FBB"/>
    <w:rsid w:val="00750565"/>
    <w:rsid w:val="007624CE"/>
    <w:rsid w:val="00764A4A"/>
    <w:rsid w:val="007921B1"/>
    <w:rsid w:val="00796C65"/>
    <w:rsid w:val="007B3671"/>
    <w:rsid w:val="007F5916"/>
    <w:rsid w:val="00805C5D"/>
    <w:rsid w:val="00877224"/>
    <w:rsid w:val="00882803"/>
    <w:rsid w:val="0088504E"/>
    <w:rsid w:val="00886D6D"/>
    <w:rsid w:val="008B5528"/>
    <w:rsid w:val="008E43A5"/>
    <w:rsid w:val="00916038"/>
    <w:rsid w:val="00920D7B"/>
    <w:rsid w:val="00921A06"/>
    <w:rsid w:val="009253E8"/>
    <w:rsid w:val="009503C7"/>
    <w:rsid w:val="0095347E"/>
    <w:rsid w:val="00973A5F"/>
    <w:rsid w:val="009940B7"/>
    <w:rsid w:val="009A3A10"/>
    <w:rsid w:val="009A3E9D"/>
    <w:rsid w:val="009A5B2C"/>
    <w:rsid w:val="009D5A57"/>
    <w:rsid w:val="009E37C7"/>
    <w:rsid w:val="009E74C3"/>
    <w:rsid w:val="009F7389"/>
    <w:rsid w:val="00A0063E"/>
    <w:rsid w:val="00A16715"/>
    <w:rsid w:val="00A47C62"/>
    <w:rsid w:val="00A755C7"/>
    <w:rsid w:val="00AB1825"/>
    <w:rsid w:val="00AD4B7A"/>
    <w:rsid w:val="00B048BE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6C9B"/>
    <w:rsid w:val="00C943E3"/>
    <w:rsid w:val="00C94B1C"/>
    <w:rsid w:val="00C97BC9"/>
    <w:rsid w:val="00CA3473"/>
    <w:rsid w:val="00CA53E3"/>
    <w:rsid w:val="00CB6C46"/>
    <w:rsid w:val="00CC094B"/>
    <w:rsid w:val="00CF33D5"/>
    <w:rsid w:val="00CF4334"/>
    <w:rsid w:val="00D10C95"/>
    <w:rsid w:val="00D56371"/>
    <w:rsid w:val="00D876E6"/>
    <w:rsid w:val="00D963D4"/>
    <w:rsid w:val="00D96E03"/>
    <w:rsid w:val="00DA5E7A"/>
    <w:rsid w:val="00DA6561"/>
    <w:rsid w:val="00DB1FAE"/>
    <w:rsid w:val="00DB7FF2"/>
    <w:rsid w:val="00DD4EA5"/>
    <w:rsid w:val="00DE6F93"/>
    <w:rsid w:val="00DF7DAB"/>
    <w:rsid w:val="00E13A20"/>
    <w:rsid w:val="00E44574"/>
    <w:rsid w:val="00E5357F"/>
    <w:rsid w:val="00E750F5"/>
    <w:rsid w:val="00E909C3"/>
    <w:rsid w:val="00E95EA8"/>
    <w:rsid w:val="00EC615C"/>
    <w:rsid w:val="00EC76FB"/>
    <w:rsid w:val="00ED00D9"/>
    <w:rsid w:val="00ED10E7"/>
    <w:rsid w:val="00EE7844"/>
    <w:rsid w:val="00EF0247"/>
    <w:rsid w:val="00EF5137"/>
    <w:rsid w:val="00F00D0C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aff0">
    <w:name w:val="Другое_"/>
    <w:basedOn w:val="a0"/>
    <w:link w:val="aff1"/>
    <w:rsid w:val="0013365E"/>
    <w:rPr>
      <w:rFonts w:ascii="Times New Roman" w:eastAsia="Times New Roman" w:hAnsi="Times New Roman"/>
      <w:color w:val="3A3E44"/>
      <w:sz w:val="17"/>
      <w:szCs w:val="17"/>
    </w:rPr>
  </w:style>
  <w:style w:type="paragraph" w:customStyle="1" w:styleId="aff1">
    <w:name w:val="Другое"/>
    <w:basedOn w:val="a"/>
    <w:link w:val="aff0"/>
    <w:rsid w:val="0013365E"/>
    <w:pPr>
      <w:widowControl w:val="0"/>
      <w:spacing w:line="283" w:lineRule="auto"/>
    </w:pPr>
    <w:rPr>
      <w:color w:val="3A3E4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839E6E9F39F438AA658EC7DE9C75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330EC2-9F06-41B5-98F8-6E5C0598CA89}"/>
      </w:docPartPr>
      <w:docPartBody>
        <w:p w:rsidR="004F26F3" w:rsidRDefault="00232C20" w:rsidP="00232C20">
          <w:pPr>
            <w:pStyle w:val="2839E6E9F39F438AA658EC7DE9C75731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F3601"/>
    <w:rsid w:val="00131D9C"/>
    <w:rsid w:val="001D6874"/>
    <w:rsid w:val="001F086A"/>
    <w:rsid w:val="00232C20"/>
    <w:rsid w:val="002501E5"/>
    <w:rsid w:val="002751FF"/>
    <w:rsid w:val="003B21DC"/>
    <w:rsid w:val="00495C3B"/>
    <w:rsid w:val="004A3A30"/>
    <w:rsid w:val="004F26F3"/>
    <w:rsid w:val="005029EC"/>
    <w:rsid w:val="00516AF1"/>
    <w:rsid w:val="00562D7C"/>
    <w:rsid w:val="00580F98"/>
    <w:rsid w:val="005C3A33"/>
    <w:rsid w:val="005C4097"/>
    <w:rsid w:val="00607457"/>
    <w:rsid w:val="00684F82"/>
    <w:rsid w:val="006E6B3A"/>
    <w:rsid w:val="0080735D"/>
    <w:rsid w:val="00A13F21"/>
    <w:rsid w:val="00A661C2"/>
    <w:rsid w:val="00A8053F"/>
    <w:rsid w:val="00A93F56"/>
    <w:rsid w:val="00B00858"/>
    <w:rsid w:val="00B11269"/>
    <w:rsid w:val="00B612C8"/>
    <w:rsid w:val="00B63D03"/>
    <w:rsid w:val="00BD0E51"/>
    <w:rsid w:val="00BF3758"/>
    <w:rsid w:val="00C46FFB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32C20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2839E6E9F39F438AA658EC7DE9C75731">
    <w:name w:val="2839E6E9F39F438AA658EC7DE9C75731"/>
    <w:rsid w:val="00232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2024-03-13T11:34:00Z</cp:lastPrinted>
  <dcterms:created xsi:type="dcterms:W3CDTF">2024-03-18T07:00:00Z</dcterms:created>
  <dcterms:modified xsi:type="dcterms:W3CDTF">2024-03-18T07:00:00Z</dcterms:modified>
</cp:coreProperties>
</file>