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155492" w:rsidRPr="00155492" w14:paraId="7AAC71E5" w14:textId="77777777" w:rsidTr="00155492">
        <w:tc>
          <w:tcPr>
            <w:tcW w:w="4929" w:type="dxa"/>
            <w:vMerge w:val="restart"/>
          </w:tcPr>
          <w:p w14:paraId="5C7C7C3F" w14:textId="77777777" w:rsidR="00155492" w:rsidRPr="00155492" w:rsidRDefault="00155492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155492" w:rsidRPr="00320C73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20C7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7806661F8314414F8642CC07E4DF5B59"/>
                </w:placeholder>
                <w:text/>
              </w:sdtPr>
              <w:sdtContent>
                <w:r w:rsidRPr="00320C7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155492" w:rsidRPr="00155492" w14:paraId="642644E5" w14:textId="77777777" w:rsidTr="00155492">
        <w:tc>
          <w:tcPr>
            <w:tcW w:w="4929" w:type="dxa"/>
            <w:vMerge/>
          </w:tcPr>
          <w:p w14:paraId="449A4C09" w14:textId="77777777" w:rsidR="00155492" w:rsidRPr="00155492" w:rsidRDefault="00155492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155492" w:rsidRPr="00320C73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20C7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155492" w:rsidRPr="00155492" w14:paraId="0229FF6D" w14:textId="77777777" w:rsidTr="00155492">
        <w:tc>
          <w:tcPr>
            <w:tcW w:w="4929" w:type="dxa"/>
            <w:vMerge/>
          </w:tcPr>
          <w:p w14:paraId="2B2DFEF4" w14:textId="77777777" w:rsidR="00155492" w:rsidRPr="00155492" w:rsidRDefault="00155492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72B78C23" w:rsidR="00155492" w:rsidRPr="00320C73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20C7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FE7A88076A5841A983BFEAD40FF3AB8D"/>
                </w:placeholder>
                <w:text/>
              </w:sdtPr>
              <w:sdtContent>
                <w:r w:rsidRPr="00320C73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320C73" w:rsidRPr="00320C73">
                  <w:rPr>
                    <w:rFonts w:cs="Times New Roman"/>
                    <w:bCs/>
                    <w:sz w:val="28"/>
                    <w:szCs w:val="28"/>
                  </w:rPr>
                  <w:t>5118</w:t>
                </w:r>
              </w:sdtContent>
            </w:sdt>
          </w:p>
        </w:tc>
      </w:tr>
      <w:tr w:rsidR="00155492" w:rsidRPr="00155492" w14:paraId="0D7C3A8B" w14:textId="77777777" w:rsidTr="00155492">
        <w:tc>
          <w:tcPr>
            <w:tcW w:w="4929" w:type="dxa"/>
            <w:vMerge/>
          </w:tcPr>
          <w:p w14:paraId="2038A58F" w14:textId="77777777" w:rsidR="00155492" w:rsidRPr="00155492" w:rsidRDefault="00155492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32E738C1" w:rsidR="00155492" w:rsidRPr="00320C73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20C7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E642D8E00557422BB061BB6E020AE8B2"/>
                </w:placeholder>
                <w:date w:fullDate="2019-05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320C73">
                  <w:rPr>
                    <w:bCs/>
                    <w:sz w:val="28"/>
                    <w:szCs w:val="28"/>
                  </w:rPr>
                  <w:t>0</w:t>
                </w:r>
                <w:r w:rsidR="00320C73" w:rsidRPr="00320C73">
                  <w:rPr>
                    <w:bCs/>
                    <w:sz w:val="28"/>
                    <w:szCs w:val="28"/>
                  </w:rPr>
                  <w:t>3</w:t>
                </w:r>
                <w:r w:rsidRPr="00320C73">
                  <w:rPr>
                    <w:bCs/>
                    <w:sz w:val="28"/>
                    <w:szCs w:val="28"/>
                  </w:rPr>
                  <w:t>.0</w:t>
                </w:r>
                <w:r w:rsidR="00320C73" w:rsidRPr="00320C73">
                  <w:rPr>
                    <w:bCs/>
                    <w:sz w:val="28"/>
                    <w:szCs w:val="28"/>
                  </w:rPr>
                  <w:t>5</w:t>
                </w:r>
                <w:r w:rsidRPr="00320C73">
                  <w:rPr>
                    <w:bCs/>
                    <w:sz w:val="28"/>
                    <w:szCs w:val="28"/>
                  </w:rPr>
                  <w:t>.</w:t>
                </w:r>
                <w:r w:rsidR="00320C73" w:rsidRPr="00320C73">
                  <w:rPr>
                    <w:bCs/>
                    <w:sz w:val="28"/>
                    <w:szCs w:val="28"/>
                  </w:rPr>
                  <w:t>2019</w:t>
                </w:r>
              </w:sdtContent>
            </w:sdt>
          </w:p>
        </w:tc>
      </w:tr>
      <w:tr w:rsidR="00155492" w:rsidRPr="00155492" w14:paraId="0066EDE1" w14:textId="77777777" w:rsidTr="00155492">
        <w:tc>
          <w:tcPr>
            <w:tcW w:w="4929" w:type="dxa"/>
            <w:vMerge/>
          </w:tcPr>
          <w:p w14:paraId="71DEA7FB" w14:textId="77777777" w:rsidR="00155492" w:rsidRPr="00155492" w:rsidRDefault="00155492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155492" w:rsidRPr="00320C73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320C7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06075A72A02A4C5684BF972E6CB2A7F0"/>
                </w:placeholder>
                <w:showingPlcHdr/>
                <w:text/>
              </w:sdtPr>
              <w:sdtContent>
                <w:r w:rsidRPr="00320C73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155492" w:rsidRPr="00155492" w14:paraId="26F3E5B3" w14:textId="77777777" w:rsidTr="00155492">
        <w:tc>
          <w:tcPr>
            <w:tcW w:w="4929" w:type="dxa"/>
            <w:vMerge/>
          </w:tcPr>
          <w:p w14:paraId="07C08C4F" w14:textId="77777777" w:rsidR="00155492" w:rsidRPr="00155492" w:rsidRDefault="00155492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303B4067" w:rsidR="00155492" w:rsidRPr="00320C73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20C73">
              <w:rPr>
                <w:rFonts w:cs="Times New Roman"/>
                <w:bCs/>
                <w:sz w:val="28"/>
                <w:szCs w:val="28"/>
              </w:rPr>
              <w:t>н</w:t>
            </w:r>
            <w:r w:rsidRPr="00320C7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0CF3F365FFC240B68772C0618337EEF1"/>
                </w:placeholder>
                <w:text/>
              </w:sdtPr>
              <w:sdtContent>
                <w:r w:rsidR="0004503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320C7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20C73">
              <w:rPr>
                <w:bCs/>
                <w:sz w:val="28"/>
                <w:szCs w:val="28"/>
              </w:rPr>
              <w:t>листах</w:t>
            </w:r>
          </w:p>
        </w:tc>
      </w:tr>
      <w:tr w:rsidR="00155492" w:rsidRPr="00155492" w14:paraId="2BC7B970" w14:textId="77777777" w:rsidTr="00155492">
        <w:tc>
          <w:tcPr>
            <w:tcW w:w="4929" w:type="dxa"/>
            <w:vMerge/>
          </w:tcPr>
          <w:p w14:paraId="75BFBEEB" w14:textId="77777777" w:rsidR="00155492" w:rsidRPr="00155492" w:rsidRDefault="00155492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79E08C6B" w:rsidR="00155492" w:rsidRPr="00320C73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20C73">
              <w:rPr>
                <w:rFonts w:cs="Times New Roman"/>
                <w:bCs/>
                <w:sz w:val="28"/>
                <w:szCs w:val="28"/>
              </w:rPr>
              <w:t>р</w:t>
            </w:r>
            <w:r w:rsidRPr="00320C7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6F8C6BCA0DDE4EF9B7CD0A75FE7B4B88"/>
                </w:placeholder>
                <w:text/>
              </w:sdtPr>
              <w:sdtContent>
                <w:r w:rsidRPr="00320C7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B5AC7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821C373" w14:textId="77777777" w:rsidR="00B729C7" w:rsidRPr="00155492" w:rsidRDefault="00B729C7" w:rsidP="00B729C7">
      <w:pPr>
        <w:rPr>
          <w:color w:val="FF0000"/>
        </w:rPr>
      </w:pPr>
    </w:p>
    <w:p w14:paraId="42C0530E" w14:textId="5C1C7A6F" w:rsidR="0018110C" w:rsidRPr="00320C73" w:rsidRDefault="00B729C7" w:rsidP="00320C73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320C73">
        <w:rPr>
          <w:b/>
          <w:sz w:val="28"/>
          <w:szCs w:val="28"/>
        </w:rPr>
        <w:t>ОБЛАСТЬ АККРЕДИТАЦИИ от</w:t>
      </w:r>
      <w:r w:rsidRPr="00320C73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4-01-3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AC00DD">
            <w:rPr>
              <w:rStyle w:val="39"/>
              <w:bCs/>
              <w:szCs w:val="28"/>
            </w:rPr>
            <w:t>31 января 2024 года</w:t>
          </w:r>
        </w:sdtContent>
      </w:sdt>
      <w:r w:rsidRPr="00320C73">
        <w:rPr>
          <w:bCs/>
          <w:sz w:val="28"/>
          <w:szCs w:val="28"/>
        </w:rPr>
        <w:br/>
      </w:r>
      <w:r w:rsidR="00320C73" w:rsidRPr="00320C73">
        <w:rPr>
          <w:bCs/>
          <w:sz w:val="28"/>
          <w:szCs w:val="28"/>
        </w:rPr>
        <w:t>Э</w:t>
      </w:r>
      <w:r w:rsidR="0018110C" w:rsidRPr="00320C73">
        <w:rPr>
          <w:bCs/>
          <w:sz w:val="28"/>
          <w:szCs w:val="28"/>
        </w:rPr>
        <w:t>лектротехнической лаборатории</w:t>
      </w:r>
    </w:p>
    <w:p w14:paraId="4E9A5DED" w14:textId="146D592A" w:rsidR="007865DA" w:rsidRPr="00320C73" w:rsidRDefault="00320C73" w:rsidP="00320C73">
      <w:pPr>
        <w:pStyle w:val="af5"/>
        <w:jc w:val="center"/>
        <w:rPr>
          <w:bCs/>
          <w:sz w:val="28"/>
          <w:szCs w:val="28"/>
          <w:lang w:val="ru-RU"/>
        </w:rPr>
      </w:pPr>
      <w:r w:rsidRPr="00320C73">
        <w:rPr>
          <w:bCs/>
          <w:sz w:val="28"/>
          <w:szCs w:val="28"/>
          <w:lang w:val="ru-RU"/>
        </w:rPr>
        <w:t>Общества с ограниченной ответственностью «ЛельПрофЭлектро»</w:t>
      </w:r>
    </w:p>
    <w:p w14:paraId="47CC4633" w14:textId="77777777" w:rsidR="00320C73" w:rsidRPr="00880EF7" w:rsidRDefault="00320C73" w:rsidP="0018110C">
      <w:pPr>
        <w:pStyle w:val="af5"/>
        <w:rPr>
          <w:color w:val="FF0000"/>
          <w:lang w:val="ru-RU"/>
        </w:rPr>
      </w:pPr>
    </w:p>
    <w:p w14:paraId="58AB960F" w14:textId="77777777" w:rsidR="00B729C7" w:rsidRPr="0018110C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18110C" w:rsidRPr="0018110C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18110C" w:rsidRDefault="00B729C7" w:rsidP="00077C95">
            <w:pPr>
              <w:jc w:val="center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отбора образцов</w:t>
            </w:r>
          </w:p>
        </w:tc>
      </w:tr>
      <w:tr w:rsidR="0018110C" w:rsidRPr="0018110C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B60E8" w:rsidRPr="0018110C" w14:paraId="2853F508" w14:textId="77777777" w:rsidTr="00CB60E8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4B3AE615" w:rsidR="00CB60E8" w:rsidRPr="00880EF7" w:rsidRDefault="00CB60E8" w:rsidP="00CB60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80EF7">
              <w:rPr>
                <w:color w:val="333333"/>
                <w:sz w:val="22"/>
                <w:szCs w:val="22"/>
                <w:shd w:val="clear" w:color="auto" w:fill="F9F9F9"/>
              </w:rPr>
              <w:t>ул. Юбилейная, 19, 247841, г.п. Лельчицы, Лельчицкий район, Гомельская область</w:t>
            </w:r>
          </w:p>
        </w:tc>
      </w:tr>
      <w:tr w:rsidR="00CB60E8" w:rsidRPr="00AB637A" w14:paraId="7C459D5B" w14:textId="77777777" w:rsidTr="00880EF7">
        <w:trPr>
          <w:trHeight w:val="63"/>
        </w:trPr>
        <w:tc>
          <w:tcPr>
            <w:tcW w:w="709" w:type="dxa"/>
            <w:shd w:val="clear" w:color="auto" w:fill="auto"/>
          </w:tcPr>
          <w:p w14:paraId="37EBEBA7" w14:textId="75A453F9" w:rsidR="00CB60E8" w:rsidRPr="00880EF7" w:rsidRDefault="00CB60E8" w:rsidP="00CB60E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53F051B" w14:textId="77777777" w:rsidR="00880EF7" w:rsidRPr="00880EF7" w:rsidRDefault="00CB60E8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Аппараты, силовые и осветительные сети, </w:t>
            </w:r>
          </w:p>
          <w:p w14:paraId="356C8DB5" w14:textId="77777777" w:rsidR="00880EF7" w:rsidRPr="00880EF7" w:rsidRDefault="00CB60E8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вторичные цепи переменного и постоянного тока напряжением </w:t>
            </w:r>
          </w:p>
          <w:p w14:paraId="32E32EDD" w14:textId="3DB3CA81" w:rsidR="00CB60E8" w:rsidRPr="00880EF7" w:rsidRDefault="00CB60E8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до 1000 В</w:t>
            </w:r>
          </w:p>
        </w:tc>
        <w:tc>
          <w:tcPr>
            <w:tcW w:w="753" w:type="dxa"/>
            <w:shd w:val="clear" w:color="auto" w:fill="auto"/>
          </w:tcPr>
          <w:p w14:paraId="075DCA8E" w14:textId="77777777" w:rsidR="00880EF7" w:rsidRPr="00557BCA" w:rsidRDefault="00CB60E8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 xml:space="preserve">27.12/ 22.000 </w:t>
            </w:r>
          </w:p>
          <w:p w14:paraId="3D3B6E53" w14:textId="77777777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6"/>
                <w:szCs w:val="6"/>
              </w:rPr>
            </w:pPr>
          </w:p>
          <w:p w14:paraId="371E0738" w14:textId="77777777" w:rsidR="00880EF7" w:rsidRPr="00557BCA" w:rsidRDefault="00CB60E8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 xml:space="preserve">27.32/ 22.000 </w:t>
            </w:r>
          </w:p>
          <w:p w14:paraId="409BE5D4" w14:textId="77777777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6"/>
                <w:szCs w:val="6"/>
              </w:rPr>
            </w:pPr>
          </w:p>
          <w:p w14:paraId="4B7CC3B9" w14:textId="1607B448" w:rsidR="00CB60E8" w:rsidRPr="00557BCA" w:rsidRDefault="00CB60E8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4FFF7EF6" w14:textId="516C0367" w:rsidR="00CB60E8" w:rsidRPr="00880EF7" w:rsidRDefault="00CB60E8" w:rsidP="00880E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3E4A8955" w14:textId="77777777" w:rsidR="00880EF7" w:rsidRPr="00880EF7" w:rsidRDefault="00CB60E8" w:rsidP="00880EF7">
            <w:pPr>
              <w:ind w:right="-109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ТКП 181-2009, Б.27.1 ТКП 339-2022, п.4.4.26.1 </w:t>
            </w:r>
          </w:p>
          <w:p w14:paraId="67A18529" w14:textId="37CCCE48" w:rsidR="00CB60E8" w:rsidRPr="00880EF7" w:rsidRDefault="00CB60E8" w:rsidP="00880EF7">
            <w:pPr>
              <w:ind w:right="-109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2F6547D1" w14:textId="4A51C6F5" w:rsidR="00880EF7" w:rsidRPr="00880EF7" w:rsidRDefault="00880EF7" w:rsidP="00880EF7">
            <w:pPr>
              <w:ind w:right="-109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B80EE5F" w14:textId="10E50DE4" w:rsidR="00CB60E8" w:rsidRPr="00880EF7" w:rsidRDefault="00CB60E8" w:rsidP="00880EF7">
            <w:pPr>
              <w:overflowPunct w:val="0"/>
              <w:autoSpaceDE w:val="0"/>
              <w:autoSpaceDN w:val="0"/>
              <w:adjustRightInd w:val="0"/>
              <w:ind w:left="-111" w:right="-14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МВИ.КЛ 333-2019</w:t>
            </w:r>
          </w:p>
        </w:tc>
      </w:tr>
      <w:tr w:rsidR="00880EF7" w:rsidRPr="00AB637A" w14:paraId="32BBC98D" w14:textId="77777777" w:rsidTr="00880EF7">
        <w:trPr>
          <w:trHeight w:val="227"/>
        </w:trPr>
        <w:tc>
          <w:tcPr>
            <w:tcW w:w="709" w:type="dxa"/>
            <w:shd w:val="clear" w:color="auto" w:fill="auto"/>
          </w:tcPr>
          <w:p w14:paraId="2B0EEF47" w14:textId="0D018987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76FE411E" w14:textId="77777777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50367DE" w14:textId="293D79D3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27.12/ 22.000</w:t>
            </w:r>
          </w:p>
          <w:p w14:paraId="5EB479E7" w14:textId="77777777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6"/>
                <w:szCs w:val="6"/>
              </w:rPr>
            </w:pPr>
          </w:p>
          <w:p w14:paraId="4CB56CFB" w14:textId="36775105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27.32/ 22.000</w:t>
            </w:r>
          </w:p>
          <w:p w14:paraId="6722BFC2" w14:textId="77777777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6"/>
                <w:szCs w:val="6"/>
              </w:rPr>
            </w:pPr>
          </w:p>
          <w:p w14:paraId="1315234C" w14:textId="3B2368DE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5A3EC15D" w14:textId="77777777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Испытание цепи «фаза-нуль» силовых и осветительных </w:t>
            </w:r>
          </w:p>
          <w:p w14:paraId="2CF7D6C7" w14:textId="638E0410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сетей</w:t>
            </w:r>
          </w:p>
        </w:tc>
        <w:tc>
          <w:tcPr>
            <w:tcW w:w="2170" w:type="dxa"/>
            <w:shd w:val="clear" w:color="auto" w:fill="auto"/>
          </w:tcPr>
          <w:p w14:paraId="2E328294" w14:textId="300C9340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ТКП 181-2009, Б.27.3 </w:t>
            </w:r>
          </w:p>
          <w:p w14:paraId="3FCECE9F" w14:textId="2085203D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ТКП 339-2022, п.4.4.26.3 </w:t>
            </w:r>
          </w:p>
          <w:p w14:paraId="7A1B7FDA" w14:textId="77777777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3AF764AA" w14:textId="7BD972BD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FDD9577" w14:textId="680AECB8" w:rsidR="00880EF7" w:rsidRPr="00880EF7" w:rsidRDefault="00880EF7" w:rsidP="00880EF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МВИ.КЛ 335-2019</w:t>
            </w:r>
          </w:p>
        </w:tc>
      </w:tr>
      <w:tr w:rsidR="00880EF7" w:rsidRPr="00AB637A" w14:paraId="648658C6" w14:textId="77777777" w:rsidTr="00880EF7">
        <w:trPr>
          <w:trHeight w:val="185"/>
        </w:trPr>
        <w:tc>
          <w:tcPr>
            <w:tcW w:w="709" w:type="dxa"/>
            <w:shd w:val="clear" w:color="auto" w:fill="auto"/>
          </w:tcPr>
          <w:p w14:paraId="692FFF76" w14:textId="3FC46913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2.1</w:t>
            </w:r>
            <w:r w:rsidRPr="00880EF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99" w:type="dxa"/>
            <w:shd w:val="clear" w:color="auto" w:fill="auto"/>
          </w:tcPr>
          <w:p w14:paraId="71683884" w14:textId="46C1F83A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Силовые кабельные линии до 1 кВ</w:t>
            </w:r>
          </w:p>
        </w:tc>
        <w:tc>
          <w:tcPr>
            <w:tcW w:w="753" w:type="dxa"/>
            <w:shd w:val="clear" w:color="auto" w:fill="auto"/>
          </w:tcPr>
          <w:p w14:paraId="464D1A50" w14:textId="1A5CA7B5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27.32/ 22.000</w:t>
            </w:r>
          </w:p>
        </w:tc>
        <w:tc>
          <w:tcPr>
            <w:tcW w:w="2224" w:type="dxa"/>
            <w:shd w:val="clear" w:color="auto" w:fill="auto"/>
          </w:tcPr>
          <w:p w14:paraId="16F73A5E" w14:textId="6F9A8E09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307764E8" w14:textId="77777777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ТКП 181-2009, Б.30.1 ТКП 339-2022, п.4.4.29.2 </w:t>
            </w:r>
          </w:p>
          <w:p w14:paraId="1747F3D2" w14:textId="0C04D54B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2586F0AE" w14:textId="1311ECFF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4CC1675" w14:textId="3E617F34" w:rsidR="00880EF7" w:rsidRPr="00880EF7" w:rsidRDefault="00880EF7" w:rsidP="00880EF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МВИ.КЛ 333-2019</w:t>
            </w:r>
          </w:p>
        </w:tc>
      </w:tr>
      <w:tr w:rsidR="00880EF7" w:rsidRPr="00AB637A" w14:paraId="3627A1B2" w14:textId="77777777" w:rsidTr="00880EF7">
        <w:trPr>
          <w:trHeight w:val="227"/>
        </w:trPr>
        <w:tc>
          <w:tcPr>
            <w:tcW w:w="709" w:type="dxa"/>
            <w:shd w:val="clear" w:color="auto" w:fill="auto"/>
          </w:tcPr>
          <w:p w14:paraId="5AEA6BDE" w14:textId="2651BE08" w:rsidR="00880EF7" w:rsidRPr="00B73257" w:rsidRDefault="00880EF7" w:rsidP="00880EF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3.1</w:t>
            </w:r>
            <w:r w:rsidRPr="00B7325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B54FBFF" w14:textId="77777777" w:rsid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Заземляющие устройства</w:t>
            </w:r>
          </w:p>
          <w:p w14:paraId="0AB700BB" w14:textId="77777777" w:rsidR="00B73257" w:rsidRDefault="00B7325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6E7BB85" w14:textId="77777777" w:rsidR="00B73257" w:rsidRDefault="00B7325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6D50BEC" w14:textId="77777777" w:rsidR="00B73257" w:rsidRDefault="00B7325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029E315" w14:textId="77777777" w:rsidR="00B73257" w:rsidRDefault="00B7325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DD4C225" w14:textId="77777777" w:rsidR="00B73257" w:rsidRDefault="00B7325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D8FCB16" w14:textId="77777777" w:rsidR="00B73257" w:rsidRDefault="00B73257" w:rsidP="00B7325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lastRenderedPageBreak/>
              <w:t>Заземляющие устройства</w:t>
            </w:r>
          </w:p>
          <w:p w14:paraId="524DEC6C" w14:textId="77777777" w:rsidR="00B73257" w:rsidRPr="00B73257" w:rsidRDefault="00B7325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565276A" w14:textId="77777777" w:rsidR="00E85184" w:rsidRPr="00B73257" w:rsidRDefault="00E85184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731067A" w14:textId="77777777" w:rsidR="00E85184" w:rsidRPr="00B73257" w:rsidRDefault="00E85184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3DE97A4" w14:textId="77777777" w:rsidR="00E85184" w:rsidRPr="00B73257" w:rsidRDefault="00E85184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9603961" w14:textId="77777777" w:rsidR="00E85184" w:rsidRPr="00B73257" w:rsidRDefault="00E85184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FAA67B7" w14:textId="77777777" w:rsidR="00E85184" w:rsidRPr="00B73257" w:rsidRDefault="00E85184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E3908B9" w14:textId="72489714" w:rsidR="00E85184" w:rsidRPr="00B73257" w:rsidRDefault="00E85184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D10A2B0" w14:textId="65D8DAD7" w:rsidR="00880EF7" w:rsidRPr="00B73257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lastRenderedPageBreak/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223DE89F" w14:textId="4B505E9E" w:rsidR="00880EF7" w:rsidRPr="00B73257" w:rsidRDefault="00880EF7" w:rsidP="00880E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Проверка соединений между заземлителями и заземляемыми элементами</w:t>
            </w:r>
          </w:p>
        </w:tc>
        <w:tc>
          <w:tcPr>
            <w:tcW w:w="2170" w:type="dxa"/>
            <w:shd w:val="clear" w:color="auto" w:fill="auto"/>
          </w:tcPr>
          <w:p w14:paraId="3BEC5C5A" w14:textId="038FFF3A" w:rsidR="00880EF7" w:rsidRPr="00B73257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ТКП 181-2009, Б.29.2 ТКП 339-2022</w:t>
            </w:r>
            <w:r w:rsidR="00B73257" w:rsidRPr="00B73257">
              <w:rPr>
                <w:sz w:val="22"/>
                <w:szCs w:val="22"/>
              </w:rPr>
              <w:t>,</w:t>
            </w:r>
            <w:r w:rsidRPr="00B73257">
              <w:rPr>
                <w:sz w:val="22"/>
                <w:szCs w:val="22"/>
              </w:rPr>
              <w:t xml:space="preserve"> п.4.4.28.2 </w:t>
            </w:r>
          </w:p>
          <w:p w14:paraId="2979ECB4" w14:textId="77777777" w:rsidR="00E85184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3C11D575" w14:textId="270480C0" w:rsidR="00AC00DD" w:rsidRPr="00AC00DD" w:rsidRDefault="00AC00DD" w:rsidP="00AC00DD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336BE1A" w14:textId="7F7CD0F4" w:rsidR="00880EF7" w:rsidRPr="00B73257" w:rsidRDefault="00880EF7" w:rsidP="00880EF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МВИ.КЛ 334-2019</w:t>
            </w:r>
          </w:p>
        </w:tc>
      </w:tr>
      <w:tr w:rsidR="00B73257" w:rsidRPr="00AB637A" w14:paraId="52BC0202" w14:textId="77777777" w:rsidTr="00B73257">
        <w:trPr>
          <w:trHeight w:val="227"/>
        </w:trPr>
        <w:tc>
          <w:tcPr>
            <w:tcW w:w="709" w:type="dxa"/>
            <w:shd w:val="clear" w:color="auto" w:fill="auto"/>
          </w:tcPr>
          <w:p w14:paraId="207F0912" w14:textId="356367DD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B72813">
              <w:rPr>
                <w:bCs/>
                <w:sz w:val="22"/>
                <w:szCs w:val="22"/>
              </w:rPr>
              <w:lastRenderedPageBreak/>
              <w:t>3.2***</w:t>
            </w:r>
          </w:p>
        </w:tc>
        <w:tc>
          <w:tcPr>
            <w:tcW w:w="1799" w:type="dxa"/>
            <w:vMerge/>
            <w:shd w:val="clear" w:color="auto" w:fill="auto"/>
          </w:tcPr>
          <w:p w14:paraId="448BCD1B" w14:textId="77777777" w:rsidR="00B73257" w:rsidRPr="00880EF7" w:rsidRDefault="00B73257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2486F48" w14:textId="5E0B6BCB" w:rsidR="00B73257" w:rsidRPr="00880EF7" w:rsidRDefault="00B73257" w:rsidP="00B73257">
            <w:pPr>
              <w:overflowPunct w:val="0"/>
              <w:autoSpaceDE w:val="0"/>
              <w:autoSpaceDN w:val="0"/>
              <w:adjustRightInd w:val="0"/>
              <w:ind w:left="-106" w:right="-10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0797F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6FE1FB43" w14:textId="72692782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Измерения сопротивления заземляющих устройств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1B5DDA75" w14:textId="77777777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 xml:space="preserve">ТКП 181-2009, Б.29.4 ТКП 339-2022 п.4.4.28.6  </w:t>
            </w:r>
          </w:p>
          <w:p w14:paraId="5FA31B91" w14:textId="77777777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4B713EF0" w14:textId="31761DB1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28851EE" w14:textId="57419ECF" w:rsidR="00B73257" w:rsidRPr="00B72813" w:rsidRDefault="00B73257" w:rsidP="00B7325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МВИ.КЛ 334-2019</w:t>
            </w:r>
          </w:p>
        </w:tc>
      </w:tr>
      <w:tr w:rsidR="00B73257" w:rsidRPr="00AB637A" w14:paraId="55024EAC" w14:textId="77777777" w:rsidTr="00B73257">
        <w:trPr>
          <w:trHeight w:val="227"/>
        </w:trPr>
        <w:tc>
          <w:tcPr>
            <w:tcW w:w="709" w:type="dxa"/>
            <w:shd w:val="clear" w:color="auto" w:fill="auto"/>
          </w:tcPr>
          <w:p w14:paraId="6022708C" w14:textId="2AAC60AF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72813">
              <w:rPr>
                <w:bCs/>
                <w:sz w:val="22"/>
                <w:szCs w:val="22"/>
              </w:rPr>
              <w:t>3.3***</w:t>
            </w:r>
          </w:p>
        </w:tc>
        <w:tc>
          <w:tcPr>
            <w:tcW w:w="1799" w:type="dxa"/>
            <w:vMerge/>
            <w:shd w:val="clear" w:color="auto" w:fill="auto"/>
          </w:tcPr>
          <w:p w14:paraId="24449CAD" w14:textId="77777777" w:rsidR="00B73257" w:rsidRPr="00880EF7" w:rsidRDefault="00B73257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73B6F50" w14:textId="77334626" w:rsidR="00B73257" w:rsidRPr="00880EF7" w:rsidRDefault="00B73257" w:rsidP="00B73257">
            <w:pPr>
              <w:overflowPunct w:val="0"/>
              <w:autoSpaceDE w:val="0"/>
              <w:autoSpaceDN w:val="0"/>
              <w:adjustRightInd w:val="0"/>
              <w:ind w:left="-106" w:right="-10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0797F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013AA16D" w14:textId="77777777" w:rsidR="00B72813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 xml:space="preserve">Проверка цепи </w:t>
            </w:r>
          </w:p>
          <w:p w14:paraId="134E5663" w14:textId="77777777" w:rsidR="00B72813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«фаза</w:t>
            </w:r>
            <w:r w:rsidR="00B72813" w:rsidRPr="00B72813">
              <w:rPr>
                <w:sz w:val="22"/>
                <w:szCs w:val="22"/>
              </w:rPr>
              <w:t>-</w:t>
            </w:r>
            <w:r w:rsidRPr="00B72813">
              <w:rPr>
                <w:sz w:val="22"/>
                <w:szCs w:val="22"/>
              </w:rPr>
              <w:t xml:space="preserve">нуль» в электроустановках </w:t>
            </w:r>
          </w:p>
          <w:p w14:paraId="36062299" w14:textId="77777777" w:rsidR="00B72813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 xml:space="preserve">до 1000 В с глухим заземлением </w:t>
            </w:r>
          </w:p>
          <w:p w14:paraId="3E2A416E" w14:textId="3F54DF45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нейтрали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3C893EB1" w14:textId="1594094A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 xml:space="preserve">ТКП 181-2009, Б.29.8 </w:t>
            </w:r>
          </w:p>
          <w:p w14:paraId="442B1CA3" w14:textId="44F66B90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ТКП 339-2022, п.4.4.28.5</w:t>
            </w:r>
          </w:p>
          <w:p w14:paraId="0DA6AA4A" w14:textId="457A874A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761CEC0E" w14:textId="0F6581A4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E98BFC9" w14:textId="56778FD9" w:rsidR="00B73257" w:rsidRPr="00B72813" w:rsidRDefault="00B73257" w:rsidP="00B7325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МВИ.КЛ 335-2019</w:t>
            </w:r>
          </w:p>
        </w:tc>
      </w:tr>
      <w:tr w:rsidR="00AC00DD" w:rsidRPr="00AB637A" w14:paraId="1CB977BB" w14:textId="77777777" w:rsidTr="00B73257">
        <w:trPr>
          <w:trHeight w:val="227"/>
        </w:trPr>
        <w:tc>
          <w:tcPr>
            <w:tcW w:w="709" w:type="dxa"/>
            <w:shd w:val="clear" w:color="auto" w:fill="auto"/>
          </w:tcPr>
          <w:p w14:paraId="5490EF5B" w14:textId="2EB9B78C" w:rsidR="00AC00DD" w:rsidRPr="00557BCA" w:rsidRDefault="00AC00DD" w:rsidP="00B7325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57BCA">
              <w:rPr>
                <w:bCs/>
                <w:sz w:val="22"/>
                <w:szCs w:val="22"/>
              </w:rPr>
              <w:t>4.1***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C380449" w14:textId="77777777" w:rsidR="00AC00DD" w:rsidRDefault="00AC00DD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Устройство защитного отключения (УЗО-Д)</w:t>
            </w:r>
          </w:p>
          <w:p w14:paraId="4F02639C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112DDCF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F037F04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8E2C2B8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8456EB7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4CF735B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300A68D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C6CF988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D3BC180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CFD0B2C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CFD1E42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22C61F7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FD88749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A71A0C5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45CEABB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23E43DB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AEA43A8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E2E525B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8159516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659039F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B897F4F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169B5DD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EBC17BB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EE6B0B6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D7DE905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CFD2788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77EE4CA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E87F548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A36A9D1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D227994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7658B3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9F9DF32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AA3D561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757187C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47B4D01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C1455F6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4F512B9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DE8F754" w14:textId="77777777" w:rsidR="005E6D3B" w:rsidRDefault="005E6D3B" w:rsidP="005E6D3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lastRenderedPageBreak/>
              <w:t>Устройство защитного отключения (УЗО-Д)</w:t>
            </w:r>
          </w:p>
          <w:p w14:paraId="573B4BDA" w14:textId="0E8DBC6E" w:rsidR="005E6D3B" w:rsidRPr="00557BCA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8D9C336" w14:textId="2094F7F9" w:rsidR="00AC00DD" w:rsidRPr="00557BCA" w:rsidRDefault="00AC00DD" w:rsidP="00B73257">
            <w:pPr>
              <w:overflowPunct w:val="0"/>
              <w:autoSpaceDE w:val="0"/>
              <w:autoSpaceDN w:val="0"/>
              <w:adjustRightInd w:val="0"/>
              <w:ind w:left="-106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lastRenderedPageBreak/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31DF7054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Измерение сопротивления изоляции </w:t>
            </w:r>
          </w:p>
          <w:p w14:paraId="7522C05C" w14:textId="5ACAD1CC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144C34C5" w14:textId="6AD7259C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ТКП 181-2009, Б.27.1 ТКП 339-2022 п.4.4.26.1 </w:t>
            </w:r>
          </w:p>
          <w:p w14:paraId="7A1D2A7D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513A9024" w14:textId="4A911F24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EB8A5B2" w14:textId="2C91A0FE" w:rsidR="00AC00DD" w:rsidRPr="0039333E" w:rsidRDefault="00AC00DD" w:rsidP="00B7325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39333E">
              <w:rPr>
                <w:sz w:val="22"/>
                <w:szCs w:val="22"/>
              </w:rPr>
              <w:t>МВИ.КЛ 333-2019</w:t>
            </w:r>
          </w:p>
        </w:tc>
      </w:tr>
      <w:tr w:rsidR="00AC00DD" w:rsidRPr="00AB637A" w14:paraId="01AC550E" w14:textId="77777777" w:rsidTr="00B73257">
        <w:trPr>
          <w:trHeight w:val="227"/>
        </w:trPr>
        <w:tc>
          <w:tcPr>
            <w:tcW w:w="709" w:type="dxa"/>
            <w:shd w:val="clear" w:color="auto" w:fill="auto"/>
          </w:tcPr>
          <w:p w14:paraId="372F9143" w14:textId="7898D680" w:rsidR="00AC00DD" w:rsidRPr="00557BCA" w:rsidRDefault="00AC00DD" w:rsidP="00B7325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57BCA">
              <w:rPr>
                <w:bCs/>
                <w:sz w:val="22"/>
                <w:szCs w:val="22"/>
              </w:rPr>
              <w:t>4.2***</w:t>
            </w:r>
          </w:p>
        </w:tc>
        <w:tc>
          <w:tcPr>
            <w:tcW w:w="1799" w:type="dxa"/>
            <w:vMerge/>
            <w:shd w:val="clear" w:color="auto" w:fill="auto"/>
          </w:tcPr>
          <w:p w14:paraId="36E47BE6" w14:textId="77777777" w:rsidR="00AC00DD" w:rsidRPr="00557BCA" w:rsidRDefault="00AC00DD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672081C" w14:textId="0DF9D56A" w:rsidR="00AC00DD" w:rsidRPr="00557BCA" w:rsidRDefault="00AC00DD" w:rsidP="00B73257">
            <w:pPr>
              <w:overflowPunct w:val="0"/>
              <w:autoSpaceDE w:val="0"/>
              <w:autoSpaceDN w:val="0"/>
              <w:adjustRightInd w:val="0"/>
              <w:ind w:left="-106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0FAE070C" w14:textId="69D9F43B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0BC1750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ТКП 181-2009,</w:t>
            </w:r>
          </w:p>
          <w:p w14:paraId="6AB13DA4" w14:textId="6D1D8675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В.4.61.4 </w:t>
            </w:r>
          </w:p>
          <w:p w14:paraId="2C4B480C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ТКП 339-2022, п.4.4.26.7 </w:t>
            </w:r>
          </w:p>
          <w:p w14:paraId="2D9C3FBB" w14:textId="0BC42E8C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СТБ ГОСТ Р 50807-2003</w:t>
            </w:r>
            <w:r>
              <w:rPr>
                <w:sz w:val="22"/>
                <w:szCs w:val="22"/>
              </w:rPr>
              <w:t>,</w:t>
            </w:r>
            <w:r w:rsidRPr="00F317B4">
              <w:rPr>
                <w:sz w:val="22"/>
                <w:szCs w:val="22"/>
              </w:rPr>
              <w:t xml:space="preserve"> п. 5.3, п. 5.4 ТКП 45-4.04-149-2009, п.Г.9 </w:t>
            </w:r>
          </w:p>
          <w:p w14:paraId="7DC6D533" w14:textId="003A64A4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ГОСТ 30339-95</w:t>
            </w:r>
            <w:r>
              <w:rPr>
                <w:sz w:val="22"/>
                <w:szCs w:val="22"/>
              </w:rPr>
              <w:t>,</w:t>
            </w:r>
          </w:p>
          <w:p w14:paraId="30C1CBFB" w14:textId="77F143E6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п. 4.2.9 </w:t>
            </w:r>
          </w:p>
          <w:p w14:paraId="75FA8FBC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ГОСТ Р 51327.1-2010, п.5.3.3, приложение Б, п.Э1</w:t>
            </w:r>
          </w:p>
          <w:p w14:paraId="774ACDC0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39AAB8CA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225107FD" w14:textId="74637821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9AC4A55" w14:textId="067B4DDF" w:rsidR="00AC00DD" w:rsidRPr="0039333E" w:rsidRDefault="00AC00DD" w:rsidP="00B7325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39333E">
              <w:rPr>
                <w:sz w:val="22"/>
                <w:szCs w:val="22"/>
              </w:rPr>
              <w:t>МВИ.КЛ 336-2019</w:t>
            </w:r>
          </w:p>
        </w:tc>
      </w:tr>
      <w:tr w:rsidR="00335BD5" w:rsidRPr="00AB637A" w14:paraId="705405D6" w14:textId="77777777" w:rsidTr="002378E4">
        <w:trPr>
          <w:trHeight w:val="227"/>
        </w:trPr>
        <w:tc>
          <w:tcPr>
            <w:tcW w:w="709" w:type="dxa"/>
            <w:shd w:val="clear" w:color="auto" w:fill="auto"/>
          </w:tcPr>
          <w:p w14:paraId="7C5F8CF5" w14:textId="7688B2F7" w:rsidR="00335BD5" w:rsidRPr="00557BCA" w:rsidRDefault="00335BD5" w:rsidP="00335B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57BCA">
              <w:rPr>
                <w:bCs/>
                <w:sz w:val="22"/>
                <w:szCs w:val="22"/>
              </w:rPr>
              <w:t>4.</w:t>
            </w:r>
            <w:r>
              <w:rPr>
                <w:bCs/>
                <w:sz w:val="22"/>
                <w:szCs w:val="22"/>
              </w:rPr>
              <w:t>3</w:t>
            </w:r>
            <w:r w:rsidRPr="00557BC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78AF8C03" w14:textId="77777777" w:rsidR="00335BD5" w:rsidRPr="00557BCA" w:rsidRDefault="00335BD5" w:rsidP="00335B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19B366C" w14:textId="3E951735" w:rsidR="00335BD5" w:rsidRPr="00557BCA" w:rsidRDefault="00335BD5" w:rsidP="00335BD5">
            <w:pPr>
              <w:overflowPunct w:val="0"/>
              <w:autoSpaceDE w:val="0"/>
              <w:autoSpaceDN w:val="0"/>
              <w:adjustRightInd w:val="0"/>
              <w:ind w:left="-106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</w:tcPr>
          <w:p w14:paraId="3A836CEE" w14:textId="27F5C33F" w:rsidR="00335BD5" w:rsidRPr="00F317B4" w:rsidRDefault="00335BD5" w:rsidP="00335BD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>Время отключения</w:t>
            </w:r>
          </w:p>
        </w:tc>
        <w:tc>
          <w:tcPr>
            <w:tcW w:w="2170" w:type="dxa"/>
          </w:tcPr>
          <w:p w14:paraId="1A50058E" w14:textId="77777777" w:rsidR="00335BD5" w:rsidRPr="00335BD5" w:rsidRDefault="00335BD5" w:rsidP="00335BD5">
            <w:pPr>
              <w:ind w:left="-16" w:right="-122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>ТКП 181-2009, п.В.4.61.4</w:t>
            </w:r>
          </w:p>
          <w:p w14:paraId="0AF1DEDF" w14:textId="196D1F61" w:rsidR="00335BD5" w:rsidRPr="00335BD5" w:rsidRDefault="00335BD5" w:rsidP="00335BD5">
            <w:pPr>
              <w:ind w:left="-16" w:right="-122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>ТКП 339-20</w:t>
            </w:r>
            <w:r w:rsidR="005E6D3B">
              <w:rPr>
                <w:rFonts w:eastAsia="Calibri"/>
                <w:sz w:val="22"/>
                <w:szCs w:val="22"/>
              </w:rPr>
              <w:t>22</w:t>
            </w:r>
            <w:r w:rsidRPr="00335BD5">
              <w:rPr>
                <w:rFonts w:eastAsia="Calibri"/>
                <w:sz w:val="22"/>
                <w:szCs w:val="22"/>
              </w:rPr>
              <w:t>, п.4.4.26.7д)</w:t>
            </w:r>
          </w:p>
          <w:p w14:paraId="7BFFD305" w14:textId="77777777" w:rsidR="00335BD5" w:rsidRPr="00335BD5" w:rsidRDefault="00335BD5" w:rsidP="00335BD5">
            <w:pPr>
              <w:ind w:left="-16" w:right="-122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>СТБ ГОСТ Р 50807-2003</w:t>
            </w:r>
          </w:p>
          <w:p w14:paraId="204F67FF" w14:textId="77777777" w:rsidR="00335BD5" w:rsidRPr="00335BD5" w:rsidRDefault="00335BD5" w:rsidP="00335BD5">
            <w:pPr>
              <w:ind w:left="-16" w:right="-122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>п. 5.14</w:t>
            </w:r>
          </w:p>
          <w:p w14:paraId="21555ACF" w14:textId="77777777" w:rsidR="00335BD5" w:rsidRPr="00335BD5" w:rsidRDefault="00335BD5" w:rsidP="00335BD5">
            <w:pPr>
              <w:ind w:left="-16" w:right="-122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 xml:space="preserve">ГОСТ </w:t>
            </w:r>
            <w:r w:rsidRPr="00335BD5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335BD5">
              <w:rPr>
                <w:rFonts w:eastAsia="Calibri"/>
                <w:sz w:val="22"/>
                <w:szCs w:val="22"/>
              </w:rPr>
              <w:t xml:space="preserve"> 61008-1-2012, п.5.3.12</w:t>
            </w:r>
          </w:p>
          <w:p w14:paraId="2089F3D2" w14:textId="77777777" w:rsidR="00335BD5" w:rsidRDefault="00335BD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>ГОСТ Р 51327.1-2010, п.5.3.8</w:t>
            </w:r>
          </w:p>
          <w:p w14:paraId="3A2EFC4C" w14:textId="77777777" w:rsidR="00335BD5" w:rsidRDefault="00335BD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7D79544C" w14:textId="77777777" w:rsidR="00335BD5" w:rsidRPr="00F317B4" w:rsidRDefault="00335BD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5EF6B9EE" w14:textId="62898160" w:rsidR="00335BD5" w:rsidRPr="00F317B4" w:rsidRDefault="00335BD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A47D21A" w14:textId="4032400F" w:rsidR="00335BD5" w:rsidRPr="0039333E" w:rsidRDefault="00335BD5" w:rsidP="00335BD5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39333E">
              <w:rPr>
                <w:sz w:val="22"/>
                <w:szCs w:val="22"/>
              </w:rPr>
              <w:t>МВИ.КЛ 336-2019</w:t>
            </w:r>
          </w:p>
        </w:tc>
      </w:tr>
      <w:tr w:rsidR="00335BD5" w:rsidRPr="00AB637A" w14:paraId="586164EE" w14:textId="77777777" w:rsidTr="002378E4">
        <w:trPr>
          <w:trHeight w:val="227"/>
        </w:trPr>
        <w:tc>
          <w:tcPr>
            <w:tcW w:w="709" w:type="dxa"/>
            <w:shd w:val="clear" w:color="auto" w:fill="auto"/>
          </w:tcPr>
          <w:p w14:paraId="6270CD23" w14:textId="31E4EE82" w:rsidR="00335BD5" w:rsidRPr="00557BCA" w:rsidRDefault="00335BD5" w:rsidP="00335B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57BCA">
              <w:rPr>
                <w:bCs/>
                <w:sz w:val="22"/>
                <w:szCs w:val="22"/>
              </w:rPr>
              <w:lastRenderedPageBreak/>
              <w:t>4.</w:t>
            </w:r>
            <w:r>
              <w:rPr>
                <w:bCs/>
                <w:sz w:val="22"/>
                <w:szCs w:val="22"/>
              </w:rPr>
              <w:t>4</w:t>
            </w:r>
            <w:r w:rsidRPr="00557BC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1C7AB539" w14:textId="77777777" w:rsidR="00335BD5" w:rsidRPr="00557BCA" w:rsidRDefault="00335BD5" w:rsidP="00335B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8708B3" w14:textId="78A81B13" w:rsidR="00335BD5" w:rsidRPr="00557BCA" w:rsidRDefault="00335BD5" w:rsidP="00335BD5">
            <w:pPr>
              <w:overflowPunct w:val="0"/>
              <w:autoSpaceDE w:val="0"/>
              <w:autoSpaceDN w:val="0"/>
              <w:adjustRightInd w:val="0"/>
              <w:ind w:left="-106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</w:tcPr>
          <w:p w14:paraId="19658F53" w14:textId="50353955" w:rsidR="00335BD5" w:rsidRPr="00F317B4" w:rsidRDefault="00335BD5" w:rsidP="00335BD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35BD5">
              <w:rPr>
                <w:rFonts w:eastAsia="Calibri"/>
                <w:bCs/>
                <w:sz w:val="22"/>
                <w:szCs w:val="22"/>
              </w:rPr>
              <w:t>Токи утечки защищаемой линии</w:t>
            </w:r>
          </w:p>
        </w:tc>
        <w:tc>
          <w:tcPr>
            <w:tcW w:w="2170" w:type="dxa"/>
          </w:tcPr>
          <w:p w14:paraId="24E55C94" w14:textId="77777777" w:rsidR="00335BD5" w:rsidRPr="00335BD5" w:rsidRDefault="00335BD5" w:rsidP="00335BD5">
            <w:pPr>
              <w:ind w:left="-71" w:right="-122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>ТКП 181-2009, п.В.4.61.4</w:t>
            </w:r>
          </w:p>
          <w:p w14:paraId="51D08D09" w14:textId="77777777" w:rsidR="00335BD5" w:rsidRDefault="00335BD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>ТКП 45-4.04-149-2009, п.Г.8</w:t>
            </w:r>
          </w:p>
          <w:p w14:paraId="683823E3" w14:textId="0E1D666C" w:rsidR="00335BD5" w:rsidRPr="00F317B4" w:rsidRDefault="00335BD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C5B945" w14:textId="62D04AD3" w:rsidR="00335BD5" w:rsidRPr="0039333E" w:rsidRDefault="00335BD5" w:rsidP="00335BD5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39333E">
              <w:rPr>
                <w:sz w:val="22"/>
                <w:szCs w:val="22"/>
              </w:rPr>
              <w:t>МВИ.КЛ 336-2019</w:t>
            </w:r>
          </w:p>
        </w:tc>
      </w:tr>
    </w:tbl>
    <w:p w14:paraId="0766AE4E" w14:textId="77777777" w:rsidR="0018110C" w:rsidRDefault="0018110C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p w14:paraId="2C257EB3" w14:textId="77777777" w:rsidR="00335BD5" w:rsidRDefault="00335BD5" w:rsidP="00B729C7">
      <w:pPr>
        <w:ind w:hanging="142"/>
        <w:rPr>
          <w:sz w:val="28"/>
          <w:szCs w:val="28"/>
        </w:rPr>
      </w:pPr>
    </w:p>
    <w:p w14:paraId="3602BB68" w14:textId="77777777" w:rsidR="00335BD5" w:rsidRDefault="00335BD5" w:rsidP="00B729C7">
      <w:pPr>
        <w:ind w:hanging="142"/>
        <w:rPr>
          <w:sz w:val="28"/>
          <w:szCs w:val="28"/>
        </w:rPr>
      </w:pPr>
    </w:p>
    <w:p w14:paraId="7C2542F8" w14:textId="77777777" w:rsidR="00335BD5" w:rsidRDefault="00335BD5" w:rsidP="005E6D3B">
      <w:pPr>
        <w:rPr>
          <w:sz w:val="28"/>
          <w:szCs w:val="28"/>
        </w:rPr>
      </w:pPr>
    </w:p>
    <w:sectPr w:rsidR="00335BD5" w:rsidSect="00C632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447B6" w14:textId="77777777" w:rsidR="00C6329B" w:rsidRDefault="00C6329B" w:rsidP="0011070C">
      <w:r>
        <w:separator/>
      </w:r>
    </w:p>
  </w:endnote>
  <w:endnote w:type="continuationSeparator" w:id="0">
    <w:p w14:paraId="158FDB7E" w14:textId="77777777" w:rsidR="00C6329B" w:rsidRDefault="00C632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F8A6319" w:rsidR="0029193F" w:rsidRPr="00B453D4" w:rsidRDefault="00AC00D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1B58C174" w:rsidR="0029193F" w:rsidRPr="007624CE" w:rsidRDefault="00AC00D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C43F9D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880EF7">
                <w:rPr>
                  <w:rFonts w:eastAsia="ArialMT"/>
                  <w:u w:val="single"/>
                  <w:lang w:val="ru-RU"/>
                </w:rPr>
                <w:t>1</w:t>
              </w:r>
              <w:r w:rsidR="00C43F9D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CF624" w14:textId="77777777" w:rsidR="00C6329B" w:rsidRDefault="00C6329B" w:rsidP="0011070C">
      <w:r>
        <w:separator/>
      </w:r>
    </w:p>
  </w:footnote>
  <w:footnote w:type="continuationSeparator" w:id="0">
    <w:p w14:paraId="5CBDDA3B" w14:textId="77777777" w:rsidR="00C6329B" w:rsidRDefault="00C632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4325BA5E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880EF7">
            <w:rPr>
              <w:bCs/>
              <w:sz w:val="24"/>
              <w:szCs w:val="24"/>
            </w:rPr>
            <w:t>5118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7DE4"/>
    <w:rsid w:val="00011977"/>
    <w:rsid w:val="0001399A"/>
    <w:rsid w:val="00014326"/>
    <w:rsid w:val="00021901"/>
    <w:rsid w:val="00022A72"/>
    <w:rsid w:val="00032644"/>
    <w:rsid w:val="00032E34"/>
    <w:rsid w:val="000364BB"/>
    <w:rsid w:val="00043DC8"/>
    <w:rsid w:val="00045030"/>
    <w:rsid w:val="000452F6"/>
    <w:rsid w:val="00050782"/>
    <w:rsid w:val="00052648"/>
    <w:rsid w:val="00052F7F"/>
    <w:rsid w:val="0005310F"/>
    <w:rsid w:val="00054B76"/>
    <w:rsid w:val="00063EDD"/>
    <w:rsid w:val="000643A6"/>
    <w:rsid w:val="00067FEC"/>
    <w:rsid w:val="0007323F"/>
    <w:rsid w:val="00074E14"/>
    <w:rsid w:val="00074E76"/>
    <w:rsid w:val="00080547"/>
    <w:rsid w:val="00087274"/>
    <w:rsid w:val="00090DD9"/>
    <w:rsid w:val="00090EA2"/>
    <w:rsid w:val="00095ACB"/>
    <w:rsid w:val="000A4CA0"/>
    <w:rsid w:val="000B5AC7"/>
    <w:rsid w:val="000B5F4B"/>
    <w:rsid w:val="000D05EA"/>
    <w:rsid w:val="000D49BB"/>
    <w:rsid w:val="000D4F47"/>
    <w:rsid w:val="000E2802"/>
    <w:rsid w:val="000E472C"/>
    <w:rsid w:val="000E7A76"/>
    <w:rsid w:val="0011070C"/>
    <w:rsid w:val="00116AD0"/>
    <w:rsid w:val="00117059"/>
    <w:rsid w:val="00120BDA"/>
    <w:rsid w:val="00121649"/>
    <w:rsid w:val="00124258"/>
    <w:rsid w:val="00126D0D"/>
    <w:rsid w:val="00132246"/>
    <w:rsid w:val="00140A13"/>
    <w:rsid w:val="001469FD"/>
    <w:rsid w:val="001508D8"/>
    <w:rsid w:val="00155492"/>
    <w:rsid w:val="00162213"/>
    <w:rsid w:val="00162D37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A4BEA"/>
    <w:rsid w:val="001A6C73"/>
    <w:rsid w:val="001A7AD9"/>
    <w:rsid w:val="001B4E5C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D44"/>
    <w:rsid w:val="00236E69"/>
    <w:rsid w:val="00241834"/>
    <w:rsid w:val="0025003E"/>
    <w:rsid w:val="002505FA"/>
    <w:rsid w:val="00253E45"/>
    <w:rsid w:val="002600E4"/>
    <w:rsid w:val="002667A7"/>
    <w:rsid w:val="00275E19"/>
    <w:rsid w:val="00285F39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7B82"/>
    <w:rsid w:val="002C3708"/>
    <w:rsid w:val="002C6617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23B"/>
    <w:rsid w:val="00310690"/>
    <w:rsid w:val="00320C73"/>
    <w:rsid w:val="003228F0"/>
    <w:rsid w:val="003324CA"/>
    <w:rsid w:val="00335BD5"/>
    <w:rsid w:val="00336FB4"/>
    <w:rsid w:val="00340486"/>
    <w:rsid w:val="00342AAC"/>
    <w:rsid w:val="00346CC4"/>
    <w:rsid w:val="00350D5F"/>
    <w:rsid w:val="003523AA"/>
    <w:rsid w:val="00370B57"/>
    <w:rsid w:val="003717D2"/>
    <w:rsid w:val="00374A27"/>
    <w:rsid w:val="0039333E"/>
    <w:rsid w:val="003A10A8"/>
    <w:rsid w:val="003A7C1A"/>
    <w:rsid w:val="003B1822"/>
    <w:rsid w:val="003C130A"/>
    <w:rsid w:val="003D6867"/>
    <w:rsid w:val="003D7438"/>
    <w:rsid w:val="003E26A2"/>
    <w:rsid w:val="003E6976"/>
    <w:rsid w:val="003E6D8A"/>
    <w:rsid w:val="003F1109"/>
    <w:rsid w:val="003F50C5"/>
    <w:rsid w:val="00401D49"/>
    <w:rsid w:val="00420CF4"/>
    <w:rsid w:val="0042188B"/>
    <w:rsid w:val="00422DED"/>
    <w:rsid w:val="00436534"/>
    <w:rsid w:val="00437E07"/>
    <w:rsid w:val="00441272"/>
    <w:rsid w:val="00454CDD"/>
    <w:rsid w:val="004551D3"/>
    <w:rsid w:val="00480F2B"/>
    <w:rsid w:val="00483309"/>
    <w:rsid w:val="0048390F"/>
    <w:rsid w:val="004A0283"/>
    <w:rsid w:val="004A338B"/>
    <w:rsid w:val="004A373D"/>
    <w:rsid w:val="004A5E4C"/>
    <w:rsid w:val="004B2B49"/>
    <w:rsid w:val="004B53FD"/>
    <w:rsid w:val="004C4C9C"/>
    <w:rsid w:val="004C53CA"/>
    <w:rsid w:val="004D3E6D"/>
    <w:rsid w:val="004E4DCC"/>
    <w:rsid w:val="004E5090"/>
    <w:rsid w:val="004E6BC8"/>
    <w:rsid w:val="004E74E2"/>
    <w:rsid w:val="004F1A5B"/>
    <w:rsid w:val="004F3A81"/>
    <w:rsid w:val="004F5A1D"/>
    <w:rsid w:val="004F5CA9"/>
    <w:rsid w:val="00505AB9"/>
    <w:rsid w:val="00507CCF"/>
    <w:rsid w:val="00510141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57BCA"/>
    <w:rsid w:val="0056070B"/>
    <w:rsid w:val="00567727"/>
    <w:rsid w:val="00592241"/>
    <w:rsid w:val="005A603B"/>
    <w:rsid w:val="005C3A06"/>
    <w:rsid w:val="005D21A1"/>
    <w:rsid w:val="005D5C7B"/>
    <w:rsid w:val="005D6884"/>
    <w:rsid w:val="005E250C"/>
    <w:rsid w:val="005E33F5"/>
    <w:rsid w:val="005E611E"/>
    <w:rsid w:val="005E6D3B"/>
    <w:rsid w:val="005E7EB9"/>
    <w:rsid w:val="005F0452"/>
    <w:rsid w:val="00603739"/>
    <w:rsid w:val="0061043F"/>
    <w:rsid w:val="00611535"/>
    <w:rsid w:val="00613B9C"/>
    <w:rsid w:val="00621695"/>
    <w:rsid w:val="006329B9"/>
    <w:rsid w:val="00633558"/>
    <w:rsid w:val="00645468"/>
    <w:rsid w:val="00656F83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22051"/>
    <w:rsid w:val="00722916"/>
    <w:rsid w:val="00725BAF"/>
    <w:rsid w:val="007261DE"/>
    <w:rsid w:val="00731452"/>
    <w:rsid w:val="00734508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4BE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D21D1"/>
    <w:rsid w:val="007D743E"/>
    <w:rsid w:val="007E73AD"/>
    <w:rsid w:val="007F2DC8"/>
    <w:rsid w:val="007F5916"/>
    <w:rsid w:val="00805C5D"/>
    <w:rsid w:val="00812DAD"/>
    <w:rsid w:val="00813466"/>
    <w:rsid w:val="0082211D"/>
    <w:rsid w:val="008231E5"/>
    <w:rsid w:val="00825DBD"/>
    <w:rsid w:val="00830787"/>
    <w:rsid w:val="00844BC2"/>
    <w:rsid w:val="0086758F"/>
    <w:rsid w:val="0087207A"/>
    <w:rsid w:val="00872454"/>
    <w:rsid w:val="00877224"/>
    <w:rsid w:val="00880EF7"/>
    <w:rsid w:val="00883FAC"/>
    <w:rsid w:val="00886D6D"/>
    <w:rsid w:val="00890728"/>
    <w:rsid w:val="0089379A"/>
    <w:rsid w:val="00894F26"/>
    <w:rsid w:val="00897FA5"/>
    <w:rsid w:val="008A4726"/>
    <w:rsid w:val="008B5528"/>
    <w:rsid w:val="008D0547"/>
    <w:rsid w:val="008D5FE5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3CCF"/>
    <w:rsid w:val="00931421"/>
    <w:rsid w:val="00935EE1"/>
    <w:rsid w:val="00940AD8"/>
    <w:rsid w:val="00940B34"/>
    <w:rsid w:val="00943013"/>
    <w:rsid w:val="00946B16"/>
    <w:rsid w:val="009503C7"/>
    <w:rsid w:val="0095347E"/>
    <w:rsid w:val="00966C25"/>
    <w:rsid w:val="00981DA8"/>
    <w:rsid w:val="009824B8"/>
    <w:rsid w:val="00990824"/>
    <w:rsid w:val="00990E98"/>
    <w:rsid w:val="00991E28"/>
    <w:rsid w:val="009940B7"/>
    <w:rsid w:val="009A00DF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7C62"/>
    <w:rsid w:val="00A52364"/>
    <w:rsid w:val="00A755C7"/>
    <w:rsid w:val="00A92E1A"/>
    <w:rsid w:val="00AB0E66"/>
    <w:rsid w:val="00AB1825"/>
    <w:rsid w:val="00AB1BF4"/>
    <w:rsid w:val="00AB637A"/>
    <w:rsid w:val="00AB761E"/>
    <w:rsid w:val="00AC00DD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6BF0"/>
    <w:rsid w:val="00B20359"/>
    <w:rsid w:val="00B41FF9"/>
    <w:rsid w:val="00B453D4"/>
    <w:rsid w:val="00B4667C"/>
    <w:rsid w:val="00B47A0F"/>
    <w:rsid w:val="00B53AEA"/>
    <w:rsid w:val="00B611D2"/>
    <w:rsid w:val="00B6137E"/>
    <w:rsid w:val="00B640A8"/>
    <w:rsid w:val="00B65D0D"/>
    <w:rsid w:val="00B72813"/>
    <w:rsid w:val="00B729C7"/>
    <w:rsid w:val="00B73257"/>
    <w:rsid w:val="00B75DFC"/>
    <w:rsid w:val="00B76E33"/>
    <w:rsid w:val="00B80DBC"/>
    <w:rsid w:val="00B910B7"/>
    <w:rsid w:val="00B93923"/>
    <w:rsid w:val="00BA0987"/>
    <w:rsid w:val="00BA682A"/>
    <w:rsid w:val="00BA7746"/>
    <w:rsid w:val="00BB0188"/>
    <w:rsid w:val="00BB272F"/>
    <w:rsid w:val="00BC1D85"/>
    <w:rsid w:val="00BC2977"/>
    <w:rsid w:val="00BC40FF"/>
    <w:rsid w:val="00BC6384"/>
    <w:rsid w:val="00BC6B2B"/>
    <w:rsid w:val="00BD212E"/>
    <w:rsid w:val="00BE3E74"/>
    <w:rsid w:val="00BE722C"/>
    <w:rsid w:val="00BF1141"/>
    <w:rsid w:val="00BF2EE5"/>
    <w:rsid w:val="00BF4F8F"/>
    <w:rsid w:val="00BF5BC5"/>
    <w:rsid w:val="00C03BA3"/>
    <w:rsid w:val="00C048A2"/>
    <w:rsid w:val="00C07F29"/>
    <w:rsid w:val="00C114AD"/>
    <w:rsid w:val="00C13D62"/>
    <w:rsid w:val="00C20A1A"/>
    <w:rsid w:val="00C343F5"/>
    <w:rsid w:val="00C369F7"/>
    <w:rsid w:val="00C3769E"/>
    <w:rsid w:val="00C428EF"/>
    <w:rsid w:val="00C43F9D"/>
    <w:rsid w:val="00C44EF0"/>
    <w:rsid w:val="00C62C68"/>
    <w:rsid w:val="00C62EB0"/>
    <w:rsid w:val="00C6329B"/>
    <w:rsid w:val="00C71469"/>
    <w:rsid w:val="00C74756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60E8"/>
    <w:rsid w:val="00CC094B"/>
    <w:rsid w:val="00CD3A6D"/>
    <w:rsid w:val="00CF2608"/>
    <w:rsid w:val="00CF2DBA"/>
    <w:rsid w:val="00CF4334"/>
    <w:rsid w:val="00D07381"/>
    <w:rsid w:val="00D10C95"/>
    <w:rsid w:val="00D2578F"/>
    <w:rsid w:val="00D33CFC"/>
    <w:rsid w:val="00D51F8A"/>
    <w:rsid w:val="00D55CD6"/>
    <w:rsid w:val="00D56371"/>
    <w:rsid w:val="00D63B8E"/>
    <w:rsid w:val="00D70FAF"/>
    <w:rsid w:val="00D8399F"/>
    <w:rsid w:val="00D876E6"/>
    <w:rsid w:val="00DA5E7A"/>
    <w:rsid w:val="00DA6561"/>
    <w:rsid w:val="00DB19A0"/>
    <w:rsid w:val="00DB1FAE"/>
    <w:rsid w:val="00DB7FF2"/>
    <w:rsid w:val="00DD4EA5"/>
    <w:rsid w:val="00DE6F93"/>
    <w:rsid w:val="00DF7677"/>
    <w:rsid w:val="00DF7DAB"/>
    <w:rsid w:val="00E13A20"/>
    <w:rsid w:val="00E237B5"/>
    <w:rsid w:val="00E23982"/>
    <w:rsid w:val="00E2451C"/>
    <w:rsid w:val="00E32B2F"/>
    <w:rsid w:val="00E408B2"/>
    <w:rsid w:val="00E46D12"/>
    <w:rsid w:val="00E5357F"/>
    <w:rsid w:val="00E57685"/>
    <w:rsid w:val="00E750F5"/>
    <w:rsid w:val="00E77C69"/>
    <w:rsid w:val="00E85184"/>
    <w:rsid w:val="00E87E62"/>
    <w:rsid w:val="00E909C3"/>
    <w:rsid w:val="00E95EA8"/>
    <w:rsid w:val="00EB39A1"/>
    <w:rsid w:val="00EC3446"/>
    <w:rsid w:val="00EC47A0"/>
    <w:rsid w:val="00EC615C"/>
    <w:rsid w:val="00EC76E4"/>
    <w:rsid w:val="00EC76FB"/>
    <w:rsid w:val="00ED10E7"/>
    <w:rsid w:val="00EE7844"/>
    <w:rsid w:val="00EE797B"/>
    <w:rsid w:val="00EF0247"/>
    <w:rsid w:val="00EF5137"/>
    <w:rsid w:val="00F17D1B"/>
    <w:rsid w:val="00F317B4"/>
    <w:rsid w:val="00F32D63"/>
    <w:rsid w:val="00F35536"/>
    <w:rsid w:val="00F37871"/>
    <w:rsid w:val="00F379B8"/>
    <w:rsid w:val="00F37F3E"/>
    <w:rsid w:val="00F47F4D"/>
    <w:rsid w:val="00F54EBE"/>
    <w:rsid w:val="00F8255B"/>
    <w:rsid w:val="00F86DE9"/>
    <w:rsid w:val="00F941C1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806661F8314414F8642CC07E4DF5B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DFE0C6-D675-4276-8A5E-3007A5D8C3F6}"/>
      </w:docPartPr>
      <w:docPartBody>
        <w:p w:rsidR="00C5793E" w:rsidRDefault="002179D8" w:rsidP="002179D8">
          <w:pPr>
            <w:pStyle w:val="7806661F8314414F8642CC07E4DF5B5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E7A88076A5841A983BFEAD40FF3AB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0343AF-D1CA-4D74-A692-F55A505D4550}"/>
      </w:docPartPr>
      <w:docPartBody>
        <w:p w:rsidR="00C5793E" w:rsidRDefault="002179D8" w:rsidP="002179D8">
          <w:pPr>
            <w:pStyle w:val="FE7A88076A5841A983BFEAD40FF3AB8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642D8E00557422BB061BB6E020AE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31F4D9-C254-4F23-90E9-E40520AEF19D}"/>
      </w:docPartPr>
      <w:docPartBody>
        <w:p w:rsidR="00C5793E" w:rsidRDefault="002179D8" w:rsidP="002179D8">
          <w:pPr>
            <w:pStyle w:val="E642D8E00557422BB061BB6E020AE8B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6075A72A02A4C5684BF972E6CB2A7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5FE3F5-3330-4048-B3E5-0C0EFB50371B}"/>
      </w:docPartPr>
      <w:docPartBody>
        <w:p w:rsidR="00C5793E" w:rsidRDefault="002179D8" w:rsidP="002179D8">
          <w:pPr>
            <w:pStyle w:val="06075A72A02A4C5684BF972E6CB2A7F0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CF3F365FFC240B68772C0618337EE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942915-BAEC-4022-801F-B8188CDDF09F}"/>
      </w:docPartPr>
      <w:docPartBody>
        <w:p w:rsidR="00C5793E" w:rsidRDefault="002179D8" w:rsidP="002179D8">
          <w:pPr>
            <w:pStyle w:val="0CF3F365FFC240B68772C0618337EE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F8C6BCA0DDE4EF9B7CD0A75FE7B4B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8CE91C-2A2F-4DFB-B01D-5830E1118F91}"/>
      </w:docPartPr>
      <w:docPartBody>
        <w:p w:rsidR="00C5793E" w:rsidRDefault="002179D8" w:rsidP="002179D8">
          <w:pPr>
            <w:pStyle w:val="6F8C6BCA0DDE4EF9B7CD0A75FE7B4B8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33D4"/>
    <w:rsid w:val="0005722E"/>
    <w:rsid w:val="00090EDB"/>
    <w:rsid w:val="000A06DE"/>
    <w:rsid w:val="000B03B2"/>
    <w:rsid w:val="00153E55"/>
    <w:rsid w:val="001D6874"/>
    <w:rsid w:val="001F086A"/>
    <w:rsid w:val="002179D8"/>
    <w:rsid w:val="002501E5"/>
    <w:rsid w:val="002751FF"/>
    <w:rsid w:val="00297A77"/>
    <w:rsid w:val="002C5FE6"/>
    <w:rsid w:val="002D26F5"/>
    <w:rsid w:val="003808FC"/>
    <w:rsid w:val="00382329"/>
    <w:rsid w:val="003B21DC"/>
    <w:rsid w:val="00413BB4"/>
    <w:rsid w:val="00415516"/>
    <w:rsid w:val="00433B8C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9600C"/>
    <w:rsid w:val="005A0A05"/>
    <w:rsid w:val="005A390C"/>
    <w:rsid w:val="005C3A33"/>
    <w:rsid w:val="005C4097"/>
    <w:rsid w:val="00600722"/>
    <w:rsid w:val="0060644C"/>
    <w:rsid w:val="00607457"/>
    <w:rsid w:val="00656079"/>
    <w:rsid w:val="00684F82"/>
    <w:rsid w:val="006C2ED4"/>
    <w:rsid w:val="00754790"/>
    <w:rsid w:val="00770C3B"/>
    <w:rsid w:val="0080049B"/>
    <w:rsid w:val="0080735D"/>
    <w:rsid w:val="00842112"/>
    <w:rsid w:val="008735E2"/>
    <w:rsid w:val="008A6B13"/>
    <w:rsid w:val="008B1D10"/>
    <w:rsid w:val="008B73B2"/>
    <w:rsid w:val="00905D70"/>
    <w:rsid w:val="009D1A7B"/>
    <w:rsid w:val="009E5EB9"/>
    <w:rsid w:val="00A13F21"/>
    <w:rsid w:val="00A661C2"/>
    <w:rsid w:val="00A8053F"/>
    <w:rsid w:val="00A96C54"/>
    <w:rsid w:val="00AC0536"/>
    <w:rsid w:val="00B00858"/>
    <w:rsid w:val="00B11269"/>
    <w:rsid w:val="00B612C8"/>
    <w:rsid w:val="00B63D03"/>
    <w:rsid w:val="00B6479B"/>
    <w:rsid w:val="00B86C98"/>
    <w:rsid w:val="00BF3758"/>
    <w:rsid w:val="00C5793E"/>
    <w:rsid w:val="00C80493"/>
    <w:rsid w:val="00C8094E"/>
    <w:rsid w:val="00CB0F0C"/>
    <w:rsid w:val="00CC03D9"/>
    <w:rsid w:val="00CC7A3D"/>
    <w:rsid w:val="00D01854"/>
    <w:rsid w:val="00D252F2"/>
    <w:rsid w:val="00D452AD"/>
    <w:rsid w:val="00D53B49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179D8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7806661F8314414F8642CC07E4DF5B59">
    <w:name w:val="7806661F8314414F8642CC07E4DF5B59"/>
    <w:rsid w:val="002179D8"/>
    <w:rPr>
      <w:kern w:val="2"/>
      <w:lang w:val="ru-BY" w:eastAsia="ru-BY"/>
      <w14:ligatures w14:val="standardContextual"/>
    </w:rPr>
  </w:style>
  <w:style w:type="paragraph" w:customStyle="1" w:styleId="FE7A88076A5841A983BFEAD40FF3AB8D">
    <w:name w:val="FE7A88076A5841A983BFEAD40FF3AB8D"/>
    <w:rsid w:val="002179D8"/>
    <w:rPr>
      <w:kern w:val="2"/>
      <w:lang w:val="ru-BY" w:eastAsia="ru-BY"/>
      <w14:ligatures w14:val="standardContextual"/>
    </w:rPr>
  </w:style>
  <w:style w:type="paragraph" w:customStyle="1" w:styleId="E642D8E00557422BB061BB6E020AE8B2">
    <w:name w:val="E642D8E00557422BB061BB6E020AE8B2"/>
    <w:rsid w:val="002179D8"/>
    <w:rPr>
      <w:kern w:val="2"/>
      <w:lang w:val="ru-BY" w:eastAsia="ru-BY"/>
      <w14:ligatures w14:val="standardContextual"/>
    </w:rPr>
  </w:style>
  <w:style w:type="paragraph" w:customStyle="1" w:styleId="06075A72A02A4C5684BF972E6CB2A7F0">
    <w:name w:val="06075A72A02A4C5684BF972E6CB2A7F0"/>
    <w:rsid w:val="002179D8"/>
    <w:rPr>
      <w:kern w:val="2"/>
      <w:lang w:val="ru-BY" w:eastAsia="ru-BY"/>
      <w14:ligatures w14:val="standardContextual"/>
    </w:rPr>
  </w:style>
  <w:style w:type="paragraph" w:customStyle="1" w:styleId="0CF3F365FFC240B68772C0618337EEF1">
    <w:name w:val="0CF3F365FFC240B68772C0618337EEF1"/>
    <w:rsid w:val="002179D8"/>
    <w:rPr>
      <w:kern w:val="2"/>
      <w:lang w:val="ru-BY" w:eastAsia="ru-BY"/>
      <w14:ligatures w14:val="standardContextual"/>
    </w:rPr>
  </w:style>
  <w:style w:type="paragraph" w:customStyle="1" w:styleId="6F8C6BCA0DDE4EF9B7CD0A75FE7B4B88">
    <w:name w:val="6F8C6BCA0DDE4EF9B7CD0A75FE7B4B88"/>
    <w:rsid w:val="002179D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271</cp:revision>
  <cp:lastPrinted>2023-10-27T08:29:00Z</cp:lastPrinted>
  <dcterms:created xsi:type="dcterms:W3CDTF">2023-04-06T07:47:00Z</dcterms:created>
  <dcterms:modified xsi:type="dcterms:W3CDTF">2024-01-31T10:04:00Z</dcterms:modified>
</cp:coreProperties>
</file>