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2A33F0D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1.1808</w:t>
                </w:r>
              </w:sdtContent>
            </w:sdt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1D424D5A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8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1DF3" w:rsidRPr="00A61DF3">
                  <w:rPr>
                    <w:rFonts w:cs="Times New Roman"/>
                    <w:bCs/>
                    <w:sz w:val="28"/>
                    <w:szCs w:val="28"/>
                  </w:rPr>
                  <w:t>23.11.2018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1A2A3841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A61DF3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</w:t>
      </w:r>
      <w:r w:rsidR="00A61DF3">
        <w:rPr>
          <w:sz w:val="28"/>
          <w:szCs w:val="28"/>
        </w:rPr>
        <w:t>ноября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5B01A6" w:rsidRPr="00225E5D">
        <w:rPr>
          <w:sz w:val="28"/>
          <w:szCs w:val="28"/>
        </w:rPr>
        <w:t>3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770"/>
        <w:gridCol w:w="1596"/>
        <w:gridCol w:w="770"/>
        <w:gridCol w:w="1806"/>
        <w:gridCol w:w="2393"/>
        <w:gridCol w:w="2446"/>
        <w:gridCol w:w="262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6011CD31" w14:textId="77777777" w:rsidR="00A61DF3" w:rsidRPr="00727402" w:rsidRDefault="00A61DF3" w:rsidP="00A61D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727402">
              <w:rPr>
                <w:sz w:val="28"/>
                <w:szCs w:val="28"/>
              </w:rPr>
              <w:t xml:space="preserve"> лаборатории </w:t>
            </w:r>
          </w:p>
          <w:p w14:paraId="25F9A82B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26733F">
              <w:rPr>
                <w:sz w:val="28"/>
                <w:szCs w:val="28"/>
              </w:rPr>
              <w:t xml:space="preserve">илиала «Белорусская комплексная геологоразведочная экспедиция» </w:t>
            </w:r>
          </w:p>
          <w:p w14:paraId="75B54B84" w14:textId="77777777" w:rsid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3EE4ADBC" w14:textId="11A64B70" w:rsidR="001C0433" w:rsidRPr="00A61DF3" w:rsidRDefault="00A61DF3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26733F">
              <w:rPr>
                <w:sz w:val="28"/>
                <w:szCs w:val="28"/>
              </w:rPr>
              <w:t>«Научно-производственный центр по геологии»</w:t>
            </w:r>
            <w:r w:rsidRPr="00727402">
              <w:rPr>
                <w:sz w:val="28"/>
                <w:szCs w:val="28"/>
              </w:rPr>
              <w:t xml:space="preserve"> 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A61D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770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C6EA37E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610"/>
        <w:gridCol w:w="784"/>
        <w:gridCol w:w="1792"/>
        <w:gridCol w:w="2393"/>
        <w:gridCol w:w="2445"/>
      </w:tblGrid>
      <w:tr w:rsidR="00645C1C" w:rsidRPr="00225E5D" w14:paraId="0462B1F9" w14:textId="77777777" w:rsidTr="00A61DF3">
        <w:trPr>
          <w:trHeight w:val="266"/>
          <w:tblHeader/>
        </w:trPr>
        <w:tc>
          <w:tcPr>
            <w:tcW w:w="758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4B463252" w:rsidR="00D234C4" w:rsidRPr="00225E5D" w:rsidRDefault="00A61DF3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61DF3">
              <w:rPr>
                <w:sz w:val="22"/>
                <w:szCs w:val="22"/>
              </w:rPr>
              <w:t>ул. Геологическая, д. 117, 220138, г. Минск</w:t>
            </w:r>
          </w:p>
        </w:tc>
      </w:tr>
      <w:tr w:rsidR="00A61DF3" w:rsidRPr="00225E5D" w14:paraId="1562991A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59524DC9" w14:textId="36D6C22E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610" w:type="dxa"/>
            <w:shd w:val="clear" w:color="auto" w:fill="auto"/>
          </w:tcPr>
          <w:p w14:paraId="457EF7EE" w14:textId="095C4E8F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60688F">
              <w:rPr>
                <w:sz w:val="21"/>
                <w:szCs w:val="21"/>
              </w:rPr>
              <w:t>Подземные  воды</w:t>
            </w:r>
            <w:proofErr w:type="gramEnd"/>
          </w:p>
        </w:tc>
        <w:tc>
          <w:tcPr>
            <w:tcW w:w="784" w:type="dxa"/>
            <w:shd w:val="clear" w:color="auto" w:fill="auto"/>
          </w:tcPr>
          <w:p w14:paraId="32FA2C1F" w14:textId="38DFDD9D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100.04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427B5FC1" w14:textId="2F45000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76C2998C" w14:textId="22899250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12153553" w14:textId="6A651CE9" w:rsidR="00A61DF3" w:rsidRPr="00225E5D" w:rsidRDefault="00A61DF3" w:rsidP="00A61DF3">
            <w:pPr>
              <w:ind w:right="-57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  <w:tc>
          <w:tcPr>
            <w:tcW w:w="2445" w:type="dxa"/>
            <w:shd w:val="clear" w:color="auto" w:fill="auto"/>
          </w:tcPr>
          <w:p w14:paraId="567AEE9F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</w:t>
            </w:r>
            <w:r w:rsidRPr="0060688F">
              <w:rPr>
                <w:sz w:val="21"/>
                <w:szCs w:val="21"/>
                <w:lang w:val="en-US"/>
              </w:rPr>
              <w:t>ISO</w:t>
            </w:r>
            <w:r w:rsidRPr="0060688F">
              <w:rPr>
                <w:sz w:val="21"/>
                <w:szCs w:val="21"/>
              </w:rPr>
              <w:t xml:space="preserve"> 5667-11-2011</w:t>
            </w:r>
          </w:p>
          <w:p w14:paraId="52AB6C32" w14:textId="23AD3921" w:rsidR="00A61DF3" w:rsidRP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СТБ ГОСТ Р 51592-2001 р. 3,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 xml:space="preserve">. 4.1, 4.2, 4.4, 4.7, 4.8, 4.9, 4.10, 5.1, 5.3.1, 5.3.2, 5.3.3, 5.3.4, 5.3.5, 5.4, 5.5, 5.6, р. 6,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7.1, 7.2, 7.3, р. 8</w:t>
            </w:r>
          </w:p>
        </w:tc>
      </w:tr>
      <w:tr w:rsidR="00A61DF3" w:rsidRPr="00225E5D" w14:paraId="29163B86" w14:textId="77777777" w:rsidTr="00A61DF3">
        <w:trPr>
          <w:trHeight w:val="277"/>
        </w:trPr>
        <w:tc>
          <w:tcPr>
            <w:tcW w:w="758" w:type="dxa"/>
            <w:shd w:val="clear" w:color="auto" w:fill="auto"/>
          </w:tcPr>
          <w:p w14:paraId="3A5235BA" w14:textId="222B2F73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</w:t>
            </w:r>
            <w:r w:rsidRPr="00225E5D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10" w:type="dxa"/>
            <w:shd w:val="clear" w:color="auto" w:fill="auto"/>
          </w:tcPr>
          <w:p w14:paraId="7EE3F95B" w14:textId="46C345B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Почвы</w:t>
            </w:r>
          </w:p>
        </w:tc>
        <w:tc>
          <w:tcPr>
            <w:tcW w:w="784" w:type="dxa"/>
            <w:shd w:val="clear" w:color="auto" w:fill="auto"/>
          </w:tcPr>
          <w:p w14:paraId="0AE221A1" w14:textId="392FA95A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100.06</w:t>
            </w:r>
            <w:r w:rsidRPr="0060688F">
              <w:rPr>
                <w:sz w:val="21"/>
                <w:szCs w:val="21"/>
                <w:lang w:val="en-US"/>
              </w:rPr>
              <w:t>/</w:t>
            </w:r>
            <w:r w:rsidRPr="0060688F">
              <w:rPr>
                <w:sz w:val="21"/>
                <w:szCs w:val="21"/>
              </w:rPr>
              <w:t>42.000</w:t>
            </w:r>
          </w:p>
        </w:tc>
        <w:tc>
          <w:tcPr>
            <w:tcW w:w="1792" w:type="dxa"/>
            <w:shd w:val="clear" w:color="auto" w:fill="auto"/>
          </w:tcPr>
          <w:p w14:paraId="2030E3D9" w14:textId="0773E1CB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Отбор проб</w:t>
            </w:r>
          </w:p>
        </w:tc>
        <w:tc>
          <w:tcPr>
            <w:tcW w:w="2393" w:type="dxa"/>
            <w:shd w:val="clear" w:color="auto" w:fill="auto"/>
          </w:tcPr>
          <w:p w14:paraId="5FE97801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AAD9595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165B615D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0EA1C4D1" w14:textId="10503918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  <w:tc>
          <w:tcPr>
            <w:tcW w:w="2445" w:type="dxa"/>
            <w:shd w:val="clear" w:color="auto" w:fill="auto"/>
          </w:tcPr>
          <w:p w14:paraId="710630EF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17.4.3.01-83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1, 2, 3, 4, 5.1, 5.2, 5.4, 6, 7.1, 7.2, 7.3, 9, 10, 11, 11.1, 11.2, 11.3</w:t>
            </w:r>
          </w:p>
          <w:p w14:paraId="15903318" w14:textId="77777777" w:rsidR="00A61DF3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 xml:space="preserve">ГОСТ 17.4.4.02-84 р. 1, 2, </w:t>
            </w:r>
            <w:proofErr w:type="spellStart"/>
            <w:r w:rsidRPr="0060688F">
              <w:rPr>
                <w:sz w:val="21"/>
                <w:szCs w:val="21"/>
              </w:rPr>
              <w:t>п.п</w:t>
            </w:r>
            <w:proofErr w:type="spellEnd"/>
            <w:r w:rsidRPr="0060688F">
              <w:rPr>
                <w:sz w:val="21"/>
                <w:szCs w:val="21"/>
              </w:rPr>
              <w:t>. 3.1, 3.2, 3.3, 3.6, 3.7, 3.8, 4.1</w:t>
            </w:r>
          </w:p>
          <w:p w14:paraId="5804D358" w14:textId="77777777" w:rsidR="00A61DF3" w:rsidRPr="0060688F" w:rsidRDefault="00A61DF3" w:rsidP="00A61DF3">
            <w:pPr>
              <w:ind w:right="-57"/>
              <w:rPr>
                <w:sz w:val="21"/>
                <w:szCs w:val="21"/>
              </w:rPr>
            </w:pPr>
            <w:r w:rsidRPr="0060688F">
              <w:rPr>
                <w:sz w:val="21"/>
                <w:szCs w:val="21"/>
              </w:rPr>
              <w:t>ГОСТ 28168-89</w:t>
            </w:r>
          </w:p>
          <w:p w14:paraId="6F083641" w14:textId="4C2CB694" w:rsidR="00A61DF3" w:rsidRPr="00225E5D" w:rsidRDefault="00A61DF3" w:rsidP="00A61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688F">
              <w:rPr>
                <w:sz w:val="21"/>
                <w:szCs w:val="21"/>
              </w:rPr>
              <w:t>СТБ ИСО 10381-4-2006</w:t>
            </w: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A61D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E21" w14:textId="77777777" w:rsidR="002D6021" w:rsidRDefault="002D6021" w:rsidP="0011070C">
      <w:r>
        <w:separator/>
      </w:r>
    </w:p>
  </w:endnote>
  <w:endnote w:type="continuationSeparator" w:id="0">
    <w:p w14:paraId="37C1281B" w14:textId="77777777" w:rsidR="002D6021" w:rsidRDefault="002D6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6B094821" w:rsidR="000A7ECB" w:rsidRPr="007F53DB" w:rsidRDefault="00A61DF3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</w:t>
              </w:r>
              <w:r w:rsidR="000A7ECB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D2F3" w14:textId="77777777" w:rsidR="002D6021" w:rsidRDefault="002D6021" w:rsidP="0011070C">
      <w:r>
        <w:separator/>
      </w:r>
    </w:p>
  </w:footnote>
  <w:footnote w:type="continuationSeparator" w:id="0">
    <w:p w14:paraId="73D41205" w14:textId="77777777" w:rsidR="002D6021" w:rsidRDefault="002D6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302F74"/>
    <w:rsid w:val="003054C2"/>
    <w:rsid w:val="00305E11"/>
    <w:rsid w:val="0030738A"/>
    <w:rsid w:val="0031023B"/>
    <w:rsid w:val="00314C70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5137"/>
    <w:rsid w:val="00EF708F"/>
    <w:rsid w:val="00EF7CB6"/>
    <w:rsid w:val="00F2761F"/>
    <w:rsid w:val="00F451C4"/>
    <w:rsid w:val="00F47F4D"/>
    <w:rsid w:val="00F54AD7"/>
    <w:rsid w:val="00F57FB9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F59"/>
    <w:rsid w:val="008B44EF"/>
    <w:rsid w:val="008C6052"/>
    <w:rsid w:val="00952B6C"/>
    <w:rsid w:val="0098093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2023-07-09T13:38:00Z</cp:lastPrinted>
  <dcterms:created xsi:type="dcterms:W3CDTF">2023-10-02T09:59:00Z</dcterms:created>
  <dcterms:modified xsi:type="dcterms:W3CDTF">2023-10-02T09:59:00Z</dcterms:modified>
</cp:coreProperties>
</file>