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8061EBA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4219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B028BB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1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5C90B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71B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25993054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24AFA">
            <w:rPr>
              <w:rStyle w:val="39"/>
              <w:bCs/>
              <w:lang w:val="ru-RU"/>
            </w:rPr>
            <w:t>19</w:t>
          </w:r>
          <w:r>
            <w:rPr>
              <w:rStyle w:val="39"/>
              <w:bCs/>
              <w:lang w:val="ru-RU"/>
            </w:rPr>
            <w:t xml:space="preserve"> </w:t>
          </w:r>
          <w:r w:rsidR="00024AFA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024AFA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06140EA7" w:rsidR="00D962EC" w:rsidRPr="004D7EB2" w:rsidRDefault="004D7EB2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D7EB2">
        <w:rPr>
          <w:bCs/>
          <w:sz w:val="28"/>
          <w:szCs w:val="28"/>
          <w:lang w:val="ru-RU" w:eastAsia="ru-RU"/>
        </w:rPr>
        <w:t>Климовичского унитарного коммунального предприятия "Коммунальник"</w:t>
      </w:r>
    </w:p>
    <w:p w14:paraId="5C8BC4F1" w14:textId="77777777" w:rsidR="004D7EB2" w:rsidRPr="004D7EB2" w:rsidRDefault="004D7EB2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709"/>
        <w:gridCol w:w="2542"/>
        <w:gridCol w:w="2246"/>
        <w:gridCol w:w="2029"/>
        <w:gridCol w:w="9"/>
      </w:tblGrid>
      <w:tr w:rsidR="00D962EC" w:rsidRPr="00B20F86" w14:paraId="77E37449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D7EB2">
        <w:trPr>
          <w:trHeight w:val="266"/>
        </w:trPr>
        <w:tc>
          <w:tcPr>
            <w:tcW w:w="9628" w:type="dxa"/>
            <w:gridSpan w:val="7"/>
            <w:shd w:val="clear" w:color="auto" w:fill="auto"/>
          </w:tcPr>
          <w:p w14:paraId="5FDFF680" w14:textId="4294422F" w:rsidR="00294D9A" w:rsidRPr="00466A1D" w:rsidRDefault="004D7EB2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66A1D">
              <w:rPr>
                <w:b/>
                <w:sz w:val="22"/>
                <w:szCs w:val="22"/>
              </w:rPr>
              <w:t>пер. 50 лет СССР, д. 3, 213635, г. Климовичи, Могилевская область</w:t>
            </w:r>
          </w:p>
        </w:tc>
      </w:tr>
      <w:tr w:rsidR="004D7EB2" w:rsidRPr="00B20F86" w14:paraId="2B4688EE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D3FB85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1.1</w:t>
            </w:r>
          </w:p>
          <w:p w14:paraId="4EEF62F2" w14:textId="608FA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0B3B5F4" w14:textId="4ACFA6E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2214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1B034AC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9583BE4" w14:textId="6858D16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8FE6308" w14:textId="2CA8B16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246" w:type="dxa"/>
            <w:shd w:val="clear" w:color="auto" w:fill="auto"/>
          </w:tcPr>
          <w:p w14:paraId="5EA9E85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п.Б.29.4</w:t>
            </w:r>
          </w:p>
          <w:p w14:paraId="37437FD1" w14:textId="2108395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022A1582" w14:textId="338B34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4.4.28.6</w:t>
            </w:r>
          </w:p>
        </w:tc>
        <w:tc>
          <w:tcPr>
            <w:tcW w:w="2029" w:type="dxa"/>
            <w:shd w:val="clear" w:color="auto" w:fill="auto"/>
          </w:tcPr>
          <w:p w14:paraId="2387C969" w14:textId="5A1A0D0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1247-2020</w:t>
            </w:r>
            <w:proofErr w:type="gramEnd"/>
          </w:p>
        </w:tc>
      </w:tr>
      <w:tr w:rsidR="004D7EB2" w:rsidRPr="00B20F86" w14:paraId="3180E963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358EE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1.2</w:t>
            </w:r>
          </w:p>
          <w:p w14:paraId="78F9A723" w14:textId="45BEEDF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C8DE67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66239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0ACF7412" w14:textId="7A6FB63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3A48E49" w14:textId="75204FF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46" w:type="dxa"/>
            <w:shd w:val="clear" w:color="auto" w:fill="auto"/>
          </w:tcPr>
          <w:p w14:paraId="2A4DE2D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090459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п.Б.29.2</w:t>
            </w:r>
          </w:p>
          <w:p w14:paraId="06DEE67A" w14:textId="7EA87E75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AF365C0" w14:textId="303C8DD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4.4.28.2</w:t>
            </w:r>
          </w:p>
        </w:tc>
        <w:tc>
          <w:tcPr>
            <w:tcW w:w="2029" w:type="dxa"/>
            <w:shd w:val="clear" w:color="auto" w:fill="auto"/>
          </w:tcPr>
          <w:p w14:paraId="169371C9" w14:textId="493680F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1248-2020</w:t>
            </w:r>
            <w:proofErr w:type="gramEnd"/>
          </w:p>
        </w:tc>
      </w:tr>
      <w:tr w:rsidR="004D7EB2" w:rsidRPr="00B20F86" w14:paraId="2FE2388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23D955F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2.1</w:t>
            </w:r>
          </w:p>
          <w:p w14:paraId="2CC33E3F" w14:textId="0F9809B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937BC7E" w14:textId="2DD9A42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1BEF59E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27.12/</w:t>
            </w:r>
          </w:p>
          <w:p w14:paraId="48584F8D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EF0B840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27.32/</w:t>
            </w:r>
          </w:p>
          <w:p w14:paraId="73D95BE5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4A748B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4A472429" w14:textId="509D7D4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C164F4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Сопротивление </w:t>
            </w:r>
          </w:p>
          <w:p w14:paraId="26431270" w14:textId="2EEB85A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изоляции</w:t>
            </w:r>
          </w:p>
        </w:tc>
        <w:tc>
          <w:tcPr>
            <w:tcW w:w="2246" w:type="dxa"/>
            <w:shd w:val="clear" w:color="auto" w:fill="auto"/>
          </w:tcPr>
          <w:p w14:paraId="00634B73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7C5239F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п.Б.27.1, п.Б.30.1</w:t>
            </w:r>
          </w:p>
          <w:p w14:paraId="7985B11C" w14:textId="0224A1C6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024AFA">
              <w:rPr>
                <w:sz w:val="22"/>
                <w:szCs w:val="22"/>
              </w:rPr>
              <w:t>22</w:t>
            </w:r>
            <w:proofErr w:type="gramEnd"/>
            <w:r w:rsidRPr="004D7EB2">
              <w:rPr>
                <w:sz w:val="22"/>
                <w:szCs w:val="22"/>
              </w:rPr>
              <w:t xml:space="preserve"> п.4.4.26.1,</w:t>
            </w:r>
          </w:p>
          <w:p w14:paraId="7627087C" w14:textId="18E8703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4.4.29.2</w:t>
            </w:r>
          </w:p>
        </w:tc>
        <w:tc>
          <w:tcPr>
            <w:tcW w:w="2029" w:type="dxa"/>
            <w:shd w:val="clear" w:color="auto" w:fill="auto"/>
          </w:tcPr>
          <w:p w14:paraId="527D66EB" w14:textId="25D0040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 xml:space="preserve">Г </w:t>
            </w:r>
            <w:proofErr w:type="gramStart"/>
            <w:r w:rsidR="00CD5531">
              <w:rPr>
                <w:sz w:val="22"/>
                <w:szCs w:val="22"/>
              </w:rPr>
              <w:t>1249-2020</w:t>
            </w:r>
            <w:proofErr w:type="gramEnd"/>
          </w:p>
        </w:tc>
      </w:tr>
      <w:tr w:rsidR="004D7EB2" w:rsidRPr="00B20F86" w14:paraId="1B1B3D18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669D9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2.2</w:t>
            </w:r>
          </w:p>
          <w:p w14:paraId="6AD0B6D8" w14:textId="65C64BD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64035D0D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2863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0159ACE" w14:textId="7853DE2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9B9574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Испытание цепи</w:t>
            </w:r>
          </w:p>
          <w:p w14:paraId="07E0BDEF" w14:textId="3656DA7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2246" w:type="dxa"/>
            <w:shd w:val="clear" w:color="auto" w:fill="auto"/>
          </w:tcPr>
          <w:p w14:paraId="7C0B913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п.Б.27.3</w:t>
            </w:r>
          </w:p>
          <w:p w14:paraId="62CEC352" w14:textId="049AB72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312800A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п.4.4.26.3</w:t>
            </w:r>
          </w:p>
          <w:p w14:paraId="66ACB9D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ГОСТ </w:t>
            </w:r>
            <w:proofErr w:type="gramStart"/>
            <w:r w:rsidRPr="004D7EB2">
              <w:rPr>
                <w:sz w:val="22"/>
                <w:szCs w:val="22"/>
              </w:rPr>
              <w:t>30331.3-95</w:t>
            </w:r>
            <w:proofErr w:type="gramEnd"/>
          </w:p>
          <w:p w14:paraId="53E33F48" w14:textId="0B61498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пп.413.1.3.4; 413.1.3.5</w:t>
            </w:r>
          </w:p>
        </w:tc>
        <w:tc>
          <w:tcPr>
            <w:tcW w:w="2029" w:type="dxa"/>
            <w:shd w:val="clear" w:color="auto" w:fill="auto"/>
          </w:tcPr>
          <w:p w14:paraId="4FFF959B" w14:textId="2E4EF8F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1218-2020</w:t>
            </w:r>
            <w:proofErr w:type="gramEnd"/>
          </w:p>
        </w:tc>
      </w:tr>
      <w:tr w:rsidR="004D7EB2" w:rsidRPr="00B20F86" w14:paraId="078456D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CCA31B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3.1</w:t>
            </w:r>
          </w:p>
          <w:p w14:paraId="1F079BFB" w14:textId="03E1540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2E284125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01F7A61B" w14:textId="005942B2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E8459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4AC1CF3" w14:textId="6BC2D3C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29DF402B" w14:textId="2B21706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999041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3E3E945D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п.В.4.61.4</w:t>
            </w:r>
          </w:p>
          <w:p w14:paraId="01CE7B7F" w14:textId="505161B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964641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г)</w:t>
            </w:r>
          </w:p>
          <w:p w14:paraId="74AD6A57" w14:textId="4B60C5F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029" w:type="dxa"/>
            <w:shd w:val="clear" w:color="auto" w:fill="auto"/>
          </w:tcPr>
          <w:p w14:paraId="5A9745A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  <w:p w14:paraId="3BD578B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7EB2" w:rsidRPr="00B20F86" w14:paraId="794E5C9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6A1C4F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3.2</w:t>
            </w:r>
          </w:p>
          <w:p w14:paraId="5ED89AAB" w14:textId="5B1765D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36B26B36" w14:textId="481C9FCC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98A38A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5C7CF54" w14:textId="03C6A68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0D69CC1E" w14:textId="72FA7B0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F3D04A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п.В.4.61.4</w:t>
            </w:r>
          </w:p>
          <w:p w14:paraId="12E7B3CA" w14:textId="160336F1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2EC86574" w14:textId="22239D5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д)</w:t>
            </w:r>
          </w:p>
        </w:tc>
        <w:tc>
          <w:tcPr>
            <w:tcW w:w="2029" w:type="dxa"/>
            <w:shd w:val="clear" w:color="auto" w:fill="auto"/>
          </w:tcPr>
          <w:p w14:paraId="58E8E2B7" w14:textId="300342F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</w:tc>
      </w:tr>
      <w:tr w:rsidR="004D7EB2" w:rsidRPr="00B20F86" w14:paraId="0EA55EF9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53B4F915" w14:textId="0494E20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69" w:type="dxa"/>
            <w:shd w:val="clear" w:color="auto" w:fill="auto"/>
          </w:tcPr>
          <w:p w14:paraId="60C47FC8" w14:textId="5EAFD78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66FDBC" w14:textId="1AECE7C2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371B3C">
              <w:t>3</w:t>
            </w:r>
          </w:p>
        </w:tc>
        <w:tc>
          <w:tcPr>
            <w:tcW w:w="2542" w:type="dxa"/>
            <w:shd w:val="clear" w:color="auto" w:fill="auto"/>
          </w:tcPr>
          <w:p w14:paraId="23210C96" w14:textId="0D83C569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5EC9090" w14:textId="13390F0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F72B563" w14:textId="0F018C9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CD5531" w:rsidRPr="00B20F86" w14:paraId="6B44AA4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91F5CBA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4.1</w:t>
            </w:r>
          </w:p>
          <w:p w14:paraId="2A33BCEA" w14:textId="533530A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3A982B6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</w:t>
            </w:r>
          </w:p>
          <w:p w14:paraId="1DE31CED" w14:textId="7AC67CE9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709" w:type="dxa"/>
            <w:shd w:val="clear" w:color="auto" w:fill="auto"/>
          </w:tcPr>
          <w:p w14:paraId="2BB2FD11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2CD96141" w14:textId="0CA349EC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6F57A6E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Скорость потока воздуха.</w:t>
            </w:r>
          </w:p>
          <w:p w14:paraId="2A74B416" w14:textId="10AB6A74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Расход воздуха (количество удаляемого воздуха)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B1F98F8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4.02.03-2019</w:t>
            </w:r>
          </w:p>
          <w:p w14:paraId="263C17BF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3.02.01-2019</w:t>
            </w:r>
          </w:p>
          <w:p w14:paraId="6A67AFF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3.02.02-2019</w:t>
            </w:r>
          </w:p>
          <w:p w14:paraId="26D645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4.02.05-2020</w:t>
            </w:r>
          </w:p>
          <w:p w14:paraId="052ECD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5A2D6FAE" w14:textId="6F880E9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51A4B974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376B880F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1C224F30" w14:textId="334F770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CD5531" w:rsidRPr="00B20F86" w14:paraId="7774804C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A95F747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4.2</w:t>
            </w:r>
          </w:p>
          <w:p w14:paraId="57F5EFD7" w14:textId="363C06F5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0FEF25C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E3A644" w14:textId="77777777" w:rsidR="00CD5531" w:rsidRPr="004D7EB2" w:rsidRDefault="00CD5531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1FA47270" w14:textId="336E6090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2C7B305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Кратность </w:t>
            </w:r>
          </w:p>
          <w:p w14:paraId="02C70350" w14:textId="0CF9F351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воздухообмена </w:t>
            </w:r>
          </w:p>
        </w:tc>
        <w:tc>
          <w:tcPr>
            <w:tcW w:w="2246" w:type="dxa"/>
            <w:vMerge/>
            <w:shd w:val="clear" w:color="auto" w:fill="auto"/>
          </w:tcPr>
          <w:p w14:paraId="27D6D8A0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8412D51" w14:textId="6BF81402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</w:tc>
      </w:tr>
      <w:tr w:rsidR="004D7EB2" w:rsidRPr="00B20F86" w14:paraId="641ED45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272489AA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4.3</w:t>
            </w:r>
          </w:p>
          <w:p w14:paraId="3FC1F8D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  <w:p w14:paraId="059ACF4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14:paraId="1F0E280A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73AE1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3EA705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29.061</w:t>
            </w:r>
          </w:p>
          <w:p w14:paraId="7D22D448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3C36C764" w14:textId="33E5689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Геометрические размеры вентиляционных отверстий и помещений</w:t>
            </w:r>
          </w:p>
        </w:tc>
        <w:tc>
          <w:tcPr>
            <w:tcW w:w="2246" w:type="dxa"/>
            <w:shd w:val="clear" w:color="auto" w:fill="auto"/>
          </w:tcPr>
          <w:p w14:paraId="1C8C1D46" w14:textId="02EB3E2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15BC4652" w14:textId="77777777" w:rsidR="004D7EB2" w:rsidRPr="004D7EB2" w:rsidRDefault="004D7EB2" w:rsidP="004D7EB2">
            <w:pPr>
              <w:ind w:left="-108" w:right="-95"/>
              <w:jc w:val="center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72E27DB2" w14:textId="77777777" w:rsidR="004D7EB2" w:rsidRPr="004D7EB2" w:rsidRDefault="004D7EB2" w:rsidP="004D7EB2">
            <w:pPr>
              <w:pStyle w:val="af6"/>
              <w:overflowPunct/>
              <w:autoSpaceDE/>
              <w:autoSpaceDN/>
              <w:adjustRightInd/>
              <w:ind w:left="-108" w:right="-95"/>
              <w:jc w:val="center"/>
              <w:textAlignment w:val="auto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464BC705" w14:textId="75FD1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4D7EB2" w:rsidRPr="00B20F86" w14:paraId="2A2CECF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9A432BE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5.1</w:t>
            </w:r>
          </w:p>
          <w:p w14:paraId="67FDC3A7" w14:textId="7B3B622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shd w:val="clear" w:color="auto" w:fill="auto"/>
          </w:tcPr>
          <w:p w14:paraId="0D47C572" w14:textId="0BE54E1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(газоходы, дымовые каналы, дымовые трубы в жилых и нежилых помещениях, общественных зданий и помещениях </w:t>
            </w:r>
            <w:proofErr w:type="spellStart"/>
            <w:proofErr w:type="gramStart"/>
            <w:r w:rsidRPr="004D7EB2">
              <w:rPr>
                <w:sz w:val="22"/>
                <w:szCs w:val="22"/>
              </w:rPr>
              <w:t>административ</w:t>
            </w:r>
            <w:r w:rsidR="00E8254A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4D7EB2">
              <w:rPr>
                <w:sz w:val="22"/>
                <w:szCs w:val="22"/>
              </w:rPr>
              <w:t xml:space="preserve"> назначения, помещениях котельных и мини-котельных, </w:t>
            </w:r>
            <w:proofErr w:type="spellStart"/>
            <w:r w:rsidRPr="004D7EB2">
              <w:rPr>
                <w:sz w:val="22"/>
                <w:szCs w:val="22"/>
              </w:rPr>
              <w:t>производствен</w:t>
            </w:r>
            <w:r w:rsidR="00CD5531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ных</w:t>
            </w:r>
            <w:proofErr w:type="spellEnd"/>
            <w:r w:rsidRPr="004D7EB2">
              <w:rPr>
                <w:sz w:val="22"/>
                <w:szCs w:val="22"/>
              </w:rPr>
              <w:t xml:space="preserve"> помещениях) </w:t>
            </w:r>
          </w:p>
        </w:tc>
        <w:tc>
          <w:tcPr>
            <w:tcW w:w="709" w:type="dxa"/>
            <w:shd w:val="clear" w:color="auto" w:fill="auto"/>
          </w:tcPr>
          <w:p w14:paraId="22B07E7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7F08B7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23.000</w:t>
            </w:r>
          </w:p>
          <w:p w14:paraId="12237E8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</w:p>
          <w:p w14:paraId="156E6FD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76BA6F5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Скорость потока </w:t>
            </w:r>
          </w:p>
          <w:p w14:paraId="694D419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воздуха (наличие тяги)</w:t>
            </w:r>
          </w:p>
          <w:p w14:paraId="48C58B9B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53D9ABC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</w:p>
          <w:p w14:paraId="60A0939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п.6.3.22</w:t>
            </w:r>
          </w:p>
          <w:p w14:paraId="5D89A6DA" w14:textId="0B49EF1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04D2E878" w14:textId="2E659E1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07AD" w14:textId="77777777" w:rsidR="00E13E17" w:rsidRDefault="00E13E17" w:rsidP="0011070C">
      <w:r>
        <w:separator/>
      </w:r>
    </w:p>
  </w:endnote>
  <w:endnote w:type="continuationSeparator" w:id="0">
    <w:p w14:paraId="1A6B6EE8" w14:textId="77777777" w:rsidR="00E13E17" w:rsidRDefault="00E13E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7B846C2" w:rsidR="002667A7" w:rsidRPr="00B453D4" w:rsidRDefault="00171B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F8B17BE" w:rsidR="005D5C7B" w:rsidRPr="00B81EE8" w:rsidRDefault="00171B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63B5" w14:textId="77777777" w:rsidR="00E13E17" w:rsidRDefault="00E13E17" w:rsidP="0011070C">
      <w:r>
        <w:separator/>
      </w:r>
    </w:p>
  </w:footnote>
  <w:footnote w:type="continuationSeparator" w:id="0">
    <w:p w14:paraId="439F0D4A" w14:textId="77777777" w:rsidR="00E13E17" w:rsidRDefault="00E13E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3E9D8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4D7EB2">
                <w:rPr>
                  <w:bCs/>
                  <w:sz w:val="24"/>
                  <w:szCs w:val="24"/>
                </w:rPr>
                <w:t>4</w:t>
              </w:r>
              <w:r w:rsidR="004D7EB2">
                <w:rPr>
                  <w:sz w:val="24"/>
                  <w:szCs w:val="24"/>
                </w:rPr>
                <w:t>219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4AF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B86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2E42E5"/>
    <w:rsid w:val="003054C2"/>
    <w:rsid w:val="00305E11"/>
    <w:rsid w:val="0031023B"/>
    <w:rsid w:val="003324CA"/>
    <w:rsid w:val="00350D5F"/>
    <w:rsid w:val="00353DAF"/>
    <w:rsid w:val="003717D2"/>
    <w:rsid w:val="00371B3C"/>
    <w:rsid w:val="00374A27"/>
    <w:rsid w:val="003A10A8"/>
    <w:rsid w:val="003A7C1A"/>
    <w:rsid w:val="003C06F9"/>
    <w:rsid w:val="003C130A"/>
    <w:rsid w:val="003D7438"/>
    <w:rsid w:val="003E26A2"/>
    <w:rsid w:val="003E6D8A"/>
    <w:rsid w:val="003F50C5"/>
    <w:rsid w:val="003F798F"/>
    <w:rsid w:val="00401D49"/>
    <w:rsid w:val="00437E07"/>
    <w:rsid w:val="00466A1D"/>
    <w:rsid w:val="004A5E4C"/>
    <w:rsid w:val="004C53CA"/>
    <w:rsid w:val="004D7EB2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26D6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54365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20DD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5531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13E17"/>
    <w:rsid w:val="00E273A6"/>
    <w:rsid w:val="00E5357F"/>
    <w:rsid w:val="00E750F5"/>
    <w:rsid w:val="00E8254A"/>
    <w:rsid w:val="00E84964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74654F"/>
    <w:rsid w:val="008834F6"/>
    <w:rsid w:val="008A2AA3"/>
    <w:rsid w:val="00931D2F"/>
    <w:rsid w:val="00AC744B"/>
    <w:rsid w:val="00D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Виршич Юлия Викторовна</cp:lastModifiedBy>
  <cp:revision>2</cp:revision>
  <cp:lastPrinted>2022-05-18T06:21:00Z</cp:lastPrinted>
  <dcterms:created xsi:type="dcterms:W3CDTF">2023-05-13T10:13:00Z</dcterms:created>
  <dcterms:modified xsi:type="dcterms:W3CDTF">2023-05-13T10:13:00Z</dcterms:modified>
</cp:coreProperties>
</file>