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06"/>
        <w:gridCol w:w="1279"/>
      </w:tblGrid>
      <w:tr w:rsidR="00F40980" w14:paraId="0DC82C14" w14:textId="77777777" w:rsidTr="0079017A">
        <w:trPr>
          <w:gridAfter w:val="1"/>
          <w:wAfter w:w="1279" w:type="dxa"/>
        </w:trPr>
        <w:tc>
          <w:tcPr>
            <w:tcW w:w="5245" w:type="dxa"/>
            <w:vMerge w:val="restart"/>
          </w:tcPr>
          <w:p w14:paraId="5433414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4D5D4260" w14:textId="77777777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9017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E55C861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534FAE84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32E6E116" w14:textId="77777777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C657A2F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1BF524B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268DE3B6" w14:textId="6A3E3350" w:rsidR="00F40980" w:rsidRPr="006919B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919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919BA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6919BA">
              <w:rPr>
                <w:rFonts w:cs="Times New Roman"/>
                <w:bCs/>
                <w:sz w:val="28"/>
                <w:szCs w:val="28"/>
              </w:rPr>
              <w:t>/112 2.5370</w:t>
            </w:r>
          </w:p>
        </w:tc>
      </w:tr>
      <w:tr w:rsidR="00F40980" w:rsidRPr="00B61580" w14:paraId="078F4887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4C0D385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32371E39" w14:textId="08E05E6D" w:rsidR="00F40980" w:rsidRPr="0079017A" w:rsidRDefault="006919BA" w:rsidP="00F4098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F40980" w:rsidRPr="0079017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18 февра</w:t>
            </w:r>
            <w:r w:rsidR="00CC1867">
              <w:rPr>
                <w:bCs/>
                <w:sz w:val="28"/>
                <w:szCs w:val="28"/>
              </w:rPr>
              <w:t>л</w:t>
            </w:r>
            <w:r>
              <w:rPr>
                <w:bCs/>
                <w:sz w:val="28"/>
                <w:szCs w:val="28"/>
              </w:rPr>
              <w:t>я 2022 года</w:t>
            </w:r>
          </w:p>
        </w:tc>
      </w:tr>
      <w:tr w:rsidR="00F40980" w:rsidRPr="00204777" w14:paraId="77D7C807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1EDE1206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486645BF" w14:textId="77777777" w:rsidR="00582A8F" w:rsidRPr="0079017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79017A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8E9ADD" w14:textId="07B867C0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н</w:t>
            </w:r>
            <w:r w:rsidRPr="0079017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706870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9017A">
              <w:rPr>
                <w:rFonts w:eastAsia="Calibri"/>
                <w:sz w:val="28"/>
                <w:szCs w:val="28"/>
              </w:rPr>
              <w:t xml:space="preserve"> </w:t>
            </w:r>
            <w:r w:rsidRPr="0079017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80E21D6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2C21BA24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24EECBD3" w14:textId="32FE26C2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р</w:t>
            </w:r>
            <w:r w:rsidRPr="0079017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AE58D5" w:rsidRPr="0079017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9017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223F7" w14:paraId="35851655" w14:textId="77777777" w:rsidTr="0079017A">
        <w:tc>
          <w:tcPr>
            <w:tcW w:w="11030" w:type="dxa"/>
            <w:gridSpan w:val="3"/>
          </w:tcPr>
          <w:p w14:paraId="22EF1EBA" w14:textId="77777777" w:rsidR="0079017A" w:rsidRDefault="0079017A" w:rsidP="0079017A">
            <w:pPr>
              <w:ind w:right="1281"/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49AFE50B" w14:textId="51A430C0" w:rsidR="0079017A" w:rsidRDefault="00D223F7" w:rsidP="0079017A">
            <w:pPr>
              <w:ind w:right="12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79017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63A48C69" w14:textId="0911E105" w:rsidR="00D223F7" w:rsidRDefault="00D223F7" w:rsidP="0079017A">
            <w:pPr>
              <w:ind w:right="128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9017A" w:rsidRPr="0079017A">
              <w:rPr>
                <w:bCs/>
                <w:sz w:val="28"/>
                <w:szCs w:val="28"/>
              </w:rPr>
              <w:t>1</w:t>
            </w:r>
            <w:r w:rsidR="006919BA">
              <w:rPr>
                <w:bCs/>
                <w:sz w:val="28"/>
                <w:szCs w:val="28"/>
              </w:rPr>
              <w:t>8</w:t>
            </w:r>
            <w:r w:rsidR="0079017A" w:rsidRPr="0079017A">
              <w:rPr>
                <w:bCs/>
                <w:sz w:val="28"/>
                <w:szCs w:val="28"/>
              </w:rPr>
              <w:t xml:space="preserve"> февраля 2022 года</w:t>
            </w:r>
          </w:p>
          <w:p w14:paraId="7AF4C6C1" w14:textId="57B112F2" w:rsidR="0079017A" w:rsidRPr="0079017A" w:rsidRDefault="0079017A" w:rsidP="0079017A">
            <w:pPr>
              <w:ind w:right="1281"/>
              <w:jc w:val="center"/>
              <w:rPr>
                <w:bCs/>
                <w:sz w:val="28"/>
                <w:szCs w:val="28"/>
              </w:rPr>
            </w:pPr>
            <w:r w:rsidRPr="0079017A">
              <w:rPr>
                <w:bCs/>
                <w:sz w:val="28"/>
                <w:szCs w:val="28"/>
              </w:rPr>
              <w:t xml:space="preserve">испытательной лаборатории </w:t>
            </w:r>
          </w:p>
          <w:p w14:paraId="777A9A79" w14:textId="032F3E75" w:rsidR="0079017A" w:rsidRPr="00CC1867" w:rsidRDefault="0079017A" w:rsidP="0079017A">
            <w:pPr>
              <w:ind w:right="1281"/>
              <w:jc w:val="center"/>
              <w:rPr>
                <w:sz w:val="28"/>
                <w:szCs w:val="28"/>
              </w:rPr>
            </w:pPr>
            <w:r w:rsidRPr="0079017A">
              <w:rPr>
                <w:bCs/>
                <w:sz w:val="28"/>
                <w:szCs w:val="28"/>
              </w:rPr>
              <w:t>обществ</w:t>
            </w:r>
            <w:r>
              <w:rPr>
                <w:bCs/>
                <w:sz w:val="28"/>
                <w:szCs w:val="28"/>
              </w:rPr>
              <w:t>а</w:t>
            </w:r>
            <w:r w:rsidRPr="0079017A">
              <w:rPr>
                <w:bCs/>
                <w:sz w:val="28"/>
                <w:szCs w:val="28"/>
              </w:rPr>
              <w:t xml:space="preserve"> с ограниченной ответственностью </w:t>
            </w:r>
            <w:r w:rsidR="00CC1867">
              <w:rPr>
                <w:bCs/>
                <w:sz w:val="28"/>
                <w:szCs w:val="28"/>
              </w:rPr>
              <w:t>«</w:t>
            </w:r>
            <w:r w:rsidRPr="0079017A">
              <w:rPr>
                <w:bCs/>
                <w:sz w:val="28"/>
                <w:szCs w:val="28"/>
              </w:rPr>
              <w:t>Уровень СиС</w:t>
            </w:r>
            <w:r w:rsidR="00CC1867">
              <w:rPr>
                <w:bCs/>
                <w:sz w:val="28"/>
                <w:szCs w:val="28"/>
              </w:rPr>
              <w:t>»</w:t>
            </w:r>
          </w:p>
        </w:tc>
      </w:tr>
      <w:bookmarkEnd w:id="0"/>
    </w:tbl>
    <w:p w14:paraId="58EB5FEE" w14:textId="4A456FBF" w:rsidR="00D223F7" w:rsidRPr="0079017A" w:rsidRDefault="00D223F7" w:rsidP="0079017A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8"/>
        <w:gridCol w:w="1414"/>
        <w:gridCol w:w="2090"/>
        <w:gridCol w:w="1984"/>
        <w:gridCol w:w="1808"/>
      </w:tblGrid>
      <w:tr w:rsidR="00F40980" w:rsidRPr="007A4175" w14:paraId="5DBBFEA5" w14:textId="77777777" w:rsidTr="0079017A"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CC068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2427F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1CFE6C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75966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ADD5D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F2A6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E2AD1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732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F4AA2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3057C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2A393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512BA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04F3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F2BF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89EC36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24ECD1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0A3980" w:rsidRPr="0079017A" w14:paraId="78592CA5" w14:textId="77777777" w:rsidTr="0079017A">
        <w:trPr>
          <w:trHeight w:val="276"/>
          <w:tblHeader/>
        </w:trPr>
        <w:tc>
          <w:tcPr>
            <w:tcW w:w="416" w:type="pct"/>
            <w:vAlign w:val="center"/>
          </w:tcPr>
          <w:p w14:paraId="739DBE7A" w14:textId="77777777" w:rsidR="001747CA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05A14323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6995016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12A22294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71153F49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5729C436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0A3980" w:rsidRPr="0079017A" w14:paraId="3A2D0C64" w14:textId="77777777" w:rsidTr="00276E7F">
        <w:tc>
          <w:tcPr>
            <w:tcW w:w="5000" w:type="pct"/>
            <w:gridSpan w:val="6"/>
          </w:tcPr>
          <w:p w14:paraId="1012BEC4" w14:textId="6571A050" w:rsidR="000A3980" w:rsidRPr="0079017A" w:rsidRDefault="00BB7AEC">
            <w:pPr>
              <w:ind w:left="-84" w:right="-84"/>
              <w:jc w:val="center"/>
              <w:rPr>
                <w:sz w:val="22"/>
                <w:szCs w:val="22"/>
              </w:rPr>
            </w:pPr>
            <w:r w:rsidRPr="0079017A">
              <w:rPr>
                <w:b/>
                <w:sz w:val="22"/>
                <w:szCs w:val="22"/>
              </w:rPr>
              <w:t>ул. Автодоровская, 3Д</w:t>
            </w:r>
            <w:r w:rsidR="00276E7F" w:rsidRPr="0079017A">
              <w:rPr>
                <w:b/>
                <w:sz w:val="22"/>
                <w:szCs w:val="22"/>
              </w:rPr>
              <w:t>, кабинет 29</w:t>
            </w:r>
            <w:r w:rsidR="00AE58D5" w:rsidRPr="0079017A">
              <w:rPr>
                <w:b/>
                <w:sz w:val="22"/>
                <w:szCs w:val="22"/>
              </w:rPr>
              <w:t>, 220014, г. Минск</w:t>
            </w:r>
          </w:p>
        </w:tc>
      </w:tr>
      <w:tr w:rsidR="0079017A" w:rsidRPr="0079017A" w14:paraId="5E51A50E" w14:textId="77777777" w:rsidTr="00706870">
        <w:tc>
          <w:tcPr>
            <w:tcW w:w="416" w:type="pct"/>
            <w:vAlign w:val="center"/>
          </w:tcPr>
          <w:p w14:paraId="30E70AF5" w14:textId="6B2EFA2F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.1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2A9C16BF" w14:textId="4BF4ADE4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722" w:type="pct"/>
          </w:tcPr>
          <w:p w14:paraId="150698E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41216AA3" w14:textId="3924942F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3A04D378" w14:textId="4B55A6BD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Температура наружного воздуха</w:t>
            </w:r>
          </w:p>
        </w:tc>
        <w:tc>
          <w:tcPr>
            <w:tcW w:w="1018" w:type="pct"/>
            <w:vMerge w:val="restart"/>
          </w:tcPr>
          <w:p w14:paraId="6C9F8BD3" w14:textId="0C5515DB" w:rsidR="0079017A" w:rsidRPr="0079017A" w:rsidRDefault="0079017A" w:rsidP="007901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22222"/>
                <w:sz w:val="22"/>
                <w:szCs w:val="22"/>
              </w:rPr>
            </w:pPr>
            <w:bookmarkStart w:id="1" w:name="_Hlk70331842"/>
            <w:r w:rsidRPr="0079017A">
              <w:rPr>
                <w:sz w:val="22"/>
                <w:szCs w:val="22"/>
              </w:rPr>
              <w:t>СН 2.04.02-202</w:t>
            </w:r>
            <w:bookmarkEnd w:id="1"/>
            <w:r w:rsidRPr="0079017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79017A">
              <w:rPr>
                <w:sz w:val="22"/>
                <w:szCs w:val="22"/>
              </w:rPr>
              <w:t xml:space="preserve"> р.8</w:t>
            </w:r>
          </w:p>
          <w:p w14:paraId="3FC41D1B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ТКП 45-1.04-304-2016</w:t>
            </w:r>
          </w:p>
          <w:p w14:paraId="619D6D99" w14:textId="7C46DCD8" w:rsidR="0079017A" w:rsidRPr="0079017A" w:rsidRDefault="00706870" w:rsidP="00AE58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 п</w:t>
            </w:r>
            <w:r w:rsidR="0079017A" w:rsidRPr="0079017A">
              <w:rPr>
                <w:sz w:val="22"/>
                <w:szCs w:val="22"/>
              </w:rPr>
              <w:t>роектная и эксплуатационная документация.</w:t>
            </w:r>
          </w:p>
          <w:p w14:paraId="66317DC8" w14:textId="6F8269C9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8" w:type="pct"/>
            <w:vMerge w:val="restart"/>
          </w:tcPr>
          <w:p w14:paraId="13B33DAC" w14:textId="52C7C02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 xml:space="preserve">СТБ </w:t>
            </w:r>
            <w:r w:rsidRPr="0079017A">
              <w:rPr>
                <w:sz w:val="22"/>
                <w:szCs w:val="22"/>
                <w:lang w:val="en-US"/>
              </w:rPr>
              <w:t>EN ISO 9972-201</w:t>
            </w:r>
            <w:r w:rsidRPr="0079017A">
              <w:rPr>
                <w:sz w:val="22"/>
                <w:szCs w:val="22"/>
              </w:rPr>
              <w:t>7</w:t>
            </w:r>
          </w:p>
        </w:tc>
      </w:tr>
      <w:tr w:rsidR="0079017A" w:rsidRPr="0079017A" w14:paraId="0C699A7E" w14:textId="77777777" w:rsidTr="00706870">
        <w:tc>
          <w:tcPr>
            <w:tcW w:w="416" w:type="pct"/>
            <w:vAlign w:val="center"/>
          </w:tcPr>
          <w:p w14:paraId="654436CD" w14:textId="4730C1A5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.2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04F73663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EA8E6E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1AEE1443" w14:textId="5466EFC5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3A8C0CD5" w14:textId="0C09424B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Температура внутреннего воздуха</w:t>
            </w:r>
          </w:p>
        </w:tc>
        <w:tc>
          <w:tcPr>
            <w:tcW w:w="1018" w:type="pct"/>
            <w:vMerge/>
            <w:vAlign w:val="center"/>
          </w:tcPr>
          <w:p w14:paraId="29D50D9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D7714E6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3963648D" w14:textId="77777777" w:rsidTr="00706870">
        <w:tc>
          <w:tcPr>
            <w:tcW w:w="416" w:type="pct"/>
            <w:vAlign w:val="center"/>
          </w:tcPr>
          <w:p w14:paraId="3E72489E" w14:textId="6CF4EB02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.3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4158A81F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A40F60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0136751F" w14:textId="092B995B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076" w:type="pct"/>
          </w:tcPr>
          <w:p w14:paraId="2137E128" w14:textId="68A6E29E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1018" w:type="pct"/>
            <w:vMerge/>
            <w:vAlign w:val="center"/>
          </w:tcPr>
          <w:p w14:paraId="77C58C8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70AD09F1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03DF220B" w14:textId="77777777" w:rsidTr="00706870">
        <w:tc>
          <w:tcPr>
            <w:tcW w:w="416" w:type="pct"/>
            <w:vAlign w:val="center"/>
          </w:tcPr>
          <w:p w14:paraId="089DCCB3" w14:textId="1A35855A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.4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28C2AFB1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FDAE9C6" w14:textId="6550A7D4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C472DEB" w14:textId="6243677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018" w:type="pct"/>
            <w:vMerge/>
            <w:vAlign w:val="center"/>
          </w:tcPr>
          <w:p w14:paraId="71B953CE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DD0F1F4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78B51B1" w14:textId="77777777" w:rsidTr="00706870">
        <w:tc>
          <w:tcPr>
            <w:tcW w:w="416" w:type="pct"/>
            <w:vAlign w:val="center"/>
          </w:tcPr>
          <w:p w14:paraId="6FF8BBD7" w14:textId="2BA7C73B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.5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344B24C3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1CE17D8" w14:textId="4EE49525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A758C7E" w14:textId="323A9BA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Перепад давления</w:t>
            </w:r>
          </w:p>
        </w:tc>
        <w:tc>
          <w:tcPr>
            <w:tcW w:w="1018" w:type="pct"/>
            <w:vMerge/>
            <w:vAlign w:val="center"/>
          </w:tcPr>
          <w:p w14:paraId="2A9B7B24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29CFE4DA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3485B7D" w14:textId="77777777" w:rsidTr="00706870">
        <w:tc>
          <w:tcPr>
            <w:tcW w:w="416" w:type="pct"/>
            <w:vAlign w:val="center"/>
          </w:tcPr>
          <w:p w14:paraId="52580FAE" w14:textId="473B42BB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.6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175E62E6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7184F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1B04DF7C" w14:textId="5707063E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1076" w:type="pct"/>
          </w:tcPr>
          <w:p w14:paraId="24FE47EE" w14:textId="438764CC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Объёмный расход воздуха</w:t>
            </w:r>
          </w:p>
        </w:tc>
        <w:tc>
          <w:tcPr>
            <w:tcW w:w="1018" w:type="pct"/>
            <w:vMerge/>
            <w:vAlign w:val="center"/>
          </w:tcPr>
          <w:p w14:paraId="4A1A2B8F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905EC55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E7B9AF4" w14:textId="77777777" w:rsidTr="00706870">
        <w:tc>
          <w:tcPr>
            <w:tcW w:w="416" w:type="pct"/>
            <w:vAlign w:val="center"/>
          </w:tcPr>
          <w:p w14:paraId="328FDD82" w14:textId="773E5D00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.7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543188C9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4EC9F10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0B596894" w14:textId="0726C1C6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26.080</w:t>
            </w:r>
          </w:p>
        </w:tc>
        <w:tc>
          <w:tcPr>
            <w:tcW w:w="1076" w:type="pct"/>
          </w:tcPr>
          <w:p w14:paraId="000DBC47" w14:textId="5A9315CA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018" w:type="pct"/>
            <w:vMerge/>
            <w:vAlign w:val="center"/>
          </w:tcPr>
          <w:p w14:paraId="29FCA05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5BA044C8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5B21B1EC" w14:textId="62C51078" w:rsidR="0079017A" w:rsidRDefault="0079017A"/>
    <w:p w14:paraId="3D15C880" w14:textId="77777777" w:rsidR="0079017A" w:rsidRDefault="0079017A">
      <w:r>
        <w:br w:type="page"/>
      </w:r>
    </w:p>
    <w:p w14:paraId="227E4FB8" w14:textId="77777777" w:rsidR="0079017A" w:rsidRDefault="007901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706870" w:rsidRPr="00706870" w14:paraId="609062D1" w14:textId="77777777" w:rsidTr="00706870">
        <w:tc>
          <w:tcPr>
            <w:tcW w:w="416" w:type="pct"/>
            <w:vAlign w:val="center"/>
          </w:tcPr>
          <w:p w14:paraId="7B5302AB" w14:textId="5E0A78B6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A9A43EC" w14:textId="52C5C55E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B2C7A7E" w14:textId="08318C8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046411BD" w14:textId="6FE8E7AA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0E092A99" w14:textId="550C4FA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10B3E622" w14:textId="5459A7D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706870" w:rsidRPr="00706870" w14:paraId="6426BAD8" w14:textId="77777777" w:rsidTr="00706870">
        <w:tc>
          <w:tcPr>
            <w:tcW w:w="416" w:type="pct"/>
          </w:tcPr>
          <w:p w14:paraId="6E171F1B" w14:textId="6AB57E54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2.1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08114859" w14:textId="60736D01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зон структурной неоднородности ограждающих конструкций зданий методом термографического обследования</w:t>
            </w:r>
          </w:p>
        </w:tc>
        <w:tc>
          <w:tcPr>
            <w:tcW w:w="722" w:type="pct"/>
          </w:tcPr>
          <w:p w14:paraId="1A11236D" w14:textId="47299CA6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E88BCB4" w14:textId="226B6B9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1018" w:type="pct"/>
            <w:vMerge w:val="restart"/>
          </w:tcPr>
          <w:p w14:paraId="7E4687BA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mallCaps/>
                <w:sz w:val="22"/>
                <w:szCs w:val="22"/>
              </w:rPr>
              <w:t>СТБ EN 13187-2016</w:t>
            </w:r>
          </w:p>
          <w:p w14:paraId="72D1DD6F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ТКП 45-1.04-304-2016</w:t>
            </w:r>
          </w:p>
          <w:p w14:paraId="7828D6B2" w14:textId="014EE0BB" w:rsidR="00706870" w:rsidRPr="00706870" w:rsidRDefault="00706870" w:rsidP="00706870">
            <w:pPr>
              <w:pStyle w:val="af6"/>
              <w:ind w:left="-16" w:right="-58"/>
              <w:rPr>
                <w:lang w:val="ru-RU"/>
              </w:rPr>
            </w:pPr>
            <w:r w:rsidRPr="00706870">
              <w:rPr>
                <w:lang w:val="ru-RU"/>
              </w:rPr>
              <w:t>НПА, ТНПА</w:t>
            </w:r>
            <w:r>
              <w:rPr>
                <w:lang w:val="ru-RU"/>
              </w:rPr>
              <w:t xml:space="preserve">, </w:t>
            </w:r>
            <w:r w:rsidRPr="00706870">
              <w:rPr>
                <w:lang w:val="ru-RU"/>
              </w:rPr>
              <w:t>проектная и эксплуатационная документация.</w:t>
            </w:r>
          </w:p>
          <w:p w14:paraId="7EBC1064" w14:textId="51C14FB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pacing w:val="-4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928" w:type="pct"/>
            <w:vMerge w:val="restart"/>
          </w:tcPr>
          <w:p w14:paraId="0FCDC5B7" w14:textId="001D073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 xml:space="preserve">СТБ </w:t>
            </w:r>
            <w:r w:rsidRPr="00706870">
              <w:rPr>
                <w:sz w:val="22"/>
                <w:szCs w:val="22"/>
                <w:lang w:val="en-US"/>
              </w:rPr>
              <w:t>EN 13187-2016</w:t>
            </w:r>
          </w:p>
        </w:tc>
      </w:tr>
      <w:tr w:rsidR="00706870" w:rsidRPr="00706870" w14:paraId="1F16B61E" w14:textId="77777777" w:rsidTr="00706870">
        <w:tc>
          <w:tcPr>
            <w:tcW w:w="416" w:type="pct"/>
          </w:tcPr>
          <w:p w14:paraId="6D533618" w14:textId="043B9EB0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2.2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2C4F179A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E0C41A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71494389" w14:textId="074042F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22B0E1BF" w14:textId="4755012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018" w:type="pct"/>
            <w:vMerge/>
          </w:tcPr>
          <w:p w14:paraId="76D12357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5045C15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03E9E9AE" w14:textId="77777777" w:rsidTr="00706870">
        <w:tc>
          <w:tcPr>
            <w:tcW w:w="416" w:type="pct"/>
          </w:tcPr>
          <w:p w14:paraId="1E38510B" w14:textId="7F86F2CD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2.3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7189C4A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318FF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4D4AE4BB" w14:textId="111BC56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4D35C9A7" w14:textId="7171DD2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018" w:type="pct"/>
            <w:vMerge/>
          </w:tcPr>
          <w:p w14:paraId="2385DED7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61C2A96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44C9651E" w14:textId="77777777" w:rsidTr="00706870">
        <w:tc>
          <w:tcPr>
            <w:tcW w:w="416" w:type="pct"/>
          </w:tcPr>
          <w:p w14:paraId="13E21D26" w14:textId="494C7DB2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2.4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6484E91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83D48D4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59EFBAC0" w14:textId="221FC10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1076" w:type="pct"/>
          </w:tcPr>
          <w:p w14:paraId="5CDC40F3" w14:textId="373C5B5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018" w:type="pct"/>
            <w:vMerge/>
          </w:tcPr>
          <w:p w14:paraId="08B4850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105FC306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5958538A" w14:textId="77777777" w:rsidTr="00706870">
        <w:tc>
          <w:tcPr>
            <w:tcW w:w="416" w:type="pct"/>
          </w:tcPr>
          <w:p w14:paraId="436D1FE6" w14:textId="42DC1F47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3.1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4C6DA062" w14:textId="34B6515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722" w:type="pct"/>
          </w:tcPr>
          <w:p w14:paraId="65353102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24AEA3AC" w14:textId="44A5FBF5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5AC9CFAE" w14:textId="2EBFC4D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018" w:type="pct"/>
            <w:vMerge w:val="restart"/>
          </w:tcPr>
          <w:p w14:paraId="3B7E6F5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СП 2.04.02-2020</w:t>
            </w:r>
          </w:p>
          <w:p w14:paraId="7C81369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СН 2.04.02.2020</w:t>
            </w:r>
          </w:p>
          <w:p w14:paraId="04171EB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ТКП 45-1.04-304-2016</w:t>
            </w:r>
          </w:p>
          <w:p w14:paraId="0602E5D9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СП 2.04.01-2020</w:t>
            </w:r>
          </w:p>
          <w:p w14:paraId="38385740" w14:textId="699A27E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НПА,</w:t>
            </w:r>
            <w:r>
              <w:rPr>
                <w:sz w:val="22"/>
                <w:szCs w:val="22"/>
              </w:rPr>
              <w:t xml:space="preserve"> </w:t>
            </w:r>
            <w:r w:rsidRPr="00706870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0B312A05" w14:textId="64780C89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928" w:type="pct"/>
            <w:vMerge w:val="restart"/>
          </w:tcPr>
          <w:p w14:paraId="7825B331" w14:textId="6C85DF4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МВИ.МН 5656-2017</w:t>
            </w:r>
          </w:p>
        </w:tc>
      </w:tr>
      <w:tr w:rsidR="00706870" w:rsidRPr="00706870" w14:paraId="37755AB9" w14:textId="77777777" w:rsidTr="00706870">
        <w:tc>
          <w:tcPr>
            <w:tcW w:w="416" w:type="pct"/>
          </w:tcPr>
          <w:p w14:paraId="3F8DE39B" w14:textId="10496BAB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3.2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41618DE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F02A7B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568E5DB1" w14:textId="519A5C2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EAD29AA" w14:textId="29CDB86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018" w:type="pct"/>
            <w:vMerge/>
          </w:tcPr>
          <w:p w14:paraId="44243A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3CF2536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3950A24F" w14:textId="77777777" w:rsidTr="00706870">
        <w:tc>
          <w:tcPr>
            <w:tcW w:w="416" w:type="pct"/>
          </w:tcPr>
          <w:p w14:paraId="1B7DD11D" w14:textId="7A5F30C0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3.3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44CBF6FD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2833C3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5FCF1D40" w14:textId="2556B2B5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7A21C2F" w14:textId="0A128EB1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018" w:type="pct"/>
            <w:vMerge/>
          </w:tcPr>
          <w:p w14:paraId="111FFB3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12F4183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49688E18" w14:textId="77777777" w:rsidTr="00706870">
        <w:tc>
          <w:tcPr>
            <w:tcW w:w="416" w:type="pct"/>
          </w:tcPr>
          <w:p w14:paraId="37D2E180" w14:textId="590A94E7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3.4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3021B348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4F8D3FA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17E7AB73" w14:textId="58E8CFB9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DA90989" w14:textId="7675C4F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018" w:type="pct"/>
            <w:vMerge/>
          </w:tcPr>
          <w:p w14:paraId="48DF8D6F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4341ABCC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3F6ACE14" w14:textId="2D51B718" w:rsidR="00706870" w:rsidRDefault="00706870"/>
    <w:p w14:paraId="32E9E34B" w14:textId="77777777" w:rsidR="00706870" w:rsidRDefault="00706870">
      <w:r>
        <w:br w:type="page"/>
      </w:r>
    </w:p>
    <w:p w14:paraId="1F738212" w14:textId="77777777" w:rsidR="00706870" w:rsidRDefault="007068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706870" w:rsidRPr="00706870" w14:paraId="66383BEB" w14:textId="77777777" w:rsidTr="000016C3">
        <w:tc>
          <w:tcPr>
            <w:tcW w:w="416" w:type="pct"/>
            <w:vAlign w:val="center"/>
          </w:tcPr>
          <w:p w14:paraId="3A8C40AC" w14:textId="7CEE128C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199D90E" w14:textId="544A88B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628CE5E" w14:textId="4A6AF24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1681D5A6" w14:textId="03DC561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0DEE118E" w14:textId="36DEBBB1" w:rsidR="00706870" w:rsidRPr="00706870" w:rsidRDefault="00706870" w:rsidP="00706870">
            <w:pPr>
              <w:pStyle w:val="af6"/>
              <w:ind w:left="-16" w:right="-58"/>
              <w:jc w:val="center"/>
              <w:rPr>
                <w:lang w:val="ru-RU"/>
              </w:rPr>
            </w:pPr>
            <w:r w:rsidRPr="00706870">
              <w:rPr>
                <w:bCs/>
              </w:rPr>
              <w:t>5</w:t>
            </w:r>
          </w:p>
        </w:tc>
        <w:tc>
          <w:tcPr>
            <w:tcW w:w="928" w:type="pct"/>
            <w:vAlign w:val="center"/>
          </w:tcPr>
          <w:p w14:paraId="01243CAC" w14:textId="19D3564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706870" w:rsidRPr="00706870" w14:paraId="59C6B01B" w14:textId="77777777" w:rsidTr="00706870">
        <w:tc>
          <w:tcPr>
            <w:tcW w:w="416" w:type="pct"/>
          </w:tcPr>
          <w:p w14:paraId="5776EF1C" w14:textId="2C7069F8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3.5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08BFE2C3" w14:textId="5C2A516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722" w:type="pct"/>
          </w:tcPr>
          <w:p w14:paraId="1F134D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446B014C" w14:textId="429E1DD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581D8BC3" w14:textId="46EB16F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018" w:type="pct"/>
          </w:tcPr>
          <w:p w14:paraId="5A09E13B" w14:textId="77777777" w:rsidR="00706870" w:rsidRPr="00706870" w:rsidRDefault="00706870" w:rsidP="00706870">
            <w:pPr>
              <w:pStyle w:val="af6"/>
              <w:ind w:left="-16" w:right="-58"/>
              <w:rPr>
                <w:lang w:val="ru-RU"/>
              </w:rPr>
            </w:pPr>
            <w:r w:rsidRPr="00706870">
              <w:rPr>
                <w:lang w:val="ru-RU"/>
              </w:rPr>
              <w:t>СН 2.04.02-2020, п.7.1.6</w:t>
            </w:r>
          </w:p>
          <w:p w14:paraId="008798CD" w14:textId="24F3FE2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НПА,</w:t>
            </w:r>
            <w:r>
              <w:rPr>
                <w:sz w:val="22"/>
                <w:szCs w:val="22"/>
              </w:rPr>
              <w:t xml:space="preserve"> </w:t>
            </w:r>
            <w:r w:rsidRPr="00706870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</w:tc>
        <w:tc>
          <w:tcPr>
            <w:tcW w:w="928" w:type="pct"/>
            <w:vMerge w:val="restart"/>
          </w:tcPr>
          <w:p w14:paraId="6CFDA598" w14:textId="4DDBF42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МВИ.МН 5656-2017</w:t>
            </w:r>
          </w:p>
        </w:tc>
      </w:tr>
      <w:tr w:rsidR="00706870" w:rsidRPr="00706870" w14:paraId="2CA7E9AC" w14:textId="77777777" w:rsidTr="00706870">
        <w:tc>
          <w:tcPr>
            <w:tcW w:w="416" w:type="pct"/>
          </w:tcPr>
          <w:p w14:paraId="0E228FCB" w14:textId="1DE934CA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3.6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5EF31A5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3DE0B54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3865756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29.061</w:t>
            </w:r>
          </w:p>
          <w:p w14:paraId="27569D42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2F45586A" w14:textId="40DBAB7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125D9CD3" w14:textId="464DE0C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018" w:type="pct"/>
          </w:tcPr>
          <w:p w14:paraId="2C55F49D" w14:textId="0C13F186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8" w:type="pct"/>
            <w:vMerge/>
          </w:tcPr>
          <w:p w14:paraId="7895FA1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1DC01E54" w14:textId="77777777" w:rsidR="00706870" w:rsidRDefault="00EA24D7" w:rsidP="00EA24D7">
      <w:pPr>
        <w:widowControl w:val="0"/>
        <w:ind w:left="952" w:hanging="952"/>
        <w:rPr>
          <w:b/>
        </w:rPr>
      </w:pPr>
      <w:r w:rsidRPr="00706870">
        <w:rPr>
          <w:b/>
        </w:rPr>
        <w:t xml:space="preserve">Примечание: </w:t>
      </w:r>
    </w:p>
    <w:p w14:paraId="39BD7D80" w14:textId="77777777" w:rsid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 xml:space="preserve">* – деятельность осуществляется непосредственно в </w:t>
      </w:r>
      <w:r w:rsidR="00B61580" w:rsidRPr="00706870">
        <w:rPr>
          <w:bCs/>
        </w:rPr>
        <w:t xml:space="preserve">органе по оценке соответствия (далее – </w:t>
      </w:r>
      <w:r w:rsidRPr="00706870">
        <w:rPr>
          <w:bCs/>
        </w:rPr>
        <w:t>ООС</w:t>
      </w:r>
      <w:r w:rsidR="00B61580" w:rsidRPr="00706870">
        <w:rPr>
          <w:bCs/>
        </w:rPr>
        <w:t>)</w:t>
      </w:r>
      <w:r w:rsidRPr="00706870">
        <w:rPr>
          <w:bCs/>
        </w:rPr>
        <w:t>;</w:t>
      </w:r>
    </w:p>
    <w:p w14:paraId="3E07B3BB" w14:textId="77777777" w:rsid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>** – деятельность осуществляется непосредственно в ООС и за пределами ООС;</w:t>
      </w:r>
    </w:p>
    <w:p w14:paraId="7770B6BA" w14:textId="34EE88ED" w:rsidR="00EA24D7" w:rsidRP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>*** – деятельность осуществляется за пределами ООС.</w:t>
      </w:r>
    </w:p>
    <w:p w14:paraId="0AFA8431" w14:textId="2B390D8E" w:rsidR="00923868" w:rsidRDefault="00923868" w:rsidP="00706870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p w14:paraId="50A40698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Руководитель органа </w:t>
      </w:r>
    </w:p>
    <w:p w14:paraId="3F9DCC49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по аккредитации </w:t>
      </w:r>
    </w:p>
    <w:p w14:paraId="23B2E8E8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Республики Беларусь – </w:t>
      </w:r>
    </w:p>
    <w:p w14:paraId="219DE4B3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директор государственного </w:t>
      </w:r>
    </w:p>
    <w:p w14:paraId="415B6764" w14:textId="3F6497C3" w:rsidR="00B02670" w:rsidRPr="00B02670" w:rsidRDefault="00B02670" w:rsidP="00B02670">
      <w:pPr>
        <w:overflowPunct w:val="0"/>
        <w:autoSpaceDE w:val="0"/>
        <w:autoSpaceDN w:val="0"/>
        <w:adjustRightInd w:val="0"/>
        <w:ind w:left="-98" w:right="-142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>предприятия «БГЦА»</w:t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  <w:t xml:space="preserve"> Е.В.Бережных</w:t>
      </w:r>
    </w:p>
    <w:p w14:paraId="46C9DC13" w14:textId="77777777" w:rsidR="00706870" w:rsidRPr="00706870" w:rsidRDefault="00706870" w:rsidP="00706870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sectPr w:rsidR="00706870" w:rsidRPr="00706870" w:rsidSect="000C1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0" w:left="1701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8C26" w14:textId="77777777" w:rsidR="00600096" w:rsidRDefault="00600096" w:rsidP="0011070C">
      <w:r>
        <w:separator/>
      </w:r>
    </w:p>
  </w:endnote>
  <w:endnote w:type="continuationSeparator" w:id="0">
    <w:p w14:paraId="227A839B" w14:textId="77777777" w:rsidR="00600096" w:rsidRDefault="006000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626" w14:textId="77777777" w:rsidR="006919BA" w:rsidRDefault="006919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06870" w:rsidRPr="00460ECA" w14:paraId="356BF509" w14:textId="77777777" w:rsidTr="00721759">
      <w:tc>
        <w:tcPr>
          <w:tcW w:w="3686" w:type="dxa"/>
          <w:hideMark/>
        </w:tcPr>
        <w:p w14:paraId="075D4C36" w14:textId="77777777" w:rsidR="00706870" w:rsidRPr="00280E8C" w:rsidRDefault="00706870" w:rsidP="0070687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1415BEE" w14:textId="77777777" w:rsidR="00706870" w:rsidRDefault="00706870" w:rsidP="0070687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37088A9" w14:textId="77777777" w:rsidR="00706870" w:rsidRPr="002E503D" w:rsidRDefault="00706870" w:rsidP="0070687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69251985"/>
            <w:placeholder>
              <w:docPart w:val="1095D04317254D9C82D9B98AB364193B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379502" w14:textId="77777777" w:rsidR="00706870" w:rsidRPr="00460ECA" w:rsidRDefault="00706870" w:rsidP="0070687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06870">
                <w:rPr>
                  <w:rFonts w:eastAsia="ArialMT"/>
                  <w:u w:val="single"/>
                  <w:lang w:val="ru-RU"/>
                </w:rPr>
                <w:t>18.02.2022</w:t>
              </w:r>
            </w:p>
          </w:sdtContent>
        </w:sdt>
        <w:p w14:paraId="425C50DB" w14:textId="77777777" w:rsidR="00706870" w:rsidRPr="00706870" w:rsidRDefault="00706870" w:rsidP="0070687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A96C762" w14:textId="77777777" w:rsidR="00706870" w:rsidRPr="00706870" w:rsidRDefault="00706870" w:rsidP="00706870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706870">
            <w:rPr>
              <w:sz w:val="24"/>
              <w:szCs w:val="24"/>
              <w:lang w:val="ru-RU"/>
            </w:rPr>
            <w:t xml:space="preserve">Лист </w:t>
          </w:r>
          <w:r w:rsidRPr="00706870">
            <w:rPr>
              <w:sz w:val="24"/>
              <w:szCs w:val="24"/>
            </w:rPr>
            <w:fldChar w:fldCharType="begin"/>
          </w:r>
          <w:r w:rsidRPr="00706870">
            <w:rPr>
              <w:sz w:val="24"/>
              <w:szCs w:val="24"/>
            </w:rPr>
            <w:instrText xml:space="preserve"> PAGE </w:instrText>
          </w:r>
          <w:r w:rsidRPr="00706870">
            <w:rPr>
              <w:sz w:val="24"/>
              <w:szCs w:val="24"/>
            </w:rPr>
            <w:fldChar w:fldCharType="separate"/>
          </w:r>
          <w:r w:rsidRPr="00706870">
            <w:rPr>
              <w:sz w:val="24"/>
              <w:szCs w:val="24"/>
            </w:rPr>
            <w:t>2</w:t>
          </w:r>
          <w:r w:rsidRPr="00706870">
            <w:rPr>
              <w:sz w:val="24"/>
              <w:szCs w:val="24"/>
            </w:rPr>
            <w:fldChar w:fldCharType="end"/>
          </w:r>
          <w:r w:rsidRPr="00706870">
            <w:rPr>
              <w:sz w:val="24"/>
              <w:szCs w:val="24"/>
            </w:rPr>
            <w:t xml:space="preserve"> </w:t>
          </w:r>
          <w:r w:rsidRPr="00706870">
            <w:rPr>
              <w:sz w:val="24"/>
              <w:szCs w:val="24"/>
              <w:lang w:val="ru-RU"/>
            </w:rPr>
            <w:t xml:space="preserve">Листов </w:t>
          </w:r>
          <w:r w:rsidRPr="00706870">
            <w:rPr>
              <w:sz w:val="24"/>
              <w:szCs w:val="24"/>
              <w:lang w:val="ru-RU"/>
            </w:rPr>
            <w:fldChar w:fldCharType="begin"/>
          </w:r>
          <w:r w:rsidRPr="00706870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706870">
            <w:rPr>
              <w:sz w:val="24"/>
              <w:szCs w:val="24"/>
              <w:lang w:val="ru-RU"/>
            </w:rPr>
            <w:fldChar w:fldCharType="separate"/>
          </w:r>
          <w:r w:rsidRPr="00706870">
            <w:rPr>
              <w:noProof/>
              <w:sz w:val="24"/>
              <w:szCs w:val="24"/>
              <w:lang w:val="ru-RU"/>
            </w:rPr>
            <w:t>2</w:t>
          </w:r>
          <w:r w:rsidRPr="00706870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5CF71A36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4D62292C" w14:textId="77777777" w:rsidTr="00A74514">
      <w:tc>
        <w:tcPr>
          <w:tcW w:w="3686" w:type="dxa"/>
          <w:hideMark/>
        </w:tcPr>
        <w:p w14:paraId="36402EFC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7573A49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863D9F6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AD8B3C" w14:textId="37A7D146" w:rsidR="00A417E3" w:rsidRPr="00460ECA" w:rsidRDefault="00706870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0C1513">
                <w:rPr>
                  <w:rFonts w:eastAsia="ArialMT"/>
                  <w:u w:val="single"/>
                  <w:lang w:val="ru-RU"/>
                </w:rPr>
                <w:t>18.02.2022</w:t>
              </w:r>
            </w:p>
          </w:sdtContent>
        </w:sdt>
        <w:p w14:paraId="4A9262E8" w14:textId="7551EB6C" w:rsidR="00A417E3" w:rsidRPr="00706870" w:rsidRDefault="00A417E3" w:rsidP="0070687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CE94DFF" w14:textId="77777777" w:rsidR="00A417E3" w:rsidRPr="00706870" w:rsidRDefault="00A417E3" w:rsidP="00A417E3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706870">
            <w:rPr>
              <w:sz w:val="24"/>
              <w:szCs w:val="24"/>
              <w:lang w:val="ru-RU"/>
            </w:rPr>
            <w:t xml:space="preserve">Лист </w:t>
          </w:r>
          <w:r w:rsidRPr="00706870">
            <w:rPr>
              <w:sz w:val="24"/>
              <w:szCs w:val="24"/>
            </w:rPr>
            <w:fldChar w:fldCharType="begin"/>
          </w:r>
          <w:r w:rsidRPr="00706870">
            <w:rPr>
              <w:sz w:val="24"/>
              <w:szCs w:val="24"/>
            </w:rPr>
            <w:instrText xml:space="preserve"> PAGE </w:instrText>
          </w:r>
          <w:r w:rsidRPr="00706870">
            <w:rPr>
              <w:sz w:val="24"/>
              <w:szCs w:val="24"/>
            </w:rPr>
            <w:fldChar w:fldCharType="separate"/>
          </w:r>
          <w:r w:rsidRPr="00706870">
            <w:rPr>
              <w:sz w:val="24"/>
              <w:szCs w:val="24"/>
            </w:rPr>
            <w:t>2</w:t>
          </w:r>
          <w:r w:rsidRPr="00706870">
            <w:rPr>
              <w:sz w:val="24"/>
              <w:szCs w:val="24"/>
            </w:rPr>
            <w:fldChar w:fldCharType="end"/>
          </w:r>
          <w:r w:rsidRPr="00706870">
            <w:rPr>
              <w:sz w:val="24"/>
              <w:szCs w:val="24"/>
            </w:rPr>
            <w:t xml:space="preserve"> </w:t>
          </w:r>
          <w:r w:rsidRPr="00706870">
            <w:rPr>
              <w:sz w:val="24"/>
              <w:szCs w:val="24"/>
              <w:lang w:val="ru-RU"/>
            </w:rPr>
            <w:t xml:space="preserve">Листов </w:t>
          </w:r>
          <w:r w:rsidRPr="00706870">
            <w:rPr>
              <w:sz w:val="24"/>
              <w:szCs w:val="24"/>
              <w:lang w:val="ru-RU"/>
            </w:rPr>
            <w:fldChar w:fldCharType="begin"/>
          </w:r>
          <w:r w:rsidRPr="00706870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706870">
            <w:rPr>
              <w:sz w:val="24"/>
              <w:szCs w:val="24"/>
              <w:lang w:val="ru-RU"/>
            </w:rPr>
            <w:fldChar w:fldCharType="separate"/>
          </w:r>
          <w:r w:rsidRPr="00706870">
            <w:rPr>
              <w:noProof/>
              <w:sz w:val="24"/>
              <w:szCs w:val="24"/>
              <w:lang w:val="ru-RU"/>
            </w:rPr>
            <w:t>2</w:t>
          </w:r>
          <w:r w:rsidRPr="00706870">
            <w:rPr>
              <w:sz w:val="24"/>
              <w:szCs w:val="24"/>
              <w:lang w:val="ru-RU"/>
            </w:rPr>
            <w:fldChar w:fldCharType="end"/>
          </w:r>
        </w:p>
      </w:tc>
    </w:tr>
    <w:bookmarkEnd w:id="2"/>
  </w:tbl>
  <w:p w14:paraId="49D2487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0103" w14:textId="77777777" w:rsidR="00600096" w:rsidRDefault="00600096" w:rsidP="0011070C">
      <w:r>
        <w:separator/>
      </w:r>
    </w:p>
  </w:footnote>
  <w:footnote w:type="continuationSeparator" w:id="0">
    <w:p w14:paraId="76FF2FB2" w14:textId="77777777" w:rsidR="00600096" w:rsidRDefault="006000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976C" w14:textId="77777777" w:rsidR="006919BA" w:rsidRDefault="006919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1111BA4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21BC15" w14:textId="77777777" w:rsidR="00460ECA" w:rsidRPr="00460ECA" w:rsidRDefault="00460ECA" w:rsidP="0079017A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5CA9ECB" wp14:editId="193A8F1D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43930CB" w14:textId="1D0AA9ED" w:rsidR="00460ECA" w:rsidRPr="00D337DC" w:rsidRDefault="00460ECA" w:rsidP="0079017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6919BA">
            <w:rPr>
              <w:bCs/>
              <w:sz w:val="28"/>
              <w:szCs w:val="28"/>
            </w:rPr>
            <w:t xml:space="preserve"> </w:t>
          </w:r>
          <w:r w:rsidR="006919BA">
            <w:rPr>
              <w:bCs/>
              <w:sz w:val="28"/>
              <w:szCs w:val="28"/>
              <w:lang w:val="en-US"/>
            </w:rPr>
            <w:t>BY</w:t>
          </w:r>
          <w:r w:rsidR="006919BA">
            <w:rPr>
              <w:bCs/>
              <w:sz w:val="28"/>
              <w:szCs w:val="28"/>
            </w:rPr>
            <w:t>/112 2.5370</w:t>
          </w:r>
        </w:p>
      </w:tc>
    </w:tr>
  </w:tbl>
  <w:p w14:paraId="70252504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A90B7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FACB19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911C4E" wp14:editId="37F7D532">
                <wp:extent cx="372110" cy="467995"/>
                <wp:effectExtent l="0" t="0" r="0" b="0"/>
                <wp:docPr id="44" name="Рисун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24C71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F5A44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AC0E3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29F81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6317a73-b51a-4e01-893a-d09a1192e2fc"/>
  </w:docVars>
  <w:rsids>
    <w:rsidRoot w:val="00EF5137"/>
    <w:rsid w:val="00001560"/>
    <w:rsid w:val="00022A72"/>
    <w:rsid w:val="00030948"/>
    <w:rsid w:val="00031B08"/>
    <w:rsid w:val="000643A6"/>
    <w:rsid w:val="0009264B"/>
    <w:rsid w:val="000A3980"/>
    <w:rsid w:val="000A6CF1"/>
    <w:rsid w:val="000C15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A75DB"/>
    <w:rsid w:val="001E6E80"/>
    <w:rsid w:val="0020355B"/>
    <w:rsid w:val="00225907"/>
    <w:rsid w:val="00234CBD"/>
    <w:rsid w:val="0026099C"/>
    <w:rsid w:val="0027128E"/>
    <w:rsid w:val="00276E7F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0872"/>
    <w:rsid w:val="00436D0B"/>
    <w:rsid w:val="00437E07"/>
    <w:rsid w:val="00460ECA"/>
    <w:rsid w:val="00481260"/>
    <w:rsid w:val="0048446B"/>
    <w:rsid w:val="004A5E4C"/>
    <w:rsid w:val="004E5090"/>
    <w:rsid w:val="00507CCF"/>
    <w:rsid w:val="00530F3D"/>
    <w:rsid w:val="00547530"/>
    <w:rsid w:val="0055563B"/>
    <w:rsid w:val="0056070B"/>
    <w:rsid w:val="00562D77"/>
    <w:rsid w:val="00563680"/>
    <w:rsid w:val="00581E3E"/>
    <w:rsid w:val="00582A8F"/>
    <w:rsid w:val="00592241"/>
    <w:rsid w:val="005A5374"/>
    <w:rsid w:val="005D4205"/>
    <w:rsid w:val="005E250C"/>
    <w:rsid w:val="005E611E"/>
    <w:rsid w:val="00600096"/>
    <w:rsid w:val="00614867"/>
    <w:rsid w:val="00626584"/>
    <w:rsid w:val="00645468"/>
    <w:rsid w:val="006919BA"/>
    <w:rsid w:val="00697905"/>
    <w:rsid w:val="006A336B"/>
    <w:rsid w:val="006A4791"/>
    <w:rsid w:val="006B6771"/>
    <w:rsid w:val="006D1CDB"/>
    <w:rsid w:val="006D5DCE"/>
    <w:rsid w:val="00706870"/>
    <w:rsid w:val="00715A45"/>
    <w:rsid w:val="0071603C"/>
    <w:rsid w:val="00731452"/>
    <w:rsid w:val="00734508"/>
    <w:rsid w:val="00741FBB"/>
    <w:rsid w:val="0074243A"/>
    <w:rsid w:val="0075090E"/>
    <w:rsid w:val="007571AF"/>
    <w:rsid w:val="0079017A"/>
    <w:rsid w:val="0079041E"/>
    <w:rsid w:val="00792698"/>
    <w:rsid w:val="007A1818"/>
    <w:rsid w:val="007A4175"/>
    <w:rsid w:val="007A4485"/>
    <w:rsid w:val="007C05FE"/>
    <w:rsid w:val="007C3A37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913B16"/>
    <w:rsid w:val="00921A06"/>
    <w:rsid w:val="009230FC"/>
    <w:rsid w:val="00923868"/>
    <w:rsid w:val="0095347E"/>
    <w:rsid w:val="009626B5"/>
    <w:rsid w:val="00983EAE"/>
    <w:rsid w:val="00992CF6"/>
    <w:rsid w:val="009940B7"/>
    <w:rsid w:val="009A3A10"/>
    <w:rsid w:val="009A3E9D"/>
    <w:rsid w:val="009B4FA0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D4B7A"/>
    <w:rsid w:val="00AE58D5"/>
    <w:rsid w:val="00B00CAF"/>
    <w:rsid w:val="00B02670"/>
    <w:rsid w:val="00B06CF4"/>
    <w:rsid w:val="00B073DC"/>
    <w:rsid w:val="00B344A4"/>
    <w:rsid w:val="00B371CD"/>
    <w:rsid w:val="00B47A0F"/>
    <w:rsid w:val="00B565D4"/>
    <w:rsid w:val="00B61580"/>
    <w:rsid w:val="00B64682"/>
    <w:rsid w:val="00B948A0"/>
    <w:rsid w:val="00BB272F"/>
    <w:rsid w:val="00BB5AEF"/>
    <w:rsid w:val="00BB7AEC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C1867"/>
    <w:rsid w:val="00CE4302"/>
    <w:rsid w:val="00CF4334"/>
    <w:rsid w:val="00D00EC8"/>
    <w:rsid w:val="00D05D1F"/>
    <w:rsid w:val="00D11528"/>
    <w:rsid w:val="00D148DC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790"/>
    <w:rsid w:val="00F11FE3"/>
    <w:rsid w:val="00F32AF8"/>
    <w:rsid w:val="00F40980"/>
    <w:rsid w:val="00F42A42"/>
    <w:rsid w:val="00F47F4D"/>
    <w:rsid w:val="00F701B8"/>
    <w:rsid w:val="00F864B1"/>
    <w:rsid w:val="00F86DE9"/>
    <w:rsid w:val="00FC280E"/>
    <w:rsid w:val="00FF0E0D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6EDD0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095D04317254D9C82D9B98AB3641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8885E-A03A-4867-A0B4-EB931739E621}"/>
      </w:docPartPr>
      <w:docPartBody>
        <w:p w:rsidR="00342506" w:rsidRDefault="009C5B3D" w:rsidP="009C5B3D">
          <w:pPr>
            <w:pStyle w:val="1095D04317254D9C82D9B98AB364193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60F70"/>
    <w:rsid w:val="001F0824"/>
    <w:rsid w:val="00223CF3"/>
    <w:rsid w:val="00246937"/>
    <w:rsid w:val="00297732"/>
    <w:rsid w:val="00342506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C5B3D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E7E46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5B3D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95D04317254D9C82D9B98AB364193B">
    <w:name w:val="1095D04317254D9C82D9B98AB364193B"/>
    <w:rsid w:val="009C5B3D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5</cp:revision>
  <cp:lastPrinted>2022-02-15T16:41:00Z</cp:lastPrinted>
  <dcterms:created xsi:type="dcterms:W3CDTF">2022-02-15T16:38:00Z</dcterms:created>
  <dcterms:modified xsi:type="dcterms:W3CDTF">2022-02-25T16:07:00Z</dcterms:modified>
</cp:coreProperties>
</file>