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83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759"/>
      </w:tblGrid>
      <w:tr w:rsidR="00204777" w14:paraId="21C58B21" w14:textId="77777777" w:rsidTr="009C4A45">
        <w:tc>
          <w:tcPr>
            <w:tcW w:w="4678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59" w:type="dxa"/>
          </w:tcPr>
          <w:p w14:paraId="6866489F" w14:textId="22473000" w:rsidR="00204777" w:rsidRPr="009C4A4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C4A4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9C4A4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9C4A45">
        <w:tc>
          <w:tcPr>
            <w:tcW w:w="4678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59" w:type="dxa"/>
          </w:tcPr>
          <w:p w14:paraId="230BD4E2" w14:textId="2AA3F118" w:rsidR="00204777" w:rsidRPr="009C4A4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C4A45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9C4A45">
        <w:tc>
          <w:tcPr>
            <w:tcW w:w="4678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59" w:type="dxa"/>
          </w:tcPr>
          <w:p w14:paraId="39C2F1AB" w14:textId="60705451" w:rsidR="00204777" w:rsidRPr="009C4A4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C4A45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4A675C">
                  <w:rPr>
                    <w:rFonts w:cs="Times New Roman"/>
                    <w:bCs/>
                    <w:sz w:val="28"/>
                    <w:szCs w:val="28"/>
                  </w:rPr>
                  <w:t>2.5354</w:t>
                </w:r>
              </w:sdtContent>
            </w:sdt>
            <w:r w:rsidR="004A675C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204777" w:rsidRPr="00204777" w14:paraId="1B5360D4" w14:textId="77777777" w:rsidTr="009C4A45">
        <w:tc>
          <w:tcPr>
            <w:tcW w:w="4678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59" w:type="dxa"/>
          </w:tcPr>
          <w:p w14:paraId="162E7E61" w14:textId="77777777" w:rsidR="00204777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C4A4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1-12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C4A45">
                  <w:rPr>
                    <w:rFonts w:cs="Times New Roman"/>
                    <w:bCs/>
                    <w:sz w:val="28"/>
                    <w:szCs w:val="28"/>
                  </w:rPr>
                  <w:t>24.12.2021</w:t>
                </w:r>
              </w:sdtContent>
            </w:sdt>
          </w:p>
          <w:p w14:paraId="27BB9E8E" w14:textId="1EDEB271" w:rsidR="004A675C" w:rsidRPr="009C4A45" w:rsidRDefault="004A675C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на бланке №0009397</w:t>
            </w:r>
          </w:p>
        </w:tc>
      </w:tr>
      <w:tr w:rsidR="00204777" w:rsidRPr="00204777" w14:paraId="3DE6A1D3" w14:textId="77777777" w:rsidTr="009C4A45">
        <w:tc>
          <w:tcPr>
            <w:tcW w:w="4678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59" w:type="dxa"/>
          </w:tcPr>
          <w:p w14:paraId="71D0C007" w14:textId="4A0D0C5C" w:rsidR="00204777" w:rsidRPr="009C4A4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C4A45">
              <w:rPr>
                <w:rFonts w:cs="Times New Roman"/>
                <w:bCs/>
                <w:sz w:val="28"/>
                <w:szCs w:val="28"/>
              </w:rPr>
              <w:t>н</w:t>
            </w:r>
            <w:r w:rsidRPr="009C4A4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9C4A4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9C4A4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C4A45">
              <w:rPr>
                <w:bCs/>
                <w:sz w:val="28"/>
                <w:szCs w:val="28"/>
              </w:rPr>
              <w:t>лист</w:t>
            </w:r>
            <w:r w:rsidR="009C4A45">
              <w:rPr>
                <w:bCs/>
                <w:sz w:val="28"/>
                <w:szCs w:val="28"/>
              </w:rPr>
              <w:t>ах</w:t>
            </w:r>
          </w:p>
        </w:tc>
      </w:tr>
      <w:tr w:rsidR="00204777" w:rsidRPr="00204777" w14:paraId="26F21C5F" w14:textId="77777777" w:rsidTr="009C4A45">
        <w:tc>
          <w:tcPr>
            <w:tcW w:w="4678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59" w:type="dxa"/>
          </w:tcPr>
          <w:p w14:paraId="14199CA7" w14:textId="27AB6BDF" w:rsidR="00204777" w:rsidRPr="009C4A4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C4A45">
              <w:rPr>
                <w:rFonts w:cs="Times New Roman"/>
                <w:bCs/>
                <w:sz w:val="28"/>
                <w:szCs w:val="28"/>
              </w:rPr>
              <w:t>р</w:t>
            </w:r>
            <w:r w:rsidRPr="009C4A4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9C4A4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ED4527F" w14:textId="77777777" w:rsidR="004A675C" w:rsidRDefault="004A675C" w:rsidP="00CC094B">
      <w:pPr>
        <w:spacing w:before="120" w:after="160"/>
        <w:jc w:val="center"/>
        <w:rPr>
          <w:b/>
          <w:sz w:val="28"/>
          <w:szCs w:val="28"/>
        </w:rPr>
      </w:pPr>
    </w:p>
    <w:p w14:paraId="191E6A67" w14:textId="505F9B44" w:rsidR="0031023B" w:rsidRPr="00CC094B" w:rsidRDefault="00DB1FAE" w:rsidP="00CC094B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9C4A45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4A5E4C" w:rsidRPr="00CC094B">
        <w:rPr>
          <w:b/>
          <w:sz w:val="28"/>
          <w:szCs w:val="28"/>
        </w:rPr>
        <w:t>от</w:t>
      </w:r>
      <w:r w:rsidR="00CC094B" w:rsidRPr="00CC094B">
        <w:rPr>
          <w:b/>
          <w:bCs/>
          <w:sz w:val="28"/>
          <w:szCs w:val="28"/>
        </w:rPr>
        <w:t xml:space="preserve"> </w:t>
      </w:r>
      <w:r w:rsidR="009C4A45">
        <w:rPr>
          <w:sz w:val="28"/>
          <w:szCs w:val="28"/>
        </w:rPr>
        <w:t>24</w:t>
      </w:r>
      <w:r w:rsidR="00263E96">
        <w:rPr>
          <w:sz w:val="28"/>
          <w:szCs w:val="28"/>
        </w:rPr>
        <w:t xml:space="preserve"> </w:t>
      </w:r>
      <w:r w:rsidR="009C4A45">
        <w:rPr>
          <w:sz w:val="28"/>
          <w:szCs w:val="28"/>
        </w:rPr>
        <w:t xml:space="preserve">декабря </w:t>
      </w:r>
      <w:r w:rsidR="00263E96">
        <w:rPr>
          <w:sz w:val="28"/>
          <w:szCs w:val="28"/>
        </w:rPr>
        <w:t>2021 года</w:t>
      </w:r>
    </w:p>
    <w:tbl>
      <w:tblPr>
        <w:tblW w:w="9923" w:type="dxa"/>
        <w:tblInd w:w="-284" w:type="dxa"/>
        <w:tblLook w:val="01E0" w:firstRow="1" w:lastRow="1" w:firstColumn="1" w:lastColumn="1" w:noHBand="0" w:noVBand="0"/>
      </w:tblPr>
      <w:tblGrid>
        <w:gridCol w:w="709"/>
        <w:gridCol w:w="1720"/>
        <w:gridCol w:w="1546"/>
        <w:gridCol w:w="1736"/>
        <w:gridCol w:w="2038"/>
        <w:gridCol w:w="2174"/>
      </w:tblGrid>
      <w:tr w:rsidR="003E26A2" w:rsidRPr="00CC094B" w14:paraId="65E9E79A" w14:textId="77777777" w:rsidTr="008D7F6C">
        <w:trPr>
          <w:trHeight w:val="234"/>
        </w:trPr>
        <w:tc>
          <w:tcPr>
            <w:tcW w:w="9923" w:type="dxa"/>
            <w:gridSpan w:val="6"/>
            <w:vAlign w:val="center"/>
            <w:hideMark/>
          </w:tcPr>
          <w:p w14:paraId="089CC1E1" w14:textId="1424D86F" w:rsidR="00F54486" w:rsidRPr="009C4A45" w:rsidRDefault="009C4A45" w:rsidP="00F54486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</w:t>
            </w:r>
            <w:r w:rsidR="00F54486" w:rsidRPr="009C4A45">
              <w:rPr>
                <w:sz w:val="28"/>
                <w:szCs w:val="28"/>
                <w:lang w:val="ru-RU"/>
              </w:rPr>
              <w:t xml:space="preserve">едицинской лаборатории </w:t>
            </w:r>
          </w:p>
          <w:p w14:paraId="3EE4ADBC" w14:textId="765DD40C" w:rsidR="003E26A2" w:rsidRPr="00CC094B" w:rsidRDefault="00F54486" w:rsidP="00F54486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C4A45">
              <w:rPr>
                <w:sz w:val="28"/>
                <w:szCs w:val="28"/>
                <w:lang w:val="ru-RU"/>
              </w:rPr>
              <w:t>Общества с ограниченной ответственностью «ГРАВИТАДИАГНОСТИК»</w:t>
            </w:r>
          </w:p>
        </w:tc>
      </w:tr>
      <w:tr w:rsidR="00B53AEA" w:rsidRPr="00CC094B" w14:paraId="109AC886" w14:textId="77777777" w:rsidTr="008D7F6C">
        <w:trPr>
          <w:trHeight w:val="234"/>
        </w:trPr>
        <w:tc>
          <w:tcPr>
            <w:tcW w:w="9923" w:type="dxa"/>
            <w:gridSpan w:val="6"/>
          </w:tcPr>
          <w:p w14:paraId="2A9E2915" w14:textId="648FC57B" w:rsidR="00B53AEA" w:rsidRPr="00CC094B" w:rsidRDefault="00B53AEA" w:rsidP="005C27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8D7F6C" w:rsidRPr="000F140B" w14:paraId="7E09062B" w14:textId="77777777" w:rsidTr="008D7F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A2F6A2" w14:textId="2B8CAA7B" w:rsidR="000E7494" w:rsidRPr="009C4A45" w:rsidRDefault="000E7494" w:rsidP="006729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C4A45">
              <w:rPr>
                <w:sz w:val="22"/>
                <w:szCs w:val="22"/>
              </w:rPr>
              <w:t>№ п/п</w:t>
            </w:r>
          </w:p>
        </w:tc>
        <w:tc>
          <w:tcPr>
            <w:tcW w:w="172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3F83AA" w14:textId="1AD91371" w:rsidR="000E7494" w:rsidRPr="009C4A45" w:rsidRDefault="000E7494" w:rsidP="006729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C4A4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4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6F5075" w14:textId="4E75025B" w:rsidR="000E7494" w:rsidRPr="009C4A45" w:rsidRDefault="000E7494" w:rsidP="006729E1">
            <w:pPr>
              <w:ind w:left="-72" w:right="-85"/>
              <w:jc w:val="center"/>
              <w:rPr>
                <w:sz w:val="22"/>
                <w:szCs w:val="22"/>
              </w:rPr>
            </w:pPr>
            <w:r w:rsidRPr="009C4A45">
              <w:rPr>
                <w:sz w:val="22"/>
                <w:szCs w:val="22"/>
              </w:rPr>
              <w:t>Код</w:t>
            </w:r>
          </w:p>
        </w:tc>
        <w:tc>
          <w:tcPr>
            <w:tcW w:w="173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6EA37E" w14:textId="77777777" w:rsidR="000E7494" w:rsidRPr="009C4A45" w:rsidRDefault="000E7494" w:rsidP="006729E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C4A4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3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8316E0" w14:textId="77777777" w:rsidR="000E7494" w:rsidRPr="009C4A45" w:rsidRDefault="000E7494" w:rsidP="006729E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C4A4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74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118431" w14:textId="77777777" w:rsidR="000E7494" w:rsidRPr="009C4A45" w:rsidRDefault="000E7494" w:rsidP="006729E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C4A4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8D7F6C" w:rsidRPr="000F140B" w14:paraId="0462B1F9" w14:textId="77777777" w:rsidTr="008D7F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3B3E8C91" w14:textId="77777777" w:rsidR="000E7494" w:rsidRPr="00F54486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F54486">
              <w:rPr>
                <w:b/>
                <w:bCs/>
              </w:rPr>
              <w:t>1</w:t>
            </w:r>
          </w:p>
        </w:tc>
        <w:tc>
          <w:tcPr>
            <w:tcW w:w="1720" w:type="dxa"/>
            <w:shd w:val="clear" w:color="auto" w:fill="auto"/>
          </w:tcPr>
          <w:p w14:paraId="69A374B5" w14:textId="77777777" w:rsidR="000E7494" w:rsidRPr="00F54486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F54486">
              <w:rPr>
                <w:b/>
                <w:bCs/>
              </w:rPr>
              <w:t>2</w:t>
            </w:r>
          </w:p>
        </w:tc>
        <w:tc>
          <w:tcPr>
            <w:tcW w:w="1546" w:type="dxa"/>
            <w:shd w:val="clear" w:color="auto" w:fill="auto"/>
          </w:tcPr>
          <w:p w14:paraId="3EC14262" w14:textId="77777777" w:rsidR="000E7494" w:rsidRPr="00F54486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F54486">
              <w:rPr>
                <w:b/>
                <w:bCs/>
              </w:rPr>
              <w:t>3</w:t>
            </w:r>
          </w:p>
        </w:tc>
        <w:tc>
          <w:tcPr>
            <w:tcW w:w="1736" w:type="dxa"/>
            <w:shd w:val="clear" w:color="auto" w:fill="auto"/>
          </w:tcPr>
          <w:p w14:paraId="171C8265" w14:textId="77777777" w:rsidR="000E7494" w:rsidRPr="00F54486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F54486">
              <w:rPr>
                <w:b/>
                <w:bCs/>
              </w:rPr>
              <w:t>4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3BC31989" w14:textId="77777777" w:rsidR="000E7494" w:rsidRPr="00F54486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F54486">
              <w:rPr>
                <w:b/>
                <w:bCs/>
              </w:rPr>
              <w:t>5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46B76321" w14:textId="77777777" w:rsidR="000E7494" w:rsidRPr="00F54486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F54486">
              <w:rPr>
                <w:b/>
                <w:bCs/>
              </w:rPr>
              <w:t>6</w:t>
            </w:r>
          </w:p>
        </w:tc>
      </w:tr>
      <w:tr w:rsidR="00FB4ED5" w:rsidRPr="000F140B" w14:paraId="30201A32" w14:textId="77777777" w:rsidTr="008D7F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923" w:type="dxa"/>
            <w:gridSpan w:val="6"/>
            <w:shd w:val="clear" w:color="auto" w:fill="auto"/>
            <w:vAlign w:val="center"/>
          </w:tcPr>
          <w:p w14:paraId="4A0EAD6D" w14:textId="57D708EC" w:rsidR="00FB4ED5" w:rsidRPr="00FB4ED5" w:rsidRDefault="00001AA0" w:rsidP="00FB4ED5">
            <w:pPr>
              <w:ind w:left="-57" w:right="-57"/>
              <w:jc w:val="center"/>
            </w:pPr>
            <w:hyperlink r:id="rId8" w:anchor="adress-map" w:history="1">
              <w:r w:rsidR="00FB4ED5" w:rsidRPr="008D7F6C">
                <w:rPr>
                  <w:sz w:val="24"/>
                  <w:szCs w:val="24"/>
                </w:rPr>
                <w:t xml:space="preserve"> ул. Белинского, </w:t>
              </w:r>
              <w:r w:rsidR="008D7F6C">
                <w:rPr>
                  <w:sz w:val="24"/>
                  <w:szCs w:val="24"/>
                </w:rPr>
                <w:t xml:space="preserve">д. </w:t>
              </w:r>
              <w:r w:rsidR="00FB4ED5" w:rsidRPr="008D7F6C">
                <w:rPr>
                  <w:sz w:val="24"/>
                  <w:szCs w:val="24"/>
                </w:rPr>
                <w:t>23</w:t>
              </w:r>
            </w:hyperlink>
            <w:r w:rsidR="008D7F6C">
              <w:rPr>
                <w:sz w:val="24"/>
                <w:szCs w:val="24"/>
              </w:rPr>
              <w:t>, г.</w:t>
            </w:r>
            <w:r w:rsidR="009C4A45" w:rsidRPr="008D7F6C">
              <w:rPr>
                <w:sz w:val="24"/>
                <w:szCs w:val="24"/>
              </w:rPr>
              <w:t xml:space="preserve"> Минск</w:t>
            </w:r>
          </w:p>
        </w:tc>
      </w:tr>
      <w:tr w:rsidR="008D7F6C" w:rsidRPr="000F140B" w14:paraId="1562991A" w14:textId="77777777" w:rsidTr="008D7F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9" w:type="dxa"/>
            <w:shd w:val="clear" w:color="auto" w:fill="auto"/>
          </w:tcPr>
          <w:p w14:paraId="59524DC9" w14:textId="7AE85FB9" w:rsidR="00F54486" w:rsidRPr="009C4A45" w:rsidRDefault="00F54486" w:rsidP="00806CF0">
            <w:pPr>
              <w:ind w:left="-57" w:right="-57"/>
              <w:rPr>
                <w:sz w:val="24"/>
                <w:szCs w:val="24"/>
              </w:rPr>
            </w:pPr>
            <w:r w:rsidRPr="009C4A45">
              <w:rPr>
                <w:sz w:val="24"/>
                <w:szCs w:val="24"/>
              </w:rPr>
              <w:t>1.1</w:t>
            </w:r>
            <w:r w:rsidR="00AF40A2" w:rsidRPr="009C4A45">
              <w:rPr>
                <w:sz w:val="24"/>
                <w:szCs w:val="24"/>
              </w:rPr>
              <w:t>*</w:t>
            </w:r>
          </w:p>
        </w:tc>
        <w:tc>
          <w:tcPr>
            <w:tcW w:w="1720" w:type="dxa"/>
            <w:shd w:val="clear" w:color="auto" w:fill="auto"/>
            <w:noWrap/>
          </w:tcPr>
          <w:p w14:paraId="457EF7EE" w14:textId="42989443" w:rsidR="00F54486" w:rsidRPr="009C4A45" w:rsidRDefault="00F54486" w:rsidP="00806CF0">
            <w:pPr>
              <w:ind w:left="-57" w:right="-57"/>
              <w:rPr>
                <w:sz w:val="24"/>
                <w:szCs w:val="24"/>
              </w:rPr>
            </w:pPr>
            <w:r w:rsidRPr="009C4A45">
              <w:rPr>
                <w:sz w:val="24"/>
                <w:szCs w:val="24"/>
              </w:rPr>
              <w:t>Биологический материал</w:t>
            </w:r>
            <w:r w:rsidR="00761BDB">
              <w:rPr>
                <w:sz w:val="24"/>
                <w:szCs w:val="24"/>
              </w:rPr>
              <w:t>:</w:t>
            </w:r>
            <w:r w:rsidR="00761BDB">
              <w:t xml:space="preserve"> </w:t>
            </w:r>
            <w:r w:rsidR="00ED7831">
              <w:rPr>
                <w:sz w:val="24"/>
                <w:szCs w:val="24"/>
              </w:rPr>
              <w:t>мазки</w:t>
            </w:r>
            <w:r w:rsidR="00761BDB" w:rsidRPr="00761BDB">
              <w:rPr>
                <w:sz w:val="24"/>
                <w:szCs w:val="24"/>
              </w:rPr>
              <w:t xml:space="preserve"> из носа, носоглотки</w:t>
            </w:r>
          </w:p>
        </w:tc>
        <w:tc>
          <w:tcPr>
            <w:tcW w:w="1546" w:type="dxa"/>
            <w:shd w:val="clear" w:color="auto" w:fill="auto"/>
            <w:noWrap/>
          </w:tcPr>
          <w:p w14:paraId="32FA2C1F" w14:textId="7156C4F4" w:rsidR="00F54486" w:rsidRPr="009C4A45" w:rsidRDefault="009B7076" w:rsidP="008D7F6C">
            <w:pPr>
              <w:ind w:left="-57" w:right="-57"/>
              <w:rPr>
                <w:sz w:val="24"/>
                <w:szCs w:val="24"/>
              </w:rPr>
            </w:pPr>
            <w:r w:rsidRPr="009C4A45">
              <w:rPr>
                <w:sz w:val="24"/>
                <w:szCs w:val="24"/>
              </w:rPr>
              <w:t>101.15/</w:t>
            </w:r>
            <w:r w:rsidR="00F54486" w:rsidRPr="009C4A45">
              <w:rPr>
                <w:sz w:val="24"/>
                <w:szCs w:val="24"/>
              </w:rPr>
              <w:t>42.000</w:t>
            </w:r>
          </w:p>
        </w:tc>
        <w:tc>
          <w:tcPr>
            <w:tcW w:w="1736" w:type="dxa"/>
            <w:shd w:val="clear" w:color="auto" w:fill="auto"/>
            <w:noWrap/>
          </w:tcPr>
          <w:p w14:paraId="427B5FC1" w14:textId="186429FF" w:rsidR="00F54486" w:rsidRPr="009C4A45" w:rsidRDefault="00B1786D" w:rsidP="00806CF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761BDB">
              <w:rPr>
                <w:sz w:val="24"/>
                <w:szCs w:val="24"/>
              </w:rPr>
              <w:t xml:space="preserve">зятие </w:t>
            </w:r>
            <w:r>
              <w:rPr>
                <w:sz w:val="24"/>
                <w:szCs w:val="24"/>
              </w:rPr>
              <w:t>проб</w:t>
            </w:r>
          </w:p>
        </w:tc>
        <w:tc>
          <w:tcPr>
            <w:tcW w:w="2038" w:type="dxa"/>
            <w:shd w:val="clear" w:color="auto" w:fill="auto"/>
            <w:noWrap/>
          </w:tcPr>
          <w:p w14:paraId="45891FBB" w14:textId="77777777" w:rsidR="00F54486" w:rsidRDefault="00C763C4" w:rsidP="00806CF0">
            <w:pPr>
              <w:ind w:left="-57" w:right="-57"/>
              <w:rPr>
                <w:sz w:val="24"/>
                <w:szCs w:val="24"/>
              </w:rPr>
            </w:pPr>
            <w:r w:rsidRPr="003420DD">
              <w:rPr>
                <w:sz w:val="24"/>
                <w:szCs w:val="24"/>
              </w:rPr>
              <w:t>Руководство по применению набора реагентов для выделения</w:t>
            </w:r>
          </w:p>
          <w:p w14:paraId="4515F466" w14:textId="77777777" w:rsidR="00C763C4" w:rsidRDefault="00C763C4" w:rsidP="00806CF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Р-04-2021</w:t>
            </w:r>
          </w:p>
          <w:p w14:paraId="12153553" w14:textId="633DC7B3" w:rsidR="00C763C4" w:rsidRPr="009C4A45" w:rsidRDefault="00C763C4" w:rsidP="00806CF0">
            <w:pPr>
              <w:ind w:left="-57" w:right="-57"/>
              <w:rPr>
                <w:sz w:val="24"/>
                <w:szCs w:val="24"/>
              </w:rPr>
            </w:pPr>
            <w:r w:rsidRPr="00C763C4">
              <w:rPr>
                <w:sz w:val="24"/>
                <w:szCs w:val="24"/>
              </w:rPr>
              <w:t>Инструкция по взятию, биологического материала из ротоглотки и полости носа №И-01-2021</w:t>
            </w:r>
          </w:p>
        </w:tc>
        <w:tc>
          <w:tcPr>
            <w:tcW w:w="2174" w:type="dxa"/>
            <w:shd w:val="clear" w:color="auto" w:fill="auto"/>
            <w:noWrap/>
            <w:vAlign w:val="center"/>
          </w:tcPr>
          <w:p w14:paraId="05493F29" w14:textId="43B74CAE" w:rsidR="009C4A45" w:rsidRDefault="00F54486" w:rsidP="00806CF0">
            <w:pPr>
              <w:ind w:left="-57" w:right="-57"/>
              <w:rPr>
                <w:sz w:val="24"/>
                <w:szCs w:val="24"/>
              </w:rPr>
            </w:pPr>
            <w:r w:rsidRPr="009C4A45">
              <w:rPr>
                <w:sz w:val="24"/>
                <w:szCs w:val="24"/>
              </w:rPr>
              <w:t xml:space="preserve">Инструкция по взятию, биологического материала </w:t>
            </w:r>
            <w:r w:rsidR="004C210F">
              <w:rPr>
                <w:sz w:val="24"/>
                <w:szCs w:val="24"/>
              </w:rPr>
              <w:t>из ротоглотки и полости носа №И-01-2021</w:t>
            </w:r>
          </w:p>
          <w:p w14:paraId="6A05896C" w14:textId="77777777" w:rsidR="00C763C4" w:rsidRDefault="00C763C4" w:rsidP="00806CF0">
            <w:pPr>
              <w:ind w:left="-57" w:right="-57"/>
              <w:rPr>
                <w:sz w:val="24"/>
                <w:szCs w:val="24"/>
              </w:rPr>
            </w:pPr>
          </w:p>
          <w:p w14:paraId="7175E8BF" w14:textId="77777777" w:rsidR="00C763C4" w:rsidRDefault="00C763C4" w:rsidP="00C763C4">
            <w:pPr>
              <w:ind w:left="-57" w:right="-57"/>
              <w:rPr>
                <w:sz w:val="24"/>
                <w:szCs w:val="24"/>
              </w:rPr>
            </w:pPr>
            <w:r w:rsidRPr="003420DD">
              <w:rPr>
                <w:sz w:val="24"/>
                <w:szCs w:val="24"/>
              </w:rPr>
              <w:t>Руководство по применению набора реагентов для выделения</w:t>
            </w:r>
          </w:p>
          <w:p w14:paraId="536ED289" w14:textId="77777777" w:rsidR="00C763C4" w:rsidRDefault="00C763C4" w:rsidP="00C763C4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Р-04-2021</w:t>
            </w:r>
          </w:p>
          <w:p w14:paraId="78A71611" w14:textId="3D068D73" w:rsidR="009C4A45" w:rsidRDefault="009C4A45" w:rsidP="00806CF0">
            <w:pPr>
              <w:ind w:left="-57" w:right="-57"/>
              <w:rPr>
                <w:sz w:val="24"/>
                <w:szCs w:val="24"/>
              </w:rPr>
            </w:pPr>
          </w:p>
          <w:p w14:paraId="3F6D579C" w14:textId="60C6C58D" w:rsidR="009C4A45" w:rsidRDefault="009C4A45" w:rsidP="00806CF0">
            <w:pPr>
              <w:ind w:left="-57" w:right="-57"/>
              <w:rPr>
                <w:sz w:val="24"/>
                <w:szCs w:val="24"/>
              </w:rPr>
            </w:pPr>
          </w:p>
          <w:p w14:paraId="44958FCF" w14:textId="38BACD05" w:rsidR="009C4A45" w:rsidRDefault="009C4A45" w:rsidP="00806CF0">
            <w:pPr>
              <w:ind w:left="-57" w:right="-57"/>
              <w:rPr>
                <w:sz w:val="24"/>
                <w:szCs w:val="24"/>
              </w:rPr>
            </w:pPr>
          </w:p>
          <w:p w14:paraId="715803F8" w14:textId="589D220D" w:rsidR="009C4A45" w:rsidRDefault="009C4A45" w:rsidP="00806CF0">
            <w:pPr>
              <w:ind w:left="-57" w:right="-57"/>
              <w:rPr>
                <w:sz w:val="24"/>
                <w:szCs w:val="24"/>
              </w:rPr>
            </w:pPr>
          </w:p>
          <w:p w14:paraId="1F30285D" w14:textId="158930E2" w:rsidR="009C4A45" w:rsidRDefault="009C4A45" w:rsidP="00806CF0">
            <w:pPr>
              <w:ind w:left="-57" w:right="-57"/>
              <w:rPr>
                <w:sz w:val="24"/>
                <w:szCs w:val="24"/>
              </w:rPr>
            </w:pPr>
          </w:p>
          <w:p w14:paraId="4B251150" w14:textId="68160147" w:rsidR="009C4A45" w:rsidRDefault="009C4A45" w:rsidP="00806CF0">
            <w:pPr>
              <w:ind w:left="-57" w:right="-57"/>
              <w:rPr>
                <w:sz w:val="24"/>
                <w:szCs w:val="24"/>
              </w:rPr>
            </w:pPr>
          </w:p>
          <w:p w14:paraId="2F3BEB1E" w14:textId="28B7AE13" w:rsidR="009C4A45" w:rsidRDefault="009C4A45" w:rsidP="00806CF0">
            <w:pPr>
              <w:ind w:left="-57" w:right="-57"/>
              <w:rPr>
                <w:sz w:val="24"/>
                <w:szCs w:val="24"/>
              </w:rPr>
            </w:pPr>
          </w:p>
          <w:p w14:paraId="299DD004" w14:textId="2641FD60" w:rsidR="009C4A45" w:rsidRDefault="009C4A45" w:rsidP="00806CF0">
            <w:pPr>
              <w:ind w:left="-57" w:right="-57"/>
              <w:rPr>
                <w:sz w:val="24"/>
                <w:szCs w:val="24"/>
              </w:rPr>
            </w:pPr>
          </w:p>
          <w:p w14:paraId="68CBB6B0" w14:textId="6A2C61D1" w:rsidR="009C4A45" w:rsidRDefault="009C4A45" w:rsidP="008D7F6C">
            <w:pPr>
              <w:ind w:right="-57"/>
              <w:rPr>
                <w:sz w:val="24"/>
                <w:szCs w:val="24"/>
              </w:rPr>
            </w:pPr>
          </w:p>
          <w:p w14:paraId="52AB6C32" w14:textId="3A8D6B12" w:rsidR="004C210F" w:rsidRPr="009C4A45" w:rsidRDefault="004C210F" w:rsidP="00ED1D7B">
            <w:pPr>
              <w:ind w:right="-57"/>
              <w:rPr>
                <w:smallCaps/>
                <w:sz w:val="24"/>
                <w:szCs w:val="24"/>
              </w:rPr>
            </w:pPr>
          </w:p>
        </w:tc>
      </w:tr>
      <w:tr w:rsidR="00FB4ED5" w:rsidRPr="000F140B" w14:paraId="1F85B6D5" w14:textId="77777777" w:rsidTr="008D7F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923" w:type="dxa"/>
            <w:gridSpan w:val="6"/>
            <w:shd w:val="clear" w:color="auto" w:fill="auto"/>
            <w:vAlign w:val="center"/>
          </w:tcPr>
          <w:p w14:paraId="67C22EAE" w14:textId="1D5A403B" w:rsidR="00FB4ED5" w:rsidRPr="009C4A45" w:rsidRDefault="009C4A45" w:rsidP="00FB4ED5">
            <w:pPr>
              <w:ind w:right="-57"/>
              <w:jc w:val="center"/>
              <w:rPr>
                <w:sz w:val="24"/>
                <w:szCs w:val="24"/>
              </w:rPr>
            </w:pPr>
            <w:r w:rsidRPr="009C4A45">
              <w:rPr>
                <w:sz w:val="24"/>
                <w:szCs w:val="24"/>
              </w:rPr>
              <w:lastRenderedPageBreak/>
              <w:t xml:space="preserve"> </w:t>
            </w:r>
            <w:r w:rsidR="008D7F6C" w:rsidRPr="009C4A45">
              <w:rPr>
                <w:sz w:val="24"/>
                <w:szCs w:val="24"/>
              </w:rPr>
              <w:t>П</w:t>
            </w:r>
            <w:r w:rsidR="008D7F6C">
              <w:rPr>
                <w:sz w:val="24"/>
                <w:szCs w:val="24"/>
              </w:rPr>
              <w:t>р-</w:t>
            </w:r>
            <w:r w:rsidR="00FB4ED5" w:rsidRPr="009C4A45">
              <w:rPr>
                <w:sz w:val="24"/>
                <w:szCs w:val="24"/>
              </w:rPr>
              <w:t xml:space="preserve">т Рокоссовского, </w:t>
            </w:r>
            <w:r w:rsidR="008D7F6C">
              <w:rPr>
                <w:sz w:val="24"/>
                <w:szCs w:val="24"/>
              </w:rPr>
              <w:t xml:space="preserve">д. </w:t>
            </w:r>
            <w:r w:rsidR="00FB4ED5" w:rsidRPr="009C4A45">
              <w:rPr>
                <w:sz w:val="24"/>
                <w:szCs w:val="24"/>
              </w:rPr>
              <w:t>113А</w:t>
            </w:r>
            <w:r w:rsidR="008D7F6C">
              <w:rPr>
                <w:sz w:val="24"/>
                <w:szCs w:val="24"/>
              </w:rPr>
              <w:t xml:space="preserve">, г. </w:t>
            </w:r>
            <w:r w:rsidRPr="009C4A45">
              <w:rPr>
                <w:sz w:val="24"/>
                <w:szCs w:val="24"/>
              </w:rPr>
              <w:t>Минск</w:t>
            </w:r>
          </w:p>
        </w:tc>
      </w:tr>
      <w:tr w:rsidR="008D7F6C" w:rsidRPr="000F140B" w14:paraId="1A413C90" w14:textId="77777777" w:rsidTr="008D7F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9" w:type="dxa"/>
            <w:shd w:val="clear" w:color="auto" w:fill="auto"/>
          </w:tcPr>
          <w:p w14:paraId="1C443A12" w14:textId="72A3F14A" w:rsidR="003420DD" w:rsidRPr="009C4A45" w:rsidRDefault="003420DD" w:rsidP="003420DD">
            <w:pPr>
              <w:ind w:left="-57" w:right="-57"/>
              <w:rPr>
                <w:sz w:val="22"/>
                <w:szCs w:val="22"/>
              </w:rPr>
            </w:pPr>
            <w:r w:rsidRPr="009C4A45">
              <w:rPr>
                <w:sz w:val="22"/>
                <w:szCs w:val="22"/>
              </w:rPr>
              <w:t>1.2*</w:t>
            </w:r>
          </w:p>
        </w:tc>
        <w:tc>
          <w:tcPr>
            <w:tcW w:w="1720" w:type="dxa"/>
            <w:shd w:val="clear" w:color="auto" w:fill="auto"/>
          </w:tcPr>
          <w:p w14:paraId="00749398" w14:textId="59C5A08A" w:rsidR="003420DD" w:rsidRPr="009C4A45" w:rsidRDefault="003420DD" w:rsidP="003420DD">
            <w:pPr>
              <w:ind w:left="-57" w:right="-57"/>
              <w:rPr>
                <w:sz w:val="24"/>
                <w:szCs w:val="24"/>
              </w:rPr>
            </w:pPr>
            <w:r w:rsidRPr="009C4A45">
              <w:rPr>
                <w:sz w:val="24"/>
                <w:szCs w:val="24"/>
              </w:rPr>
              <w:t>Биологический материал</w:t>
            </w:r>
            <w:r w:rsidR="00761BDB">
              <w:rPr>
                <w:sz w:val="24"/>
                <w:szCs w:val="24"/>
              </w:rPr>
              <w:t xml:space="preserve">: </w:t>
            </w:r>
            <w:r w:rsidR="00ED7831">
              <w:rPr>
                <w:sz w:val="24"/>
                <w:szCs w:val="24"/>
              </w:rPr>
              <w:t>мазки</w:t>
            </w:r>
            <w:r w:rsidR="00761BDB">
              <w:rPr>
                <w:sz w:val="24"/>
                <w:szCs w:val="24"/>
              </w:rPr>
              <w:t xml:space="preserve"> из носа, носоглотки</w:t>
            </w:r>
          </w:p>
        </w:tc>
        <w:tc>
          <w:tcPr>
            <w:tcW w:w="1546" w:type="dxa"/>
            <w:shd w:val="clear" w:color="auto" w:fill="auto"/>
          </w:tcPr>
          <w:p w14:paraId="134ED389" w14:textId="0164DBD5" w:rsidR="003420DD" w:rsidRPr="009C4A45" w:rsidRDefault="003420DD" w:rsidP="008D7F6C">
            <w:pPr>
              <w:ind w:left="-57" w:right="-57"/>
              <w:rPr>
                <w:sz w:val="24"/>
                <w:szCs w:val="24"/>
              </w:rPr>
            </w:pPr>
            <w:r w:rsidRPr="009C4A45">
              <w:rPr>
                <w:sz w:val="24"/>
                <w:szCs w:val="24"/>
              </w:rPr>
              <w:t>101.15</w:t>
            </w:r>
            <w:r w:rsidRPr="009C4A45">
              <w:rPr>
                <w:sz w:val="24"/>
                <w:szCs w:val="24"/>
                <w:lang w:val="en-US"/>
              </w:rPr>
              <w:t>/</w:t>
            </w:r>
            <w:r w:rsidRPr="009C4A45">
              <w:rPr>
                <w:sz w:val="24"/>
                <w:szCs w:val="24"/>
              </w:rPr>
              <w:t>10.094</w:t>
            </w:r>
          </w:p>
        </w:tc>
        <w:tc>
          <w:tcPr>
            <w:tcW w:w="1736" w:type="dxa"/>
            <w:shd w:val="clear" w:color="auto" w:fill="auto"/>
          </w:tcPr>
          <w:p w14:paraId="5215F3C7" w14:textId="660306CA" w:rsidR="003420DD" w:rsidRPr="003420DD" w:rsidRDefault="003420DD" w:rsidP="003420DD">
            <w:pPr>
              <w:ind w:left="-57" w:right="-57"/>
              <w:rPr>
                <w:sz w:val="24"/>
                <w:szCs w:val="24"/>
              </w:rPr>
            </w:pPr>
            <w:r w:rsidRPr="003420DD">
              <w:rPr>
                <w:sz w:val="24"/>
                <w:szCs w:val="24"/>
              </w:rPr>
              <w:t xml:space="preserve">РНК </w:t>
            </w:r>
            <w:proofErr w:type="gramStart"/>
            <w:r w:rsidR="00761BDB">
              <w:rPr>
                <w:sz w:val="24"/>
                <w:szCs w:val="24"/>
              </w:rPr>
              <w:t>к</w:t>
            </w:r>
            <w:r w:rsidR="00001AA0">
              <w:rPr>
                <w:sz w:val="24"/>
                <w:szCs w:val="24"/>
              </w:rPr>
              <w:t>о</w:t>
            </w:r>
            <w:r w:rsidR="00761BDB">
              <w:rPr>
                <w:sz w:val="24"/>
                <w:szCs w:val="24"/>
              </w:rPr>
              <w:t>рон</w:t>
            </w:r>
            <w:r w:rsidR="00001AA0">
              <w:rPr>
                <w:sz w:val="24"/>
                <w:szCs w:val="24"/>
              </w:rPr>
              <w:t>а</w:t>
            </w:r>
            <w:r w:rsidRPr="003420DD">
              <w:rPr>
                <w:sz w:val="24"/>
                <w:szCs w:val="24"/>
              </w:rPr>
              <w:t>вирусов  (</w:t>
            </w:r>
            <w:proofErr w:type="gramEnd"/>
            <w:r w:rsidRPr="003420DD">
              <w:rPr>
                <w:sz w:val="24"/>
                <w:szCs w:val="24"/>
              </w:rPr>
              <w:t xml:space="preserve">в т.ч. </w:t>
            </w:r>
            <w:r w:rsidRPr="003420DD">
              <w:rPr>
                <w:sz w:val="24"/>
                <w:szCs w:val="24"/>
                <w:lang w:val="en-US"/>
              </w:rPr>
              <w:t>SARS</w:t>
            </w:r>
            <w:r w:rsidRPr="003420DD">
              <w:rPr>
                <w:sz w:val="24"/>
                <w:szCs w:val="24"/>
              </w:rPr>
              <w:t>-</w:t>
            </w:r>
            <w:proofErr w:type="spellStart"/>
            <w:r w:rsidRPr="003420DD">
              <w:rPr>
                <w:sz w:val="24"/>
                <w:szCs w:val="24"/>
                <w:lang w:val="en-US"/>
              </w:rPr>
              <w:t>CoV</w:t>
            </w:r>
            <w:proofErr w:type="spellEnd"/>
            <w:r w:rsidRPr="003420DD">
              <w:rPr>
                <w:sz w:val="24"/>
                <w:szCs w:val="24"/>
              </w:rPr>
              <w:t xml:space="preserve">-2) </w:t>
            </w:r>
          </w:p>
          <w:p w14:paraId="20BECC84" w14:textId="77777777" w:rsidR="003420DD" w:rsidRPr="003420DD" w:rsidRDefault="003420DD" w:rsidP="003420DD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left w:val="single" w:sz="4" w:space="0" w:color="auto"/>
              <w:right w:val="single" w:sz="4" w:space="0" w:color="auto"/>
            </w:tcBorders>
          </w:tcPr>
          <w:p w14:paraId="55958A0A" w14:textId="31D38817" w:rsidR="00C763C4" w:rsidRDefault="00C763C4" w:rsidP="00C763C4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3420DD">
              <w:rPr>
                <w:sz w:val="24"/>
                <w:szCs w:val="24"/>
              </w:rPr>
              <w:t>Руководство по применению набора реагентов для выделения РНК</w:t>
            </w:r>
            <w:r>
              <w:rPr>
                <w:sz w:val="24"/>
                <w:szCs w:val="24"/>
              </w:rPr>
              <w:t xml:space="preserve"> из биологического материала</w:t>
            </w:r>
          </w:p>
          <w:p w14:paraId="0B333D2C" w14:textId="330105AD" w:rsidR="00B01985" w:rsidRPr="003420DD" w:rsidRDefault="00B01985" w:rsidP="00C763C4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B01985">
              <w:rPr>
                <w:sz w:val="24"/>
                <w:szCs w:val="24"/>
              </w:rPr>
              <w:t>Р-04-20021</w:t>
            </w:r>
          </w:p>
          <w:p w14:paraId="64DD89C8" w14:textId="1BA94C27" w:rsidR="00C763C4" w:rsidRDefault="00C763C4" w:rsidP="00C763C4">
            <w:pPr>
              <w:ind w:right="-57"/>
              <w:rPr>
                <w:sz w:val="24"/>
                <w:szCs w:val="24"/>
              </w:rPr>
            </w:pPr>
            <w:r w:rsidRPr="003420DD">
              <w:rPr>
                <w:sz w:val="24"/>
                <w:szCs w:val="24"/>
              </w:rPr>
              <w:t xml:space="preserve">Руководство по применению набора реагентов для </w:t>
            </w:r>
            <w:r w:rsidR="00215AE4">
              <w:rPr>
                <w:sz w:val="24"/>
                <w:szCs w:val="24"/>
              </w:rPr>
              <w:t>к</w:t>
            </w:r>
            <w:r w:rsidRPr="003420DD">
              <w:rPr>
                <w:sz w:val="24"/>
                <w:szCs w:val="24"/>
              </w:rPr>
              <w:t xml:space="preserve">ачественного </w:t>
            </w:r>
            <w:proofErr w:type="gramStart"/>
            <w:r w:rsidRPr="003420DD">
              <w:rPr>
                <w:sz w:val="24"/>
                <w:szCs w:val="24"/>
              </w:rPr>
              <w:t>выделения  SARS</w:t>
            </w:r>
            <w:proofErr w:type="gramEnd"/>
            <w:r w:rsidRPr="003420DD">
              <w:rPr>
                <w:sz w:val="24"/>
                <w:szCs w:val="24"/>
              </w:rPr>
              <w:t>-CoV-2</w:t>
            </w:r>
            <w:r>
              <w:rPr>
                <w:sz w:val="24"/>
                <w:szCs w:val="24"/>
              </w:rPr>
              <w:t xml:space="preserve"> методом ПЦР</w:t>
            </w:r>
          </w:p>
          <w:p w14:paraId="2F3609CD" w14:textId="4EB2D4FE" w:rsidR="00761BDB" w:rsidRPr="003420DD" w:rsidRDefault="00C763C4" w:rsidP="00C763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Р-05-2021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F187" w14:textId="2723E01E" w:rsidR="003420DD" w:rsidRDefault="003420DD" w:rsidP="00215AE4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3420DD">
              <w:rPr>
                <w:sz w:val="24"/>
                <w:szCs w:val="24"/>
              </w:rPr>
              <w:t>Руководство по применению набора реагентов для выделения РНК</w:t>
            </w:r>
            <w:r>
              <w:rPr>
                <w:sz w:val="24"/>
                <w:szCs w:val="24"/>
              </w:rPr>
              <w:t xml:space="preserve"> из биологического материала</w:t>
            </w:r>
          </w:p>
          <w:p w14:paraId="26599F57" w14:textId="08516797" w:rsidR="00B01985" w:rsidRPr="003420DD" w:rsidRDefault="00B01985" w:rsidP="00215AE4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B01985">
              <w:rPr>
                <w:sz w:val="24"/>
                <w:szCs w:val="24"/>
              </w:rPr>
              <w:t>Р-04-20021</w:t>
            </w:r>
          </w:p>
          <w:p w14:paraId="6A4761E5" w14:textId="77777777" w:rsidR="003420DD" w:rsidRDefault="003420DD" w:rsidP="00215AE4">
            <w:pPr>
              <w:ind w:left="-57" w:right="-57"/>
              <w:rPr>
                <w:sz w:val="24"/>
                <w:szCs w:val="24"/>
              </w:rPr>
            </w:pPr>
            <w:r w:rsidRPr="003420DD">
              <w:rPr>
                <w:sz w:val="24"/>
                <w:szCs w:val="24"/>
              </w:rPr>
              <w:t xml:space="preserve">Руководство по применению набора реагентов для качественного </w:t>
            </w:r>
            <w:proofErr w:type="gramStart"/>
            <w:r w:rsidRPr="003420DD">
              <w:rPr>
                <w:sz w:val="24"/>
                <w:szCs w:val="24"/>
              </w:rPr>
              <w:t>выделения  SARS</w:t>
            </w:r>
            <w:proofErr w:type="gramEnd"/>
            <w:r w:rsidRPr="003420DD">
              <w:rPr>
                <w:sz w:val="24"/>
                <w:szCs w:val="24"/>
              </w:rPr>
              <w:t>-CoV-2</w:t>
            </w:r>
            <w:r>
              <w:rPr>
                <w:sz w:val="24"/>
                <w:szCs w:val="24"/>
              </w:rPr>
              <w:t xml:space="preserve"> методом ПЦР</w:t>
            </w:r>
          </w:p>
          <w:p w14:paraId="4722B9DD" w14:textId="5CA0024F" w:rsidR="00C763C4" w:rsidRPr="003420DD" w:rsidRDefault="00C763C4" w:rsidP="00215AE4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Р-05-2021</w:t>
            </w:r>
          </w:p>
        </w:tc>
      </w:tr>
    </w:tbl>
    <w:p w14:paraId="218F6882" w14:textId="62C5DD43" w:rsidR="00BA682A" w:rsidRDefault="00BA682A" w:rsidP="00EF5137">
      <w:pPr>
        <w:pStyle w:val="af5"/>
        <w:jc w:val="center"/>
        <w:rPr>
          <w:i/>
          <w:sz w:val="24"/>
          <w:szCs w:val="24"/>
          <w:lang w:val="ru-RU"/>
        </w:rPr>
      </w:pPr>
    </w:p>
    <w:p w14:paraId="647540D1" w14:textId="77777777" w:rsidR="00AF40A2" w:rsidRPr="006F5F4E" w:rsidRDefault="00AF40A2" w:rsidP="00AF40A2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  <w:r w:rsidRPr="006F5F4E">
        <w:rPr>
          <w:b/>
          <w:bCs/>
          <w:iCs/>
          <w:color w:val="000000"/>
          <w:sz w:val="24"/>
          <w:szCs w:val="24"/>
        </w:rPr>
        <w:t>Примечание:</w:t>
      </w:r>
      <w:r w:rsidRPr="006F5F4E">
        <w:rPr>
          <w:b/>
          <w:bCs/>
          <w:color w:val="000000"/>
          <w:sz w:val="24"/>
          <w:szCs w:val="24"/>
        </w:rPr>
        <w:t xml:space="preserve"> </w:t>
      </w:r>
    </w:p>
    <w:p w14:paraId="01447177" w14:textId="0C690934" w:rsidR="00AF40A2" w:rsidRPr="008D7F6C" w:rsidRDefault="00AF40A2" w:rsidP="00AF40A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8D7F6C">
        <w:rPr>
          <w:color w:val="000000"/>
          <w:sz w:val="24"/>
          <w:szCs w:val="24"/>
        </w:rPr>
        <w:t xml:space="preserve">* – </w:t>
      </w:r>
      <w:bookmarkStart w:id="0" w:name="_Hlk78531010"/>
      <w:r w:rsidRPr="008D7F6C">
        <w:rPr>
          <w:color w:val="000000"/>
          <w:sz w:val="24"/>
          <w:szCs w:val="24"/>
        </w:rPr>
        <w:t xml:space="preserve">деятельность осуществляется непосредственно в органе по оценке соответствия </w:t>
      </w:r>
    </w:p>
    <w:p w14:paraId="3492C863" w14:textId="07D0CE3D" w:rsidR="00ED1D7B" w:rsidRDefault="00ED1D7B" w:rsidP="00AF40A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7084BA39" w14:textId="77777777" w:rsidR="00ED1D7B" w:rsidRPr="003420DD" w:rsidRDefault="00ED1D7B" w:rsidP="00AF40A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bookmarkEnd w:id="0"/>
    <w:p w14:paraId="3E75835E" w14:textId="77777777" w:rsidR="00ED1D7B" w:rsidRPr="00ED1D7B" w:rsidRDefault="00ED1D7B" w:rsidP="00ED1D7B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  <w:r w:rsidRPr="00ED1D7B">
        <w:rPr>
          <w:sz w:val="28"/>
          <w:szCs w:val="28"/>
          <w:lang w:eastAsia="en-US"/>
        </w:rPr>
        <w:t xml:space="preserve">Руководитель органа </w:t>
      </w:r>
    </w:p>
    <w:p w14:paraId="3D3D808B" w14:textId="77777777" w:rsidR="00ED1D7B" w:rsidRPr="00ED1D7B" w:rsidRDefault="00ED1D7B" w:rsidP="00ED1D7B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  <w:r w:rsidRPr="00ED1D7B">
        <w:rPr>
          <w:sz w:val="28"/>
          <w:szCs w:val="28"/>
          <w:lang w:eastAsia="en-US"/>
        </w:rPr>
        <w:t xml:space="preserve">по аккредитации </w:t>
      </w:r>
    </w:p>
    <w:p w14:paraId="7B7934B3" w14:textId="77777777" w:rsidR="00ED1D7B" w:rsidRPr="00ED1D7B" w:rsidRDefault="00ED1D7B" w:rsidP="00ED1D7B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  <w:r w:rsidRPr="00ED1D7B">
        <w:rPr>
          <w:sz w:val="28"/>
          <w:szCs w:val="28"/>
          <w:lang w:eastAsia="en-US"/>
        </w:rPr>
        <w:t>Республики Беларусь-</w:t>
      </w:r>
    </w:p>
    <w:p w14:paraId="73E7BFEB" w14:textId="77777777" w:rsidR="00ED1D7B" w:rsidRPr="00ED1D7B" w:rsidRDefault="00ED1D7B" w:rsidP="00ED1D7B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  <w:r w:rsidRPr="00ED1D7B">
        <w:rPr>
          <w:sz w:val="28"/>
          <w:szCs w:val="28"/>
          <w:lang w:eastAsia="en-US"/>
        </w:rPr>
        <w:t>директор государственного</w:t>
      </w:r>
    </w:p>
    <w:p w14:paraId="1CBA952E" w14:textId="32CD6359" w:rsidR="00ED1D7B" w:rsidRPr="00ED1D7B" w:rsidRDefault="00ED1D7B" w:rsidP="00ED1D7B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  <w:r w:rsidRPr="00ED1D7B">
        <w:rPr>
          <w:sz w:val="28"/>
          <w:szCs w:val="28"/>
          <w:lang w:eastAsia="en-US"/>
        </w:rPr>
        <w:t>предприятия «</w:t>
      </w:r>
      <w:proofErr w:type="gramStart"/>
      <w:r w:rsidRPr="00ED1D7B">
        <w:rPr>
          <w:sz w:val="28"/>
          <w:szCs w:val="28"/>
          <w:lang w:eastAsia="en-US"/>
        </w:rPr>
        <w:t xml:space="preserve">БГЦА»   </w:t>
      </w:r>
      <w:proofErr w:type="gramEnd"/>
      <w:r w:rsidRPr="00ED1D7B">
        <w:rPr>
          <w:sz w:val="28"/>
          <w:szCs w:val="28"/>
          <w:lang w:eastAsia="en-US"/>
        </w:rPr>
        <w:t xml:space="preserve">                                                                          Е.В. Бережных</w:t>
      </w:r>
    </w:p>
    <w:p w14:paraId="0AF3A328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CC094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1E274" w14:textId="77777777" w:rsidR="00673268" w:rsidRDefault="00673268" w:rsidP="0011070C">
      <w:r>
        <w:separator/>
      </w:r>
    </w:p>
  </w:endnote>
  <w:endnote w:type="continuationSeparator" w:id="0">
    <w:p w14:paraId="5383C4D2" w14:textId="77777777" w:rsidR="00673268" w:rsidRDefault="0067326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261"/>
      <w:gridCol w:w="3118"/>
      <w:gridCol w:w="3372"/>
    </w:tblGrid>
    <w:tr w:rsidR="00F451C4" w:rsidRPr="00460ECA" w14:paraId="42C36830" w14:textId="77777777" w:rsidTr="00113BC8">
      <w:tc>
        <w:tcPr>
          <w:tcW w:w="3261" w:type="dxa"/>
          <w:hideMark/>
        </w:tcPr>
        <w:p w14:paraId="54DDDFF1" w14:textId="40276872" w:rsidR="00F451C4" w:rsidRPr="00460ECA" w:rsidRDefault="00F451C4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 w:rsidR="00ED1D7B">
            <w:rPr>
              <w:rFonts w:eastAsia="ArialMT"/>
              <w:i/>
              <w:iCs/>
              <w:sz w:val="20"/>
              <w:szCs w:val="20"/>
              <w:lang w:val="ru-RU"/>
            </w:rPr>
            <w:t>__________</w:t>
          </w:r>
        </w:p>
        <w:p w14:paraId="5EE50FD1" w14:textId="77777777" w:rsidR="00F451C4" w:rsidRPr="00ED1D7B" w:rsidRDefault="00F451C4" w:rsidP="00F451C4">
          <w:pPr>
            <w:pStyle w:val="61"/>
            <w:rPr>
              <w:rFonts w:eastAsia="ArialMT"/>
              <w:i/>
              <w:iCs/>
              <w:lang w:val="ru-RU"/>
            </w:rPr>
          </w:pPr>
          <w:r w:rsidRPr="00ED1D7B">
            <w:rPr>
              <w:rFonts w:eastAsia="ArialMT"/>
              <w:i/>
              <w:iCs/>
              <w:lang w:val="ru-RU"/>
            </w:rPr>
            <w:t xml:space="preserve">(подпись ведущего эксперта </w:t>
          </w:r>
        </w:p>
        <w:p w14:paraId="149CBB04" w14:textId="77777777" w:rsidR="00F451C4" w:rsidRPr="00ED1D7B" w:rsidRDefault="00F451C4" w:rsidP="00F451C4">
          <w:pPr>
            <w:pStyle w:val="61"/>
            <w:tabs>
              <w:tab w:val="left" w:pos="1815"/>
            </w:tabs>
            <w:rPr>
              <w:rFonts w:eastAsia="ArialMT"/>
              <w:i/>
              <w:iCs/>
              <w:lang w:val="ru-RU"/>
            </w:rPr>
          </w:pPr>
          <w:r w:rsidRPr="00ED1D7B">
            <w:rPr>
              <w:rFonts w:eastAsia="ArialMT"/>
              <w:i/>
              <w:iCs/>
              <w:lang w:val="ru-RU"/>
            </w:rPr>
            <w:t xml:space="preserve">        по аккредитации)</w:t>
          </w:r>
        </w:p>
        <w:p w14:paraId="5BBF461E" w14:textId="77777777" w:rsidR="00F451C4" w:rsidRPr="00DF59A1" w:rsidRDefault="00F451C4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3118" w:type="dxa"/>
          <w:tcBorders>
            <w:left w:val="nil"/>
          </w:tcBorders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70862913"/>
            <w:date w:fullDate="2021-12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3F1D98B" w14:textId="7EF6BB9C" w:rsidR="00F451C4" w:rsidRPr="00ED1D7B" w:rsidRDefault="00ED1D7B" w:rsidP="00F451C4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D1D7B">
                <w:rPr>
                  <w:rFonts w:eastAsia="ArialMT"/>
                  <w:u w:val="single"/>
                  <w:lang w:val="ru-RU"/>
                </w:rPr>
                <w:t>24.12.2021</w:t>
              </w:r>
            </w:p>
          </w:sdtContent>
        </w:sdt>
        <w:p w14:paraId="003391E0" w14:textId="77777777" w:rsidR="00F451C4" w:rsidRPr="00460ECA" w:rsidRDefault="00F451C4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3372" w:type="dxa"/>
          <w:vAlign w:val="center"/>
          <w:hideMark/>
        </w:tcPr>
        <w:p w14:paraId="556FF2D3" w14:textId="3C8C2A90" w:rsidR="00F451C4" w:rsidRPr="00460ECA" w:rsidRDefault="00F451C4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18485F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18485F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97" w:type="pct"/>
      <w:tblLook w:val="00A0" w:firstRow="1" w:lastRow="0" w:firstColumn="1" w:lastColumn="0" w:noHBand="0" w:noVBand="0"/>
    </w:tblPr>
    <w:tblGrid>
      <w:gridCol w:w="4252"/>
      <w:gridCol w:w="2410"/>
      <w:gridCol w:w="2693"/>
    </w:tblGrid>
    <w:tr w:rsidR="00F451C4" w:rsidRPr="00460ECA" w14:paraId="603F5692" w14:textId="77777777" w:rsidTr="00113BC8">
      <w:tc>
        <w:tcPr>
          <w:tcW w:w="4253" w:type="dxa"/>
          <w:hideMark/>
        </w:tcPr>
        <w:p w14:paraId="4D29EF89" w14:textId="2477AA7B" w:rsidR="00F451C4" w:rsidRPr="00460ECA" w:rsidRDefault="00F451C4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 w:rsidR="003420DD">
            <w:rPr>
              <w:rFonts w:eastAsia="ArialMT"/>
              <w:i/>
              <w:iCs/>
              <w:sz w:val="20"/>
              <w:szCs w:val="20"/>
              <w:lang w:val="ru-RU"/>
            </w:rPr>
            <w:t>__________</w:t>
          </w:r>
        </w:p>
        <w:p w14:paraId="5CD74983" w14:textId="33A73C77" w:rsidR="00F451C4" w:rsidRPr="003420DD" w:rsidRDefault="00F451C4" w:rsidP="00113BC8">
          <w:pPr>
            <w:pStyle w:val="61"/>
            <w:tabs>
              <w:tab w:val="right" w:pos="4036"/>
            </w:tabs>
            <w:rPr>
              <w:rFonts w:eastAsia="ArialMT"/>
              <w:i/>
              <w:iCs/>
              <w:lang w:val="ru-RU"/>
            </w:rPr>
          </w:pPr>
          <w:r w:rsidRPr="003420DD">
            <w:rPr>
              <w:rFonts w:eastAsia="ArialMT"/>
              <w:i/>
              <w:iCs/>
              <w:lang w:val="ru-RU"/>
            </w:rPr>
            <w:t xml:space="preserve">(подпись ведущего эксперта </w:t>
          </w:r>
          <w:r w:rsidR="00113BC8">
            <w:rPr>
              <w:rFonts w:eastAsia="ArialMT"/>
              <w:i/>
              <w:iCs/>
              <w:lang w:val="ru-RU"/>
            </w:rPr>
            <w:tab/>
          </w:r>
        </w:p>
        <w:p w14:paraId="4A2C1243" w14:textId="77777777" w:rsidR="00F451C4" w:rsidRPr="003420DD" w:rsidRDefault="00F451C4" w:rsidP="00F451C4">
          <w:pPr>
            <w:pStyle w:val="61"/>
            <w:tabs>
              <w:tab w:val="left" w:pos="1815"/>
            </w:tabs>
            <w:rPr>
              <w:rFonts w:eastAsia="ArialMT"/>
              <w:i/>
              <w:iCs/>
              <w:lang w:val="ru-RU"/>
            </w:rPr>
          </w:pPr>
          <w:r w:rsidRPr="003420DD">
            <w:rPr>
              <w:rFonts w:eastAsia="ArialMT"/>
              <w:i/>
              <w:iCs/>
              <w:lang w:val="ru-RU"/>
            </w:rPr>
            <w:t xml:space="preserve">        по аккредитации)</w:t>
          </w:r>
        </w:p>
        <w:p w14:paraId="17C56EDB" w14:textId="77777777" w:rsidR="00F451C4" w:rsidRPr="00DF59A1" w:rsidRDefault="00F451C4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410" w:type="dxa"/>
          <w:tcBorders>
            <w:left w:val="nil"/>
          </w:tcBorders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1-12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C3A8B39" w14:textId="420FD763" w:rsidR="00F451C4" w:rsidRPr="003420DD" w:rsidRDefault="003420DD" w:rsidP="00F451C4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3420DD">
                <w:rPr>
                  <w:rFonts w:eastAsia="ArialMT"/>
                  <w:u w:val="single"/>
                  <w:lang w:val="ru-RU"/>
                </w:rPr>
                <w:t>24.12.2021</w:t>
              </w:r>
            </w:p>
          </w:sdtContent>
        </w:sdt>
        <w:p w14:paraId="3CFBBE02" w14:textId="77777777" w:rsidR="00F451C4" w:rsidRPr="00460ECA" w:rsidRDefault="00F451C4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2693" w:type="dxa"/>
          <w:vAlign w:val="center"/>
          <w:hideMark/>
        </w:tcPr>
        <w:p w14:paraId="20B52453" w14:textId="0E5C9758" w:rsidR="00F451C4" w:rsidRPr="00460ECA" w:rsidRDefault="00F451C4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D45681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D45681">
            <w:rPr>
              <w:noProof/>
              <w:sz w:val="20"/>
              <w:szCs w:val="20"/>
              <w:lang w:val="ru-RU"/>
            </w:rPr>
            <w:t>1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10852" w14:textId="77777777" w:rsidR="00673268" w:rsidRDefault="00673268" w:rsidP="0011070C">
      <w:r>
        <w:separator/>
      </w:r>
    </w:p>
  </w:footnote>
  <w:footnote w:type="continuationSeparator" w:id="0">
    <w:p w14:paraId="716E9B3B" w14:textId="77777777" w:rsidR="00673268" w:rsidRDefault="0067326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C9383E2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  <w:lang w:val="en-US" w:eastAsia="en-US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1166964C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3420DD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4A675C">
            <w:rPr>
              <w:sz w:val="28"/>
              <w:szCs w:val="28"/>
            </w:rPr>
            <w:t>2.5354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2" w:type="dxa"/>
      <w:tblInd w:w="-1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0"/>
      <w:gridCol w:w="10032"/>
    </w:tblGrid>
    <w:tr w:rsidR="00CC094B" w:rsidRPr="00804957" w14:paraId="00A6030A" w14:textId="77777777" w:rsidTr="009C4A45">
      <w:trPr>
        <w:trHeight w:val="277"/>
      </w:trPr>
      <w:tc>
        <w:tcPr>
          <w:tcW w:w="850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3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9C4A45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C4A45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9C4A45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C4A45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9C4A45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AA0"/>
    <w:rsid w:val="00021115"/>
    <w:rsid w:val="00022A72"/>
    <w:rsid w:val="000643A6"/>
    <w:rsid w:val="000907EB"/>
    <w:rsid w:val="00090EA2"/>
    <w:rsid w:val="000D49BB"/>
    <w:rsid w:val="000D6C78"/>
    <w:rsid w:val="000E2802"/>
    <w:rsid w:val="000E7494"/>
    <w:rsid w:val="000F2AB9"/>
    <w:rsid w:val="0011070C"/>
    <w:rsid w:val="00113BC8"/>
    <w:rsid w:val="00116AD0"/>
    <w:rsid w:val="00117059"/>
    <w:rsid w:val="00120BDA"/>
    <w:rsid w:val="00121649"/>
    <w:rsid w:val="00132246"/>
    <w:rsid w:val="00162D37"/>
    <w:rsid w:val="0017170B"/>
    <w:rsid w:val="0018485F"/>
    <w:rsid w:val="00194140"/>
    <w:rsid w:val="001956F7"/>
    <w:rsid w:val="00196DA4"/>
    <w:rsid w:val="001A4BEA"/>
    <w:rsid w:val="001B7EF1"/>
    <w:rsid w:val="001F7797"/>
    <w:rsid w:val="0020355B"/>
    <w:rsid w:val="00204777"/>
    <w:rsid w:val="00215AE4"/>
    <w:rsid w:val="002505FA"/>
    <w:rsid w:val="00263E96"/>
    <w:rsid w:val="00270B04"/>
    <w:rsid w:val="002824E0"/>
    <w:rsid w:val="002877C8"/>
    <w:rsid w:val="002900DE"/>
    <w:rsid w:val="003054C2"/>
    <w:rsid w:val="00305E11"/>
    <w:rsid w:val="0031023B"/>
    <w:rsid w:val="00316ED0"/>
    <w:rsid w:val="003420DD"/>
    <w:rsid w:val="003717D2"/>
    <w:rsid w:val="003A10A8"/>
    <w:rsid w:val="003C130A"/>
    <w:rsid w:val="003E26A2"/>
    <w:rsid w:val="003E6D8A"/>
    <w:rsid w:val="00401D49"/>
    <w:rsid w:val="00434F61"/>
    <w:rsid w:val="00437E07"/>
    <w:rsid w:val="00484DD3"/>
    <w:rsid w:val="004A5E4C"/>
    <w:rsid w:val="004A675C"/>
    <w:rsid w:val="004C210F"/>
    <w:rsid w:val="004C53CA"/>
    <w:rsid w:val="004D2B95"/>
    <w:rsid w:val="004E5090"/>
    <w:rsid w:val="004E572E"/>
    <w:rsid w:val="004E6BC8"/>
    <w:rsid w:val="00507CCF"/>
    <w:rsid w:val="00524E53"/>
    <w:rsid w:val="0056070B"/>
    <w:rsid w:val="00592241"/>
    <w:rsid w:val="005C27D6"/>
    <w:rsid w:val="005E250C"/>
    <w:rsid w:val="005E33F5"/>
    <w:rsid w:val="005E611E"/>
    <w:rsid w:val="00645468"/>
    <w:rsid w:val="006652C9"/>
    <w:rsid w:val="006729E1"/>
    <w:rsid w:val="006730BE"/>
    <w:rsid w:val="00673268"/>
    <w:rsid w:val="006762B3"/>
    <w:rsid w:val="006A336B"/>
    <w:rsid w:val="006D5DCE"/>
    <w:rsid w:val="006F4F0F"/>
    <w:rsid w:val="006F5F4E"/>
    <w:rsid w:val="00731452"/>
    <w:rsid w:val="00734508"/>
    <w:rsid w:val="00741FBB"/>
    <w:rsid w:val="00761BDB"/>
    <w:rsid w:val="00793BEA"/>
    <w:rsid w:val="007B3671"/>
    <w:rsid w:val="00805C5D"/>
    <w:rsid w:val="00806CF0"/>
    <w:rsid w:val="00877224"/>
    <w:rsid w:val="00886D6D"/>
    <w:rsid w:val="008B5528"/>
    <w:rsid w:val="008D7F6C"/>
    <w:rsid w:val="00916038"/>
    <w:rsid w:val="00921A06"/>
    <w:rsid w:val="009330D5"/>
    <w:rsid w:val="009503C7"/>
    <w:rsid w:val="0095347E"/>
    <w:rsid w:val="009940B7"/>
    <w:rsid w:val="00994C87"/>
    <w:rsid w:val="009A3A10"/>
    <w:rsid w:val="009A3E9D"/>
    <w:rsid w:val="009B7076"/>
    <w:rsid w:val="009C4A45"/>
    <w:rsid w:val="009D5A57"/>
    <w:rsid w:val="009E2C22"/>
    <w:rsid w:val="009F7389"/>
    <w:rsid w:val="00A47C62"/>
    <w:rsid w:val="00A72F50"/>
    <w:rsid w:val="00A755C7"/>
    <w:rsid w:val="00AD4B7A"/>
    <w:rsid w:val="00AF40A2"/>
    <w:rsid w:val="00B01985"/>
    <w:rsid w:val="00B073DC"/>
    <w:rsid w:val="00B16BF0"/>
    <w:rsid w:val="00B1786D"/>
    <w:rsid w:val="00B4667C"/>
    <w:rsid w:val="00B47A0F"/>
    <w:rsid w:val="00B53AEA"/>
    <w:rsid w:val="00BA177D"/>
    <w:rsid w:val="00BA682A"/>
    <w:rsid w:val="00BA7746"/>
    <w:rsid w:val="00BB0188"/>
    <w:rsid w:val="00BB272F"/>
    <w:rsid w:val="00BC40FF"/>
    <w:rsid w:val="00C521BE"/>
    <w:rsid w:val="00C763C4"/>
    <w:rsid w:val="00C97BC9"/>
    <w:rsid w:val="00CA3473"/>
    <w:rsid w:val="00CA53E3"/>
    <w:rsid w:val="00CC094B"/>
    <w:rsid w:val="00CF4334"/>
    <w:rsid w:val="00D45681"/>
    <w:rsid w:val="00D876E6"/>
    <w:rsid w:val="00DA5E7A"/>
    <w:rsid w:val="00DA6561"/>
    <w:rsid w:val="00DB1FAE"/>
    <w:rsid w:val="00DE6F93"/>
    <w:rsid w:val="00DF7DAB"/>
    <w:rsid w:val="00E5357F"/>
    <w:rsid w:val="00E574DD"/>
    <w:rsid w:val="00E57D37"/>
    <w:rsid w:val="00E750F5"/>
    <w:rsid w:val="00E909C3"/>
    <w:rsid w:val="00E94B25"/>
    <w:rsid w:val="00E95EA8"/>
    <w:rsid w:val="00EA6BA8"/>
    <w:rsid w:val="00ED10E7"/>
    <w:rsid w:val="00ED1D7B"/>
    <w:rsid w:val="00ED7831"/>
    <w:rsid w:val="00EF0247"/>
    <w:rsid w:val="00EF5137"/>
    <w:rsid w:val="00F451C4"/>
    <w:rsid w:val="00F47F4D"/>
    <w:rsid w:val="00F54486"/>
    <w:rsid w:val="00F8255B"/>
    <w:rsid w:val="00F86DE9"/>
    <w:rsid w:val="00FB4ED5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AE0E0F1E-5104-4319-AF01-6646A08A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vita.by/contac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333A58" w:rsidP="00333A58">
          <w:pPr>
            <w:pStyle w:val="F174DFE072E9421CBBD86666A29F6BA9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333A58" w:rsidP="00333A58">
          <w:pPr>
            <w:pStyle w:val="B0A694103CE14587A8CAEE8035C0F1E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333A58" w:rsidP="00333A58">
          <w:pPr>
            <w:pStyle w:val="99BE40AEFE3443E6AA832FCEF3D52A48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333A58" w:rsidP="00333A58">
          <w:pPr>
            <w:pStyle w:val="B818358B4DAF45B9A0B640B3FF797DC3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333A58" w:rsidP="00333A58">
          <w:pPr>
            <w:pStyle w:val="06C6BD8AF2BE4C769BE02838A3DE8D3F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564F3D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1E5801"/>
    <w:rsid w:val="002227BE"/>
    <w:rsid w:val="002B6B11"/>
    <w:rsid w:val="00303EAB"/>
    <w:rsid w:val="00316919"/>
    <w:rsid w:val="00333A58"/>
    <w:rsid w:val="004509DB"/>
    <w:rsid w:val="004A3A30"/>
    <w:rsid w:val="00564F3D"/>
    <w:rsid w:val="0067611A"/>
    <w:rsid w:val="0080735D"/>
    <w:rsid w:val="00961212"/>
    <w:rsid w:val="00A92F1A"/>
    <w:rsid w:val="00BF3758"/>
    <w:rsid w:val="00CC7A3D"/>
    <w:rsid w:val="00EE39F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3A58"/>
    <w:rPr>
      <w:color w:val="808080"/>
    </w:rPr>
  </w:style>
  <w:style w:type="paragraph" w:customStyle="1" w:styleId="F174DFE072E9421CBBD86666A29F6BA91">
    <w:name w:val="F174DFE072E9421CBBD86666A29F6BA9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1">
    <w:name w:val="B0A694103CE14587A8CAEE8035C0F1EF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1">
    <w:name w:val="99BE40AEFE3443E6AA832FCEF3D52A48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1">
    <w:name w:val="B818358B4DAF45B9A0B640B3FF797DC3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1">
    <w:name w:val="06C6BD8AF2BE4C769BE02838A3DE8D3F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81A26-344D-4DEA-B35F-7443C1E5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Добриян Елена Игоревна</cp:lastModifiedBy>
  <cp:revision>6</cp:revision>
  <cp:lastPrinted>2022-01-21T13:23:00Z</cp:lastPrinted>
  <dcterms:created xsi:type="dcterms:W3CDTF">2022-01-21T13:26:00Z</dcterms:created>
  <dcterms:modified xsi:type="dcterms:W3CDTF">2022-01-25T13:12:00Z</dcterms:modified>
</cp:coreProperties>
</file>