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2A4F9DB5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4DAC665" w14:textId="77777777" w:rsidR="00ED0E99" w:rsidRPr="00F97744" w:rsidRDefault="007F2300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91CB8B" wp14:editId="083A5FE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37F9EAE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9B5AB70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97EA368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5A66DF8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B61E2D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054789BB" w14:textId="77777777"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14:paraId="247B6C94" w14:textId="77777777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2E013299" w14:textId="3079A7DF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 xml:space="preserve">№ BY/112 </w:t>
            </w:r>
            <w:r w:rsidR="008A7801">
              <w:rPr>
                <w:sz w:val="28"/>
                <w:szCs w:val="28"/>
              </w:rPr>
              <w:t>2</w:t>
            </w:r>
            <w:r w:rsidR="006502C5">
              <w:rPr>
                <w:sz w:val="28"/>
                <w:szCs w:val="28"/>
              </w:rPr>
              <w:t>.</w:t>
            </w:r>
            <w:r w:rsidR="008A7801">
              <w:rPr>
                <w:sz w:val="28"/>
                <w:szCs w:val="28"/>
              </w:rPr>
              <w:t>4572</w:t>
            </w:r>
          </w:p>
          <w:p w14:paraId="7EFEE055" w14:textId="77777777" w:rsidR="006A061F" w:rsidRPr="0096196E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23</w:t>
            </w: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января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 xml:space="preserve"> 201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 xml:space="preserve">5 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12F12B65" w14:textId="77777777" w:rsidR="006A061F" w:rsidRPr="0096196E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491A87C0" w14:textId="77777777" w:rsidR="006A061F" w:rsidRPr="00EB76D3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19D6A439" w14:textId="77777777" w:rsidR="006A061F" w:rsidRPr="00EB76D3" w:rsidRDefault="006A061F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935E69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6A061F" w:rsidRPr="00FD6CD5" w14:paraId="2A30D29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799CFBA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2C2E751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457C5A54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2E0C8FC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2F393DD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70380A3F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EA22893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DFB63FF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28B5285C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0EE0035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58ACBB1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48DA09D8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6FB874B0" w14:textId="77777777" w:rsidR="007F2300" w:rsidRDefault="00091163" w:rsidP="00A25C4C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</w:t>
      </w:r>
    </w:p>
    <w:p w14:paraId="1261803F" w14:textId="77777777" w:rsidR="006A061F" w:rsidRPr="007F2300" w:rsidRDefault="00091163" w:rsidP="00A25C4C">
      <w:pPr>
        <w:jc w:val="center"/>
        <w:rPr>
          <w:smallCaps w:val="0"/>
          <w:sz w:val="28"/>
          <w:szCs w:val="28"/>
        </w:rPr>
      </w:pPr>
      <w:r w:rsidRPr="007F2300">
        <w:rPr>
          <w:smallCaps w:val="0"/>
          <w:sz w:val="28"/>
          <w:szCs w:val="28"/>
        </w:rPr>
        <w:t xml:space="preserve">от </w:t>
      </w:r>
      <w:r w:rsidR="007F2300">
        <w:rPr>
          <w:smallCaps w:val="0"/>
          <w:sz w:val="28"/>
          <w:szCs w:val="28"/>
        </w:rPr>
        <w:t>23</w:t>
      </w:r>
      <w:r w:rsidR="00935E69" w:rsidRPr="007F2300">
        <w:rPr>
          <w:smallCaps w:val="0"/>
          <w:sz w:val="28"/>
          <w:szCs w:val="28"/>
        </w:rPr>
        <w:t xml:space="preserve"> января</w:t>
      </w:r>
      <w:r w:rsidRPr="007F2300">
        <w:rPr>
          <w:smallCaps w:val="0"/>
          <w:sz w:val="28"/>
          <w:szCs w:val="28"/>
        </w:rPr>
        <w:t xml:space="preserve"> 20</w:t>
      </w:r>
      <w:r w:rsidR="007F2300">
        <w:rPr>
          <w:smallCaps w:val="0"/>
          <w:sz w:val="28"/>
          <w:szCs w:val="28"/>
        </w:rPr>
        <w:t>20</w:t>
      </w:r>
      <w:r w:rsidRPr="007F2300">
        <w:rPr>
          <w:smallCaps w:val="0"/>
          <w:sz w:val="28"/>
          <w:szCs w:val="28"/>
        </w:rPr>
        <w:t xml:space="preserve"> года</w:t>
      </w:r>
    </w:p>
    <w:p w14:paraId="4181B18D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27853EB3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14:paraId="3DC30FA7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отдела инженерно-геологических изысканий</w:t>
      </w:r>
    </w:p>
    <w:p w14:paraId="7F3C3D1A" w14:textId="77777777" w:rsidR="00EC73AD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Производственного коммунального унитарного предприятия «Морена»</w:t>
      </w:r>
    </w:p>
    <w:p w14:paraId="4500FA91" w14:textId="77777777" w:rsidR="000C073A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977"/>
        <w:gridCol w:w="1701"/>
        <w:gridCol w:w="2268"/>
      </w:tblGrid>
      <w:tr w:rsidR="00A45E84" w:rsidRPr="00E27DE5" w14:paraId="339625EE" w14:textId="77777777" w:rsidTr="00EA0A56">
        <w:trPr>
          <w:trHeight w:val="647"/>
        </w:trPr>
        <w:tc>
          <w:tcPr>
            <w:tcW w:w="568" w:type="dxa"/>
            <w:vMerge w:val="restart"/>
            <w:vAlign w:val="center"/>
          </w:tcPr>
          <w:p w14:paraId="51996AB6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059FA063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14:paraId="57D8A864" w14:textId="77777777" w:rsidR="00A45E84" w:rsidRPr="00E27DE5" w:rsidRDefault="00A45E84" w:rsidP="00EA0A5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EA0A56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DC0E789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C7F3920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17BF6FF9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263753CA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45E84" w:rsidRPr="00E27DE5" w14:paraId="7737237B" w14:textId="77777777" w:rsidTr="00EA0A56">
        <w:trPr>
          <w:trHeight w:val="415"/>
        </w:trPr>
        <w:tc>
          <w:tcPr>
            <w:tcW w:w="568" w:type="dxa"/>
            <w:vMerge/>
            <w:vAlign w:val="center"/>
          </w:tcPr>
          <w:p w14:paraId="2239E21F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21A47DC1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E791B5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4719FA3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AA02F19" w14:textId="77777777" w:rsidR="00A45E84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7E3BB13D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530B6539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27DE5">
              <w:rPr>
                <w:sz w:val="22"/>
                <w:szCs w:val="22"/>
              </w:rPr>
              <w:t>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14:paraId="4AC5337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959157B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999C376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AEC4D0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654B4A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A2544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0885F84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A0A56" w:rsidRPr="007F2300" w14:paraId="2E30C7E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A54B8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</w:tcPr>
          <w:p w14:paraId="6F2661D4" w14:textId="77777777" w:rsidR="00EA0A56" w:rsidRPr="00EA0A56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2E83F34F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1719E9C1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1701" w:type="dxa"/>
            <w:vMerge w:val="restart"/>
          </w:tcPr>
          <w:p w14:paraId="582952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СТБ 943-2007 </w:t>
            </w:r>
          </w:p>
          <w:p w14:paraId="4452AE5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2F73BF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51C5207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127B60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2244384E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EA0A56" w:rsidRPr="007F2300" w14:paraId="1AC365F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070B76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/>
          </w:tcPr>
          <w:p w14:paraId="1F392B9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49D74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7ED5C5E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</w:tcPr>
          <w:p w14:paraId="6A16A880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4B388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EA0A56" w:rsidRPr="007F2300" w14:paraId="364ADD5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52B519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/>
          </w:tcPr>
          <w:p w14:paraId="79E588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50CC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23890BF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</w:tcPr>
          <w:p w14:paraId="5B9D919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7664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EA0A56" w:rsidRPr="007F2300" w14:paraId="0360992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11A845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276" w:type="dxa"/>
            <w:vMerge/>
          </w:tcPr>
          <w:p w14:paraId="2153AB6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2CE3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100.06/29.144</w:t>
            </w:r>
          </w:p>
        </w:tc>
        <w:tc>
          <w:tcPr>
            <w:tcW w:w="2977" w:type="dxa"/>
          </w:tcPr>
          <w:p w14:paraId="150D878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701" w:type="dxa"/>
            <w:vMerge/>
          </w:tcPr>
          <w:p w14:paraId="4315B37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B40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СТБ 943-2007 п.3.60</w:t>
            </w:r>
          </w:p>
          <w:p w14:paraId="676D4BEC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67069A76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EA0A56" w:rsidRPr="007F2300" w14:paraId="4914580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BDF4EE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276" w:type="dxa"/>
            <w:vMerge/>
          </w:tcPr>
          <w:p w14:paraId="30E375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233B7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5FACDF4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05FE969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3D2A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EA0A56" w:rsidRPr="007F2300" w14:paraId="54CA5B1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C821A2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1.6</w:t>
            </w:r>
          </w:p>
        </w:tc>
        <w:tc>
          <w:tcPr>
            <w:tcW w:w="1276" w:type="dxa"/>
            <w:vMerge/>
          </w:tcPr>
          <w:p w14:paraId="163300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96969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100.06/08.118</w:t>
            </w:r>
          </w:p>
        </w:tc>
        <w:tc>
          <w:tcPr>
            <w:tcW w:w="2977" w:type="dxa"/>
          </w:tcPr>
          <w:p w14:paraId="551B255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1701" w:type="dxa"/>
            <w:vMerge/>
          </w:tcPr>
          <w:p w14:paraId="0D73A32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75D13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п.13</w:t>
            </w:r>
          </w:p>
        </w:tc>
      </w:tr>
      <w:tr w:rsidR="00497259" w:rsidRPr="007F2300" w14:paraId="47AA4AE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214B21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1.7</w:t>
            </w:r>
          </w:p>
        </w:tc>
        <w:tc>
          <w:tcPr>
            <w:tcW w:w="1276" w:type="dxa"/>
            <w:vMerge/>
          </w:tcPr>
          <w:p w14:paraId="1F00A2B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F7DFA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2E40D9C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701" w:type="dxa"/>
            <w:vMerge/>
          </w:tcPr>
          <w:p w14:paraId="08F08297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CE8AAA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25584-</w:t>
            </w:r>
            <w:r w:rsidR="00935E69" w:rsidRPr="007F2300">
              <w:rPr>
                <w:smallCaps w:val="0"/>
                <w:sz w:val="22"/>
                <w:szCs w:val="22"/>
              </w:rPr>
              <w:t>2016</w:t>
            </w:r>
            <w:r w:rsidRPr="007F2300">
              <w:rPr>
                <w:smallCaps w:val="0"/>
                <w:sz w:val="22"/>
                <w:szCs w:val="22"/>
              </w:rPr>
              <w:t xml:space="preserve"> п.</w:t>
            </w:r>
            <w:r w:rsidR="00935E69" w:rsidRPr="007F2300">
              <w:rPr>
                <w:smallCaps w:val="0"/>
                <w:sz w:val="22"/>
                <w:szCs w:val="22"/>
              </w:rPr>
              <w:t>4.</w:t>
            </w:r>
            <w:r w:rsidRPr="007F2300">
              <w:rPr>
                <w:smallCaps w:val="0"/>
                <w:sz w:val="22"/>
                <w:szCs w:val="22"/>
              </w:rPr>
              <w:t>2</w:t>
            </w:r>
          </w:p>
        </w:tc>
      </w:tr>
      <w:tr w:rsidR="00497259" w:rsidRPr="007F2300" w14:paraId="46376BC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B07C9F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1.8</w:t>
            </w:r>
          </w:p>
        </w:tc>
        <w:tc>
          <w:tcPr>
            <w:tcW w:w="1276" w:type="dxa"/>
            <w:vMerge/>
          </w:tcPr>
          <w:p w14:paraId="24DC115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17C17" w14:textId="77777777" w:rsidR="00497259" w:rsidRPr="007F2300" w:rsidRDefault="00497259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</w:t>
            </w:r>
            <w:r w:rsidR="00A45E84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</w:tcPr>
          <w:p w14:paraId="4D5237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661AA0D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(зерновой) состав</w:t>
            </w:r>
          </w:p>
        </w:tc>
        <w:tc>
          <w:tcPr>
            <w:tcW w:w="1701" w:type="dxa"/>
            <w:vMerge/>
          </w:tcPr>
          <w:p w14:paraId="269A4C5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FDB29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497259" w:rsidRPr="007F2300" w14:paraId="687ED3A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72F118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1.9</w:t>
            </w:r>
          </w:p>
        </w:tc>
        <w:tc>
          <w:tcPr>
            <w:tcW w:w="1276" w:type="dxa"/>
            <w:vMerge/>
          </w:tcPr>
          <w:p w14:paraId="43C141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E7F46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48988F0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Угол внутреннего трения </w:t>
            </w:r>
          </w:p>
        </w:tc>
        <w:tc>
          <w:tcPr>
            <w:tcW w:w="1701" w:type="dxa"/>
            <w:vMerge/>
          </w:tcPr>
          <w:p w14:paraId="1FB3D770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99A3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06AA4E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48AE53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1.10</w:t>
            </w:r>
          </w:p>
        </w:tc>
        <w:tc>
          <w:tcPr>
            <w:tcW w:w="1276" w:type="dxa"/>
            <w:vMerge/>
          </w:tcPr>
          <w:p w14:paraId="3F8956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B9612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6CD15EC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сцепление</w:t>
            </w:r>
          </w:p>
        </w:tc>
        <w:tc>
          <w:tcPr>
            <w:tcW w:w="1701" w:type="dxa"/>
            <w:vMerge/>
          </w:tcPr>
          <w:p w14:paraId="372EB072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3D477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AAD6CFD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64543A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1.11</w:t>
            </w:r>
          </w:p>
        </w:tc>
        <w:tc>
          <w:tcPr>
            <w:tcW w:w="1276" w:type="dxa"/>
            <w:vMerge/>
          </w:tcPr>
          <w:p w14:paraId="7A4142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7A02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DB6F9EB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зольности, </w:t>
            </w:r>
          </w:p>
          <w:p w14:paraId="0F9E5D61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органического </w:t>
            </w:r>
          </w:p>
          <w:p w14:paraId="4970FDC5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вещества</w:t>
            </w:r>
          </w:p>
        </w:tc>
        <w:tc>
          <w:tcPr>
            <w:tcW w:w="1701" w:type="dxa"/>
            <w:vMerge/>
          </w:tcPr>
          <w:p w14:paraId="0EC45CD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B4C26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27784-88</w:t>
            </w:r>
          </w:p>
          <w:p w14:paraId="7E151AAD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26213-91</w:t>
            </w:r>
          </w:p>
        </w:tc>
      </w:tr>
      <w:tr w:rsidR="00497259" w:rsidRPr="007F2300" w14:paraId="18E75CC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A3AEF6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1.12</w:t>
            </w:r>
          </w:p>
        </w:tc>
        <w:tc>
          <w:tcPr>
            <w:tcW w:w="1276" w:type="dxa"/>
            <w:vMerge/>
          </w:tcPr>
          <w:p w14:paraId="01FF969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1EE76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0D65EE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СаСО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и MgСО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</w:tcPr>
          <w:p w14:paraId="1A6E0B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A938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21138.5-78</w:t>
            </w:r>
          </w:p>
        </w:tc>
      </w:tr>
      <w:tr w:rsidR="00497259" w:rsidRPr="007F2300" w14:paraId="36F4ACB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EDE552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1.13</w:t>
            </w:r>
          </w:p>
        </w:tc>
        <w:tc>
          <w:tcPr>
            <w:tcW w:w="1276" w:type="dxa"/>
            <w:vMerge/>
          </w:tcPr>
          <w:p w14:paraId="3276328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7D520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1C214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сульфат-иона в </w:t>
            </w:r>
          </w:p>
          <w:p w14:paraId="5D9FAA7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водной вытяжке</w:t>
            </w:r>
          </w:p>
        </w:tc>
        <w:tc>
          <w:tcPr>
            <w:tcW w:w="1701" w:type="dxa"/>
            <w:vMerge/>
          </w:tcPr>
          <w:p w14:paraId="515BF9A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5C5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2432-2015</w:t>
            </w:r>
            <w:r w:rsidR="00205FC5">
              <w:rPr>
                <w:smallCaps w:val="0"/>
                <w:sz w:val="22"/>
                <w:szCs w:val="22"/>
              </w:rPr>
              <w:t xml:space="preserve"> п.8</w:t>
            </w:r>
          </w:p>
        </w:tc>
      </w:tr>
      <w:tr w:rsidR="00497259" w:rsidRPr="007F2300" w14:paraId="1D15FD4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391A29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1.14</w:t>
            </w:r>
          </w:p>
        </w:tc>
        <w:tc>
          <w:tcPr>
            <w:tcW w:w="1276" w:type="dxa"/>
            <w:vMerge/>
          </w:tcPr>
          <w:p w14:paraId="6517861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4D1C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78BE0C9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хлоридов в </w:t>
            </w:r>
          </w:p>
          <w:p w14:paraId="2DF568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водной вытяжке </w:t>
            </w:r>
          </w:p>
        </w:tc>
        <w:tc>
          <w:tcPr>
            <w:tcW w:w="1701" w:type="dxa"/>
            <w:vMerge/>
          </w:tcPr>
          <w:p w14:paraId="3ABE7A43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5310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26425-85 п.1</w:t>
            </w:r>
          </w:p>
        </w:tc>
      </w:tr>
      <w:tr w:rsidR="007F2300" w:rsidRPr="007F2300" w14:paraId="28FAF67B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FA38288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276" w:type="dxa"/>
            <w:vMerge w:val="restart"/>
          </w:tcPr>
          <w:p w14:paraId="6ED39C81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727FFDE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648FBCF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1701" w:type="dxa"/>
            <w:vMerge w:val="restart"/>
          </w:tcPr>
          <w:p w14:paraId="795231D7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</w:t>
            </w:r>
          </w:p>
        </w:tc>
        <w:tc>
          <w:tcPr>
            <w:tcW w:w="2268" w:type="dxa"/>
          </w:tcPr>
          <w:p w14:paraId="614EEF9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9.602-2016,</w:t>
            </w:r>
          </w:p>
          <w:p w14:paraId="2C49DEF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 прилож. А 2</w:t>
            </w:r>
          </w:p>
        </w:tc>
      </w:tr>
      <w:tr w:rsidR="007F2300" w:rsidRPr="007F2300" w14:paraId="11F8B7B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ECE9D3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1.16</w:t>
            </w:r>
          </w:p>
        </w:tc>
        <w:tc>
          <w:tcPr>
            <w:tcW w:w="1276" w:type="dxa"/>
            <w:vMerge/>
          </w:tcPr>
          <w:p w14:paraId="1772C464" w14:textId="77777777" w:rsidR="007F2300" w:rsidRPr="007F2300" w:rsidRDefault="007F2300" w:rsidP="006F3A9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4EFA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71CA5312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1" w:type="dxa"/>
            <w:vMerge/>
          </w:tcPr>
          <w:p w14:paraId="79E1DA56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21EBC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ГОСТ 9.602-2016, </w:t>
            </w:r>
          </w:p>
          <w:p w14:paraId="62E1F81F" w14:textId="77777777" w:rsidR="007F2300" w:rsidRPr="007F2300" w:rsidRDefault="007F2300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прилож. Б</w:t>
            </w:r>
          </w:p>
        </w:tc>
      </w:tr>
      <w:tr w:rsidR="007F2300" w:rsidRPr="007F2300" w14:paraId="0165231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0DABF9D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1.17</w:t>
            </w:r>
          </w:p>
        </w:tc>
        <w:tc>
          <w:tcPr>
            <w:tcW w:w="1276" w:type="dxa"/>
            <w:vMerge w:val="restart"/>
          </w:tcPr>
          <w:p w14:paraId="199D50BB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32EC750" w14:textId="77777777" w:rsidR="007F2300" w:rsidRPr="007F2300" w:rsidRDefault="007F2300" w:rsidP="007F2300">
            <w:pPr>
              <w:spacing w:line="280" w:lineRule="exact"/>
              <w:ind w:left="-57" w:right="-4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74A1166F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2E6A060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4A36D0C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701" w:type="dxa"/>
            <w:vMerge w:val="restart"/>
          </w:tcPr>
          <w:p w14:paraId="4C9B4DF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943-2007,</w:t>
            </w:r>
          </w:p>
          <w:p w14:paraId="7D0A9FB8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B9E4F6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235807B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2BE7C6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45-5.01-15-2005</w:t>
            </w:r>
          </w:p>
          <w:p w14:paraId="46673B92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3F5D53D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FFEF12F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1.18</w:t>
            </w:r>
          </w:p>
        </w:tc>
        <w:tc>
          <w:tcPr>
            <w:tcW w:w="1276" w:type="dxa"/>
            <w:vMerge/>
          </w:tcPr>
          <w:p w14:paraId="12775FC9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25A7B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5775E23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6073F251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701" w:type="dxa"/>
            <w:vMerge/>
          </w:tcPr>
          <w:p w14:paraId="5B23F487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8B67D" w14:textId="77777777" w:rsidR="007F2300" w:rsidRPr="007F2300" w:rsidRDefault="007F2300" w:rsidP="00205FC5">
            <w:pPr>
              <w:keepNext/>
              <w:widowControl w:val="0"/>
              <w:spacing w:line="280" w:lineRule="exact"/>
              <w:ind w:left="-57" w:right="-108"/>
              <w:outlineLvl w:val="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45-5.01-17-2006</w:t>
            </w:r>
          </w:p>
          <w:p w14:paraId="052D8BE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6064132E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65618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1.19</w:t>
            </w:r>
          </w:p>
        </w:tc>
        <w:tc>
          <w:tcPr>
            <w:tcW w:w="1276" w:type="dxa"/>
            <w:vMerge/>
          </w:tcPr>
          <w:p w14:paraId="1E5B416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B94D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5419913E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1701" w:type="dxa"/>
            <w:vMerge/>
          </w:tcPr>
          <w:p w14:paraId="73E5E24B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7513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20276-2012, п. 5</w:t>
            </w:r>
          </w:p>
        </w:tc>
      </w:tr>
      <w:tr w:rsidR="007F2300" w:rsidRPr="007F2300" w14:paraId="220F21E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40C83D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1.20</w:t>
            </w:r>
          </w:p>
        </w:tc>
        <w:tc>
          <w:tcPr>
            <w:tcW w:w="1276" w:type="dxa"/>
            <w:vMerge/>
          </w:tcPr>
          <w:p w14:paraId="224EC80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C2508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41058D1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Несущая способность</w:t>
            </w:r>
          </w:p>
        </w:tc>
        <w:tc>
          <w:tcPr>
            <w:tcW w:w="1701" w:type="dxa"/>
            <w:vMerge/>
          </w:tcPr>
          <w:p w14:paraId="0D031F8D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DE166D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2242-2011, п. 8</w:t>
            </w:r>
          </w:p>
        </w:tc>
      </w:tr>
      <w:tr w:rsidR="00497259" w:rsidRPr="007F2300" w14:paraId="58D669C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994474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276" w:type="dxa"/>
            <w:vMerge w:val="restart"/>
          </w:tcPr>
          <w:p w14:paraId="087F36A7" w14:textId="77777777" w:rsidR="000B6553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Вода </w:t>
            </w:r>
          </w:p>
          <w:p w14:paraId="13605F91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природная</w:t>
            </w:r>
          </w:p>
        </w:tc>
        <w:tc>
          <w:tcPr>
            <w:tcW w:w="1417" w:type="dxa"/>
          </w:tcPr>
          <w:p w14:paraId="733EE84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100.04/08.082</w:t>
            </w:r>
          </w:p>
        </w:tc>
        <w:tc>
          <w:tcPr>
            <w:tcW w:w="2977" w:type="dxa"/>
          </w:tcPr>
          <w:p w14:paraId="4F6306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Водородный показатель (</w:t>
            </w:r>
            <w:proofErr w:type="spellStart"/>
            <w:r w:rsidRPr="007F2300">
              <w:rPr>
                <w:smallCaps w:val="0"/>
                <w:sz w:val="22"/>
                <w:szCs w:val="22"/>
              </w:rPr>
              <w:t>pH</w:t>
            </w:r>
            <w:proofErr w:type="spellEnd"/>
            <w:r w:rsidRPr="007F2300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14:paraId="24EDE06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45-2.01-111-2008</w:t>
            </w:r>
          </w:p>
          <w:p w14:paraId="54C6716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BFA9AF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81903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329AB2D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CB49AD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497259" w:rsidRPr="007F2300" w14:paraId="2691FE1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4A5FCB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276" w:type="dxa"/>
            <w:vMerge/>
          </w:tcPr>
          <w:p w14:paraId="5EDC11F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AA9171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100.04/08.052</w:t>
            </w:r>
          </w:p>
        </w:tc>
        <w:tc>
          <w:tcPr>
            <w:tcW w:w="2977" w:type="dxa"/>
          </w:tcPr>
          <w:p w14:paraId="199A6BE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1701" w:type="dxa"/>
            <w:vMerge/>
          </w:tcPr>
          <w:p w14:paraId="542B2EB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B6D6F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4389-72 п.2</w:t>
            </w:r>
          </w:p>
        </w:tc>
      </w:tr>
      <w:tr w:rsidR="00497259" w:rsidRPr="007F2300" w14:paraId="1897D38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49CD65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276" w:type="dxa"/>
            <w:vMerge/>
          </w:tcPr>
          <w:p w14:paraId="67C5C68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DF6F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14D85E5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хлоридов</w:t>
            </w:r>
          </w:p>
        </w:tc>
        <w:tc>
          <w:tcPr>
            <w:tcW w:w="1701" w:type="dxa"/>
            <w:vMerge/>
          </w:tcPr>
          <w:p w14:paraId="4BA7E5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409C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4245-72 п.2</w:t>
            </w:r>
          </w:p>
        </w:tc>
      </w:tr>
      <w:tr w:rsidR="00497259" w:rsidRPr="007F2300" w14:paraId="4642DEEC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39B0A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276" w:type="dxa"/>
            <w:vMerge/>
          </w:tcPr>
          <w:p w14:paraId="3DDFAE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40397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FE9872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1701" w:type="dxa"/>
            <w:vMerge/>
          </w:tcPr>
          <w:p w14:paraId="7CF21BA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1CFDD6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31954-2012</w:t>
            </w:r>
            <w:r w:rsidR="00205FC5">
              <w:rPr>
                <w:smallCaps w:val="0"/>
                <w:sz w:val="22"/>
                <w:szCs w:val="22"/>
              </w:rPr>
              <w:t>п.4</w:t>
            </w:r>
          </w:p>
        </w:tc>
      </w:tr>
      <w:tr w:rsidR="00497259" w:rsidRPr="007F2300" w14:paraId="56F8B8D5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E6ED80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276" w:type="dxa"/>
            <w:vMerge/>
          </w:tcPr>
          <w:p w14:paraId="4D626BA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8706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4B8C387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5D5F176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гидрокарбонатов</w:t>
            </w:r>
          </w:p>
        </w:tc>
        <w:tc>
          <w:tcPr>
            <w:tcW w:w="1701" w:type="dxa"/>
            <w:vMerge/>
          </w:tcPr>
          <w:p w14:paraId="2411B30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D902C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23268.3-78</w:t>
            </w:r>
          </w:p>
          <w:p w14:paraId="6160BB2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п.</w:t>
            </w:r>
            <w:r w:rsidR="00205FC5">
              <w:rPr>
                <w:smallCaps w:val="0"/>
                <w:sz w:val="22"/>
                <w:szCs w:val="22"/>
              </w:rPr>
              <w:t>2</w:t>
            </w:r>
            <w:r w:rsidRPr="007F2300">
              <w:rPr>
                <w:smallCaps w:val="0"/>
                <w:sz w:val="22"/>
                <w:szCs w:val="22"/>
              </w:rPr>
              <w:t>-п.5</w:t>
            </w:r>
          </w:p>
        </w:tc>
      </w:tr>
      <w:tr w:rsidR="00497259" w:rsidRPr="00F97744" w14:paraId="63592A64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ED7B24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276" w:type="dxa"/>
            <w:vMerge/>
          </w:tcPr>
          <w:p w14:paraId="53DEFAA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43911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72316A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двуокиси </w:t>
            </w:r>
          </w:p>
          <w:p w14:paraId="582998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углерода</w:t>
            </w:r>
          </w:p>
        </w:tc>
        <w:tc>
          <w:tcPr>
            <w:tcW w:w="1701" w:type="dxa"/>
            <w:vMerge/>
          </w:tcPr>
          <w:p w14:paraId="4EBD128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DCE1E" w14:textId="77777777" w:rsidR="00497259" w:rsidRPr="00497259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23268.2-91 п.2</w:t>
            </w:r>
          </w:p>
        </w:tc>
      </w:tr>
    </w:tbl>
    <w:p w14:paraId="6EBC21D5" w14:textId="77777777" w:rsidR="008A7801" w:rsidRDefault="008A7801" w:rsidP="007F2300">
      <w:pPr>
        <w:pStyle w:val="af"/>
        <w:rPr>
          <w:sz w:val="28"/>
          <w:szCs w:val="28"/>
          <w:lang w:val="ru-RU"/>
        </w:rPr>
      </w:pPr>
    </w:p>
    <w:p w14:paraId="426ACA9C" w14:textId="77777777" w:rsidR="007F2300" w:rsidRDefault="007F2300" w:rsidP="007F2300">
      <w:pPr>
        <w:pStyle w:val="af"/>
        <w:rPr>
          <w:sz w:val="28"/>
          <w:szCs w:val="28"/>
          <w:lang w:val="ru-RU"/>
        </w:rPr>
      </w:pPr>
    </w:p>
    <w:p w14:paraId="15EBA19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14:paraId="0BA39679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по аккредитации </w:t>
      </w:r>
      <w:r w:rsidR="00106E12">
        <w:rPr>
          <w:sz w:val="28"/>
          <w:szCs w:val="28"/>
          <w:lang w:val="ru-RU"/>
        </w:rPr>
        <w:t xml:space="preserve">Республики Беларусь </w:t>
      </w:r>
      <w:r w:rsidRPr="00EA606B">
        <w:rPr>
          <w:sz w:val="28"/>
          <w:szCs w:val="28"/>
          <w:lang w:val="ru-RU"/>
        </w:rPr>
        <w:t>-</w:t>
      </w:r>
    </w:p>
    <w:p w14:paraId="1DD0474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r w:rsidR="0049725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 xml:space="preserve">осударственного </w:t>
      </w:r>
    </w:p>
    <w:p w14:paraId="5A4BEFF2" w14:textId="77777777" w:rsidR="00F07C40" w:rsidRDefault="00ED0E99" w:rsidP="00D32839">
      <w:pPr>
        <w:pStyle w:val="af"/>
        <w:ind w:left="-284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 xml:space="preserve"> </w:t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Pr="00702395">
        <w:rPr>
          <w:sz w:val="28"/>
          <w:szCs w:val="28"/>
          <w:lang w:val="ru-RU"/>
        </w:rPr>
        <w:t>Т.А.</w:t>
      </w:r>
      <w:r w:rsidR="00EB53A8" w:rsidRPr="00702395">
        <w:rPr>
          <w:sz w:val="28"/>
          <w:szCs w:val="28"/>
          <w:lang w:val="ru-RU"/>
        </w:rPr>
        <w:t xml:space="preserve"> </w:t>
      </w:r>
      <w:r w:rsidRPr="00702395">
        <w:rPr>
          <w:sz w:val="28"/>
          <w:szCs w:val="28"/>
          <w:lang w:val="ru-RU"/>
        </w:rPr>
        <w:t>Николаева</w:t>
      </w:r>
    </w:p>
    <w:p w14:paraId="2E40FFBD" w14:textId="77777777" w:rsidR="00F07C40" w:rsidRPr="00F07C40" w:rsidRDefault="00F07C40" w:rsidP="00F07C40">
      <w:pPr>
        <w:rPr>
          <w:lang w:eastAsia="en-US"/>
        </w:rPr>
      </w:pPr>
    </w:p>
    <w:p w14:paraId="0E9FD3EC" w14:textId="77777777"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8D5E" w14:textId="77777777" w:rsidR="002822B3" w:rsidRDefault="002822B3" w:rsidP="00F8665C">
      <w:r>
        <w:separator/>
      </w:r>
    </w:p>
  </w:endnote>
  <w:endnote w:type="continuationSeparator" w:id="0">
    <w:p w14:paraId="0382C63B" w14:textId="77777777" w:rsidR="002822B3" w:rsidRDefault="002822B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3119"/>
    </w:tblGrid>
    <w:tr w:rsidR="002A3F61" w14:paraId="0B920608" w14:textId="77777777" w:rsidTr="000B6553">
      <w:tc>
        <w:tcPr>
          <w:tcW w:w="3402" w:type="dxa"/>
          <w:vAlign w:val="bottom"/>
        </w:tcPr>
        <w:p w14:paraId="7C4EF4D5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7C13774D" w14:textId="77777777" w:rsidR="002A3F61" w:rsidRPr="00252D0A" w:rsidRDefault="002A3F61" w:rsidP="002A3F61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11D4C2C8" w14:textId="77777777" w:rsidR="002A3F61" w:rsidRPr="00252D0A" w:rsidRDefault="002A3F61" w:rsidP="002A3F61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402" w:type="dxa"/>
          <w:vAlign w:val="bottom"/>
        </w:tcPr>
        <w:p w14:paraId="2A41253C" w14:textId="77777777" w:rsidR="002A3F61" w:rsidRPr="000B6553" w:rsidRDefault="002A3F61" w:rsidP="002A3F61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203E3994" w14:textId="77777777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0E33A0E2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119" w:type="dxa"/>
          <w:vAlign w:val="center"/>
        </w:tcPr>
        <w:p w14:paraId="6DAFC7D4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7BFE17AD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3396"/>
    </w:tblGrid>
    <w:tr w:rsidR="000B6553" w14:paraId="0F55F3BB" w14:textId="77777777" w:rsidTr="000B6553">
      <w:tc>
        <w:tcPr>
          <w:tcW w:w="3686" w:type="dxa"/>
          <w:vAlign w:val="bottom"/>
          <w:hideMark/>
        </w:tcPr>
        <w:p w14:paraId="58971B28" w14:textId="77777777" w:rsidR="000B6553" w:rsidRPr="00252D0A" w:rsidRDefault="000B6553" w:rsidP="000B655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37F9BA2E" w14:textId="77777777" w:rsidR="000B6553" w:rsidRPr="00252D0A" w:rsidRDefault="000B6553" w:rsidP="000B6553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026838BA" w14:textId="77777777" w:rsidR="000B6553" w:rsidRPr="00252D0A" w:rsidRDefault="000B6553" w:rsidP="000B6553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7354EC04" w14:textId="77777777" w:rsidR="000B6553" w:rsidRPr="000B6553" w:rsidRDefault="000B6553" w:rsidP="000B6553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1BEF5B5B" w14:textId="77777777" w:rsidR="000B6553" w:rsidRPr="00252D0A" w:rsidRDefault="000B6553" w:rsidP="000B6553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48906CE1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396" w:type="dxa"/>
          <w:vAlign w:val="center"/>
          <w:hideMark/>
        </w:tcPr>
        <w:p w14:paraId="67ADBDC4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6F73F325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C510" w14:textId="77777777" w:rsidR="002822B3" w:rsidRDefault="002822B3" w:rsidP="00F8665C">
      <w:r>
        <w:separator/>
      </w:r>
    </w:p>
  </w:footnote>
  <w:footnote w:type="continuationSeparator" w:id="0">
    <w:p w14:paraId="7C4279FB" w14:textId="77777777" w:rsidR="002822B3" w:rsidRDefault="002822B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3A1406FD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A12CE92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DB1A2" wp14:editId="3CE46500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2E8B8903" w14:textId="538BD2FC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8A7801" w:rsidRPr="007F2300">
            <w:rPr>
              <w:bCs/>
              <w:smallCaps w:val="0"/>
              <w:sz w:val="28"/>
              <w:szCs w:val="28"/>
            </w:rPr>
            <w:t>4572</w:t>
          </w:r>
        </w:p>
      </w:tc>
    </w:tr>
  </w:tbl>
  <w:p w14:paraId="2D5CFC04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0C8DCCC6" w14:textId="77777777" w:rsidTr="000B6553">
      <w:trPr>
        <w:trHeight w:val="266"/>
      </w:trPr>
      <w:tc>
        <w:tcPr>
          <w:tcW w:w="597" w:type="dxa"/>
          <w:vAlign w:val="center"/>
        </w:tcPr>
        <w:p w14:paraId="633CF2B4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3437C7A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5AF2E021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328D2E00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6D2A91EF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152D7929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6F58838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2839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6383"/>
    <w:rsid w:val="00F467CD"/>
    <w:rsid w:val="00F46F19"/>
    <w:rsid w:val="00F471E8"/>
    <w:rsid w:val="00F47C85"/>
    <w:rsid w:val="00F521A0"/>
    <w:rsid w:val="00F539C5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515E88"/>
  <w15:docId w15:val="{A26328ED-D115-4247-8A13-625F088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FAB-807C-48EB-9A10-98B30F4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Ярец Анастасия Александровна</cp:lastModifiedBy>
  <cp:revision>4</cp:revision>
  <cp:lastPrinted>2019-01-16T06:50:00Z</cp:lastPrinted>
  <dcterms:created xsi:type="dcterms:W3CDTF">2020-01-04T08:48:00Z</dcterms:created>
  <dcterms:modified xsi:type="dcterms:W3CDTF">2020-01-20T11:42:00Z</dcterms:modified>
</cp:coreProperties>
</file>