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632" w:type="dxa"/>
        <w:tblInd w:w="-176" w:type="dxa"/>
        <w:tblBorders>
          <w:bottom w:val="single" w:sz="4" w:space="0" w:color="auto"/>
        </w:tblBorders>
        <w:tblLook w:val="04A0"/>
      </w:tblPr>
      <w:tblGrid>
        <w:gridCol w:w="176"/>
        <w:gridCol w:w="118"/>
        <w:gridCol w:w="682"/>
        <w:gridCol w:w="9126"/>
        <w:gridCol w:w="530"/>
      </w:tblGrid>
      <w:tr w:rsidR="00647E32" w:rsidRPr="00F97744" w:rsidTr="003105FF">
        <w:trPr>
          <w:trHeight w:val="277"/>
        </w:trPr>
        <w:tc>
          <w:tcPr>
            <w:tcW w:w="250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p w:rsidR="00647E32" w:rsidRDefault="00647E32" w:rsidP="003C130A">
            <w:pPr>
              <w:pStyle w:val="af6"/>
              <w:rPr>
                <w:b/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10382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647E32" w:rsidRPr="007E2940" w:rsidRDefault="00647E32" w:rsidP="006A0FEB">
            <w:pPr>
              <w:pStyle w:val="af6"/>
              <w:jc w:val="center"/>
              <w:rPr>
                <w:b/>
                <w:sz w:val="20"/>
                <w:szCs w:val="20"/>
                <w:lang w:val="ru-RU"/>
              </w:rPr>
            </w:pPr>
          </w:p>
        </w:tc>
      </w:tr>
      <w:tr w:rsidR="00EF5137" w:rsidRPr="00647E32" w:rsidTr="003105FF">
        <w:trPr>
          <w:gridBefore w:val="1"/>
          <w:gridAfter w:val="1"/>
          <w:wBefore w:w="176" w:type="dxa"/>
          <w:wAfter w:w="533" w:type="dxa"/>
          <w:trHeight w:val="277"/>
        </w:trPr>
        <w:tc>
          <w:tcPr>
            <w:tcW w:w="756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5137" w:rsidRPr="00647E32" w:rsidRDefault="00030012" w:rsidP="003C130A">
            <w:pPr>
              <w:pStyle w:val="af6"/>
              <w:rPr>
                <w:bCs/>
                <w:sz w:val="16"/>
                <w:szCs w:val="16"/>
              </w:rPr>
            </w:pPr>
            <w:r>
              <w:rPr>
                <w:noProof/>
                <w:sz w:val="16"/>
                <w:szCs w:val="16"/>
                <w:lang w:val="ru-RU" w:eastAsia="ru-RU"/>
              </w:rPr>
              <w:drawing>
                <wp:inline distT="0" distB="0" distL="0" distR="0">
                  <wp:extent cx="340995" cy="429895"/>
                  <wp:effectExtent l="19050" t="0" r="1905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0995" cy="429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6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EF5137" w:rsidRPr="00886A97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886A97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EF5137" w:rsidRPr="00886A97" w:rsidRDefault="00EF5137" w:rsidP="003C130A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886A97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EF5137" w:rsidRPr="00647E32" w:rsidRDefault="00EF5137" w:rsidP="003C130A">
            <w:pPr>
              <w:pStyle w:val="af6"/>
              <w:jc w:val="center"/>
              <w:rPr>
                <w:bCs/>
                <w:sz w:val="16"/>
                <w:szCs w:val="16"/>
              </w:rPr>
            </w:pPr>
            <w:r w:rsidRPr="00886A97">
              <w:rPr>
                <w:sz w:val="24"/>
                <w:szCs w:val="24"/>
              </w:rPr>
              <w:t>«БЕЛОРУССКИЙ ГОСУДАРСТВЕННЫЙ ЦЕНТР АККРЕДИТАЦИИ»</w:t>
            </w:r>
            <w:r w:rsidRPr="00647E32">
              <w:rPr>
                <w:sz w:val="16"/>
                <w:szCs w:val="16"/>
              </w:rPr>
              <w:t xml:space="preserve"> </w:t>
            </w:r>
          </w:p>
        </w:tc>
      </w:tr>
    </w:tbl>
    <w:p w:rsidR="003316BA" w:rsidRDefault="003316BA" w:rsidP="003E26A2">
      <w:pPr>
        <w:ind w:left="4253"/>
        <w:rPr>
          <w:sz w:val="16"/>
          <w:szCs w:val="28"/>
        </w:rPr>
      </w:pPr>
    </w:p>
    <w:p w:rsidR="003E26A2" w:rsidRPr="00647E32" w:rsidRDefault="003E26A2" w:rsidP="003E26A2">
      <w:pPr>
        <w:ind w:left="4253"/>
        <w:rPr>
          <w:rFonts w:eastAsia="Calibri"/>
          <w:sz w:val="28"/>
          <w:szCs w:val="28"/>
        </w:rPr>
      </w:pPr>
      <w:r w:rsidRPr="00647E32">
        <w:rPr>
          <w:rFonts w:eastAsia="Calibri"/>
          <w:sz w:val="28"/>
          <w:szCs w:val="28"/>
        </w:rPr>
        <w:t>Приложение №1</w:t>
      </w:r>
      <w:r w:rsidRPr="00647E32">
        <w:rPr>
          <w:sz w:val="28"/>
          <w:szCs w:val="28"/>
        </w:rPr>
        <w:t xml:space="preserve"> </w:t>
      </w:r>
      <w:r w:rsidRPr="00647E32">
        <w:rPr>
          <w:rFonts w:eastAsia="Calibri"/>
          <w:sz w:val="28"/>
          <w:szCs w:val="28"/>
        </w:rPr>
        <w:t>к аттестату аккредитации</w:t>
      </w:r>
    </w:p>
    <w:p w:rsidR="003E26A2" w:rsidRPr="00647E32" w:rsidRDefault="001A4DA3" w:rsidP="003E26A2">
      <w:pPr>
        <w:ind w:left="4253"/>
        <w:rPr>
          <w:rFonts w:eastAsia="Calibri"/>
          <w:sz w:val="28"/>
          <w:szCs w:val="28"/>
        </w:rPr>
      </w:pPr>
      <w:r w:rsidRPr="00647E32">
        <w:rPr>
          <w:rFonts w:eastAsia="Calibri"/>
          <w:sz w:val="28"/>
          <w:szCs w:val="28"/>
        </w:rPr>
        <w:t xml:space="preserve">№ </w:t>
      </w:r>
      <w:r w:rsidR="003E26A2" w:rsidRPr="00647E32">
        <w:rPr>
          <w:rFonts w:eastAsia="Calibri"/>
          <w:sz w:val="28"/>
          <w:szCs w:val="28"/>
          <w:lang w:val="en-US"/>
        </w:rPr>
        <w:t>BY</w:t>
      </w:r>
      <w:r w:rsidR="003E26A2" w:rsidRPr="00647E32">
        <w:rPr>
          <w:rFonts w:eastAsia="Calibri"/>
          <w:sz w:val="28"/>
          <w:szCs w:val="28"/>
        </w:rPr>
        <w:t xml:space="preserve">/112 </w:t>
      </w:r>
      <w:r w:rsidR="006A0FEB">
        <w:rPr>
          <w:sz w:val="28"/>
          <w:szCs w:val="28"/>
        </w:rPr>
        <w:t>02.1.0.1593</w:t>
      </w:r>
    </w:p>
    <w:p w:rsidR="003E26A2" w:rsidRPr="00647E32" w:rsidRDefault="003E26A2" w:rsidP="003E26A2">
      <w:pPr>
        <w:ind w:left="4253"/>
        <w:rPr>
          <w:rFonts w:eastAsia="Calibri"/>
          <w:sz w:val="28"/>
          <w:szCs w:val="28"/>
        </w:rPr>
      </w:pPr>
      <w:r w:rsidRPr="00647E32">
        <w:rPr>
          <w:rFonts w:eastAsia="Calibri"/>
          <w:sz w:val="28"/>
          <w:szCs w:val="28"/>
        </w:rPr>
        <w:t xml:space="preserve">от </w:t>
      </w:r>
      <w:r w:rsidR="006A0FEB">
        <w:rPr>
          <w:rFonts w:eastAsia="Calibri"/>
          <w:sz w:val="28"/>
          <w:szCs w:val="28"/>
        </w:rPr>
        <w:t>13 июля 2009</w:t>
      </w:r>
    </w:p>
    <w:p w:rsidR="003E26A2" w:rsidRPr="00647E32" w:rsidRDefault="00F148A7" w:rsidP="003E26A2">
      <w:pPr>
        <w:pStyle w:val="af6"/>
        <w:ind w:left="4253"/>
        <w:rPr>
          <w:sz w:val="28"/>
          <w:szCs w:val="28"/>
          <w:lang w:val="ru-RU"/>
        </w:rPr>
      </w:pPr>
      <w:r>
        <w:rPr>
          <w:rFonts w:eastAsia="Calibri"/>
          <w:sz w:val="28"/>
          <w:szCs w:val="28"/>
          <w:lang w:val="ru-RU"/>
        </w:rPr>
        <w:t>н</w:t>
      </w:r>
      <w:r w:rsidR="003E26A2" w:rsidRPr="00647E32">
        <w:rPr>
          <w:rFonts w:eastAsia="Calibri"/>
          <w:sz w:val="28"/>
          <w:szCs w:val="28"/>
          <w:lang w:val="ru-RU"/>
        </w:rPr>
        <w:t>а бланке _________</w:t>
      </w:r>
    </w:p>
    <w:p w:rsidR="003E26A2" w:rsidRPr="00647E32" w:rsidRDefault="00F148A7" w:rsidP="003E26A2">
      <w:pPr>
        <w:ind w:left="4253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</w:t>
      </w:r>
      <w:r w:rsidR="003E26A2" w:rsidRPr="00647E32">
        <w:rPr>
          <w:rFonts w:eastAsia="Calibri"/>
          <w:sz w:val="28"/>
          <w:szCs w:val="28"/>
        </w:rPr>
        <w:t xml:space="preserve">а </w:t>
      </w:r>
      <w:r w:rsidR="003316BA">
        <w:rPr>
          <w:rFonts w:eastAsia="Calibri"/>
          <w:sz w:val="28"/>
          <w:szCs w:val="28"/>
        </w:rPr>
        <w:t>3</w:t>
      </w:r>
      <w:r w:rsidR="003E26A2" w:rsidRPr="00647E32">
        <w:rPr>
          <w:rFonts w:eastAsia="Calibri"/>
          <w:sz w:val="28"/>
          <w:szCs w:val="28"/>
        </w:rPr>
        <w:t xml:space="preserve"> листах</w:t>
      </w:r>
    </w:p>
    <w:p w:rsidR="003E26A2" w:rsidRPr="00647E32" w:rsidRDefault="003E26A2" w:rsidP="003E26A2">
      <w:pPr>
        <w:pStyle w:val="af6"/>
        <w:ind w:left="4253"/>
        <w:rPr>
          <w:rFonts w:eastAsia="Calibri"/>
          <w:sz w:val="28"/>
          <w:szCs w:val="28"/>
          <w:lang w:val="ru-RU"/>
        </w:rPr>
      </w:pPr>
      <w:r w:rsidRPr="00647E32">
        <w:rPr>
          <w:rFonts w:eastAsia="Calibri"/>
          <w:sz w:val="28"/>
          <w:szCs w:val="28"/>
          <w:lang w:val="ru-RU"/>
        </w:rPr>
        <w:t xml:space="preserve">Редакция </w:t>
      </w:r>
      <w:r w:rsidR="003316BA" w:rsidRPr="003316BA">
        <w:rPr>
          <w:rFonts w:eastAsia="Calibri"/>
          <w:sz w:val="28"/>
          <w:szCs w:val="28"/>
          <w:u w:val="single"/>
          <w:lang w:val="ru-RU"/>
        </w:rPr>
        <w:t>02</w:t>
      </w:r>
    </w:p>
    <w:p w:rsidR="003E26A2" w:rsidRPr="009A5352" w:rsidRDefault="003E26A2" w:rsidP="003E26A2">
      <w:pPr>
        <w:pStyle w:val="af6"/>
        <w:ind w:left="4253"/>
        <w:rPr>
          <w:rFonts w:eastAsia="Calibri"/>
          <w:sz w:val="12"/>
          <w:szCs w:val="28"/>
          <w:lang w:val="ru-RU"/>
        </w:rPr>
      </w:pPr>
    </w:p>
    <w:p w:rsidR="003E26A2" w:rsidRDefault="00D0675B" w:rsidP="003E26A2">
      <w:pPr>
        <w:jc w:val="center"/>
        <w:rPr>
          <w:sz w:val="28"/>
          <w:szCs w:val="28"/>
        </w:rPr>
      </w:pPr>
      <w:r w:rsidRPr="00067101">
        <w:rPr>
          <w:b/>
          <w:sz w:val="28"/>
          <w:szCs w:val="28"/>
        </w:rPr>
        <w:t>ОБЛАСТ</w:t>
      </w:r>
      <w:r w:rsidR="003316BA">
        <w:rPr>
          <w:b/>
          <w:sz w:val="28"/>
          <w:szCs w:val="28"/>
        </w:rPr>
        <w:t>Ь</w:t>
      </w:r>
      <w:r w:rsidRPr="00067101">
        <w:rPr>
          <w:b/>
          <w:sz w:val="28"/>
          <w:szCs w:val="28"/>
        </w:rPr>
        <w:t xml:space="preserve"> АККРЕДИТАЦИИ </w:t>
      </w:r>
      <w:r w:rsidR="003E26A2" w:rsidRPr="00067101">
        <w:rPr>
          <w:b/>
          <w:sz w:val="28"/>
          <w:szCs w:val="28"/>
        </w:rPr>
        <w:t>от</w:t>
      </w:r>
      <w:r w:rsidR="003E26A2" w:rsidRPr="00647E32">
        <w:rPr>
          <w:sz w:val="28"/>
          <w:szCs w:val="28"/>
        </w:rPr>
        <w:t xml:space="preserve"> </w:t>
      </w:r>
      <w:r w:rsidR="003316BA">
        <w:rPr>
          <w:sz w:val="28"/>
          <w:szCs w:val="28"/>
        </w:rPr>
        <w:t>13 января 2017 года</w:t>
      </w:r>
    </w:p>
    <w:p w:rsidR="003E26A2" w:rsidRPr="006A0FEB" w:rsidRDefault="006A0FEB" w:rsidP="003E26A2">
      <w:pPr>
        <w:pStyle w:val="af6"/>
        <w:jc w:val="center"/>
        <w:rPr>
          <w:rStyle w:val="FontStyle37"/>
          <w:sz w:val="28"/>
          <w:szCs w:val="28"/>
          <w:lang w:val="ru-RU"/>
        </w:rPr>
      </w:pPr>
      <w:r w:rsidRPr="006A0FEB">
        <w:rPr>
          <w:sz w:val="28"/>
          <w:szCs w:val="28"/>
          <w:lang w:val="ru-RU"/>
        </w:rPr>
        <w:t>лаборатории неразрушающего контроля и технической диагностики</w:t>
      </w:r>
      <w:r w:rsidRPr="006A0FEB">
        <w:rPr>
          <w:sz w:val="28"/>
          <w:szCs w:val="28"/>
          <w:lang w:val="ru-RU"/>
        </w:rPr>
        <w:br/>
      </w:r>
      <w:r w:rsidRPr="006A0FEB">
        <w:rPr>
          <w:rStyle w:val="FontStyle37"/>
          <w:sz w:val="28"/>
          <w:szCs w:val="28"/>
          <w:lang w:val="ru-RU"/>
        </w:rPr>
        <w:t>Общества с ограниченной ответственностью «ИНТЕРЮНИС и К»</w:t>
      </w:r>
    </w:p>
    <w:p w:rsidR="003E26A2" w:rsidRPr="00647E32" w:rsidRDefault="003E26A2" w:rsidP="003E26A2">
      <w:pPr>
        <w:pStyle w:val="af6"/>
        <w:jc w:val="center"/>
        <w:rPr>
          <w:rStyle w:val="FontStyle37"/>
          <w:sz w:val="16"/>
          <w:szCs w:val="16"/>
          <w:lang w:val="ru-RU"/>
        </w:rPr>
      </w:pPr>
    </w:p>
    <w:tbl>
      <w:tblPr>
        <w:tblW w:w="98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701"/>
        <w:gridCol w:w="567"/>
        <w:gridCol w:w="2175"/>
        <w:gridCol w:w="2361"/>
        <w:gridCol w:w="2326"/>
      </w:tblGrid>
      <w:tr w:rsidR="003E26A2" w:rsidRPr="00647E32" w:rsidTr="008A1660">
        <w:trPr>
          <w:trHeight w:val="484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3E26A2" w:rsidRPr="008A1660" w:rsidRDefault="003E26A2" w:rsidP="008A1660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</w:rPr>
              <w:t>№</w:t>
            </w:r>
            <w:r w:rsidR="007F1815" w:rsidRPr="008A1660">
              <w:rPr>
                <w:sz w:val="20"/>
                <w:szCs w:val="20"/>
                <w:lang w:val="ru-RU"/>
              </w:rPr>
              <w:t xml:space="preserve"> пунк-тов</w:t>
            </w:r>
          </w:p>
        </w:tc>
        <w:tc>
          <w:tcPr>
            <w:tcW w:w="1701" w:type="dxa"/>
            <w:vMerge w:val="restart"/>
            <w:shd w:val="clear" w:color="auto" w:fill="auto"/>
            <w:vAlign w:val="center"/>
          </w:tcPr>
          <w:p w:rsidR="003E26A2" w:rsidRPr="008A1660" w:rsidRDefault="003E26A2" w:rsidP="002E6AE3">
            <w:pPr>
              <w:pStyle w:val="af6"/>
              <w:jc w:val="center"/>
              <w:rPr>
                <w:sz w:val="20"/>
                <w:szCs w:val="20"/>
              </w:rPr>
            </w:pPr>
            <w:r w:rsidRPr="008A1660">
              <w:rPr>
                <w:sz w:val="20"/>
                <w:szCs w:val="20"/>
              </w:rPr>
              <w:t>Наименование объекта</w:t>
            </w:r>
          </w:p>
          <w:p w:rsidR="003E26A2" w:rsidRPr="008A1660" w:rsidRDefault="003E26A2" w:rsidP="002E6AE3">
            <w:pPr>
              <w:pStyle w:val="af6"/>
              <w:jc w:val="center"/>
              <w:rPr>
                <w:sz w:val="20"/>
                <w:szCs w:val="20"/>
              </w:rPr>
            </w:pPr>
            <w:r w:rsidRPr="008A1660">
              <w:rPr>
                <w:sz w:val="20"/>
                <w:szCs w:val="20"/>
              </w:rPr>
              <w:t>испытаний</w:t>
            </w:r>
          </w:p>
        </w:tc>
        <w:tc>
          <w:tcPr>
            <w:tcW w:w="567" w:type="dxa"/>
            <w:vMerge w:val="restart"/>
            <w:shd w:val="clear" w:color="auto" w:fill="auto"/>
            <w:vAlign w:val="center"/>
          </w:tcPr>
          <w:p w:rsidR="003E26A2" w:rsidRPr="008A1660" w:rsidRDefault="003E26A2" w:rsidP="002E6AE3">
            <w:pPr>
              <w:pStyle w:val="af6"/>
              <w:jc w:val="center"/>
              <w:rPr>
                <w:sz w:val="20"/>
                <w:szCs w:val="20"/>
              </w:rPr>
            </w:pPr>
            <w:r w:rsidRPr="008A1660">
              <w:rPr>
                <w:sz w:val="20"/>
                <w:szCs w:val="20"/>
              </w:rPr>
              <w:t>Код</w:t>
            </w:r>
          </w:p>
        </w:tc>
        <w:tc>
          <w:tcPr>
            <w:tcW w:w="2175" w:type="dxa"/>
            <w:vMerge w:val="restart"/>
            <w:shd w:val="clear" w:color="auto" w:fill="auto"/>
            <w:vAlign w:val="center"/>
          </w:tcPr>
          <w:p w:rsidR="003E26A2" w:rsidRPr="008A1660" w:rsidRDefault="003E26A2" w:rsidP="002E6AE3">
            <w:pPr>
              <w:pStyle w:val="af6"/>
              <w:jc w:val="center"/>
              <w:rPr>
                <w:sz w:val="20"/>
                <w:szCs w:val="20"/>
              </w:rPr>
            </w:pPr>
            <w:r w:rsidRPr="008A1660">
              <w:rPr>
                <w:sz w:val="20"/>
                <w:szCs w:val="20"/>
              </w:rPr>
              <w:t>Характеристика</w:t>
            </w:r>
          </w:p>
          <w:p w:rsidR="003E26A2" w:rsidRPr="008A1660" w:rsidRDefault="003E26A2" w:rsidP="002E6AE3">
            <w:pPr>
              <w:pStyle w:val="af6"/>
              <w:jc w:val="center"/>
              <w:rPr>
                <w:sz w:val="20"/>
                <w:szCs w:val="20"/>
              </w:rPr>
            </w:pPr>
            <w:r w:rsidRPr="008A1660">
              <w:rPr>
                <w:sz w:val="20"/>
                <w:szCs w:val="20"/>
              </w:rPr>
              <w:t>объекта испытаний</w:t>
            </w:r>
          </w:p>
        </w:tc>
        <w:tc>
          <w:tcPr>
            <w:tcW w:w="4687" w:type="dxa"/>
            <w:gridSpan w:val="2"/>
            <w:shd w:val="clear" w:color="auto" w:fill="auto"/>
            <w:vAlign w:val="center"/>
          </w:tcPr>
          <w:p w:rsidR="003E26A2" w:rsidRPr="008A1660" w:rsidRDefault="003E26A2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Обозначение НПА, в том числе ТНПА</w:t>
            </w:r>
            <w:r w:rsidR="00150B46" w:rsidRPr="008A1660">
              <w:rPr>
                <w:sz w:val="20"/>
                <w:szCs w:val="20"/>
                <w:lang w:val="ru-RU"/>
              </w:rPr>
              <w:t>,</w:t>
            </w:r>
            <w:r w:rsidRPr="008A1660">
              <w:rPr>
                <w:sz w:val="20"/>
                <w:szCs w:val="20"/>
                <w:lang w:val="ru-RU"/>
              </w:rPr>
              <w:t xml:space="preserve"> устанавл</w:t>
            </w:r>
            <w:r w:rsidRPr="008A1660">
              <w:rPr>
                <w:sz w:val="20"/>
                <w:szCs w:val="20"/>
                <w:lang w:val="ru-RU"/>
              </w:rPr>
              <w:t>и</w:t>
            </w:r>
            <w:r w:rsidRPr="008A1660">
              <w:rPr>
                <w:sz w:val="20"/>
                <w:szCs w:val="20"/>
                <w:lang w:val="ru-RU"/>
              </w:rPr>
              <w:t>вающих требования к</w:t>
            </w:r>
          </w:p>
        </w:tc>
      </w:tr>
      <w:tr w:rsidR="003E26A2" w:rsidRPr="00647E32" w:rsidTr="008A1660">
        <w:trPr>
          <w:trHeight w:val="483"/>
        </w:trPr>
        <w:tc>
          <w:tcPr>
            <w:tcW w:w="709" w:type="dxa"/>
            <w:vMerge/>
            <w:shd w:val="clear" w:color="auto" w:fill="auto"/>
            <w:vAlign w:val="center"/>
          </w:tcPr>
          <w:p w:rsidR="003E26A2" w:rsidRPr="008A1660" w:rsidRDefault="003E26A2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3E26A2" w:rsidRPr="008A1660" w:rsidRDefault="003E26A2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vMerge/>
            <w:shd w:val="clear" w:color="auto" w:fill="auto"/>
            <w:vAlign w:val="center"/>
          </w:tcPr>
          <w:p w:rsidR="003E26A2" w:rsidRPr="008A1660" w:rsidRDefault="003E26A2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175" w:type="dxa"/>
            <w:vMerge/>
            <w:shd w:val="clear" w:color="auto" w:fill="auto"/>
            <w:vAlign w:val="center"/>
          </w:tcPr>
          <w:p w:rsidR="003E26A2" w:rsidRPr="008A1660" w:rsidRDefault="003E26A2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2361" w:type="dxa"/>
            <w:shd w:val="clear" w:color="auto" w:fill="auto"/>
            <w:vAlign w:val="center"/>
          </w:tcPr>
          <w:p w:rsidR="003E26A2" w:rsidRPr="008A1660" w:rsidRDefault="003E26A2" w:rsidP="002E6AE3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объектам испытаний</w:t>
            </w:r>
          </w:p>
        </w:tc>
        <w:tc>
          <w:tcPr>
            <w:tcW w:w="2326" w:type="dxa"/>
            <w:shd w:val="clear" w:color="auto" w:fill="auto"/>
            <w:vAlign w:val="center"/>
          </w:tcPr>
          <w:p w:rsidR="003E26A2" w:rsidRPr="008A1660" w:rsidRDefault="003E26A2" w:rsidP="002E6AE3">
            <w:pPr>
              <w:pStyle w:val="af6"/>
              <w:jc w:val="center"/>
              <w:rPr>
                <w:sz w:val="20"/>
                <w:szCs w:val="20"/>
              </w:rPr>
            </w:pPr>
            <w:r w:rsidRPr="008A1660">
              <w:rPr>
                <w:sz w:val="20"/>
                <w:szCs w:val="20"/>
              </w:rPr>
              <w:t>метод</w:t>
            </w:r>
            <w:r w:rsidRPr="008A1660">
              <w:rPr>
                <w:sz w:val="20"/>
                <w:szCs w:val="20"/>
                <w:lang w:val="ru-RU"/>
              </w:rPr>
              <w:t>ам</w:t>
            </w:r>
            <w:r w:rsidRPr="008A1660">
              <w:rPr>
                <w:sz w:val="20"/>
                <w:szCs w:val="20"/>
              </w:rPr>
              <w:t xml:space="preserve"> испытаний</w:t>
            </w:r>
          </w:p>
        </w:tc>
      </w:tr>
      <w:tr w:rsidR="003E26A2" w:rsidRPr="00647E32" w:rsidTr="008A1660">
        <w:trPr>
          <w:trHeight w:val="266"/>
        </w:trPr>
        <w:tc>
          <w:tcPr>
            <w:tcW w:w="709" w:type="dxa"/>
            <w:shd w:val="clear" w:color="auto" w:fill="auto"/>
          </w:tcPr>
          <w:p w:rsidR="003E26A2" w:rsidRPr="00647E32" w:rsidRDefault="003E26A2" w:rsidP="002E6AE3">
            <w:pPr>
              <w:pStyle w:val="af6"/>
              <w:jc w:val="center"/>
            </w:pPr>
            <w:r w:rsidRPr="00647E32">
              <w:t>1</w:t>
            </w:r>
          </w:p>
        </w:tc>
        <w:tc>
          <w:tcPr>
            <w:tcW w:w="1701" w:type="dxa"/>
            <w:shd w:val="clear" w:color="auto" w:fill="auto"/>
          </w:tcPr>
          <w:p w:rsidR="003E26A2" w:rsidRPr="00647E32" w:rsidRDefault="003E26A2" w:rsidP="002E6AE3">
            <w:pPr>
              <w:pStyle w:val="af6"/>
              <w:jc w:val="center"/>
            </w:pPr>
            <w:r w:rsidRPr="00647E32">
              <w:t>2</w:t>
            </w:r>
          </w:p>
        </w:tc>
        <w:tc>
          <w:tcPr>
            <w:tcW w:w="567" w:type="dxa"/>
            <w:shd w:val="clear" w:color="auto" w:fill="auto"/>
          </w:tcPr>
          <w:p w:rsidR="003E26A2" w:rsidRPr="00647E32" w:rsidRDefault="003E26A2" w:rsidP="002E6AE3">
            <w:pPr>
              <w:pStyle w:val="af6"/>
              <w:jc w:val="center"/>
            </w:pPr>
            <w:r w:rsidRPr="00647E32">
              <w:t>3</w:t>
            </w:r>
          </w:p>
        </w:tc>
        <w:tc>
          <w:tcPr>
            <w:tcW w:w="2175" w:type="dxa"/>
            <w:shd w:val="clear" w:color="auto" w:fill="auto"/>
          </w:tcPr>
          <w:p w:rsidR="003E26A2" w:rsidRPr="00647E32" w:rsidRDefault="003E26A2" w:rsidP="002E6AE3">
            <w:pPr>
              <w:pStyle w:val="af6"/>
              <w:jc w:val="center"/>
            </w:pPr>
            <w:r w:rsidRPr="00647E32">
              <w:t>4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3E26A2" w:rsidRPr="00647E32" w:rsidRDefault="003E26A2" w:rsidP="002E6AE3">
            <w:pPr>
              <w:pStyle w:val="af6"/>
              <w:jc w:val="center"/>
            </w:pPr>
            <w:r w:rsidRPr="00647E32">
              <w:t>5</w:t>
            </w:r>
          </w:p>
        </w:tc>
        <w:tc>
          <w:tcPr>
            <w:tcW w:w="2326" w:type="dxa"/>
            <w:shd w:val="clear" w:color="auto" w:fill="auto"/>
            <w:vAlign w:val="center"/>
          </w:tcPr>
          <w:p w:rsidR="003E26A2" w:rsidRPr="00647E32" w:rsidRDefault="003E26A2" w:rsidP="002E6AE3">
            <w:pPr>
              <w:pStyle w:val="af6"/>
              <w:jc w:val="center"/>
            </w:pPr>
            <w:r w:rsidRPr="00647E32">
              <w:t>6</w:t>
            </w:r>
          </w:p>
        </w:tc>
      </w:tr>
      <w:tr w:rsidR="008A1660" w:rsidRPr="00F97744" w:rsidTr="00C31984">
        <w:trPr>
          <w:trHeight w:val="1264"/>
        </w:trPr>
        <w:tc>
          <w:tcPr>
            <w:tcW w:w="709" w:type="dxa"/>
            <w:shd w:val="clear" w:color="auto" w:fill="auto"/>
          </w:tcPr>
          <w:p w:rsidR="008A1660" w:rsidRPr="008A1660" w:rsidRDefault="008A1660" w:rsidP="0018783E">
            <w:pPr>
              <w:pStyle w:val="af6"/>
              <w:spacing w:before="280"/>
              <w:jc w:val="center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1.1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F824F1" w:rsidRDefault="008A1660" w:rsidP="0018783E">
            <w:pPr>
              <w:pStyle w:val="af6"/>
              <w:spacing w:before="280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 xml:space="preserve">Сварные </w:t>
            </w:r>
          </w:p>
          <w:p w:rsidR="008A1660" w:rsidRPr="008A1660" w:rsidRDefault="008A1660" w:rsidP="00F824F1">
            <w:pPr>
              <w:pStyle w:val="af6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соед</w:t>
            </w:r>
            <w:r w:rsidRPr="008A1660">
              <w:rPr>
                <w:sz w:val="20"/>
                <w:szCs w:val="20"/>
                <w:lang w:val="ru-RU"/>
              </w:rPr>
              <w:t>и</w:t>
            </w:r>
            <w:r w:rsidRPr="008A1660">
              <w:rPr>
                <w:sz w:val="20"/>
                <w:szCs w:val="20"/>
                <w:lang w:val="ru-RU"/>
              </w:rPr>
              <w:t>нения</w:t>
            </w:r>
          </w:p>
        </w:tc>
        <w:tc>
          <w:tcPr>
            <w:tcW w:w="567" w:type="dxa"/>
            <w:shd w:val="clear" w:color="auto" w:fill="auto"/>
          </w:tcPr>
          <w:p w:rsidR="008A1660" w:rsidRPr="008A1660" w:rsidRDefault="008A1660" w:rsidP="0018783E">
            <w:pPr>
              <w:pStyle w:val="af6"/>
              <w:spacing w:before="280"/>
              <w:jc w:val="center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А22</w:t>
            </w:r>
            <w:r w:rsidRPr="008A1660">
              <w:rPr>
                <w:sz w:val="20"/>
                <w:szCs w:val="20"/>
                <w:lang w:val="ru-RU"/>
              </w:rPr>
              <w:br/>
              <w:t>Б32</w:t>
            </w:r>
          </w:p>
        </w:tc>
        <w:tc>
          <w:tcPr>
            <w:tcW w:w="2175" w:type="dxa"/>
            <w:shd w:val="clear" w:color="auto" w:fill="auto"/>
          </w:tcPr>
          <w:p w:rsidR="008A1660" w:rsidRPr="00411D06" w:rsidRDefault="008A1660" w:rsidP="0018783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280"/>
              <w:ind w:left="-11" w:firstLine="11"/>
            </w:pPr>
            <w:r w:rsidRPr="00411D06">
              <w:t>Ультразвуковая</w:t>
            </w:r>
          </w:p>
          <w:p w:rsidR="008A1660" w:rsidRPr="00411D06" w:rsidRDefault="008A1660" w:rsidP="003D784A">
            <w:pPr>
              <w:ind w:left="-10" w:right="-57" w:firstLine="10"/>
            </w:pPr>
            <w:r w:rsidRPr="00411D06">
              <w:t>дефектоскопия,</w:t>
            </w:r>
          </w:p>
          <w:p w:rsidR="008A1660" w:rsidRDefault="008A1660" w:rsidP="003D784A">
            <w:pPr>
              <w:ind w:left="-10" w:right="-57" w:firstLine="10"/>
              <w:rPr>
                <w:vertAlign w:val="superscript"/>
              </w:rPr>
            </w:pPr>
            <w:r w:rsidRPr="00547BD4">
              <w:rPr>
                <w:i/>
              </w:rPr>
              <w:t>эхо-метод</w:t>
            </w:r>
            <w:r w:rsidR="00E47D2C" w:rsidRPr="00411D06">
              <w:t>*</w:t>
            </w:r>
            <w:r w:rsidR="00E47D2C" w:rsidRPr="00411D06">
              <w:rPr>
                <w:vertAlign w:val="superscript"/>
              </w:rPr>
              <w:t>2</w:t>
            </w:r>
            <w:r w:rsidR="00E47D2C">
              <w:rPr>
                <w:vertAlign w:val="superscript"/>
              </w:rPr>
              <w:t>, 3</w:t>
            </w:r>
          </w:p>
          <w:p w:rsidR="008A1660" w:rsidRPr="00C31984" w:rsidRDefault="008A1660" w:rsidP="00CC3D02">
            <w:pPr>
              <w:ind w:right="-57"/>
            </w:pPr>
            <w:r w:rsidRPr="00E50534">
              <w:t>*</w:t>
            </w:r>
            <w:r w:rsidRPr="00E50534">
              <w:rPr>
                <w:vertAlign w:val="superscript"/>
              </w:rPr>
              <w:t>1</w:t>
            </w:r>
            <w:r w:rsidRPr="00E50534">
              <w:t>1</w:t>
            </w:r>
            <w:r w:rsidR="00CC3D02">
              <w:t>) -</w:t>
            </w:r>
            <w:r w:rsidR="00F148A7">
              <w:t xml:space="preserve"> 13)</w:t>
            </w:r>
          </w:p>
        </w:tc>
        <w:tc>
          <w:tcPr>
            <w:tcW w:w="2361" w:type="dxa"/>
            <w:vMerge w:val="restart"/>
            <w:shd w:val="clear" w:color="auto" w:fill="auto"/>
          </w:tcPr>
          <w:p w:rsidR="00517E0E" w:rsidRPr="009A5352" w:rsidRDefault="00517E0E" w:rsidP="00517E0E">
            <w:pPr>
              <w:spacing w:before="280"/>
              <w:ind w:right="-28"/>
              <w:rPr>
                <w:spacing w:val="-4"/>
                <w:sz w:val="19"/>
                <w:szCs w:val="19"/>
              </w:rPr>
            </w:pPr>
            <w:r w:rsidRPr="009A5352">
              <w:rPr>
                <w:spacing w:val="-4"/>
                <w:sz w:val="19"/>
                <w:szCs w:val="19"/>
              </w:rPr>
              <w:t>ГОСТ 5264-80</w:t>
            </w:r>
          </w:p>
          <w:p w:rsidR="00517E0E" w:rsidRPr="009A5352" w:rsidRDefault="00517E0E" w:rsidP="00517E0E">
            <w:pPr>
              <w:pStyle w:val="aff"/>
              <w:ind w:left="0" w:right="-27"/>
              <w:jc w:val="left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ГОСТ 8233-56</w:t>
            </w:r>
          </w:p>
          <w:p w:rsidR="00517E0E" w:rsidRPr="009A5352" w:rsidRDefault="00517E0E" w:rsidP="00517E0E">
            <w:pPr>
              <w:pStyle w:val="aff"/>
              <w:ind w:left="0" w:right="-27"/>
              <w:jc w:val="left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ГОСТ 11533-75</w:t>
            </w:r>
          </w:p>
          <w:p w:rsidR="00517E0E" w:rsidRPr="009A5352" w:rsidRDefault="00517E0E" w:rsidP="00517E0E">
            <w:pPr>
              <w:pStyle w:val="aff"/>
              <w:ind w:left="0" w:right="-27"/>
              <w:jc w:val="left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ГОСТ 11534-75</w:t>
            </w:r>
          </w:p>
          <w:p w:rsidR="00517E0E" w:rsidRPr="009A5352" w:rsidRDefault="00517E0E" w:rsidP="00517E0E">
            <w:pPr>
              <w:pStyle w:val="aff"/>
              <w:ind w:left="0" w:right="-27"/>
              <w:jc w:val="left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ГОСТ 14771-76</w:t>
            </w:r>
          </w:p>
          <w:p w:rsidR="00517E0E" w:rsidRPr="009A5352" w:rsidRDefault="00517E0E" w:rsidP="00517E0E">
            <w:pPr>
              <w:pStyle w:val="aff"/>
              <w:ind w:left="0" w:right="-27"/>
              <w:jc w:val="left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ГОСТ 16037-80</w:t>
            </w:r>
          </w:p>
          <w:p w:rsidR="00517E0E" w:rsidRDefault="00517E0E" w:rsidP="00517E0E">
            <w:pPr>
              <w:pStyle w:val="aff"/>
              <w:ind w:left="0" w:right="-27"/>
              <w:jc w:val="left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ГОСТ 13556-91</w:t>
            </w:r>
          </w:p>
          <w:p w:rsidR="00F824F1" w:rsidRPr="009A5352" w:rsidRDefault="00F824F1" w:rsidP="00F824F1">
            <w:pPr>
              <w:pStyle w:val="aff"/>
              <w:ind w:left="0" w:right="-27"/>
              <w:jc w:val="left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ГОСТ 22045-89</w:t>
            </w:r>
          </w:p>
          <w:p w:rsidR="00F824F1" w:rsidRDefault="00F824F1" w:rsidP="00517E0E">
            <w:pPr>
              <w:pStyle w:val="aff"/>
              <w:ind w:left="0" w:right="-27"/>
              <w:jc w:val="left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ГОСТ 22827-85</w:t>
            </w:r>
          </w:p>
          <w:p w:rsidR="00517E0E" w:rsidRDefault="00517E0E" w:rsidP="00517E0E">
            <w:pPr>
              <w:pStyle w:val="aff"/>
              <w:ind w:left="0" w:right="-27"/>
              <w:jc w:val="left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ГОСТ 27584-88</w:t>
            </w:r>
          </w:p>
          <w:p w:rsidR="003316BA" w:rsidRDefault="00F824F1" w:rsidP="00517E0E">
            <w:pPr>
              <w:pStyle w:val="aff"/>
              <w:ind w:left="0" w:right="-27"/>
              <w:jc w:val="left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ГОСТ 30242-97</w:t>
            </w:r>
          </w:p>
          <w:p w:rsidR="00F824F1" w:rsidRPr="009A5352" w:rsidRDefault="003316BA" w:rsidP="00517E0E">
            <w:pPr>
              <w:pStyle w:val="aff"/>
              <w:ind w:left="0" w:right="-27"/>
              <w:jc w:val="left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ГОСТ 23118-</w:t>
            </w:r>
            <w:r>
              <w:rPr>
                <w:sz w:val="19"/>
                <w:szCs w:val="19"/>
              </w:rPr>
              <w:t>2012</w:t>
            </w:r>
            <w:r>
              <w:rPr>
                <w:sz w:val="19"/>
                <w:szCs w:val="19"/>
              </w:rPr>
              <w:br/>
            </w:r>
            <w:r w:rsidRPr="009A5352">
              <w:rPr>
                <w:sz w:val="19"/>
                <w:szCs w:val="19"/>
              </w:rPr>
              <w:t>ГОСТ 14098</w:t>
            </w:r>
            <w:r>
              <w:rPr>
                <w:sz w:val="19"/>
                <w:szCs w:val="19"/>
              </w:rPr>
              <w:t>-2014</w:t>
            </w:r>
          </w:p>
          <w:p w:rsidR="00517E0E" w:rsidRPr="009A5352" w:rsidRDefault="00517E0E" w:rsidP="00517E0E">
            <w:pPr>
              <w:pStyle w:val="aff"/>
              <w:ind w:left="0" w:right="-27"/>
              <w:jc w:val="left"/>
              <w:rPr>
                <w:spacing w:val="-4"/>
                <w:sz w:val="19"/>
                <w:szCs w:val="19"/>
              </w:rPr>
            </w:pPr>
            <w:r w:rsidRPr="009A5352">
              <w:rPr>
                <w:spacing w:val="-4"/>
                <w:sz w:val="19"/>
                <w:szCs w:val="19"/>
              </w:rPr>
              <w:t>СТБ 2174-2011</w:t>
            </w:r>
          </w:p>
          <w:p w:rsidR="009A5352" w:rsidRPr="009A5352" w:rsidRDefault="009A5352" w:rsidP="009A5352">
            <w:pPr>
              <w:pStyle w:val="aff"/>
              <w:ind w:right="-27"/>
              <w:rPr>
                <w:sz w:val="19"/>
                <w:szCs w:val="19"/>
              </w:rPr>
            </w:pPr>
            <w:r>
              <w:rPr>
                <w:sz w:val="19"/>
                <w:szCs w:val="19"/>
              </w:rPr>
              <w:t xml:space="preserve"> СТБ </w:t>
            </w:r>
            <w:r w:rsidRPr="009A5352">
              <w:rPr>
                <w:sz w:val="19"/>
                <w:szCs w:val="19"/>
              </w:rPr>
              <w:t>2349-2013</w:t>
            </w:r>
          </w:p>
          <w:p w:rsidR="009A5352" w:rsidRDefault="009A5352" w:rsidP="009A5352">
            <w:pPr>
              <w:pStyle w:val="aff"/>
              <w:ind w:left="0" w:right="-27"/>
              <w:jc w:val="left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 xml:space="preserve">СТБ 2350-2013  </w:t>
            </w:r>
          </w:p>
          <w:p w:rsidR="00F824F1" w:rsidRPr="009A5352" w:rsidRDefault="009A5352" w:rsidP="009A5352">
            <w:pPr>
              <w:pStyle w:val="aff"/>
              <w:ind w:left="0" w:right="-27"/>
              <w:jc w:val="left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СТБ ЕН 287-1-2009</w:t>
            </w:r>
          </w:p>
          <w:p w:rsidR="00517E0E" w:rsidRPr="009A5352" w:rsidRDefault="00517E0E" w:rsidP="00517E0E">
            <w:pPr>
              <w:spacing w:line="240" w:lineRule="exact"/>
              <w:ind w:right="-27"/>
              <w:jc w:val="both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СТБ ИСО 7919-1-2001</w:t>
            </w:r>
          </w:p>
          <w:p w:rsidR="00517E0E" w:rsidRDefault="00517E0E" w:rsidP="00517E0E">
            <w:pPr>
              <w:spacing w:line="240" w:lineRule="exact"/>
              <w:ind w:right="-27"/>
              <w:jc w:val="both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СТБ ИСО 7919-3-2001</w:t>
            </w:r>
          </w:p>
          <w:p w:rsidR="00F824F1" w:rsidRPr="009A5352" w:rsidRDefault="00F824F1" w:rsidP="00F824F1">
            <w:pPr>
              <w:pStyle w:val="aff"/>
              <w:ind w:left="0" w:right="-27"/>
              <w:jc w:val="left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ГОСТ ИСО 10816-1-97</w:t>
            </w:r>
          </w:p>
          <w:p w:rsidR="00517E0E" w:rsidRPr="009A5352" w:rsidRDefault="00517E0E" w:rsidP="00517E0E">
            <w:pPr>
              <w:pStyle w:val="aff"/>
              <w:ind w:left="0" w:right="-27"/>
              <w:jc w:val="left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 xml:space="preserve">СТБ </w:t>
            </w:r>
            <w:r w:rsidRPr="009A5352">
              <w:rPr>
                <w:sz w:val="19"/>
                <w:szCs w:val="19"/>
                <w:lang w:val="en-US"/>
              </w:rPr>
              <w:t>ISO</w:t>
            </w:r>
            <w:r w:rsidRPr="009A5352">
              <w:rPr>
                <w:sz w:val="19"/>
                <w:szCs w:val="19"/>
              </w:rPr>
              <w:t xml:space="preserve"> 6520-1-2009</w:t>
            </w:r>
          </w:p>
          <w:p w:rsidR="00517E0E" w:rsidRPr="009A5352" w:rsidRDefault="00517E0E" w:rsidP="00517E0E">
            <w:pPr>
              <w:pStyle w:val="aff"/>
              <w:ind w:right="-27"/>
              <w:rPr>
                <w:spacing w:val="-4"/>
                <w:sz w:val="19"/>
                <w:szCs w:val="19"/>
              </w:rPr>
            </w:pPr>
            <w:r w:rsidRPr="009A5352">
              <w:rPr>
                <w:spacing w:val="-4"/>
                <w:sz w:val="19"/>
                <w:szCs w:val="19"/>
              </w:rPr>
              <w:t xml:space="preserve"> СТБ ISO 17660-1-2013 </w:t>
            </w:r>
          </w:p>
          <w:p w:rsidR="00517E0E" w:rsidRPr="009A5352" w:rsidRDefault="00517E0E" w:rsidP="00517E0E">
            <w:pPr>
              <w:pStyle w:val="aff"/>
              <w:ind w:left="0" w:right="-27"/>
              <w:jc w:val="left"/>
              <w:rPr>
                <w:spacing w:val="-4"/>
                <w:sz w:val="19"/>
                <w:szCs w:val="19"/>
              </w:rPr>
            </w:pPr>
            <w:r w:rsidRPr="009A5352">
              <w:rPr>
                <w:spacing w:val="-4"/>
                <w:sz w:val="19"/>
                <w:szCs w:val="19"/>
              </w:rPr>
              <w:t>СТБ ISO 17660-2-2013</w:t>
            </w:r>
          </w:p>
          <w:p w:rsidR="00517E0E" w:rsidRPr="009A5352" w:rsidRDefault="00517E0E" w:rsidP="00517E0E">
            <w:pPr>
              <w:pStyle w:val="aff"/>
              <w:ind w:left="0" w:right="-27"/>
              <w:jc w:val="left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ВСН 006-89</w:t>
            </w:r>
          </w:p>
          <w:p w:rsidR="00517E0E" w:rsidRPr="009A5352" w:rsidRDefault="00517E0E" w:rsidP="00517E0E">
            <w:pPr>
              <w:pStyle w:val="aff"/>
              <w:ind w:left="0" w:right="-27"/>
              <w:jc w:val="left"/>
              <w:rPr>
                <w:spacing w:val="-6"/>
                <w:sz w:val="19"/>
                <w:szCs w:val="19"/>
              </w:rPr>
            </w:pPr>
            <w:r w:rsidRPr="009A5352">
              <w:rPr>
                <w:spacing w:val="-6"/>
                <w:sz w:val="19"/>
                <w:szCs w:val="19"/>
              </w:rPr>
              <w:t>ВСН 012-88</w:t>
            </w:r>
          </w:p>
          <w:p w:rsidR="00517E0E" w:rsidRPr="009A5352" w:rsidRDefault="00517E0E" w:rsidP="00517E0E">
            <w:pPr>
              <w:pStyle w:val="aff"/>
              <w:ind w:left="0" w:right="0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СНиП 3.05.02-88</w:t>
            </w:r>
          </w:p>
          <w:p w:rsidR="00517E0E" w:rsidRPr="009A5352" w:rsidRDefault="00517E0E" w:rsidP="00517E0E">
            <w:pPr>
              <w:pStyle w:val="aff"/>
              <w:ind w:left="0" w:right="-27"/>
              <w:jc w:val="left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СНиП 3.05.03-85</w:t>
            </w:r>
          </w:p>
          <w:p w:rsidR="00517E0E" w:rsidRPr="009A5352" w:rsidRDefault="00517E0E" w:rsidP="00517E0E">
            <w:pPr>
              <w:pStyle w:val="aff"/>
              <w:ind w:left="0" w:right="-27"/>
              <w:jc w:val="left"/>
              <w:rPr>
                <w:spacing w:val="-6"/>
                <w:sz w:val="19"/>
                <w:szCs w:val="19"/>
              </w:rPr>
            </w:pPr>
            <w:r w:rsidRPr="009A5352">
              <w:rPr>
                <w:spacing w:val="-6"/>
                <w:sz w:val="19"/>
                <w:szCs w:val="19"/>
              </w:rPr>
              <w:t>ТКП 45-1.03-85-2007</w:t>
            </w:r>
          </w:p>
          <w:p w:rsidR="00517E0E" w:rsidRPr="009A5352" w:rsidRDefault="00517E0E" w:rsidP="00517E0E">
            <w:pPr>
              <w:pStyle w:val="aff"/>
              <w:ind w:left="0" w:right="-27"/>
              <w:jc w:val="left"/>
              <w:rPr>
                <w:spacing w:val="-4"/>
                <w:sz w:val="19"/>
                <w:szCs w:val="19"/>
              </w:rPr>
            </w:pPr>
            <w:r w:rsidRPr="009A5352">
              <w:rPr>
                <w:spacing w:val="-4"/>
                <w:sz w:val="19"/>
                <w:szCs w:val="19"/>
              </w:rPr>
              <w:t>ТКП 45-1.03-103-2009</w:t>
            </w:r>
          </w:p>
          <w:p w:rsidR="00517E0E" w:rsidRPr="009A5352" w:rsidRDefault="00517E0E" w:rsidP="00517E0E">
            <w:pPr>
              <w:pStyle w:val="aff"/>
              <w:ind w:right="-27"/>
              <w:rPr>
                <w:spacing w:val="-6"/>
                <w:sz w:val="19"/>
                <w:szCs w:val="19"/>
              </w:rPr>
            </w:pPr>
            <w:r w:rsidRPr="009A5352">
              <w:rPr>
                <w:spacing w:val="-6"/>
                <w:sz w:val="19"/>
                <w:szCs w:val="19"/>
              </w:rPr>
              <w:t xml:space="preserve"> ТКП 45-1.03-236-2011</w:t>
            </w:r>
          </w:p>
          <w:p w:rsidR="00517E0E" w:rsidRPr="009A5352" w:rsidRDefault="00517E0E" w:rsidP="00517E0E">
            <w:pPr>
              <w:pStyle w:val="aff"/>
              <w:ind w:right="-27"/>
              <w:rPr>
                <w:spacing w:val="-6"/>
                <w:sz w:val="19"/>
                <w:szCs w:val="19"/>
              </w:rPr>
            </w:pPr>
            <w:r w:rsidRPr="009A5352">
              <w:rPr>
                <w:spacing w:val="-6"/>
                <w:sz w:val="19"/>
                <w:szCs w:val="19"/>
              </w:rPr>
              <w:t xml:space="preserve"> ТКП 45-2.02-138-2009</w:t>
            </w:r>
          </w:p>
          <w:p w:rsidR="00517E0E" w:rsidRPr="009A5352" w:rsidRDefault="00517E0E" w:rsidP="00517E0E">
            <w:pPr>
              <w:pStyle w:val="aff"/>
              <w:ind w:left="0" w:right="-27"/>
              <w:jc w:val="left"/>
              <w:rPr>
                <w:spacing w:val="-6"/>
                <w:sz w:val="19"/>
                <w:szCs w:val="19"/>
              </w:rPr>
            </w:pPr>
            <w:r w:rsidRPr="009A5352">
              <w:rPr>
                <w:spacing w:val="-6"/>
                <w:sz w:val="19"/>
                <w:szCs w:val="19"/>
              </w:rPr>
              <w:t>ТКП 45-3.05-166-2009</w:t>
            </w:r>
          </w:p>
          <w:p w:rsidR="008A1660" w:rsidRPr="00517E0E" w:rsidRDefault="00517E0E" w:rsidP="00517E0E">
            <w:pPr>
              <w:pStyle w:val="aff"/>
              <w:ind w:left="0" w:right="-27"/>
              <w:jc w:val="left"/>
              <w:rPr>
                <w:spacing w:val="-4"/>
                <w:sz w:val="20"/>
                <w:szCs w:val="20"/>
              </w:rPr>
            </w:pPr>
            <w:r w:rsidRPr="009A5352">
              <w:rPr>
                <w:spacing w:val="-4"/>
                <w:sz w:val="19"/>
                <w:szCs w:val="19"/>
              </w:rPr>
              <w:t>ТКП 45-3.05-167-2009</w:t>
            </w:r>
          </w:p>
        </w:tc>
        <w:tc>
          <w:tcPr>
            <w:tcW w:w="2326" w:type="dxa"/>
            <w:shd w:val="clear" w:color="auto" w:fill="auto"/>
          </w:tcPr>
          <w:p w:rsidR="008A1660" w:rsidRDefault="008A1660" w:rsidP="0018783E">
            <w:pPr>
              <w:pStyle w:val="af6"/>
              <w:spacing w:before="280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ГОСТ 14782-86</w:t>
            </w:r>
          </w:p>
          <w:p w:rsidR="00D81E76" w:rsidRPr="00FF07B7" w:rsidRDefault="00D81E76" w:rsidP="00D81E76">
            <w:r w:rsidRPr="00FF07B7">
              <w:t>СТБ ЕН 583-1-2005</w:t>
            </w:r>
          </w:p>
          <w:p w:rsidR="00830D11" w:rsidRPr="008A1660" w:rsidRDefault="00D81E76" w:rsidP="00D81E76">
            <w:pPr>
              <w:pStyle w:val="af6"/>
              <w:rPr>
                <w:sz w:val="20"/>
                <w:szCs w:val="20"/>
                <w:lang w:val="ru-RU"/>
              </w:rPr>
            </w:pPr>
            <w:r w:rsidRPr="00517E0E">
              <w:rPr>
                <w:sz w:val="20"/>
                <w:szCs w:val="20"/>
                <w:lang w:val="ru-RU"/>
              </w:rPr>
              <w:t>СТБ ЕН 583-2-2005</w:t>
            </w:r>
          </w:p>
        </w:tc>
      </w:tr>
      <w:tr w:rsidR="00F824F1" w:rsidRPr="00F97744" w:rsidTr="00C31984">
        <w:trPr>
          <w:trHeight w:val="1264"/>
        </w:trPr>
        <w:tc>
          <w:tcPr>
            <w:tcW w:w="709" w:type="dxa"/>
            <w:shd w:val="clear" w:color="auto" w:fill="auto"/>
          </w:tcPr>
          <w:p w:rsidR="00F824F1" w:rsidRPr="008A1660" w:rsidRDefault="00F824F1" w:rsidP="005C328B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1.2</w:t>
            </w:r>
          </w:p>
        </w:tc>
        <w:tc>
          <w:tcPr>
            <w:tcW w:w="1701" w:type="dxa"/>
            <w:vMerge/>
            <w:shd w:val="clear" w:color="auto" w:fill="auto"/>
          </w:tcPr>
          <w:p w:rsidR="00F824F1" w:rsidRPr="008A1660" w:rsidRDefault="00F824F1" w:rsidP="0018783E">
            <w:pPr>
              <w:pStyle w:val="af6"/>
              <w:spacing w:before="280"/>
              <w:rPr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F824F1" w:rsidRPr="008A1660" w:rsidRDefault="00F824F1" w:rsidP="00F824F1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А22</w:t>
            </w:r>
            <w:r w:rsidRPr="008A1660">
              <w:rPr>
                <w:sz w:val="20"/>
                <w:szCs w:val="20"/>
                <w:lang w:val="ru-RU"/>
              </w:rPr>
              <w:br/>
              <w:t>Б32</w:t>
            </w:r>
          </w:p>
        </w:tc>
        <w:tc>
          <w:tcPr>
            <w:tcW w:w="2175" w:type="dxa"/>
            <w:shd w:val="clear" w:color="auto" w:fill="auto"/>
          </w:tcPr>
          <w:p w:rsidR="00F824F1" w:rsidRPr="00FF07B7" w:rsidRDefault="00F824F1" w:rsidP="00D81E76">
            <w:pPr>
              <w:spacing w:before="120"/>
              <w:jc w:val="both"/>
              <w:rPr>
                <w:spacing w:val="-6"/>
              </w:rPr>
            </w:pPr>
            <w:r w:rsidRPr="00FF07B7">
              <w:rPr>
                <w:spacing w:val="-6"/>
              </w:rPr>
              <w:t xml:space="preserve">Акустико-эмиссионный </w:t>
            </w:r>
          </w:p>
          <w:p w:rsidR="00F824F1" w:rsidRDefault="00F824F1" w:rsidP="00D81E76">
            <w:pPr>
              <w:jc w:val="both"/>
              <w:rPr>
                <w:spacing w:val="-6"/>
              </w:rPr>
            </w:pPr>
            <w:r w:rsidRPr="00FF07B7">
              <w:rPr>
                <w:spacing w:val="-6"/>
              </w:rPr>
              <w:t>м</w:t>
            </w:r>
            <w:r w:rsidRPr="00FF07B7">
              <w:rPr>
                <w:spacing w:val="-6"/>
              </w:rPr>
              <w:t>е</w:t>
            </w:r>
            <w:r>
              <w:rPr>
                <w:spacing w:val="-6"/>
              </w:rPr>
              <w:t>тод</w:t>
            </w:r>
          </w:p>
          <w:p w:rsidR="00F824F1" w:rsidRPr="00411D06" w:rsidRDefault="00F824F1" w:rsidP="00D81E76">
            <w:pPr>
              <w:jc w:val="both"/>
            </w:pPr>
            <w:r w:rsidRPr="00FF07B7">
              <w:t>*</w:t>
            </w:r>
            <w:r w:rsidRPr="004865F1">
              <w:rPr>
                <w:vertAlign w:val="superscript"/>
              </w:rPr>
              <w:t>1</w:t>
            </w:r>
            <w:r w:rsidRPr="004865F1">
              <w:t>1) - 9)</w:t>
            </w:r>
          </w:p>
        </w:tc>
        <w:tc>
          <w:tcPr>
            <w:tcW w:w="2361" w:type="dxa"/>
            <w:vMerge/>
            <w:shd w:val="clear" w:color="auto" w:fill="auto"/>
          </w:tcPr>
          <w:p w:rsidR="00F824F1" w:rsidRPr="00C31984" w:rsidRDefault="00F824F1" w:rsidP="0018783E">
            <w:pPr>
              <w:pStyle w:val="af6"/>
              <w:spacing w:before="280"/>
              <w:jc w:val="both"/>
              <w:rPr>
                <w:spacing w:val="-4"/>
                <w:sz w:val="19"/>
                <w:szCs w:val="19"/>
                <w:lang w:val="ru-RU"/>
              </w:rPr>
            </w:pPr>
          </w:p>
        </w:tc>
        <w:tc>
          <w:tcPr>
            <w:tcW w:w="2326" w:type="dxa"/>
            <w:shd w:val="clear" w:color="auto" w:fill="auto"/>
          </w:tcPr>
          <w:p w:rsidR="00F824F1" w:rsidRPr="00FF07B7" w:rsidRDefault="00F824F1" w:rsidP="00F824F1">
            <w:pPr>
              <w:spacing w:before="120"/>
              <w:jc w:val="both"/>
            </w:pPr>
            <w:r w:rsidRPr="00FF07B7">
              <w:t>ГОСТ 27655-88</w:t>
            </w:r>
          </w:p>
          <w:p w:rsidR="00F824F1" w:rsidRPr="009A5352" w:rsidRDefault="00F824F1" w:rsidP="00F824F1">
            <w:pPr>
              <w:jc w:val="both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ПБ 03-593-03 Правила</w:t>
            </w:r>
          </w:p>
          <w:p w:rsidR="00F824F1" w:rsidRPr="00F824F1" w:rsidRDefault="00F824F1" w:rsidP="00F824F1">
            <w:pPr>
              <w:jc w:val="both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организации и провед</w:t>
            </w:r>
            <w:r w:rsidRPr="009A5352">
              <w:rPr>
                <w:sz w:val="19"/>
                <w:szCs w:val="19"/>
              </w:rPr>
              <w:t>е</w:t>
            </w:r>
            <w:r>
              <w:rPr>
                <w:sz w:val="19"/>
                <w:szCs w:val="19"/>
              </w:rPr>
              <w:t xml:space="preserve">ния </w:t>
            </w:r>
            <w:r w:rsidRPr="009A5352">
              <w:rPr>
                <w:sz w:val="19"/>
                <w:szCs w:val="19"/>
              </w:rPr>
              <w:t>акусти</w:t>
            </w:r>
            <w:r>
              <w:rPr>
                <w:sz w:val="19"/>
                <w:szCs w:val="19"/>
              </w:rPr>
              <w:t xml:space="preserve">ко - </w:t>
            </w:r>
            <w:r w:rsidRPr="009A5352">
              <w:rPr>
                <w:sz w:val="19"/>
                <w:szCs w:val="19"/>
              </w:rPr>
              <w:t>эмиссио</w:t>
            </w:r>
            <w:r w:rsidRPr="009A5352">
              <w:rPr>
                <w:sz w:val="19"/>
                <w:szCs w:val="19"/>
              </w:rPr>
              <w:t>н</w:t>
            </w:r>
            <w:r w:rsidRPr="009A5352">
              <w:rPr>
                <w:sz w:val="19"/>
                <w:szCs w:val="19"/>
              </w:rPr>
              <w:t>ного контроля сосудов, аппаратов, котлов и те</w:t>
            </w:r>
            <w:r w:rsidRPr="009A5352">
              <w:rPr>
                <w:sz w:val="19"/>
                <w:szCs w:val="19"/>
              </w:rPr>
              <w:t>х</w:t>
            </w:r>
            <w:r w:rsidRPr="009A5352">
              <w:rPr>
                <w:sz w:val="19"/>
                <w:szCs w:val="19"/>
              </w:rPr>
              <w:t>нологических трубопр</w:t>
            </w:r>
            <w:r w:rsidRPr="009A5352">
              <w:rPr>
                <w:sz w:val="19"/>
                <w:szCs w:val="19"/>
              </w:rPr>
              <w:t>о</w:t>
            </w:r>
            <w:r w:rsidRPr="009A5352">
              <w:rPr>
                <w:sz w:val="19"/>
                <w:szCs w:val="19"/>
              </w:rPr>
              <w:t xml:space="preserve">водов. </w:t>
            </w:r>
            <w:r>
              <w:rPr>
                <w:sz w:val="19"/>
                <w:szCs w:val="19"/>
              </w:rPr>
              <w:t>У</w:t>
            </w:r>
            <w:r w:rsidRPr="009A5352">
              <w:rPr>
                <w:sz w:val="19"/>
                <w:szCs w:val="19"/>
              </w:rPr>
              <w:t xml:space="preserve">тв. Постановление </w:t>
            </w:r>
          </w:p>
          <w:p w:rsidR="00F824F1" w:rsidRPr="00F824F1" w:rsidRDefault="00F824F1" w:rsidP="00F824F1">
            <w:pPr>
              <w:jc w:val="both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Го</w:t>
            </w:r>
            <w:r w:rsidRPr="009A5352">
              <w:rPr>
                <w:sz w:val="19"/>
                <w:szCs w:val="19"/>
              </w:rPr>
              <w:t>с</w:t>
            </w:r>
            <w:r w:rsidRPr="009A5352">
              <w:rPr>
                <w:sz w:val="19"/>
                <w:szCs w:val="19"/>
              </w:rPr>
              <w:t>гортехнадзора РФ</w:t>
            </w:r>
          </w:p>
          <w:p w:rsidR="00F824F1" w:rsidRPr="00FF07B7" w:rsidRDefault="00F824F1" w:rsidP="00F824F1">
            <w:pPr>
              <w:spacing w:after="120"/>
              <w:jc w:val="both"/>
            </w:pPr>
            <w:r w:rsidRPr="009A5352">
              <w:rPr>
                <w:sz w:val="19"/>
                <w:szCs w:val="19"/>
              </w:rPr>
              <w:t>от 09.06.2003 № 77</w:t>
            </w:r>
          </w:p>
        </w:tc>
      </w:tr>
      <w:tr w:rsidR="0068226E" w:rsidRPr="00F97744" w:rsidTr="00C31984">
        <w:trPr>
          <w:trHeight w:val="1264"/>
        </w:trPr>
        <w:tc>
          <w:tcPr>
            <w:tcW w:w="709" w:type="dxa"/>
            <w:shd w:val="clear" w:color="auto" w:fill="auto"/>
          </w:tcPr>
          <w:p w:rsidR="0068226E" w:rsidRDefault="0068226E" w:rsidP="005C328B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1.3</w:t>
            </w:r>
          </w:p>
        </w:tc>
        <w:tc>
          <w:tcPr>
            <w:tcW w:w="1701" w:type="dxa"/>
            <w:vMerge/>
            <w:shd w:val="clear" w:color="auto" w:fill="auto"/>
          </w:tcPr>
          <w:p w:rsidR="0068226E" w:rsidRPr="008A1660" w:rsidRDefault="0068226E" w:rsidP="0018783E">
            <w:pPr>
              <w:pStyle w:val="af6"/>
              <w:spacing w:before="280"/>
              <w:rPr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68226E" w:rsidRPr="008A1660" w:rsidRDefault="0068226E" w:rsidP="004C2AA6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А22</w:t>
            </w:r>
            <w:r w:rsidRPr="008A1660">
              <w:rPr>
                <w:sz w:val="20"/>
                <w:szCs w:val="20"/>
                <w:lang w:val="ru-RU"/>
              </w:rPr>
              <w:br/>
              <w:t>Б32</w:t>
            </w:r>
          </w:p>
        </w:tc>
        <w:tc>
          <w:tcPr>
            <w:tcW w:w="2175" w:type="dxa"/>
            <w:shd w:val="clear" w:color="auto" w:fill="auto"/>
          </w:tcPr>
          <w:p w:rsidR="0068226E" w:rsidRPr="00454399" w:rsidRDefault="0068226E" w:rsidP="0068226E">
            <w:pPr>
              <w:spacing w:before="120"/>
              <w:jc w:val="both"/>
              <w:rPr>
                <w:spacing w:val="-6"/>
              </w:rPr>
            </w:pPr>
            <w:r w:rsidRPr="00454399">
              <w:rPr>
                <w:spacing w:val="-6"/>
              </w:rPr>
              <w:t xml:space="preserve">Контроль </w:t>
            </w:r>
            <w:r w:rsidR="003316BA">
              <w:rPr>
                <w:spacing w:val="-6"/>
              </w:rPr>
              <w:br/>
            </w:r>
            <w:r w:rsidRPr="00454399">
              <w:rPr>
                <w:spacing w:val="-6"/>
              </w:rPr>
              <w:t xml:space="preserve">проникающими </w:t>
            </w:r>
            <w:r w:rsidR="003316BA">
              <w:rPr>
                <w:spacing w:val="-6"/>
              </w:rPr>
              <w:br/>
            </w:r>
            <w:r w:rsidRPr="00454399">
              <w:rPr>
                <w:spacing w:val="-6"/>
              </w:rPr>
              <w:t>веществ</w:t>
            </w:r>
            <w:r w:rsidRPr="00454399">
              <w:rPr>
                <w:spacing w:val="-6"/>
              </w:rPr>
              <w:t>а</w:t>
            </w:r>
            <w:r w:rsidRPr="00454399">
              <w:rPr>
                <w:spacing w:val="-6"/>
              </w:rPr>
              <w:t>ми:</w:t>
            </w:r>
          </w:p>
          <w:p w:rsidR="0068226E" w:rsidRPr="00454399" w:rsidRDefault="0068226E" w:rsidP="0068226E">
            <w:pPr>
              <w:jc w:val="both"/>
              <w:rPr>
                <w:spacing w:val="-6"/>
                <w:vertAlign w:val="superscript"/>
              </w:rPr>
            </w:pPr>
            <w:r w:rsidRPr="00454399">
              <w:rPr>
                <w:i/>
                <w:spacing w:val="-6"/>
              </w:rPr>
              <w:t>-капиллярная (цве</w:t>
            </w:r>
            <w:r w:rsidRPr="00454399">
              <w:rPr>
                <w:i/>
                <w:spacing w:val="-6"/>
              </w:rPr>
              <w:t>т</w:t>
            </w:r>
            <w:r w:rsidRPr="00454399">
              <w:rPr>
                <w:i/>
                <w:spacing w:val="-6"/>
              </w:rPr>
              <w:t>ная) дефектоск</w:t>
            </w:r>
            <w:r w:rsidRPr="00454399">
              <w:rPr>
                <w:i/>
                <w:spacing w:val="-6"/>
              </w:rPr>
              <w:t>о</w:t>
            </w:r>
            <w:r w:rsidRPr="00454399">
              <w:rPr>
                <w:i/>
                <w:spacing w:val="-6"/>
              </w:rPr>
              <w:t>пия</w:t>
            </w:r>
            <w:r w:rsidRPr="00454399">
              <w:rPr>
                <w:spacing w:val="-6"/>
              </w:rPr>
              <w:t>*</w:t>
            </w:r>
            <w:r w:rsidRPr="00454399">
              <w:rPr>
                <w:spacing w:val="-6"/>
                <w:vertAlign w:val="superscript"/>
              </w:rPr>
              <w:t>2</w:t>
            </w:r>
          </w:p>
          <w:p w:rsidR="0068226E" w:rsidRPr="00454399" w:rsidRDefault="0068226E" w:rsidP="0068226E">
            <w:pPr>
              <w:jc w:val="both"/>
              <w:rPr>
                <w:spacing w:val="-6"/>
                <w:vertAlign w:val="superscript"/>
              </w:rPr>
            </w:pPr>
            <w:r w:rsidRPr="00454399">
              <w:t>*</w:t>
            </w:r>
            <w:r w:rsidRPr="00454399">
              <w:rPr>
                <w:vertAlign w:val="superscript"/>
              </w:rPr>
              <w:t xml:space="preserve">1 </w:t>
            </w:r>
            <w:r w:rsidRPr="00454399">
              <w:t>1) - 13)</w:t>
            </w:r>
          </w:p>
        </w:tc>
        <w:tc>
          <w:tcPr>
            <w:tcW w:w="2361" w:type="dxa"/>
            <w:vMerge/>
            <w:shd w:val="clear" w:color="auto" w:fill="auto"/>
          </w:tcPr>
          <w:p w:rsidR="0068226E" w:rsidRPr="00C31984" w:rsidRDefault="0068226E" w:rsidP="0018783E">
            <w:pPr>
              <w:pStyle w:val="af6"/>
              <w:spacing w:before="280"/>
              <w:jc w:val="both"/>
              <w:rPr>
                <w:spacing w:val="-4"/>
                <w:sz w:val="19"/>
                <w:szCs w:val="19"/>
                <w:lang w:val="ru-RU"/>
              </w:rPr>
            </w:pPr>
          </w:p>
        </w:tc>
        <w:tc>
          <w:tcPr>
            <w:tcW w:w="2326" w:type="dxa"/>
            <w:shd w:val="clear" w:color="auto" w:fill="auto"/>
          </w:tcPr>
          <w:p w:rsidR="0068226E" w:rsidRPr="00FF07B7" w:rsidRDefault="0068226E" w:rsidP="0068226E">
            <w:pPr>
              <w:spacing w:before="120"/>
            </w:pPr>
            <w:r w:rsidRPr="00FF07B7">
              <w:t>СТБ 1172-99</w:t>
            </w:r>
          </w:p>
        </w:tc>
      </w:tr>
      <w:tr w:rsidR="0068226E" w:rsidRPr="00F97744" w:rsidTr="0068226E">
        <w:trPr>
          <w:trHeight w:val="1543"/>
        </w:trPr>
        <w:tc>
          <w:tcPr>
            <w:tcW w:w="709" w:type="dxa"/>
            <w:shd w:val="clear" w:color="auto" w:fill="auto"/>
          </w:tcPr>
          <w:p w:rsidR="0068226E" w:rsidRPr="008A1660" w:rsidRDefault="0068226E" w:rsidP="0068226E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1.4</w:t>
            </w:r>
          </w:p>
        </w:tc>
        <w:tc>
          <w:tcPr>
            <w:tcW w:w="1701" w:type="dxa"/>
            <w:vMerge/>
            <w:shd w:val="clear" w:color="auto" w:fill="auto"/>
          </w:tcPr>
          <w:p w:rsidR="0068226E" w:rsidRPr="008A1660" w:rsidRDefault="0068226E" w:rsidP="008A1660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68226E" w:rsidRPr="008A1660" w:rsidRDefault="0068226E" w:rsidP="0018783E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А22</w:t>
            </w:r>
            <w:r w:rsidRPr="008A1660">
              <w:rPr>
                <w:sz w:val="20"/>
                <w:szCs w:val="20"/>
                <w:lang w:val="ru-RU"/>
              </w:rPr>
              <w:br/>
              <w:t>Б32</w:t>
            </w:r>
          </w:p>
        </w:tc>
        <w:tc>
          <w:tcPr>
            <w:tcW w:w="2175" w:type="dxa"/>
            <w:shd w:val="clear" w:color="auto" w:fill="auto"/>
          </w:tcPr>
          <w:p w:rsidR="0068226E" w:rsidRPr="008A1660" w:rsidRDefault="0068226E" w:rsidP="0018783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ind w:left="-11" w:firstLine="11"/>
            </w:pPr>
            <w:r w:rsidRPr="008A1660">
              <w:t>Оптический контроль:</w:t>
            </w:r>
          </w:p>
          <w:p w:rsidR="0068226E" w:rsidRPr="008A1660" w:rsidRDefault="0068226E" w:rsidP="008A1660">
            <w:pPr>
              <w:ind w:left="-11" w:right="-57" w:firstLine="11"/>
              <w:rPr>
                <w:i/>
              </w:rPr>
            </w:pPr>
            <w:r w:rsidRPr="008A1660">
              <w:rPr>
                <w:i/>
              </w:rPr>
              <w:t>-внешний осмотр и</w:t>
            </w:r>
          </w:p>
          <w:p w:rsidR="0068226E" w:rsidRPr="008A1660" w:rsidRDefault="0068226E" w:rsidP="008A1660">
            <w:pPr>
              <w:ind w:left="-11" w:right="-57" w:firstLine="11"/>
              <w:jc w:val="both"/>
              <w:rPr>
                <w:i/>
              </w:rPr>
            </w:pPr>
            <w:r w:rsidRPr="008A1660">
              <w:rPr>
                <w:i/>
              </w:rPr>
              <w:t>измерения;</w:t>
            </w:r>
          </w:p>
          <w:p w:rsidR="0068226E" w:rsidRPr="0083605F" w:rsidRDefault="0068226E" w:rsidP="008A1660">
            <w:pPr>
              <w:pStyle w:val="af6"/>
              <w:rPr>
                <w:i/>
                <w:sz w:val="20"/>
                <w:szCs w:val="20"/>
                <w:lang w:val="ru-RU" w:eastAsia="ru-RU"/>
              </w:rPr>
            </w:pPr>
            <w:r w:rsidRPr="008A1660">
              <w:rPr>
                <w:i/>
                <w:sz w:val="20"/>
                <w:szCs w:val="20"/>
                <w:lang w:val="ru-RU" w:eastAsia="ru-RU"/>
              </w:rPr>
              <w:t>-визуально-оптический метод</w:t>
            </w:r>
          </w:p>
          <w:p w:rsidR="0068226E" w:rsidRPr="0068226E" w:rsidRDefault="0068226E" w:rsidP="0068226E">
            <w:pPr>
              <w:ind w:right="-57"/>
            </w:pPr>
            <w:r w:rsidRPr="008A1660">
              <w:t>*</w:t>
            </w:r>
            <w:r w:rsidRPr="008A1660">
              <w:rPr>
                <w:vertAlign w:val="superscript"/>
              </w:rPr>
              <w:t>1</w:t>
            </w:r>
            <w:r w:rsidRPr="008A1660">
              <w:t xml:space="preserve">1) </w:t>
            </w:r>
            <w:r>
              <w:t>–</w:t>
            </w:r>
            <w:r w:rsidRPr="008A1660">
              <w:t xml:space="preserve"> 1</w:t>
            </w:r>
            <w:r>
              <w:t>4</w:t>
            </w:r>
            <w:r w:rsidRPr="008A1660">
              <w:t>)</w:t>
            </w:r>
          </w:p>
        </w:tc>
        <w:tc>
          <w:tcPr>
            <w:tcW w:w="2361" w:type="dxa"/>
            <w:vMerge/>
            <w:shd w:val="clear" w:color="auto" w:fill="auto"/>
            <w:vAlign w:val="center"/>
          </w:tcPr>
          <w:p w:rsidR="0068226E" w:rsidRPr="003D784A" w:rsidRDefault="0068226E" w:rsidP="002E6AE3">
            <w:pPr>
              <w:pStyle w:val="af6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  <w:tc>
          <w:tcPr>
            <w:tcW w:w="2326" w:type="dxa"/>
            <w:shd w:val="clear" w:color="auto" w:fill="auto"/>
          </w:tcPr>
          <w:p w:rsidR="0068226E" w:rsidRPr="008A1660" w:rsidRDefault="0068226E" w:rsidP="0018783E">
            <w:pPr>
              <w:pStyle w:val="af6"/>
              <w:spacing w:before="120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ГОСТ 3242-79</w:t>
            </w:r>
          </w:p>
          <w:p w:rsidR="0068226E" w:rsidRPr="008A1660" w:rsidRDefault="0068226E" w:rsidP="008A1660">
            <w:pPr>
              <w:pStyle w:val="af6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ГОСТ 23479-79</w:t>
            </w:r>
          </w:p>
          <w:p w:rsidR="0068226E" w:rsidRPr="008A1660" w:rsidRDefault="0068226E" w:rsidP="008A1660">
            <w:pPr>
              <w:pStyle w:val="af6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СТБ ЕН 970-2003</w:t>
            </w:r>
          </w:p>
          <w:p w:rsidR="0068226E" w:rsidRPr="008A1660" w:rsidRDefault="0068226E" w:rsidP="008A1660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СТБ ЕН 1133-98</w:t>
            </w:r>
          </w:p>
        </w:tc>
      </w:tr>
    </w:tbl>
    <w:p w:rsidR="00C31984" w:rsidRDefault="00C31984" w:rsidP="00C31984">
      <w:pPr>
        <w:tabs>
          <w:tab w:val="left" w:pos="6708"/>
        </w:tabs>
        <w:jc w:val="both"/>
        <w:rPr>
          <w:sz w:val="18"/>
          <w:szCs w:val="18"/>
        </w:rPr>
      </w:pPr>
    </w:p>
    <w:p w:rsidR="00C31984" w:rsidRPr="0013284F" w:rsidRDefault="00C31984" w:rsidP="00C31984">
      <w:pPr>
        <w:tabs>
          <w:tab w:val="left" w:pos="6708"/>
        </w:tabs>
        <w:jc w:val="both"/>
        <w:rPr>
          <w:sz w:val="18"/>
          <w:szCs w:val="18"/>
        </w:rPr>
      </w:pPr>
      <w:r w:rsidRPr="0013284F">
        <w:rPr>
          <w:sz w:val="18"/>
          <w:szCs w:val="18"/>
        </w:rPr>
        <w:t>В приложении к области аккредитации приведены:</w:t>
      </w:r>
    </w:p>
    <w:p w:rsidR="00C31984" w:rsidRPr="0013284F" w:rsidRDefault="00C31984" w:rsidP="00C31984">
      <w:pPr>
        <w:tabs>
          <w:tab w:val="left" w:pos="6708"/>
        </w:tabs>
        <w:jc w:val="both"/>
        <w:rPr>
          <w:sz w:val="18"/>
          <w:szCs w:val="18"/>
        </w:rPr>
      </w:pPr>
      <w:r w:rsidRPr="0013284F">
        <w:rPr>
          <w:sz w:val="18"/>
          <w:szCs w:val="18"/>
        </w:rPr>
        <w:t>*</w:t>
      </w:r>
      <w:r w:rsidRPr="0013284F">
        <w:rPr>
          <w:sz w:val="18"/>
          <w:szCs w:val="18"/>
          <w:vertAlign w:val="superscript"/>
        </w:rPr>
        <w:t xml:space="preserve">1 </w:t>
      </w:r>
      <w:r w:rsidRPr="0013284F">
        <w:rPr>
          <w:sz w:val="18"/>
          <w:szCs w:val="18"/>
        </w:rPr>
        <w:t>Приложение А – перечень технических устройств;</w:t>
      </w:r>
    </w:p>
    <w:p w:rsidR="00C31984" w:rsidRDefault="00C31984" w:rsidP="00C31984">
      <w:pPr>
        <w:tabs>
          <w:tab w:val="left" w:pos="6708"/>
        </w:tabs>
        <w:jc w:val="both"/>
        <w:rPr>
          <w:sz w:val="18"/>
          <w:szCs w:val="18"/>
        </w:rPr>
      </w:pPr>
      <w:r w:rsidRPr="0013284F">
        <w:rPr>
          <w:sz w:val="18"/>
          <w:szCs w:val="18"/>
        </w:rPr>
        <w:t>*</w:t>
      </w:r>
      <w:r w:rsidRPr="0013284F">
        <w:rPr>
          <w:sz w:val="18"/>
          <w:szCs w:val="18"/>
          <w:vertAlign w:val="superscript"/>
        </w:rPr>
        <w:t>2</w:t>
      </w:r>
      <w:r w:rsidRPr="0013284F">
        <w:rPr>
          <w:sz w:val="18"/>
          <w:szCs w:val="18"/>
        </w:rPr>
        <w:t xml:space="preserve"> Приложение Б – диапазоны измеряемых величин и характеристики погрешностей.</w:t>
      </w:r>
    </w:p>
    <w:p w:rsidR="00C31984" w:rsidRPr="0050452F" w:rsidRDefault="00C31984" w:rsidP="00C31984">
      <w:pPr>
        <w:tabs>
          <w:tab w:val="left" w:pos="6708"/>
        </w:tabs>
        <w:jc w:val="both"/>
        <w:rPr>
          <w:sz w:val="18"/>
          <w:szCs w:val="18"/>
        </w:rPr>
      </w:pPr>
      <w:r w:rsidRPr="0013284F">
        <w:rPr>
          <w:sz w:val="18"/>
          <w:szCs w:val="18"/>
        </w:rPr>
        <w:t>*</w:t>
      </w:r>
      <w:r>
        <w:rPr>
          <w:sz w:val="18"/>
          <w:szCs w:val="18"/>
          <w:vertAlign w:val="superscript"/>
        </w:rPr>
        <w:t xml:space="preserve">3 </w:t>
      </w:r>
      <w:r w:rsidRPr="0050452F">
        <w:rPr>
          <w:sz w:val="18"/>
          <w:szCs w:val="18"/>
        </w:rPr>
        <w:t>Метод применяется для контроля образцов при аттестации</w:t>
      </w:r>
      <w:r>
        <w:rPr>
          <w:sz w:val="18"/>
          <w:szCs w:val="18"/>
        </w:rPr>
        <w:t xml:space="preserve"> </w:t>
      </w:r>
      <w:r w:rsidRPr="0050452F">
        <w:rPr>
          <w:sz w:val="18"/>
          <w:szCs w:val="18"/>
        </w:rPr>
        <w:t>сварщиков</w:t>
      </w:r>
    </w:p>
    <w:p w:rsidR="00CD1726" w:rsidRDefault="00C31984">
      <w:pPr>
        <w:rPr>
          <w:sz w:val="18"/>
          <w:szCs w:val="18"/>
        </w:rPr>
      </w:pPr>
      <w:r w:rsidRPr="0013284F">
        <w:rPr>
          <w:sz w:val="18"/>
          <w:szCs w:val="18"/>
        </w:rPr>
        <w:t>Содержащиеся в области аккредитации методы испытаний применяются при изготовлении, монтаже, ремонте, в эксплуатации и при техническом диагностировании указанных в области технических устройств.</w:t>
      </w:r>
    </w:p>
    <w:p w:rsidR="0068226E" w:rsidRDefault="0068226E"/>
    <w:tbl>
      <w:tblPr>
        <w:tblW w:w="0" w:type="auto"/>
        <w:tblInd w:w="7" w:type="dxa"/>
        <w:tblBorders>
          <w:top w:val="single" w:sz="4" w:space="0" w:color="auto"/>
        </w:tblBorders>
        <w:tblLook w:val="04A0"/>
      </w:tblPr>
      <w:tblGrid>
        <w:gridCol w:w="3330"/>
        <w:gridCol w:w="3271"/>
        <w:gridCol w:w="3464"/>
      </w:tblGrid>
      <w:tr w:rsidR="00CD1726" w:rsidTr="00A85815"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D1726" w:rsidRPr="007E2940" w:rsidRDefault="00CD1726" w:rsidP="00A85815">
            <w:pPr>
              <w:pStyle w:val="af6"/>
              <w:rPr>
                <w:rFonts w:eastAsia="ArialMT"/>
                <w:sz w:val="20"/>
                <w:szCs w:val="20"/>
                <w:lang w:val="ru-RU"/>
              </w:rPr>
            </w:pPr>
            <w:r w:rsidRPr="007E2940">
              <w:rPr>
                <w:rFonts w:eastAsia="ArialMT"/>
                <w:sz w:val="20"/>
                <w:szCs w:val="20"/>
                <w:lang w:val="ru-RU"/>
              </w:rPr>
              <w:t>_________________________ М.П.</w:t>
            </w:r>
          </w:p>
          <w:p w:rsidR="00CD1726" w:rsidRDefault="00CD1726" w:rsidP="00A85815">
            <w:pPr>
              <w:pStyle w:val="af6"/>
              <w:rPr>
                <w:sz w:val="16"/>
                <w:szCs w:val="16"/>
                <w:lang w:val="ru-RU"/>
              </w:rPr>
            </w:pPr>
            <w:r>
              <w:rPr>
                <w:rFonts w:eastAsia="ArialMT"/>
                <w:sz w:val="16"/>
                <w:szCs w:val="16"/>
                <w:lang w:val="ru-RU"/>
              </w:rPr>
              <w:t xml:space="preserve">    подпись ведущего оценщика</w:t>
            </w:r>
          </w:p>
        </w:tc>
        <w:tc>
          <w:tcPr>
            <w:tcW w:w="32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D1726" w:rsidRPr="007E2940" w:rsidRDefault="00CD1726" w:rsidP="00A85815">
            <w:pPr>
              <w:pStyle w:val="af6"/>
              <w:jc w:val="center"/>
              <w:rPr>
                <w:rFonts w:eastAsia="ArialMT"/>
                <w:sz w:val="20"/>
                <w:szCs w:val="20"/>
                <w:lang w:val="ru-RU"/>
              </w:rPr>
            </w:pPr>
            <w:r w:rsidRPr="007E2940">
              <w:rPr>
                <w:rFonts w:eastAsia="ArialMT"/>
                <w:sz w:val="20"/>
                <w:szCs w:val="20"/>
                <w:lang w:val="ru-RU"/>
              </w:rPr>
              <w:t>____________________</w:t>
            </w:r>
          </w:p>
          <w:p w:rsidR="00CD1726" w:rsidRDefault="00CD1726" w:rsidP="00A85815">
            <w:pPr>
              <w:pStyle w:val="af6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r>
              <w:rPr>
                <w:rFonts w:eastAsia="ArialMT"/>
                <w:sz w:val="16"/>
                <w:szCs w:val="16"/>
                <w:lang w:val="ru-RU"/>
              </w:rPr>
              <w:t>дата ТКА (число, месяц, год)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D1726" w:rsidRPr="00CD1726" w:rsidRDefault="00CD1726" w:rsidP="00CD1726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Лист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CD1726">
              <w:rPr>
                <w:sz w:val="20"/>
                <w:szCs w:val="20"/>
                <w:u w:val="single"/>
                <w:lang w:val="ru-RU"/>
              </w:rPr>
              <w:t>1</w:t>
            </w:r>
            <w:r w:rsidRPr="008A1660">
              <w:rPr>
                <w:sz w:val="20"/>
                <w:szCs w:val="20"/>
                <w:lang w:val="ru-RU"/>
              </w:rPr>
              <w:t xml:space="preserve"> Ли</w:t>
            </w:r>
            <w:r w:rsidRPr="007E2940">
              <w:rPr>
                <w:sz w:val="20"/>
                <w:szCs w:val="20"/>
              </w:rPr>
              <w:t xml:space="preserve">стов </w:t>
            </w:r>
            <w:r>
              <w:rPr>
                <w:sz w:val="20"/>
                <w:szCs w:val="20"/>
                <w:u w:val="single"/>
                <w:lang w:val="ru-RU"/>
              </w:rPr>
              <w:t>4</w:t>
            </w:r>
          </w:p>
        </w:tc>
      </w:tr>
    </w:tbl>
    <w:p w:rsidR="00C31984" w:rsidRDefault="00CB37F6">
      <w:r>
        <w:br w:type="page"/>
      </w:r>
    </w:p>
    <w:tbl>
      <w:tblPr>
        <w:tblW w:w="9923" w:type="dxa"/>
        <w:tblInd w:w="108" w:type="dxa"/>
        <w:tblBorders>
          <w:bottom w:val="single" w:sz="4" w:space="0" w:color="auto"/>
        </w:tblBorders>
        <w:tblLook w:val="04A0"/>
      </w:tblPr>
      <w:tblGrid>
        <w:gridCol w:w="709"/>
        <w:gridCol w:w="9214"/>
      </w:tblGrid>
      <w:tr w:rsidR="00C31984" w:rsidRPr="00647E32" w:rsidTr="00A85815">
        <w:trPr>
          <w:trHeight w:val="277"/>
        </w:trPr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31984" w:rsidRPr="00647E32" w:rsidRDefault="00030012" w:rsidP="00A85815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191135" cy="231775"/>
                  <wp:effectExtent l="19050" t="0" r="0" b="0"/>
                  <wp:docPr id="2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5" cy="23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31984" w:rsidRPr="00647E32" w:rsidRDefault="00C31984" w:rsidP="00A85815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647E32">
              <w:rPr>
                <w:bCs/>
                <w:sz w:val="28"/>
                <w:szCs w:val="28"/>
              </w:rPr>
              <w:t>Приложение №</w:t>
            </w:r>
            <w:r w:rsidR="003316BA">
              <w:rPr>
                <w:bCs/>
                <w:sz w:val="28"/>
                <w:szCs w:val="28"/>
              </w:rPr>
              <w:t>1</w:t>
            </w:r>
            <w:r w:rsidRPr="00647E32">
              <w:rPr>
                <w:bCs/>
                <w:sz w:val="28"/>
                <w:szCs w:val="28"/>
              </w:rPr>
              <w:t xml:space="preserve"> к аттестату аккредитации № </w:t>
            </w:r>
            <w:r w:rsidRPr="00647E32">
              <w:rPr>
                <w:rFonts w:eastAsia="Calibri"/>
                <w:sz w:val="28"/>
                <w:szCs w:val="28"/>
                <w:lang w:val="en-US"/>
              </w:rPr>
              <w:t>BY</w:t>
            </w:r>
            <w:r>
              <w:rPr>
                <w:rFonts w:eastAsia="Calibri"/>
                <w:sz w:val="28"/>
                <w:szCs w:val="28"/>
              </w:rPr>
              <w:t xml:space="preserve">/112 </w:t>
            </w:r>
            <w:r>
              <w:rPr>
                <w:sz w:val="28"/>
                <w:szCs w:val="28"/>
              </w:rPr>
              <w:t>02.1.0.1593</w:t>
            </w:r>
          </w:p>
        </w:tc>
      </w:tr>
    </w:tbl>
    <w:p w:rsidR="00CB37F6" w:rsidRDefault="00CB37F6"/>
    <w:tbl>
      <w:tblPr>
        <w:tblW w:w="98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701"/>
        <w:gridCol w:w="567"/>
        <w:gridCol w:w="2175"/>
        <w:gridCol w:w="2361"/>
        <w:gridCol w:w="2326"/>
      </w:tblGrid>
      <w:tr w:rsidR="00CB37F6" w:rsidRPr="00F97744" w:rsidTr="00A85815">
        <w:trPr>
          <w:trHeight w:val="263"/>
        </w:trPr>
        <w:tc>
          <w:tcPr>
            <w:tcW w:w="709" w:type="dxa"/>
            <w:shd w:val="clear" w:color="auto" w:fill="auto"/>
          </w:tcPr>
          <w:p w:rsidR="00CB37F6" w:rsidRPr="00647E32" w:rsidRDefault="00CB37F6" w:rsidP="00A85815">
            <w:pPr>
              <w:pStyle w:val="af6"/>
              <w:jc w:val="center"/>
            </w:pPr>
            <w:r w:rsidRPr="00647E32">
              <w:t>1</w:t>
            </w:r>
          </w:p>
        </w:tc>
        <w:tc>
          <w:tcPr>
            <w:tcW w:w="1701" w:type="dxa"/>
            <w:shd w:val="clear" w:color="auto" w:fill="auto"/>
          </w:tcPr>
          <w:p w:rsidR="00CB37F6" w:rsidRPr="00647E32" w:rsidRDefault="00CB37F6" w:rsidP="00A85815">
            <w:pPr>
              <w:pStyle w:val="af6"/>
              <w:jc w:val="center"/>
            </w:pPr>
            <w:r w:rsidRPr="00647E32">
              <w:t>2</w:t>
            </w:r>
          </w:p>
        </w:tc>
        <w:tc>
          <w:tcPr>
            <w:tcW w:w="567" w:type="dxa"/>
            <w:shd w:val="clear" w:color="auto" w:fill="auto"/>
          </w:tcPr>
          <w:p w:rsidR="00CB37F6" w:rsidRPr="00647E32" w:rsidRDefault="00CB37F6" w:rsidP="00A85815">
            <w:pPr>
              <w:pStyle w:val="af6"/>
              <w:jc w:val="center"/>
            </w:pPr>
            <w:r w:rsidRPr="00647E32">
              <w:t>3</w:t>
            </w:r>
          </w:p>
        </w:tc>
        <w:tc>
          <w:tcPr>
            <w:tcW w:w="2175" w:type="dxa"/>
            <w:shd w:val="clear" w:color="auto" w:fill="auto"/>
          </w:tcPr>
          <w:p w:rsidR="00CB37F6" w:rsidRPr="00647E32" w:rsidRDefault="00CB37F6" w:rsidP="00A85815">
            <w:pPr>
              <w:pStyle w:val="af6"/>
              <w:jc w:val="center"/>
            </w:pPr>
            <w:r w:rsidRPr="00647E32">
              <w:t>4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CB37F6" w:rsidRPr="00647E32" w:rsidRDefault="00CB37F6" w:rsidP="00A85815">
            <w:pPr>
              <w:pStyle w:val="af6"/>
              <w:jc w:val="center"/>
            </w:pPr>
            <w:r w:rsidRPr="00647E32">
              <w:t>5</w:t>
            </w:r>
          </w:p>
        </w:tc>
        <w:tc>
          <w:tcPr>
            <w:tcW w:w="2326" w:type="dxa"/>
            <w:shd w:val="clear" w:color="auto" w:fill="auto"/>
            <w:vAlign w:val="center"/>
          </w:tcPr>
          <w:p w:rsidR="00CB37F6" w:rsidRPr="00647E32" w:rsidRDefault="00CB37F6" w:rsidP="00A85815">
            <w:pPr>
              <w:pStyle w:val="af6"/>
              <w:jc w:val="center"/>
            </w:pPr>
            <w:r w:rsidRPr="00647E32">
              <w:t>6</w:t>
            </w:r>
          </w:p>
        </w:tc>
      </w:tr>
      <w:tr w:rsidR="00517E0E" w:rsidRPr="00F97744" w:rsidTr="00517E0E">
        <w:trPr>
          <w:trHeight w:val="263"/>
        </w:trPr>
        <w:tc>
          <w:tcPr>
            <w:tcW w:w="709" w:type="dxa"/>
            <w:shd w:val="clear" w:color="auto" w:fill="auto"/>
          </w:tcPr>
          <w:p w:rsidR="00517E0E" w:rsidRPr="009327EE" w:rsidRDefault="00517E0E" w:rsidP="00B95802">
            <w:pPr>
              <w:pStyle w:val="af6"/>
              <w:spacing w:before="280"/>
              <w:jc w:val="center"/>
              <w:rPr>
                <w:sz w:val="20"/>
                <w:szCs w:val="20"/>
                <w:lang w:val="ru-RU"/>
              </w:rPr>
            </w:pPr>
            <w:r w:rsidRPr="009327EE">
              <w:rPr>
                <w:sz w:val="20"/>
                <w:szCs w:val="20"/>
                <w:lang w:val="ru-RU"/>
              </w:rPr>
              <w:t>1.5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F824F1" w:rsidRDefault="00517E0E" w:rsidP="00F824F1">
            <w:pPr>
              <w:pStyle w:val="af6"/>
              <w:spacing w:before="280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 xml:space="preserve">Сварные </w:t>
            </w:r>
          </w:p>
          <w:p w:rsidR="00517E0E" w:rsidRPr="00647E32" w:rsidRDefault="00517E0E" w:rsidP="00F824F1">
            <w:pPr>
              <w:pStyle w:val="af6"/>
            </w:pPr>
            <w:r w:rsidRPr="008A1660">
              <w:rPr>
                <w:sz w:val="20"/>
                <w:szCs w:val="20"/>
                <w:lang w:val="ru-RU"/>
              </w:rPr>
              <w:t>соед</w:t>
            </w:r>
            <w:r w:rsidRPr="008A1660">
              <w:rPr>
                <w:sz w:val="20"/>
                <w:szCs w:val="20"/>
                <w:lang w:val="ru-RU"/>
              </w:rPr>
              <w:t>и</w:t>
            </w:r>
            <w:r w:rsidRPr="008A1660">
              <w:rPr>
                <w:sz w:val="20"/>
                <w:szCs w:val="20"/>
                <w:lang w:val="ru-RU"/>
              </w:rPr>
              <w:t>нения</w:t>
            </w:r>
          </w:p>
        </w:tc>
        <w:tc>
          <w:tcPr>
            <w:tcW w:w="567" w:type="dxa"/>
            <w:shd w:val="clear" w:color="auto" w:fill="auto"/>
          </w:tcPr>
          <w:p w:rsidR="00517E0E" w:rsidRPr="0068226E" w:rsidRDefault="00517E0E" w:rsidP="00B95802">
            <w:pPr>
              <w:pStyle w:val="af6"/>
              <w:spacing w:before="280"/>
              <w:jc w:val="center"/>
              <w:rPr>
                <w:sz w:val="20"/>
                <w:szCs w:val="20"/>
                <w:lang w:val="ru-RU"/>
              </w:rPr>
            </w:pPr>
            <w:r w:rsidRPr="0068226E">
              <w:rPr>
                <w:sz w:val="20"/>
                <w:szCs w:val="20"/>
                <w:lang w:val="ru-RU"/>
              </w:rPr>
              <w:t>А22</w:t>
            </w:r>
          </w:p>
          <w:p w:rsidR="00517E0E" w:rsidRPr="0068226E" w:rsidRDefault="00517E0E" w:rsidP="00EC197B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68226E">
              <w:rPr>
                <w:sz w:val="20"/>
                <w:szCs w:val="20"/>
                <w:lang w:val="ru-RU"/>
              </w:rPr>
              <w:t>Б</w:t>
            </w:r>
            <w:r>
              <w:rPr>
                <w:sz w:val="20"/>
                <w:szCs w:val="20"/>
                <w:lang w:val="ru-RU"/>
              </w:rPr>
              <w:t>29</w:t>
            </w:r>
          </w:p>
        </w:tc>
        <w:tc>
          <w:tcPr>
            <w:tcW w:w="2175" w:type="dxa"/>
            <w:shd w:val="clear" w:color="auto" w:fill="auto"/>
          </w:tcPr>
          <w:p w:rsidR="00517E0E" w:rsidRPr="00064D88" w:rsidRDefault="00517E0E" w:rsidP="00B95802">
            <w:pPr>
              <w:spacing w:before="280"/>
              <w:jc w:val="both"/>
              <w:rPr>
                <w:spacing w:val="-6"/>
              </w:rPr>
            </w:pPr>
            <w:r w:rsidRPr="00FF07B7">
              <w:rPr>
                <w:spacing w:val="-6"/>
              </w:rPr>
              <w:t>Измерение тверд</w:t>
            </w:r>
            <w:r w:rsidRPr="00FF07B7">
              <w:rPr>
                <w:spacing w:val="-6"/>
              </w:rPr>
              <w:t>о</w:t>
            </w:r>
            <w:r w:rsidRPr="00FF07B7">
              <w:rPr>
                <w:spacing w:val="-6"/>
              </w:rPr>
              <w:t>сти*</w:t>
            </w:r>
            <w:r w:rsidRPr="00FF07B7">
              <w:rPr>
                <w:spacing w:val="-6"/>
                <w:vertAlign w:val="superscript"/>
              </w:rPr>
              <w:t>2</w:t>
            </w:r>
          </w:p>
          <w:p w:rsidR="00517E0E" w:rsidRPr="00647E32" w:rsidRDefault="00517E0E" w:rsidP="0068226E">
            <w:pPr>
              <w:pStyle w:val="af6"/>
            </w:pPr>
            <w:r w:rsidRPr="00FF07B7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  <w:vertAlign w:val="superscript"/>
              </w:rPr>
              <w:t>1</w:t>
            </w:r>
            <w:r w:rsidRPr="00FF07B7">
              <w:rPr>
                <w:sz w:val="20"/>
                <w:szCs w:val="20"/>
              </w:rPr>
              <w:t>1)</w:t>
            </w:r>
            <w:r>
              <w:rPr>
                <w:sz w:val="20"/>
                <w:szCs w:val="20"/>
              </w:rPr>
              <w:t xml:space="preserve"> </w:t>
            </w:r>
            <w:r w:rsidRPr="00FF07B7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 xml:space="preserve"> </w:t>
            </w:r>
            <w:r w:rsidRPr="00FF07B7">
              <w:rPr>
                <w:sz w:val="20"/>
                <w:szCs w:val="20"/>
              </w:rPr>
              <w:t>9)</w:t>
            </w:r>
          </w:p>
        </w:tc>
        <w:tc>
          <w:tcPr>
            <w:tcW w:w="2361" w:type="dxa"/>
            <w:vMerge w:val="restart"/>
            <w:shd w:val="clear" w:color="auto" w:fill="auto"/>
          </w:tcPr>
          <w:p w:rsidR="00517E0E" w:rsidRPr="00454399" w:rsidRDefault="00517E0E" w:rsidP="00517E0E">
            <w:pPr>
              <w:pStyle w:val="aff"/>
              <w:spacing w:before="280"/>
              <w:ind w:right="-28"/>
              <w:jc w:val="left"/>
              <w:rPr>
                <w:spacing w:val="-4"/>
                <w:sz w:val="20"/>
                <w:szCs w:val="20"/>
              </w:rPr>
            </w:pPr>
            <w:r>
              <w:rPr>
                <w:spacing w:val="-4"/>
                <w:sz w:val="20"/>
                <w:szCs w:val="20"/>
              </w:rPr>
              <w:t xml:space="preserve"> </w:t>
            </w:r>
            <w:r w:rsidRPr="00454399">
              <w:rPr>
                <w:spacing w:val="-4"/>
                <w:sz w:val="20"/>
                <w:szCs w:val="20"/>
              </w:rPr>
              <w:t>ТКП 45-4.01-272-2012</w:t>
            </w:r>
          </w:p>
          <w:p w:rsidR="00517E0E" w:rsidRPr="00454399" w:rsidRDefault="00517E0E" w:rsidP="00517E0E">
            <w:pPr>
              <w:pStyle w:val="aff"/>
              <w:ind w:right="-27"/>
              <w:jc w:val="left"/>
              <w:rPr>
                <w:spacing w:val="-4"/>
                <w:sz w:val="20"/>
                <w:szCs w:val="20"/>
              </w:rPr>
            </w:pPr>
            <w:r w:rsidRPr="00454399">
              <w:rPr>
                <w:spacing w:val="-4"/>
                <w:sz w:val="20"/>
                <w:szCs w:val="20"/>
              </w:rPr>
              <w:t xml:space="preserve"> ТКП 45-5.03-145-2009</w:t>
            </w:r>
          </w:p>
          <w:p w:rsidR="00517E0E" w:rsidRPr="00454399" w:rsidRDefault="00517E0E" w:rsidP="00517E0E">
            <w:pPr>
              <w:pStyle w:val="aff"/>
              <w:ind w:right="-27"/>
              <w:jc w:val="left"/>
              <w:rPr>
                <w:spacing w:val="-4"/>
                <w:sz w:val="20"/>
                <w:szCs w:val="20"/>
              </w:rPr>
            </w:pPr>
            <w:r w:rsidRPr="00454399">
              <w:rPr>
                <w:spacing w:val="-4"/>
                <w:sz w:val="20"/>
                <w:szCs w:val="20"/>
              </w:rPr>
              <w:t xml:space="preserve"> ТКП 45-5.04-41-2006</w:t>
            </w:r>
          </w:p>
          <w:p w:rsidR="00517E0E" w:rsidRDefault="00517E0E" w:rsidP="00517E0E">
            <w:pPr>
              <w:pStyle w:val="aff"/>
              <w:ind w:right="-27"/>
              <w:jc w:val="left"/>
              <w:rPr>
                <w:spacing w:val="-4"/>
                <w:sz w:val="20"/>
                <w:szCs w:val="20"/>
              </w:rPr>
            </w:pPr>
            <w:r w:rsidRPr="00454399">
              <w:rPr>
                <w:spacing w:val="-4"/>
                <w:sz w:val="20"/>
                <w:szCs w:val="20"/>
              </w:rPr>
              <w:t xml:space="preserve"> ТКП 45-5.04-121-2009</w:t>
            </w:r>
          </w:p>
          <w:p w:rsidR="00517E0E" w:rsidRPr="001A6D2A" w:rsidRDefault="00517E0E" w:rsidP="00517E0E">
            <w:pPr>
              <w:ind w:right="-27"/>
            </w:pPr>
            <w:r w:rsidRPr="00454399">
              <w:t>ТКП 049-2007</w:t>
            </w:r>
          </w:p>
          <w:p w:rsidR="00517E0E" w:rsidRPr="001A6D2A" w:rsidRDefault="00517E0E" w:rsidP="00517E0E">
            <w:pPr>
              <w:ind w:right="-27"/>
            </w:pPr>
            <w:r w:rsidRPr="001A6D2A">
              <w:t>ТКП 050-2007</w:t>
            </w:r>
          </w:p>
          <w:p w:rsidR="00517E0E" w:rsidRPr="001A6D2A" w:rsidRDefault="00517E0E" w:rsidP="00517E0E">
            <w:pPr>
              <w:ind w:right="-27"/>
            </w:pPr>
            <w:r w:rsidRPr="001A6D2A">
              <w:t>ТКП 051-2007</w:t>
            </w:r>
          </w:p>
          <w:p w:rsidR="00517E0E" w:rsidRPr="001A6D2A" w:rsidRDefault="00517E0E" w:rsidP="00517E0E">
            <w:pPr>
              <w:tabs>
                <w:tab w:val="left" w:pos="0"/>
              </w:tabs>
              <w:ind w:right="-27"/>
            </w:pPr>
            <w:r w:rsidRPr="001A6D2A">
              <w:t>ТКП 052-2007</w:t>
            </w:r>
          </w:p>
          <w:p w:rsidR="00517E0E" w:rsidRPr="001A6D2A" w:rsidRDefault="00517E0E" w:rsidP="00517E0E">
            <w:pPr>
              <w:ind w:right="-27"/>
            </w:pPr>
            <w:r w:rsidRPr="001A6D2A">
              <w:t>ТКП 053-2007</w:t>
            </w:r>
          </w:p>
          <w:p w:rsidR="00517E0E" w:rsidRPr="001A6D2A" w:rsidRDefault="00517E0E" w:rsidP="00517E0E">
            <w:pPr>
              <w:pStyle w:val="aff"/>
              <w:ind w:left="0" w:right="-27"/>
              <w:jc w:val="left"/>
              <w:rPr>
                <w:sz w:val="20"/>
                <w:szCs w:val="20"/>
              </w:rPr>
            </w:pPr>
            <w:r w:rsidRPr="001A6D2A">
              <w:rPr>
                <w:sz w:val="20"/>
                <w:szCs w:val="20"/>
              </w:rPr>
              <w:t>ТКП 054-2007</w:t>
            </w:r>
          </w:p>
          <w:p w:rsidR="00517E0E" w:rsidRDefault="00517E0E" w:rsidP="00517E0E">
            <w:pPr>
              <w:pStyle w:val="aff"/>
              <w:ind w:right="-27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 w:rsidRPr="001A6D2A">
              <w:rPr>
                <w:sz w:val="20"/>
                <w:szCs w:val="20"/>
              </w:rPr>
              <w:t>ТКП 169-2009</w:t>
            </w:r>
          </w:p>
          <w:p w:rsidR="00517E0E" w:rsidRPr="00454399" w:rsidRDefault="00517E0E" w:rsidP="00517E0E">
            <w:pPr>
              <w:pStyle w:val="aff"/>
              <w:ind w:left="0" w:right="0"/>
              <w:rPr>
                <w:sz w:val="20"/>
                <w:szCs w:val="20"/>
              </w:rPr>
            </w:pPr>
            <w:r w:rsidRPr="00454399">
              <w:rPr>
                <w:sz w:val="20"/>
                <w:szCs w:val="20"/>
              </w:rPr>
              <w:t>ТКП 372-2012</w:t>
            </w:r>
          </w:p>
          <w:p w:rsidR="00517E0E" w:rsidRPr="00454399" w:rsidRDefault="00517E0E" w:rsidP="00517E0E">
            <w:pPr>
              <w:pStyle w:val="aff"/>
              <w:ind w:left="0" w:right="0"/>
              <w:rPr>
                <w:sz w:val="20"/>
                <w:szCs w:val="20"/>
              </w:rPr>
            </w:pPr>
            <w:r w:rsidRPr="00454399">
              <w:rPr>
                <w:sz w:val="20"/>
                <w:szCs w:val="20"/>
              </w:rPr>
              <w:t>ТКП 415-2012</w:t>
            </w:r>
          </w:p>
          <w:p w:rsidR="00517E0E" w:rsidRPr="00517E0E" w:rsidRDefault="00517E0E" w:rsidP="009A5352">
            <w:pPr>
              <w:pStyle w:val="aff"/>
              <w:spacing w:before="60"/>
              <w:ind w:left="0" w:right="0"/>
              <w:rPr>
                <w:sz w:val="19"/>
                <w:szCs w:val="19"/>
              </w:rPr>
            </w:pPr>
            <w:r w:rsidRPr="00517E0E">
              <w:rPr>
                <w:sz w:val="19"/>
                <w:szCs w:val="19"/>
              </w:rPr>
              <w:t>Правила по обеспечению промышленной безопа</w:t>
            </w:r>
            <w:r w:rsidRPr="00517E0E">
              <w:rPr>
                <w:sz w:val="19"/>
                <w:szCs w:val="19"/>
              </w:rPr>
              <w:t>с</w:t>
            </w:r>
            <w:r w:rsidRPr="00517E0E">
              <w:rPr>
                <w:sz w:val="19"/>
                <w:szCs w:val="19"/>
              </w:rPr>
              <w:t>ности оборудования, р</w:t>
            </w:r>
            <w:r w:rsidRPr="00517E0E">
              <w:rPr>
                <w:sz w:val="19"/>
                <w:szCs w:val="19"/>
              </w:rPr>
              <w:t>а</w:t>
            </w:r>
            <w:r w:rsidRPr="00517E0E">
              <w:rPr>
                <w:sz w:val="19"/>
                <w:szCs w:val="19"/>
              </w:rPr>
              <w:t>ботающего под избыто</w:t>
            </w:r>
            <w:r w:rsidRPr="00517E0E">
              <w:rPr>
                <w:sz w:val="19"/>
                <w:szCs w:val="19"/>
              </w:rPr>
              <w:t>ч</w:t>
            </w:r>
            <w:r w:rsidRPr="00517E0E">
              <w:rPr>
                <w:sz w:val="19"/>
                <w:szCs w:val="19"/>
              </w:rPr>
              <w:t>ным давлением.</w:t>
            </w:r>
            <w:r w:rsidR="009A5352">
              <w:rPr>
                <w:sz w:val="19"/>
                <w:szCs w:val="19"/>
              </w:rPr>
              <w:t xml:space="preserve"> </w:t>
            </w:r>
            <w:r w:rsidRPr="00517E0E">
              <w:rPr>
                <w:sz w:val="19"/>
                <w:szCs w:val="19"/>
              </w:rPr>
              <w:t>Утв. П</w:t>
            </w:r>
            <w:r w:rsidRPr="00517E0E">
              <w:rPr>
                <w:sz w:val="19"/>
                <w:szCs w:val="19"/>
              </w:rPr>
              <w:t>о</w:t>
            </w:r>
            <w:r w:rsidRPr="00517E0E">
              <w:rPr>
                <w:sz w:val="19"/>
                <w:szCs w:val="19"/>
              </w:rPr>
              <w:t>становление МЧС РБ от 28.01.2016 № 7.</w:t>
            </w:r>
          </w:p>
          <w:p w:rsidR="00517E0E" w:rsidRPr="00517E0E" w:rsidRDefault="00517E0E" w:rsidP="009A5352">
            <w:pPr>
              <w:pStyle w:val="aff"/>
              <w:spacing w:before="120"/>
              <w:ind w:left="0" w:right="0"/>
              <w:rPr>
                <w:sz w:val="19"/>
                <w:szCs w:val="19"/>
              </w:rPr>
            </w:pPr>
            <w:r w:rsidRPr="00517E0E">
              <w:rPr>
                <w:sz w:val="19"/>
                <w:szCs w:val="19"/>
              </w:rPr>
              <w:t>Правила устройства и без</w:t>
            </w:r>
            <w:r w:rsidRPr="00517E0E">
              <w:rPr>
                <w:sz w:val="19"/>
                <w:szCs w:val="19"/>
              </w:rPr>
              <w:t>о</w:t>
            </w:r>
            <w:r w:rsidRPr="00517E0E">
              <w:rPr>
                <w:sz w:val="19"/>
                <w:szCs w:val="19"/>
              </w:rPr>
              <w:t>пасной эксплуатации паровых котлов с давл</w:t>
            </w:r>
            <w:r w:rsidRPr="00517E0E">
              <w:rPr>
                <w:sz w:val="19"/>
                <w:szCs w:val="19"/>
              </w:rPr>
              <w:t>е</w:t>
            </w:r>
            <w:r w:rsidRPr="00517E0E">
              <w:rPr>
                <w:sz w:val="19"/>
                <w:szCs w:val="19"/>
              </w:rPr>
              <w:t>нием пара не более 0,07 МПа (0,7 бар) и вод</w:t>
            </w:r>
            <w:r w:rsidRPr="00517E0E">
              <w:rPr>
                <w:sz w:val="19"/>
                <w:szCs w:val="19"/>
              </w:rPr>
              <w:t>о</w:t>
            </w:r>
            <w:r w:rsidRPr="00517E0E">
              <w:rPr>
                <w:sz w:val="19"/>
                <w:szCs w:val="19"/>
              </w:rPr>
              <w:t>грейных котлов с темп</w:t>
            </w:r>
            <w:r w:rsidRPr="00517E0E">
              <w:rPr>
                <w:sz w:val="19"/>
                <w:szCs w:val="19"/>
              </w:rPr>
              <w:t>е</w:t>
            </w:r>
            <w:r w:rsidRPr="00517E0E">
              <w:rPr>
                <w:sz w:val="19"/>
                <w:szCs w:val="19"/>
              </w:rPr>
              <w:t>ратурой нагрева воды не выше 115°С. Утв. Пост</w:t>
            </w:r>
            <w:r w:rsidRPr="00517E0E">
              <w:rPr>
                <w:sz w:val="19"/>
                <w:szCs w:val="19"/>
              </w:rPr>
              <w:t>а</w:t>
            </w:r>
            <w:r w:rsidRPr="00517E0E">
              <w:rPr>
                <w:sz w:val="19"/>
                <w:szCs w:val="19"/>
              </w:rPr>
              <w:t>новление МЧС РБ от 31.12.2013 № 79</w:t>
            </w:r>
          </w:p>
          <w:p w:rsidR="00517E0E" w:rsidRPr="00517E0E" w:rsidRDefault="00517E0E" w:rsidP="009A5352">
            <w:pPr>
              <w:pStyle w:val="aff"/>
              <w:spacing w:before="120"/>
              <w:ind w:left="0" w:right="0"/>
              <w:rPr>
                <w:sz w:val="19"/>
                <w:szCs w:val="19"/>
              </w:rPr>
            </w:pPr>
            <w:r w:rsidRPr="00517E0E">
              <w:rPr>
                <w:sz w:val="19"/>
                <w:szCs w:val="19"/>
              </w:rPr>
              <w:t>Правила устройс</w:t>
            </w:r>
            <w:r w:rsidRPr="00517E0E">
              <w:rPr>
                <w:sz w:val="19"/>
                <w:szCs w:val="19"/>
              </w:rPr>
              <w:t>т</w:t>
            </w:r>
            <w:r w:rsidRPr="00517E0E">
              <w:rPr>
                <w:sz w:val="19"/>
                <w:szCs w:val="19"/>
              </w:rPr>
              <w:t>ва и безопасной эксплу</w:t>
            </w:r>
            <w:r w:rsidRPr="00517E0E">
              <w:rPr>
                <w:sz w:val="19"/>
                <w:szCs w:val="19"/>
              </w:rPr>
              <w:t>а</w:t>
            </w:r>
            <w:r w:rsidRPr="00517E0E">
              <w:rPr>
                <w:sz w:val="19"/>
                <w:szCs w:val="19"/>
              </w:rPr>
              <w:t>тации технологических труб</w:t>
            </w:r>
            <w:r w:rsidRPr="00517E0E">
              <w:rPr>
                <w:sz w:val="19"/>
                <w:szCs w:val="19"/>
              </w:rPr>
              <w:t>о</w:t>
            </w:r>
            <w:r w:rsidRPr="00517E0E">
              <w:rPr>
                <w:sz w:val="19"/>
                <w:szCs w:val="19"/>
              </w:rPr>
              <w:t>проводов. Утв. Постано</w:t>
            </w:r>
            <w:r w:rsidRPr="00517E0E">
              <w:rPr>
                <w:sz w:val="19"/>
                <w:szCs w:val="19"/>
              </w:rPr>
              <w:t>в</w:t>
            </w:r>
            <w:r w:rsidRPr="00517E0E">
              <w:rPr>
                <w:sz w:val="19"/>
                <w:szCs w:val="19"/>
              </w:rPr>
              <w:t>ление МЧС РБ от 21.03.2007 №</w:t>
            </w:r>
            <w:r w:rsidRPr="00517E0E">
              <w:rPr>
                <w:sz w:val="19"/>
                <w:szCs w:val="19"/>
                <w:lang w:val="en-US"/>
              </w:rPr>
              <w:t> </w:t>
            </w:r>
            <w:r w:rsidRPr="00517E0E">
              <w:rPr>
                <w:sz w:val="19"/>
                <w:szCs w:val="19"/>
              </w:rPr>
              <w:t>20</w:t>
            </w:r>
          </w:p>
          <w:p w:rsidR="00517E0E" w:rsidRPr="00517E0E" w:rsidRDefault="00517E0E" w:rsidP="00517E0E">
            <w:pPr>
              <w:pStyle w:val="aff"/>
              <w:spacing w:before="120"/>
              <w:ind w:left="0" w:right="0"/>
              <w:rPr>
                <w:sz w:val="19"/>
                <w:szCs w:val="19"/>
              </w:rPr>
            </w:pPr>
            <w:r w:rsidRPr="00517E0E">
              <w:rPr>
                <w:sz w:val="19"/>
                <w:szCs w:val="19"/>
              </w:rPr>
              <w:t>Правила устройства и безопасной эксплуатации грузоподъемных кранов.</w:t>
            </w:r>
          </w:p>
          <w:p w:rsidR="00517E0E" w:rsidRPr="00517E0E" w:rsidRDefault="00517E0E" w:rsidP="00517E0E">
            <w:pPr>
              <w:pStyle w:val="aff"/>
              <w:ind w:left="0" w:right="0"/>
              <w:rPr>
                <w:sz w:val="19"/>
                <w:szCs w:val="19"/>
              </w:rPr>
            </w:pPr>
            <w:r w:rsidRPr="00517E0E">
              <w:rPr>
                <w:sz w:val="19"/>
                <w:szCs w:val="19"/>
              </w:rPr>
              <w:t>Утв. Постановление МЧС РБ от 28.06.2012 №</w:t>
            </w:r>
            <w:r w:rsidRPr="00517E0E">
              <w:rPr>
                <w:sz w:val="19"/>
                <w:szCs w:val="19"/>
                <w:lang w:val="en-US"/>
              </w:rPr>
              <w:t> </w:t>
            </w:r>
            <w:r w:rsidRPr="00517E0E">
              <w:rPr>
                <w:sz w:val="19"/>
                <w:szCs w:val="19"/>
              </w:rPr>
              <w:t>37</w:t>
            </w:r>
          </w:p>
          <w:p w:rsidR="00517E0E" w:rsidRDefault="00517E0E" w:rsidP="009A5352">
            <w:pPr>
              <w:spacing w:before="120"/>
              <w:jc w:val="both"/>
              <w:rPr>
                <w:sz w:val="19"/>
                <w:szCs w:val="19"/>
              </w:rPr>
            </w:pPr>
            <w:r w:rsidRPr="00517E0E">
              <w:rPr>
                <w:sz w:val="19"/>
                <w:szCs w:val="19"/>
              </w:rPr>
              <w:t>Методические рекоме</w:t>
            </w:r>
            <w:r w:rsidRPr="00517E0E">
              <w:rPr>
                <w:sz w:val="19"/>
                <w:szCs w:val="19"/>
              </w:rPr>
              <w:t>н</w:t>
            </w:r>
            <w:r w:rsidRPr="00517E0E">
              <w:rPr>
                <w:sz w:val="19"/>
                <w:szCs w:val="19"/>
              </w:rPr>
              <w:t>дации по проведению технического диагност</w:t>
            </w:r>
            <w:r w:rsidRPr="00517E0E">
              <w:rPr>
                <w:sz w:val="19"/>
                <w:szCs w:val="19"/>
              </w:rPr>
              <w:t>и</w:t>
            </w:r>
            <w:r w:rsidRPr="00517E0E">
              <w:rPr>
                <w:sz w:val="19"/>
                <w:szCs w:val="19"/>
              </w:rPr>
              <w:t>ров</w:t>
            </w:r>
            <w:r w:rsidRPr="00517E0E">
              <w:rPr>
                <w:sz w:val="19"/>
                <w:szCs w:val="19"/>
              </w:rPr>
              <w:t>а</w:t>
            </w:r>
            <w:r w:rsidRPr="00517E0E">
              <w:rPr>
                <w:sz w:val="19"/>
                <w:szCs w:val="19"/>
              </w:rPr>
              <w:t>ния грузоподъемных кранов с истекшим ср</w:t>
            </w:r>
            <w:r w:rsidRPr="00517E0E">
              <w:rPr>
                <w:sz w:val="19"/>
                <w:szCs w:val="19"/>
              </w:rPr>
              <w:t>о</w:t>
            </w:r>
            <w:r w:rsidRPr="00517E0E">
              <w:rPr>
                <w:sz w:val="19"/>
                <w:szCs w:val="19"/>
              </w:rPr>
              <w:t>ком слу</w:t>
            </w:r>
            <w:r w:rsidRPr="00517E0E">
              <w:rPr>
                <w:sz w:val="19"/>
                <w:szCs w:val="19"/>
              </w:rPr>
              <w:t>ж</w:t>
            </w:r>
            <w:r w:rsidRPr="00517E0E">
              <w:rPr>
                <w:sz w:val="19"/>
                <w:szCs w:val="19"/>
              </w:rPr>
              <w:t>бы. Утв. Приказ Проматомнадзора от 30.12.2005 №</w:t>
            </w:r>
            <w:r w:rsidRPr="00517E0E">
              <w:rPr>
                <w:sz w:val="19"/>
                <w:szCs w:val="19"/>
                <w:lang w:val="en-US"/>
              </w:rPr>
              <w:t> </w:t>
            </w:r>
            <w:r w:rsidRPr="00517E0E">
              <w:rPr>
                <w:sz w:val="19"/>
                <w:szCs w:val="19"/>
              </w:rPr>
              <w:t>145</w:t>
            </w:r>
          </w:p>
          <w:p w:rsidR="00517E0E" w:rsidRPr="00517E0E" w:rsidRDefault="009A5352" w:rsidP="009A5352">
            <w:pPr>
              <w:pStyle w:val="aff"/>
              <w:spacing w:before="60"/>
              <w:ind w:left="0" w:right="0"/>
              <w:rPr>
                <w:spacing w:val="-4"/>
                <w:sz w:val="20"/>
                <w:szCs w:val="20"/>
              </w:rPr>
            </w:pPr>
            <w:r w:rsidRPr="00F7343B">
              <w:rPr>
                <w:sz w:val="19"/>
                <w:szCs w:val="19"/>
              </w:rPr>
              <w:t>Правила промышленной безопа</w:t>
            </w:r>
            <w:r w:rsidRPr="00F7343B">
              <w:rPr>
                <w:sz w:val="19"/>
                <w:szCs w:val="19"/>
              </w:rPr>
              <w:t>с</w:t>
            </w:r>
            <w:r w:rsidRPr="00F7343B">
              <w:rPr>
                <w:sz w:val="19"/>
                <w:szCs w:val="19"/>
              </w:rPr>
              <w:t>ности в области газоснабжения Республ</w:t>
            </w:r>
            <w:r w:rsidRPr="00F7343B">
              <w:rPr>
                <w:sz w:val="19"/>
                <w:szCs w:val="19"/>
              </w:rPr>
              <w:t>и</w:t>
            </w:r>
            <w:r w:rsidRPr="00F7343B">
              <w:rPr>
                <w:sz w:val="19"/>
                <w:szCs w:val="19"/>
              </w:rPr>
              <w:t>ки Беларусь. Утв. Пост</w:t>
            </w:r>
            <w:r w:rsidRPr="00F7343B">
              <w:rPr>
                <w:sz w:val="19"/>
                <w:szCs w:val="19"/>
              </w:rPr>
              <w:t>а</w:t>
            </w:r>
            <w:r w:rsidRPr="00F7343B">
              <w:rPr>
                <w:sz w:val="19"/>
                <w:szCs w:val="19"/>
              </w:rPr>
              <w:t>н</w:t>
            </w:r>
            <w:r>
              <w:rPr>
                <w:sz w:val="19"/>
                <w:szCs w:val="19"/>
              </w:rPr>
              <w:t>овление МЧС РБ от 02.02.2009 № 6</w:t>
            </w:r>
          </w:p>
        </w:tc>
        <w:tc>
          <w:tcPr>
            <w:tcW w:w="2326" w:type="dxa"/>
            <w:shd w:val="clear" w:color="auto" w:fill="auto"/>
          </w:tcPr>
          <w:p w:rsidR="00517E0E" w:rsidRPr="00FF07B7" w:rsidRDefault="00517E0E" w:rsidP="00B95802">
            <w:pPr>
              <w:spacing w:before="280"/>
              <w:jc w:val="both"/>
            </w:pPr>
            <w:r w:rsidRPr="00FF07B7">
              <w:t>МВИ.МН 3708-2010</w:t>
            </w:r>
          </w:p>
        </w:tc>
      </w:tr>
      <w:tr w:rsidR="00517E0E" w:rsidRPr="00F97744" w:rsidTr="00E47D2C">
        <w:trPr>
          <w:trHeight w:val="263"/>
        </w:trPr>
        <w:tc>
          <w:tcPr>
            <w:tcW w:w="709" w:type="dxa"/>
            <w:shd w:val="clear" w:color="auto" w:fill="auto"/>
          </w:tcPr>
          <w:p w:rsidR="00517E0E" w:rsidRPr="009327EE" w:rsidRDefault="00517E0E" w:rsidP="009327EE">
            <w:pPr>
              <w:pStyle w:val="af6"/>
              <w:spacing w:before="80"/>
              <w:jc w:val="center"/>
              <w:rPr>
                <w:sz w:val="20"/>
                <w:szCs w:val="20"/>
                <w:lang w:val="ru-RU"/>
              </w:rPr>
            </w:pPr>
            <w:r w:rsidRPr="009327EE">
              <w:rPr>
                <w:sz w:val="20"/>
                <w:szCs w:val="20"/>
                <w:lang w:val="ru-RU"/>
              </w:rPr>
              <w:t>1.6</w:t>
            </w:r>
          </w:p>
        </w:tc>
        <w:tc>
          <w:tcPr>
            <w:tcW w:w="1701" w:type="dxa"/>
            <w:vMerge/>
            <w:shd w:val="clear" w:color="auto" w:fill="auto"/>
          </w:tcPr>
          <w:p w:rsidR="00517E0E" w:rsidRPr="00647E32" w:rsidRDefault="00517E0E" w:rsidP="00A85815">
            <w:pPr>
              <w:pStyle w:val="af6"/>
              <w:jc w:val="center"/>
            </w:pPr>
          </w:p>
        </w:tc>
        <w:tc>
          <w:tcPr>
            <w:tcW w:w="567" w:type="dxa"/>
            <w:shd w:val="clear" w:color="auto" w:fill="auto"/>
          </w:tcPr>
          <w:p w:rsidR="00517E0E" w:rsidRPr="0068226E" w:rsidRDefault="009327EE" w:rsidP="0068226E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А22</w:t>
            </w:r>
            <w:r w:rsidRPr="008A1660">
              <w:rPr>
                <w:sz w:val="20"/>
                <w:szCs w:val="20"/>
                <w:lang w:val="ru-RU"/>
              </w:rPr>
              <w:br/>
              <w:t>Б</w:t>
            </w:r>
            <w:r>
              <w:rPr>
                <w:sz w:val="20"/>
                <w:szCs w:val="20"/>
                <w:lang w:val="ru-RU"/>
              </w:rPr>
              <w:t>32</w:t>
            </w:r>
          </w:p>
        </w:tc>
        <w:tc>
          <w:tcPr>
            <w:tcW w:w="2175" w:type="dxa"/>
            <w:shd w:val="clear" w:color="auto" w:fill="auto"/>
          </w:tcPr>
          <w:p w:rsidR="00517E0E" w:rsidRDefault="00517E0E" w:rsidP="005C172F">
            <w:pPr>
              <w:tabs>
                <w:tab w:val="left" w:pos="-2682"/>
              </w:tabs>
              <w:spacing w:before="120"/>
            </w:pPr>
            <w:r w:rsidRPr="008F6EBF">
              <w:t xml:space="preserve">Вихретоковый </w:t>
            </w:r>
          </w:p>
          <w:p w:rsidR="00517E0E" w:rsidRDefault="00517E0E" w:rsidP="005C172F">
            <w:pPr>
              <w:tabs>
                <w:tab w:val="left" w:pos="-2682"/>
              </w:tabs>
              <w:rPr>
                <w:vertAlign w:val="superscript"/>
              </w:rPr>
            </w:pPr>
            <w:r w:rsidRPr="008F6EBF">
              <w:t>ко</w:t>
            </w:r>
            <w:r w:rsidRPr="008F6EBF">
              <w:t>н</w:t>
            </w:r>
            <w:r w:rsidRPr="008F6EBF">
              <w:t>троль</w:t>
            </w:r>
            <w:r>
              <w:t>*</w:t>
            </w:r>
            <w:r>
              <w:rPr>
                <w:vertAlign w:val="superscript"/>
              </w:rPr>
              <w:t>2</w:t>
            </w:r>
          </w:p>
          <w:p w:rsidR="00517E0E" w:rsidRPr="00FF07B7" w:rsidRDefault="00517E0E" w:rsidP="00137C6E">
            <w:pPr>
              <w:jc w:val="both"/>
              <w:rPr>
                <w:spacing w:val="-6"/>
              </w:rPr>
            </w:pPr>
            <w:r>
              <w:t>*</w:t>
            </w:r>
            <w:r>
              <w:rPr>
                <w:vertAlign w:val="superscript"/>
              </w:rPr>
              <w:t>1</w:t>
            </w:r>
            <w:r>
              <w:t>1), 5), 7)</w:t>
            </w:r>
          </w:p>
        </w:tc>
        <w:tc>
          <w:tcPr>
            <w:tcW w:w="2361" w:type="dxa"/>
            <w:vMerge/>
            <w:shd w:val="clear" w:color="auto" w:fill="auto"/>
            <w:vAlign w:val="center"/>
          </w:tcPr>
          <w:p w:rsidR="00517E0E" w:rsidRPr="00647E32" w:rsidRDefault="00517E0E" w:rsidP="00A85815">
            <w:pPr>
              <w:pStyle w:val="af6"/>
              <w:jc w:val="center"/>
            </w:pPr>
          </w:p>
        </w:tc>
        <w:tc>
          <w:tcPr>
            <w:tcW w:w="2326" w:type="dxa"/>
            <w:shd w:val="clear" w:color="auto" w:fill="auto"/>
          </w:tcPr>
          <w:p w:rsidR="00517E0E" w:rsidRPr="00FF07B7" w:rsidRDefault="00517E0E" w:rsidP="00E47D2C">
            <w:pPr>
              <w:spacing w:before="120"/>
              <w:jc w:val="both"/>
            </w:pPr>
            <w:r>
              <w:t>СТБ ЕН 1711-2006</w:t>
            </w:r>
          </w:p>
        </w:tc>
      </w:tr>
      <w:tr w:rsidR="00517E0E" w:rsidRPr="00F97744" w:rsidTr="004C2AA6">
        <w:trPr>
          <w:trHeight w:val="1836"/>
        </w:trPr>
        <w:tc>
          <w:tcPr>
            <w:tcW w:w="709" w:type="dxa"/>
            <w:shd w:val="clear" w:color="auto" w:fill="auto"/>
          </w:tcPr>
          <w:p w:rsidR="00517E0E" w:rsidRDefault="00517E0E" w:rsidP="005C172F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1.7</w:t>
            </w:r>
          </w:p>
        </w:tc>
        <w:tc>
          <w:tcPr>
            <w:tcW w:w="1701" w:type="dxa"/>
            <w:vMerge/>
            <w:shd w:val="clear" w:color="auto" w:fill="auto"/>
          </w:tcPr>
          <w:p w:rsidR="00517E0E" w:rsidRPr="008A1660" w:rsidRDefault="00517E0E" w:rsidP="005C172F">
            <w:pPr>
              <w:pStyle w:val="af6"/>
              <w:spacing w:before="120"/>
              <w:rPr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517E0E" w:rsidRPr="008A1660" w:rsidRDefault="00517E0E" w:rsidP="005C172F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А22</w:t>
            </w:r>
            <w:r w:rsidRPr="008A1660">
              <w:rPr>
                <w:sz w:val="20"/>
                <w:szCs w:val="20"/>
                <w:lang w:val="ru-RU"/>
              </w:rPr>
              <w:br/>
              <w:t>Б</w:t>
            </w:r>
            <w:r>
              <w:rPr>
                <w:sz w:val="20"/>
                <w:szCs w:val="20"/>
                <w:lang w:val="ru-RU"/>
              </w:rPr>
              <w:t>29</w:t>
            </w:r>
          </w:p>
        </w:tc>
        <w:tc>
          <w:tcPr>
            <w:tcW w:w="2175" w:type="dxa"/>
            <w:shd w:val="clear" w:color="auto" w:fill="auto"/>
          </w:tcPr>
          <w:p w:rsidR="00517E0E" w:rsidRPr="008A1660" w:rsidRDefault="00517E0E" w:rsidP="004C2AA6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ind w:left="-11" w:firstLine="11"/>
            </w:pPr>
            <w:r>
              <w:t xml:space="preserve">Механические </w:t>
            </w:r>
            <w:r w:rsidR="003316BA">
              <w:br/>
            </w:r>
            <w:r>
              <w:t>исп</w:t>
            </w:r>
            <w:r>
              <w:t>ы</w:t>
            </w:r>
            <w:r>
              <w:t>тания</w:t>
            </w:r>
            <w:r w:rsidRPr="00411D06">
              <w:t>*</w:t>
            </w:r>
            <w:r w:rsidRPr="00411D06">
              <w:rPr>
                <w:vertAlign w:val="superscript"/>
              </w:rPr>
              <w:t>2</w:t>
            </w:r>
            <w:r>
              <w:rPr>
                <w:vertAlign w:val="superscript"/>
              </w:rPr>
              <w:t>, 3</w:t>
            </w:r>
            <w:r>
              <w:t>:</w:t>
            </w:r>
            <w:r>
              <w:br/>
            </w:r>
            <w:r w:rsidRPr="008A1660">
              <w:rPr>
                <w:i/>
              </w:rPr>
              <w:t xml:space="preserve">- статическое </w:t>
            </w:r>
            <w:r w:rsidR="009327EE">
              <w:rPr>
                <w:i/>
              </w:rPr>
              <w:br/>
            </w:r>
            <w:r w:rsidRPr="008A1660">
              <w:rPr>
                <w:i/>
              </w:rPr>
              <w:t>ра</w:t>
            </w:r>
            <w:r w:rsidRPr="008A1660">
              <w:rPr>
                <w:i/>
              </w:rPr>
              <w:t>с</w:t>
            </w:r>
            <w:r w:rsidRPr="008A1660">
              <w:rPr>
                <w:i/>
              </w:rPr>
              <w:t>тяжение</w:t>
            </w:r>
            <w:r>
              <w:br/>
            </w:r>
            <w:r w:rsidRPr="008A1660">
              <w:t>*</w:t>
            </w:r>
            <w:r w:rsidRPr="008A1660">
              <w:rPr>
                <w:vertAlign w:val="superscript"/>
              </w:rPr>
              <w:t>1</w:t>
            </w:r>
            <w:r>
              <w:t>1) – 14)</w:t>
            </w:r>
            <w:r>
              <w:br/>
            </w:r>
            <w:r w:rsidRPr="008A1660">
              <w:rPr>
                <w:i/>
              </w:rPr>
              <w:t xml:space="preserve">- статический </w:t>
            </w:r>
            <w:r>
              <w:rPr>
                <w:i/>
              </w:rPr>
              <w:br/>
            </w:r>
            <w:r w:rsidRPr="008A1660">
              <w:rPr>
                <w:i/>
              </w:rPr>
              <w:t>изгиб</w:t>
            </w:r>
            <w:r>
              <w:rPr>
                <w:i/>
              </w:rPr>
              <w:t xml:space="preserve"> (сплющивание)</w:t>
            </w:r>
            <w:r>
              <w:br/>
            </w:r>
            <w:r w:rsidRPr="008A1660">
              <w:t>*</w:t>
            </w:r>
            <w:r w:rsidRPr="008A1660">
              <w:rPr>
                <w:vertAlign w:val="superscript"/>
              </w:rPr>
              <w:t>1</w:t>
            </w:r>
            <w:r>
              <w:t>1) – 13)</w:t>
            </w:r>
          </w:p>
        </w:tc>
        <w:tc>
          <w:tcPr>
            <w:tcW w:w="2361" w:type="dxa"/>
            <w:vMerge/>
            <w:shd w:val="clear" w:color="auto" w:fill="auto"/>
          </w:tcPr>
          <w:p w:rsidR="00517E0E" w:rsidRPr="00C31984" w:rsidRDefault="00517E0E" w:rsidP="00C31984">
            <w:pPr>
              <w:pStyle w:val="aff"/>
              <w:ind w:left="0" w:right="0"/>
              <w:rPr>
                <w:sz w:val="19"/>
                <w:szCs w:val="19"/>
              </w:rPr>
            </w:pPr>
          </w:p>
        </w:tc>
        <w:tc>
          <w:tcPr>
            <w:tcW w:w="2326" w:type="dxa"/>
            <w:shd w:val="clear" w:color="auto" w:fill="auto"/>
          </w:tcPr>
          <w:p w:rsidR="00517E0E" w:rsidRPr="00454399" w:rsidRDefault="00517E0E" w:rsidP="00B95802">
            <w:pPr>
              <w:spacing w:before="120"/>
            </w:pPr>
            <w:r w:rsidRPr="00454399">
              <w:t>ГОСТ 6996-66 раздел 8</w:t>
            </w:r>
          </w:p>
          <w:p w:rsidR="00517E0E" w:rsidRPr="00454399" w:rsidRDefault="00517E0E" w:rsidP="00B95802">
            <w:r w:rsidRPr="00454399">
              <w:t>СТБ ЕН 895-2002</w:t>
            </w:r>
          </w:p>
          <w:p w:rsidR="00517E0E" w:rsidRPr="00454399" w:rsidRDefault="00517E0E" w:rsidP="00B95802">
            <w:r w:rsidRPr="00454399">
              <w:t>ГОСТ 6996-66 раздел 9</w:t>
            </w:r>
          </w:p>
          <w:p w:rsidR="00517E0E" w:rsidRDefault="00517E0E" w:rsidP="00B95802">
            <w:pPr>
              <w:ind w:right="-176"/>
              <w:jc w:val="both"/>
            </w:pPr>
            <w:r w:rsidRPr="00454399">
              <w:t>СТБ ЕН 910-2002</w:t>
            </w:r>
          </w:p>
          <w:p w:rsidR="00517E0E" w:rsidRPr="00CD1726" w:rsidRDefault="00517E0E" w:rsidP="00F824F1">
            <w:pPr>
              <w:ind w:right="-176"/>
              <w:jc w:val="both"/>
            </w:pPr>
            <w:r w:rsidRPr="00454399">
              <w:t>ГОСТ 10922-12</w:t>
            </w:r>
          </w:p>
        </w:tc>
      </w:tr>
      <w:tr w:rsidR="00F824F1" w:rsidRPr="00F97744" w:rsidTr="0083605F">
        <w:trPr>
          <w:trHeight w:val="820"/>
        </w:trPr>
        <w:tc>
          <w:tcPr>
            <w:tcW w:w="709" w:type="dxa"/>
            <w:shd w:val="clear" w:color="auto" w:fill="auto"/>
          </w:tcPr>
          <w:p w:rsidR="00F824F1" w:rsidRDefault="00F824F1" w:rsidP="005C172F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F824F1" w:rsidRPr="008A1660" w:rsidRDefault="00F824F1" w:rsidP="005C172F">
            <w:pPr>
              <w:pStyle w:val="af6"/>
              <w:spacing w:before="120"/>
              <w:rPr>
                <w:sz w:val="20"/>
                <w:szCs w:val="20"/>
                <w:lang w:val="ru-RU"/>
              </w:rPr>
            </w:pPr>
            <w:r w:rsidRPr="003316BA">
              <w:rPr>
                <w:sz w:val="20"/>
                <w:szCs w:val="20"/>
                <w:lang w:val="ru-RU"/>
              </w:rPr>
              <w:t>Основной м</w:t>
            </w:r>
            <w:r w:rsidRPr="003316BA">
              <w:rPr>
                <w:sz w:val="20"/>
                <w:szCs w:val="20"/>
                <w:lang w:val="ru-RU"/>
              </w:rPr>
              <w:t>е</w:t>
            </w:r>
            <w:r w:rsidRPr="003316BA">
              <w:rPr>
                <w:sz w:val="20"/>
                <w:szCs w:val="20"/>
                <w:lang w:val="ru-RU"/>
              </w:rPr>
              <w:t>талл</w:t>
            </w:r>
          </w:p>
        </w:tc>
        <w:tc>
          <w:tcPr>
            <w:tcW w:w="567" w:type="dxa"/>
            <w:shd w:val="clear" w:color="auto" w:fill="auto"/>
          </w:tcPr>
          <w:p w:rsidR="00F824F1" w:rsidRPr="008A1660" w:rsidRDefault="00F824F1" w:rsidP="00137C6E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А22</w:t>
            </w:r>
            <w:r w:rsidRPr="008A1660">
              <w:rPr>
                <w:sz w:val="20"/>
                <w:szCs w:val="20"/>
                <w:lang w:val="ru-RU"/>
              </w:rPr>
              <w:br/>
              <w:t>Б</w:t>
            </w:r>
            <w:r>
              <w:rPr>
                <w:sz w:val="20"/>
                <w:szCs w:val="20"/>
                <w:lang w:val="ru-RU"/>
              </w:rPr>
              <w:t>32</w:t>
            </w:r>
          </w:p>
        </w:tc>
        <w:tc>
          <w:tcPr>
            <w:tcW w:w="2175" w:type="dxa"/>
            <w:shd w:val="clear" w:color="auto" w:fill="auto"/>
          </w:tcPr>
          <w:p w:rsidR="00F824F1" w:rsidRPr="00FF07B7" w:rsidRDefault="00F824F1" w:rsidP="00137C6E">
            <w:pPr>
              <w:spacing w:before="120"/>
              <w:jc w:val="both"/>
              <w:rPr>
                <w:spacing w:val="-6"/>
              </w:rPr>
            </w:pPr>
            <w:r w:rsidRPr="00FF07B7">
              <w:rPr>
                <w:spacing w:val="-6"/>
              </w:rPr>
              <w:t xml:space="preserve">Ультразвуковая </w:t>
            </w:r>
          </w:p>
          <w:p w:rsidR="00F824F1" w:rsidRPr="00FF07B7" w:rsidRDefault="00F824F1" w:rsidP="00137C6E">
            <w:pPr>
              <w:jc w:val="both"/>
              <w:rPr>
                <w:spacing w:val="-6"/>
              </w:rPr>
            </w:pPr>
            <w:r w:rsidRPr="00FF07B7">
              <w:rPr>
                <w:spacing w:val="-6"/>
              </w:rPr>
              <w:t>толщиноме</w:t>
            </w:r>
            <w:r w:rsidRPr="00FF07B7">
              <w:rPr>
                <w:spacing w:val="-6"/>
              </w:rPr>
              <w:t>т</w:t>
            </w:r>
            <w:r w:rsidRPr="00FF07B7">
              <w:rPr>
                <w:spacing w:val="-6"/>
              </w:rPr>
              <w:t xml:space="preserve">рия, </w:t>
            </w:r>
          </w:p>
          <w:p w:rsidR="00F824F1" w:rsidRDefault="00F824F1" w:rsidP="00137C6E">
            <w:pPr>
              <w:jc w:val="both"/>
              <w:rPr>
                <w:spacing w:val="-6"/>
                <w:vertAlign w:val="superscript"/>
              </w:rPr>
            </w:pPr>
            <w:r w:rsidRPr="00FF07B7">
              <w:rPr>
                <w:spacing w:val="-6"/>
              </w:rPr>
              <w:t>эхо-метод*</w:t>
            </w:r>
            <w:r w:rsidRPr="00FF07B7">
              <w:rPr>
                <w:spacing w:val="-6"/>
                <w:vertAlign w:val="superscript"/>
              </w:rPr>
              <w:t>2</w:t>
            </w:r>
          </w:p>
          <w:p w:rsidR="00F824F1" w:rsidRDefault="00F824F1" w:rsidP="00137C6E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ind w:left="-11" w:firstLine="11"/>
            </w:pPr>
            <w:r w:rsidRPr="00FF07B7">
              <w:t>*</w:t>
            </w:r>
            <w:r>
              <w:rPr>
                <w:vertAlign w:val="superscript"/>
              </w:rPr>
              <w:t>1</w:t>
            </w:r>
            <w:r w:rsidRPr="00FF07B7">
              <w:t>1)</w:t>
            </w:r>
            <w:r>
              <w:t xml:space="preserve"> </w:t>
            </w:r>
            <w:r w:rsidRPr="00FF07B7">
              <w:t>-</w:t>
            </w:r>
            <w:r>
              <w:t xml:space="preserve"> 10</w:t>
            </w:r>
            <w:r w:rsidRPr="00FF07B7">
              <w:t>)</w:t>
            </w:r>
          </w:p>
        </w:tc>
        <w:tc>
          <w:tcPr>
            <w:tcW w:w="2361" w:type="dxa"/>
            <w:vMerge/>
            <w:shd w:val="clear" w:color="auto" w:fill="auto"/>
          </w:tcPr>
          <w:p w:rsidR="00F824F1" w:rsidRPr="00C31984" w:rsidRDefault="00F824F1" w:rsidP="00C31984">
            <w:pPr>
              <w:pStyle w:val="aff"/>
              <w:ind w:left="0" w:right="0"/>
              <w:rPr>
                <w:sz w:val="19"/>
                <w:szCs w:val="19"/>
              </w:rPr>
            </w:pPr>
          </w:p>
        </w:tc>
        <w:tc>
          <w:tcPr>
            <w:tcW w:w="2326" w:type="dxa"/>
            <w:shd w:val="clear" w:color="auto" w:fill="auto"/>
          </w:tcPr>
          <w:p w:rsidR="00F824F1" w:rsidRDefault="00F824F1" w:rsidP="00925158">
            <w:pPr>
              <w:spacing w:before="80"/>
              <w:jc w:val="both"/>
            </w:pPr>
            <w:r w:rsidRPr="00FF07B7">
              <w:t>ГОСТ</w:t>
            </w:r>
            <w:r>
              <w:t xml:space="preserve"> </w:t>
            </w:r>
            <w:r w:rsidRPr="00FF07B7">
              <w:t>ИСО</w:t>
            </w:r>
            <w:r>
              <w:t xml:space="preserve"> </w:t>
            </w:r>
            <w:r w:rsidRPr="00FF07B7">
              <w:t>10543-2002</w:t>
            </w:r>
          </w:p>
          <w:p w:rsidR="00F824F1" w:rsidRPr="00454399" w:rsidRDefault="00F824F1" w:rsidP="00137C6E">
            <w:r w:rsidRPr="00FF1717">
              <w:t>МВИ.МН 4603-2013</w:t>
            </w:r>
          </w:p>
        </w:tc>
      </w:tr>
      <w:tr w:rsidR="00F824F1" w:rsidRPr="00F97744" w:rsidTr="0083605F">
        <w:trPr>
          <w:trHeight w:val="820"/>
        </w:trPr>
        <w:tc>
          <w:tcPr>
            <w:tcW w:w="709" w:type="dxa"/>
            <w:shd w:val="clear" w:color="auto" w:fill="auto"/>
          </w:tcPr>
          <w:p w:rsidR="00F824F1" w:rsidRDefault="00F824F1" w:rsidP="005C172F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2.2</w:t>
            </w:r>
          </w:p>
        </w:tc>
        <w:tc>
          <w:tcPr>
            <w:tcW w:w="1701" w:type="dxa"/>
            <w:vMerge/>
            <w:shd w:val="clear" w:color="auto" w:fill="auto"/>
          </w:tcPr>
          <w:p w:rsidR="00F824F1" w:rsidRPr="00FF07B7" w:rsidRDefault="00F824F1" w:rsidP="005C172F">
            <w:pPr>
              <w:pStyle w:val="af6"/>
              <w:spacing w:before="120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F824F1" w:rsidRPr="008A1660" w:rsidRDefault="00F824F1" w:rsidP="00F824F1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А22</w:t>
            </w:r>
            <w:r w:rsidRPr="008A1660">
              <w:rPr>
                <w:sz w:val="20"/>
                <w:szCs w:val="20"/>
                <w:lang w:val="ru-RU"/>
              </w:rPr>
              <w:br/>
              <w:t>Б32</w:t>
            </w:r>
          </w:p>
        </w:tc>
        <w:tc>
          <w:tcPr>
            <w:tcW w:w="2175" w:type="dxa"/>
            <w:shd w:val="clear" w:color="auto" w:fill="auto"/>
          </w:tcPr>
          <w:p w:rsidR="00F824F1" w:rsidRDefault="00F824F1" w:rsidP="00137C6E">
            <w:pPr>
              <w:spacing w:before="120"/>
              <w:jc w:val="both"/>
              <w:rPr>
                <w:spacing w:val="-6"/>
              </w:rPr>
            </w:pPr>
            <w:r w:rsidRPr="00FF07B7">
              <w:rPr>
                <w:spacing w:val="-6"/>
              </w:rPr>
              <w:t>Акустико-эмиссионный м</w:t>
            </w:r>
            <w:r w:rsidRPr="00FF07B7">
              <w:rPr>
                <w:spacing w:val="-6"/>
              </w:rPr>
              <w:t>е</w:t>
            </w:r>
            <w:r w:rsidRPr="00FF07B7">
              <w:rPr>
                <w:spacing w:val="-6"/>
              </w:rPr>
              <w:t>тод</w:t>
            </w:r>
          </w:p>
          <w:p w:rsidR="00F824F1" w:rsidRPr="00FF07B7" w:rsidRDefault="00F824F1" w:rsidP="00137C6E">
            <w:pPr>
              <w:jc w:val="both"/>
              <w:rPr>
                <w:spacing w:val="-6"/>
              </w:rPr>
            </w:pPr>
            <w:r w:rsidRPr="004865F1">
              <w:t>*</w:t>
            </w:r>
            <w:r w:rsidRPr="004865F1">
              <w:rPr>
                <w:vertAlign w:val="superscript"/>
              </w:rPr>
              <w:t xml:space="preserve">1 </w:t>
            </w:r>
            <w:r w:rsidRPr="004865F1">
              <w:t>1) - 9)</w:t>
            </w:r>
          </w:p>
        </w:tc>
        <w:tc>
          <w:tcPr>
            <w:tcW w:w="2361" w:type="dxa"/>
            <w:vMerge/>
            <w:shd w:val="clear" w:color="auto" w:fill="auto"/>
          </w:tcPr>
          <w:p w:rsidR="00F824F1" w:rsidRPr="00C31984" w:rsidRDefault="00F824F1" w:rsidP="00C31984">
            <w:pPr>
              <w:pStyle w:val="aff"/>
              <w:ind w:left="0" w:right="0"/>
              <w:rPr>
                <w:sz w:val="19"/>
                <w:szCs w:val="19"/>
              </w:rPr>
            </w:pPr>
          </w:p>
        </w:tc>
        <w:tc>
          <w:tcPr>
            <w:tcW w:w="2326" w:type="dxa"/>
            <w:shd w:val="clear" w:color="auto" w:fill="auto"/>
          </w:tcPr>
          <w:p w:rsidR="00F824F1" w:rsidRPr="00FF07B7" w:rsidRDefault="00F824F1" w:rsidP="00F824F1">
            <w:pPr>
              <w:spacing w:before="120"/>
              <w:jc w:val="both"/>
            </w:pPr>
            <w:r w:rsidRPr="00FF07B7">
              <w:t>ГОСТ 27655-88</w:t>
            </w:r>
          </w:p>
          <w:p w:rsidR="00F824F1" w:rsidRPr="009A5352" w:rsidRDefault="00F824F1" w:rsidP="00F824F1">
            <w:pPr>
              <w:jc w:val="both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ПБ 03-593-03 Правила</w:t>
            </w:r>
          </w:p>
          <w:p w:rsidR="00F824F1" w:rsidRPr="00F824F1" w:rsidRDefault="00F824F1" w:rsidP="00F824F1">
            <w:pPr>
              <w:jc w:val="both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организации и провед</w:t>
            </w:r>
            <w:r w:rsidRPr="009A5352">
              <w:rPr>
                <w:sz w:val="19"/>
                <w:szCs w:val="19"/>
              </w:rPr>
              <w:t>е</w:t>
            </w:r>
            <w:r>
              <w:rPr>
                <w:sz w:val="19"/>
                <w:szCs w:val="19"/>
              </w:rPr>
              <w:t xml:space="preserve">ния </w:t>
            </w:r>
            <w:r w:rsidRPr="009A5352">
              <w:rPr>
                <w:sz w:val="19"/>
                <w:szCs w:val="19"/>
              </w:rPr>
              <w:t>акусти</w:t>
            </w:r>
            <w:r>
              <w:rPr>
                <w:sz w:val="19"/>
                <w:szCs w:val="19"/>
              </w:rPr>
              <w:t xml:space="preserve">ко - </w:t>
            </w:r>
            <w:r w:rsidRPr="009A5352">
              <w:rPr>
                <w:sz w:val="19"/>
                <w:szCs w:val="19"/>
              </w:rPr>
              <w:t>эмиссио</w:t>
            </w:r>
            <w:r w:rsidRPr="009A5352">
              <w:rPr>
                <w:sz w:val="19"/>
                <w:szCs w:val="19"/>
              </w:rPr>
              <w:t>н</w:t>
            </w:r>
            <w:r w:rsidRPr="009A5352">
              <w:rPr>
                <w:sz w:val="19"/>
                <w:szCs w:val="19"/>
              </w:rPr>
              <w:t>ного контроля сосудов, аппаратов, котлов и те</w:t>
            </w:r>
            <w:r w:rsidRPr="009A5352">
              <w:rPr>
                <w:sz w:val="19"/>
                <w:szCs w:val="19"/>
              </w:rPr>
              <w:t>х</w:t>
            </w:r>
            <w:r w:rsidRPr="009A5352">
              <w:rPr>
                <w:sz w:val="19"/>
                <w:szCs w:val="19"/>
              </w:rPr>
              <w:t>нологических трубопр</w:t>
            </w:r>
            <w:r w:rsidRPr="009A5352">
              <w:rPr>
                <w:sz w:val="19"/>
                <w:szCs w:val="19"/>
              </w:rPr>
              <w:t>о</w:t>
            </w:r>
            <w:r w:rsidRPr="009A5352">
              <w:rPr>
                <w:sz w:val="19"/>
                <w:szCs w:val="19"/>
              </w:rPr>
              <w:t xml:space="preserve">водов. </w:t>
            </w:r>
            <w:r>
              <w:rPr>
                <w:sz w:val="19"/>
                <w:szCs w:val="19"/>
              </w:rPr>
              <w:t>У</w:t>
            </w:r>
            <w:r w:rsidRPr="009A5352">
              <w:rPr>
                <w:sz w:val="19"/>
                <w:szCs w:val="19"/>
              </w:rPr>
              <w:t xml:space="preserve">тв. Постановление </w:t>
            </w:r>
          </w:p>
          <w:p w:rsidR="00F824F1" w:rsidRPr="00F824F1" w:rsidRDefault="00F824F1" w:rsidP="00F824F1">
            <w:pPr>
              <w:jc w:val="both"/>
              <w:rPr>
                <w:sz w:val="19"/>
                <w:szCs w:val="19"/>
              </w:rPr>
            </w:pPr>
            <w:r w:rsidRPr="009A5352">
              <w:rPr>
                <w:sz w:val="19"/>
                <w:szCs w:val="19"/>
              </w:rPr>
              <w:t>Го</w:t>
            </w:r>
            <w:r w:rsidRPr="009A5352">
              <w:rPr>
                <w:sz w:val="19"/>
                <w:szCs w:val="19"/>
              </w:rPr>
              <w:t>с</w:t>
            </w:r>
            <w:r w:rsidRPr="009A5352">
              <w:rPr>
                <w:sz w:val="19"/>
                <w:szCs w:val="19"/>
              </w:rPr>
              <w:t>гортехнадзора РФ</w:t>
            </w:r>
          </w:p>
          <w:p w:rsidR="00F824F1" w:rsidRPr="00FF07B7" w:rsidRDefault="00F824F1" w:rsidP="00F824F1">
            <w:pPr>
              <w:spacing w:after="120"/>
              <w:jc w:val="both"/>
            </w:pPr>
            <w:r w:rsidRPr="009A5352">
              <w:rPr>
                <w:sz w:val="19"/>
                <w:szCs w:val="19"/>
              </w:rPr>
              <w:t>от 09.06.2003 № 77</w:t>
            </w:r>
          </w:p>
        </w:tc>
      </w:tr>
      <w:tr w:rsidR="00F824F1" w:rsidRPr="00F97744" w:rsidTr="00137C6E">
        <w:trPr>
          <w:trHeight w:val="311"/>
        </w:trPr>
        <w:tc>
          <w:tcPr>
            <w:tcW w:w="709" w:type="dxa"/>
            <w:shd w:val="clear" w:color="auto" w:fill="auto"/>
          </w:tcPr>
          <w:p w:rsidR="00F824F1" w:rsidRDefault="00F824F1" w:rsidP="005C172F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2.3</w:t>
            </w:r>
          </w:p>
        </w:tc>
        <w:tc>
          <w:tcPr>
            <w:tcW w:w="1701" w:type="dxa"/>
            <w:vMerge/>
            <w:shd w:val="clear" w:color="auto" w:fill="auto"/>
          </w:tcPr>
          <w:p w:rsidR="00F824F1" w:rsidRPr="00FF07B7" w:rsidRDefault="00F824F1" w:rsidP="005C172F">
            <w:pPr>
              <w:pStyle w:val="af6"/>
              <w:spacing w:before="120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F824F1" w:rsidRPr="0068226E" w:rsidRDefault="00F824F1" w:rsidP="00137C6E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 w:rsidRPr="0068226E">
              <w:rPr>
                <w:sz w:val="20"/>
                <w:szCs w:val="20"/>
                <w:lang w:val="ru-RU"/>
              </w:rPr>
              <w:t>А22</w:t>
            </w:r>
          </w:p>
          <w:p w:rsidR="00F824F1" w:rsidRPr="0068226E" w:rsidRDefault="00F824F1" w:rsidP="00EC197B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68226E">
              <w:rPr>
                <w:sz w:val="20"/>
                <w:szCs w:val="20"/>
                <w:lang w:val="ru-RU"/>
              </w:rPr>
              <w:t>Б</w:t>
            </w:r>
            <w:r>
              <w:rPr>
                <w:sz w:val="20"/>
                <w:szCs w:val="20"/>
                <w:lang w:val="ru-RU"/>
              </w:rPr>
              <w:t>29</w:t>
            </w:r>
          </w:p>
        </w:tc>
        <w:tc>
          <w:tcPr>
            <w:tcW w:w="2175" w:type="dxa"/>
            <w:shd w:val="clear" w:color="auto" w:fill="auto"/>
          </w:tcPr>
          <w:p w:rsidR="00F824F1" w:rsidRPr="00064D88" w:rsidRDefault="00F824F1" w:rsidP="007C1E8D">
            <w:pPr>
              <w:spacing w:before="120"/>
              <w:jc w:val="both"/>
              <w:rPr>
                <w:spacing w:val="-6"/>
              </w:rPr>
            </w:pPr>
            <w:r w:rsidRPr="00FF07B7">
              <w:rPr>
                <w:spacing w:val="-6"/>
              </w:rPr>
              <w:t>Измерение тверд</w:t>
            </w:r>
            <w:r w:rsidRPr="00FF07B7">
              <w:rPr>
                <w:spacing w:val="-6"/>
              </w:rPr>
              <w:t>о</w:t>
            </w:r>
            <w:r w:rsidRPr="00FF07B7">
              <w:rPr>
                <w:spacing w:val="-6"/>
              </w:rPr>
              <w:t>сти*</w:t>
            </w:r>
            <w:r w:rsidRPr="00FF07B7">
              <w:rPr>
                <w:spacing w:val="-6"/>
                <w:vertAlign w:val="superscript"/>
              </w:rPr>
              <w:t>2</w:t>
            </w:r>
          </w:p>
          <w:p w:rsidR="00F824F1" w:rsidRPr="00064D88" w:rsidRDefault="00F824F1" w:rsidP="00137C6E">
            <w:pPr>
              <w:jc w:val="both"/>
            </w:pPr>
            <w:r w:rsidRPr="00FF07B7">
              <w:t>*</w:t>
            </w:r>
            <w:r>
              <w:rPr>
                <w:vertAlign w:val="superscript"/>
              </w:rPr>
              <w:t>1</w:t>
            </w:r>
            <w:r w:rsidRPr="00FF07B7">
              <w:t>1)</w:t>
            </w:r>
            <w:r>
              <w:t xml:space="preserve"> </w:t>
            </w:r>
            <w:r w:rsidRPr="00FF07B7">
              <w:t>-</w:t>
            </w:r>
            <w:r>
              <w:t xml:space="preserve"> </w:t>
            </w:r>
            <w:r w:rsidRPr="00FF07B7">
              <w:t>9)</w:t>
            </w:r>
          </w:p>
        </w:tc>
        <w:tc>
          <w:tcPr>
            <w:tcW w:w="2361" w:type="dxa"/>
            <w:vMerge/>
            <w:shd w:val="clear" w:color="auto" w:fill="auto"/>
          </w:tcPr>
          <w:p w:rsidR="00F824F1" w:rsidRPr="00C31984" w:rsidRDefault="00F824F1" w:rsidP="00C31984">
            <w:pPr>
              <w:pStyle w:val="aff"/>
              <w:ind w:left="0" w:right="0"/>
              <w:rPr>
                <w:sz w:val="19"/>
                <w:szCs w:val="19"/>
              </w:rPr>
            </w:pPr>
          </w:p>
        </w:tc>
        <w:tc>
          <w:tcPr>
            <w:tcW w:w="2326" w:type="dxa"/>
            <w:shd w:val="clear" w:color="auto" w:fill="auto"/>
          </w:tcPr>
          <w:p w:rsidR="00F824F1" w:rsidRPr="00FF07B7" w:rsidRDefault="00F824F1" w:rsidP="007C1E8D">
            <w:pPr>
              <w:spacing w:before="120"/>
            </w:pPr>
            <w:r w:rsidRPr="00FF07B7">
              <w:t>МВИ.МН 3708-2010</w:t>
            </w:r>
          </w:p>
        </w:tc>
      </w:tr>
      <w:tr w:rsidR="00F824F1" w:rsidRPr="00F97744" w:rsidTr="00137C6E">
        <w:trPr>
          <w:trHeight w:val="311"/>
        </w:trPr>
        <w:tc>
          <w:tcPr>
            <w:tcW w:w="709" w:type="dxa"/>
            <w:shd w:val="clear" w:color="auto" w:fill="auto"/>
          </w:tcPr>
          <w:p w:rsidR="00F824F1" w:rsidRDefault="00F824F1" w:rsidP="005C172F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2.4</w:t>
            </w:r>
          </w:p>
        </w:tc>
        <w:tc>
          <w:tcPr>
            <w:tcW w:w="1701" w:type="dxa"/>
            <w:vMerge/>
            <w:shd w:val="clear" w:color="auto" w:fill="auto"/>
          </w:tcPr>
          <w:p w:rsidR="00F824F1" w:rsidRPr="00FF07B7" w:rsidRDefault="00F824F1" w:rsidP="005C172F">
            <w:pPr>
              <w:pStyle w:val="af6"/>
              <w:spacing w:before="120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F824F1" w:rsidRPr="008A1660" w:rsidRDefault="00925158" w:rsidP="00137C6E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А22</w:t>
            </w:r>
            <w:r w:rsidRPr="008A1660">
              <w:rPr>
                <w:sz w:val="20"/>
                <w:szCs w:val="20"/>
                <w:lang w:val="ru-RU"/>
              </w:rPr>
              <w:br/>
              <w:t>Б32</w:t>
            </w:r>
          </w:p>
        </w:tc>
        <w:tc>
          <w:tcPr>
            <w:tcW w:w="2175" w:type="dxa"/>
            <w:shd w:val="clear" w:color="auto" w:fill="auto"/>
          </w:tcPr>
          <w:p w:rsidR="00F824F1" w:rsidRDefault="00F824F1" w:rsidP="00137C6E">
            <w:pPr>
              <w:tabs>
                <w:tab w:val="left" w:pos="-2682"/>
              </w:tabs>
              <w:spacing w:before="120"/>
            </w:pPr>
            <w:r w:rsidRPr="008F6EBF">
              <w:t xml:space="preserve">Вихретоковый </w:t>
            </w:r>
          </w:p>
          <w:p w:rsidR="00F824F1" w:rsidRDefault="00F824F1" w:rsidP="00137C6E">
            <w:pPr>
              <w:tabs>
                <w:tab w:val="left" w:pos="-2682"/>
              </w:tabs>
              <w:rPr>
                <w:vertAlign w:val="superscript"/>
              </w:rPr>
            </w:pPr>
            <w:r w:rsidRPr="008F6EBF">
              <w:t>ко</w:t>
            </w:r>
            <w:r w:rsidRPr="008F6EBF">
              <w:t>н</w:t>
            </w:r>
            <w:r w:rsidRPr="008F6EBF">
              <w:t>троль</w:t>
            </w:r>
            <w:r>
              <w:t>*</w:t>
            </w:r>
            <w:r>
              <w:rPr>
                <w:vertAlign w:val="superscript"/>
              </w:rPr>
              <w:t>2</w:t>
            </w:r>
          </w:p>
          <w:p w:rsidR="00F824F1" w:rsidRPr="00FF07B7" w:rsidRDefault="00F824F1" w:rsidP="00137C6E">
            <w:pPr>
              <w:jc w:val="both"/>
              <w:rPr>
                <w:spacing w:val="-6"/>
              </w:rPr>
            </w:pPr>
            <w:r>
              <w:t>*</w:t>
            </w:r>
            <w:r>
              <w:rPr>
                <w:vertAlign w:val="superscript"/>
              </w:rPr>
              <w:t>1</w:t>
            </w:r>
            <w:r>
              <w:t>1), 5), 7)</w:t>
            </w:r>
          </w:p>
        </w:tc>
        <w:tc>
          <w:tcPr>
            <w:tcW w:w="2361" w:type="dxa"/>
            <w:vMerge/>
            <w:shd w:val="clear" w:color="auto" w:fill="auto"/>
          </w:tcPr>
          <w:p w:rsidR="00F824F1" w:rsidRPr="00C31984" w:rsidRDefault="00F824F1" w:rsidP="00C31984">
            <w:pPr>
              <w:pStyle w:val="aff"/>
              <w:ind w:left="0" w:right="0"/>
              <w:rPr>
                <w:sz w:val="19"/>
                <w:szCs w:val="19"/>
              </w:rPr>
            </w:pPr>
          </w:p>
        </w:tc>
        <w:tc>
          <w:tcPr>
            <w:tcW w:w="2326" w:type="dxa"/>
            <w:shd w:val="clear" w:color="auto" w:fill="auto"/>
          </w:tcPr>
          <w:p w:rsidR="00F824F1" w:rsidRPr="00FF07B7" w:rsidRDefault="00F824F1" w:rsidP="007C1E8D">
            <w:pPr>
              <w:spacing w:before="120"/>
            </w:pPr>
            <w:r w:rsidRPr="00D72E4E">
              <w:t>СТБ ЕН 1711-2006</w:t>
            </w:r>
          </w:p>
        </w:tc>
      </w:tr>
      <w:tr w:rsidR="00F824F1" w:rsidRPr="00F97744" w:rsidTr="00137C6E">
        <w:trPr>
          <w:trHeight w:val="311"/>
        </w:trPr>
        <w:tc>
          <w:tcPr>
            <w:tcW w:w="709" w:type="dxa"/>
            <w:shd w:val="clear" w:color="auto" w:fill="auto"/>
          </w:tcPr>
          <w:p w:rsidR="00F824F1" w:rsidRDefault="00F824F1" w:rsidP="005C172F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2.5</w:t>
            </w:r>
          </w:p>
        </w:tc>
        <w:tc>
          <w:tcPr>
            <w:tcW w:w="1701" w:type="dxa"/>
            <w:vMerge/>
            <w:shd w:val="clear" w:color="auto" w:fill="auto"/>
          </w:tcPr>
          <w:p w:rsidR="00F824F1" w:rsidRPr="00FF07B7" w:rsidRDefault="00F824F1" w:rsidP="005C172F">
            <w:pPr>
              <w:pStyle w:val="af6"/>
              <w:spacing w:before="120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F824F1" w:rsidRPr="008A1660" w:rsidRDefault="00F824F1" w:rsidP="007C1E8D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А22</w:t>
            </w:r>
            <w:r w:rsidRPr="008A1660">
              <w:rPr>
                <w:sz w:val="20"/>
                <w:szCs w:val="20"/>
                <w:lang w:val="ru-RU"/>
              </w:rPr>
              <w:br/>
              <w:t>Б32</w:t>
            </w:r>
          </w:p>
        </w:tc>
        <w:tc>
          <w:tcPr>
            <w:tcW w:w="2175" w:type="dxa"/>
            <w:shd w:val="clear" w:color="auto" w:fill="auto"/>
          </w:tcPr>
          <w:p w:rsidR="00F824F1" w:rsidRPr="00FF07B7" w:rsidRDefault="00F824F1" w:rsidP="004C2AA6">
            <w:pPr>
              <w:spacing w:before="120"/>
              <w:jc w:val="both"/>
              <w:rPr>
                <w:spacing w:val="-6"/>
              </w:rPr>
            </w:pPr>
            <w:r w:rsidRPr="00FF07B7">
              <w:rPr>
                <w:spacing w:val="-6"/>
              </w:rPr>
              <w:t xml:space="preserve">Контроль </w:t>
            </w:r>
            <w:r w:rsidR="00925158">
              <w:rPr>
                <w:spacing w:val="-6"/>
              </w:rPr>
              <w:br/>
            </w:r>
            <w:r w:rsidRPr="00FF07B7">
              <w:rPr>
                <w:spacing w:val="-6"/>
              </w:rPr>
              <w:t xml:space="preserve">проникающими </w:t>
            </w:r>
            <w:r w:rsidR="00925158">
              <w:rPr>
                <w:spacing w:val="-6"/>
              </w:rPr>
              <w:br/>
            </w:r>
            <w:r w:rsidRPr="00FF07B7">
              <w:rPr>
                <w:spacing w:val="-6"/>
              </w:rPr>
              <w:t>веществ</w:t>
            </w:r>
            <w:r w:rsidRPr="00FF07B7">
              <w:rPr>
                <w:spacing w:val="-6"/>
              </w:rPr>
              <w:t>а</w:t>
            </w:r>
            <w:r w:rsidRPr="00FF07B7">
              <w:rPr>
                <w:spacing w:val="-6"/>
              </w:rPr>
              <w:t>ми:</w:t>
            </w:r>
          </w:p>
          <w:p w:rsidR="00F824F1" w:rsidRDefault="00F824F1" w:rsidP="004C2AA6">
            <w:pPr>
              <w:jc w:val="both"/>
              <w:rPr>
                <w:spacing w:val="-6"/>
                <w:vertAlign w:val="superscript"/>
              </w:rPr>
            </w:pPr>
            <w:r w:rsidRPr="00FF07B7">
              <w:rPr>
                <w:i/>
                <w:spacing w:val="-6"/>
              </w:rPr>
              <w:t>-капиллярная (цве</w:t>
            </w:r>
            <w:r w:rsidRPr="00FF07B7">
              <w:rPr>
                <w:i/>
                <w:spacing w:val="-6"/>
              </w:rPr>
              <w:t>т</w:t>
            </w:r>
            <w:r w:rsidRPr="00FF07B7">
              <w:rPr>
                <w:i/>
                <w:spacing w:val="-6"/>
              </w:rPr>
              <w:t>ная) дефектоск</w:t>
            </w:r>
            <w:r w:rsidRPr="00FF07B7">
              <w:rPr>
                <w:i/>
                <w:spacing w:val="-6"/>
              </w:rPr>
              <w:t>о</w:t>
            </w:r>
            <w:r w:rsidRPr="00FF07B7">
              <w:rPr>
                <w:i/>
                <w:spacing w:val="-6"/>
              </w:rPr>
              <w:t>пия</w:t>
            </w:r>
            <w:r w:rsidRPr="00FF07B7">
              <w:rPr>
                <w:spacing w:val="-6"/>
              </w:rPr>
              <w:t>*</w:t>
            </w:r>
            <w:r w:rsidRPr="00FF07B7">
              <w:rPr>
                <w:spacing w:val="-6"/>
                <w:vertAlign w:val="superscript"/>
              </w:rPr>
              <w:t>2</w:t>
            </w:r>
          </w:p>
          <w:p w:rsidR="00F824F1" w:rsidRPr="008F6EBF" w:rsidRDefault="00F824F1" w:rsidP="00F824F1">
            <w:pPr>
              <w:tabs>
                <w:tab w:val="left" w:pos="-2682"/>
              </w:tabs>
            </w:pPr>
            <w:r w:rsidRPr="00FF07B7">
              <w:t>*</w:t>
            </w:r>
            <w:r w:rsidRPr="00FF07B7">
              <w:rPr>
                <w:vertAlign w:val="superscript"/>
              </w:rPr>
              <w:t xml:space="preserve">1 </w:t>
            </w:r>
            <w:r w:rsidRPr="00FF07B7">
              <w:t>1)</w:t>
            </w:r>
            <w:r>
              <w:t xml:space="preserve"> </w:t>
            </w:r>
            <w:r w:rsidRPr="00FF07B7">
              <w:t>-</w:t>
            </w:r>
            <w:r>
              <w:t xml:space="preserve"> 10)</w:t>
            </w:r>
          </w:p>
        </w:tc>
        <w:tc>
          <w:tcPr>
            <w:tcW w:w="2361" w:type="dxa"/>
            <w:vMerge/>
            <w:shd w:val="clear" w:color="auto" w:fill="auto"/>
          </w:tcPr>
          <w:p w:rsidR="00F824F1" w:rsidRPr="00C31984" w:rsidRDefault="00F824F1" w:rsidP="00C31984">
            <w:pPr>
              <w:pStyle w:val="aff"/>
              <w:ind w:left="0" w:right="0"/>
              <w:rPr>
                <w:sz w:val="19"/>
                <w:szCs w:val="19"/>
              </w:rPr>
            </w:pPr>
          </w:p>
        </w:tc>
        <w:tc>
          <w:tcPr>
            <w:tcW w:w="2326" w:type="dxa"/>
            <w:shd w:val="clear" w:color="auto" w:fill="auto"/>
          </w:tcPr>
          <w:p w:rsidR="00F824F1" w:rsidRDefault="00F824F1" w:rsidP="007C1E8D">
            <w:pPr>
              <w:spacing w:before="120"/>
              <w:jc w:val="both"/>
            </w:pPr>
            <w:r w:rsidRPr="00FF07B7">
              <w:t>СТБ 1172-99</w:t>
            </w:r>
          </w:p>
        </w:tc>
      </w:tr>
      <w:tr w:rsidR="00F824F1" w:rsidRPr="00F97744" w:rsidTr="00137C6E">
        <w:trPr>
          <w:trHeight w:val="311"/>
        </w:trPr>
        <w:tc>
          <w:tcPr>
            <w:tcW w:w="709" w:type="dxa"/>
            <w:shd w:val="clear" w:color="auto" w:fill="auto"/>
          </w:tcPr>
          <w:p w:rsidR="00F824F1" w:rsidRDefault="00F824F1" w:rsidP="005C172F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2.6</w:t>
            </w:r>
          </w:p>
        </w:tc>
        <w:tc>
          <w:tcPr>
            <w:tcW w:w="1701" w:type="dxa"/>
            <w:vMerge/>
            <w:shd w:val="clear" w:color="auto" w:fill="auto"/>
          </w:tcPr>
          <w:p w:rsidR="00F824F1" w:rsidRPr="00925158" w:rsidRDefault="00F824F1" w:rsidP="005C172F">
            <w:pPr>
              <w:pStyle w:val="af6"/>
              <w:spacing w:before="120"/>
              <w:rPr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F824F1" w:rsidRPr="008A1660" w:rsidRDefault="00F824F1" w:rsidP="007C1E8D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А22</w:t>
            </w:r>
            <w:r w:rsidRPr="008A1660">
              <w:rPr>
                <w:sz w:val="20"/>
                <w:szCs w:val="20"/>
                <w:lang w:val="ru-RU"/>
              </w:rPr>
              <w:br/>
              <w:t>Б32</w:t>
            </w:r>
          </w:p>
        </w:tc>
        <w:tc>
          <w:tcPr>
            <w:tcW w:w="2175" w:type="dxa"/>
            <w:shd w:val="clear" w:color="auto" w:fill="auto"/>
          </w:tcPr>
          <w:p w:rsidR="00F824F1" w:rsidRPr="00FF07B7" w:rsidRDefault="00F824F1" w:rsidP="007C1E8D">
            <w:pPr>
              <w:spacing w:before="120"/>
              <w:jc w:val="both"/>
              <w:rPr>
                <w:spacing w:val="-6"/>
              </w:rPr>
            </w:pPr>
            <w:r w:rsidRPr="00FF07B7">
              <w:rPr>
                <w:spacing w:val="-6"/>
              </w:rPr>
              <w:t xml:space="preserve">Оптический </w:t>
            </w:r>
          </w:p>
          <w:p w:rsidR="00F824F1" w:rsidRDefault="00F824F1" w:rsidP="007C1E8D">
            <w:pPr>
              <w:jc w:val="both"/>
            </w:pPr>
            <w:r w:rsidRPr="00FF07B7">
              <w:rPr>
                <w:spacing w:val="-6"/>
              </w:rPr>
              <w:t>ко</w:t>
            </w:r>
            <w:r w:rsidRPr="00FF07B7">
              <w:rPr>
                <w:spacing w:val="-6"/>
              </w:rPr>
              <w:t>н</w:t>
            </w:r>
            <w:r w:rsidRPr="00FF07B7">
              <w:rPr>
                <w:spacing w:val="-6"/>
              </w:rPr>
              <w:t>троль:</w:t>
            </w:r>
            <w:r w:rsidRPr="00FF07B7">
              <w:t xml:space="preserve"> </w:t>
            </w:r>
          </w:p>
          <w:p w:rsidR="00F824F1" w:rsidRPr="00FF07B7" w:rsidRDefault="00F824F1" w:rsidP="00925158">
            <w:pPr>
              <w:jc w:val="both"/>
              <w:rPr>
                <w:spacing w:val="-6"/>
              </w:rPr>
            </w:pPr>
            <w:r>
              <w:rPr>
                <w:i/>
                <w:spacing w:val="-6"/>
              </w:rPr>
              <w:t>-</w:t>
            </w:r>
            <w:r w:rsidRPr="00FF07B7">
              <w:rPr>
                <w:i/>
                <w:spacing w:val="-6"/>
              </w:rPr>
              <w:t>визуальный</w:t>
            </w:r>
            <w:r w:rsidR="00925158">
              <w:rPr>
                <w:i/>
                <w:spacing w:val="-6"/>
              </w:rPr>
              <w:t> </w:t>
            </w:r>
            <w:r w:rsidRPr="00FF07B7">
              <w:rPr>
                <w:i/>
                <w:spacing w:val="-6"/>
              </w:rPr>
              <w:t>м</w:t>
            </w:r>
            <w:r w:rsidRPr="00FF07B7">
              <w:rPr>
                <w:i/>
                <w:spacing w:val="-6"/>
              </w:rPr>
              <w:t>е</w:t>
            </w:r>
            <w:r w:rsidRPr="00FF07B7">
              <w:rPr>
                <w:i/>
                <w:spacing w:val="-6"/>
              </w:rPr>
              <w:t>тод</w:t>
            </w:r>
            <w:r w:rsidR="00925158">
              <w:rPr>
                <w:i/>
                <w:spacing w:val="-6"/>
              </w:rPr>
              <w:br/>
            </w:r>
            <w:r w:rsidR="00925158" w:rsidRPr="00FF07B7">
              <w:t>*</w:t>
            </w:r>
            <w:r w:rsidR="00925158">
              <w:rPr>
                <w:vertAlign w:val="superscript"/>
              </w:rPr>
              <w:t>1</w:t>
            </w:r>
            <w:r w:rsidR="00925158" w:rsidRPr="00FF07B7">
              <w:t>1)</w:t>
            </w:r>
            <w:r w:rsidR="00925158">
              <w:t xml:space="preserve"> </w:t>
            </w:r>
            <w:r w:rsidR="00925158" w:rsidRPr="00FF07B7">
              <w:t>-</w:t>
            </w:r>
            <w:r w:rsidR="00925158">
              <w:t xml:space="preserve"> 10</w:t>
            </w:r>
            <w:r w:rsidR="00925158" w:rsidRPr="00FF07B7">
              <w:t>)</w:t>
            </w:r>
          </w:p>
        </w:tc>
        <w:tc>
          <w:tcPr>
            <w:tcW w:w="2361" w:type="dxa"/>
            <w:vMerge/>
            <w:shd w:val="clear" w:color="auto" w:fill="auto"/>
          </w:tcPr>
          <w:p w:rsidR="00F824F1" w:rsidRPr="00C31984" w:rsidRDefault="00F824F1" w:rsidP="00C31984">
            <w:pPr>
              <w:pStyle w:val="aff"/>
              <w:ind w:left="0" w:right="0"/>
              <w:rPr>
                <w:sz w:val="19"/>
                <w:szCs w:val="19"/>
              </w:rPr>
            </w:pPr>
          </w:p>
        </w:tc>
        <w:tc>
          <w:tcPr>
            <w:tcW w:w="2326" w:type="dxa"/>
            <w:shd w:val="clear" w:color="auto" w:fill="auto"/>
          </w:tcPr>
          <w:p w:rsidR="00F824F1" w:rsidRPr="00FF07B7" w:rsidRDefault="00F824F1" w:rsidP="007C1E8D">
            <w:pPr>
              <w:spacing w:before="120"/>
              <w:jc w:val="both"/>
            </w:pPr>
            <w:r w:rsidRPr="00FF07B7">
              <w:t>ГОСТ 23479-79</w:t>
            </w:r>
          </w:p>
        </w:tc>
      </w:tr>
      <w:tr w:rsidR="00F824F1" w:rsidRPr="00F97744" w:rsidTr="00137C6E">
        <w:trPr>
          <w:trHeight w:val="311"/>
        </w:trPr>
        <w:tc>
          <w:tcPr>
            <w:tcW w:w="709" w:type="dxa"/>
            <w:shd w:val="clear" w:color="auto" w:fill="auto"/>
          </w:tcPr>
          <w:p w:rsidR="00F824F1" w:rsidRDefault="00F824F1" w:rsidP="005C172F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3.1</w:t>
            </w:r>
          </w:p>
        </w:tc>
        <w:tc>
          <w:tcPr>
            <w:tcW w:w="1701" w:type="dxa"/>
            <w:shd w:val="clear" w:color="auto" w:fill="auto"/>
          </w:tcPr>
          <w:p w:rsidR="00F824F1" w:rsidRPr="00925158" w:rsidRDefault="00F824F1" w:rsidP="007C1E8D">
            <w:pPr>
              <w:pStyle w:val="af6"/>
              <w:spacing w:before="120"/>
              <w:rPr>
                <w:sz w:val="20"/>
                <w:szCs w:val="20"/>
                <w:lang w:val="ru-RU"/>
              </w:rPr>
            </w:pPr>
            <w:r w:rsidRPr="00925158">
              <w:rPr>
                <w:sz w:val="20"/>
                <w:szCs w:val="20"/>
                <w:lang w:val="ru-RU"/>
              </w:rPr>
              <w:t xml:space="preserve">Образцы </w:t>
            </w:r>
          </w:p>
          <w:p w:rsidR="00F824F1" w:rsidRPr="00925158" w:rsidRDefault="00F824F1" w:rsidP="007C1E8D">
            <w:pPr>
              <w:pStyle w:val="af6"/>
              <w:rPr>
                <w:sz w:val="20"/>
                <w:szCs w:val="20"/>
                <w:lang w:val="ru-RU"/>
              </w:rPr>
            </w:pPr>
            <w:r w:rsidRPr="00925158">
              <w:rPr>
                <w:sz w:val="20"/>
                <w:szCs w:val="20"/>
                <w:lang w:val="ru-RU"/>
              </w:rPr>
              <w:t xml:space="preserve">сварных </w:t>
            </w:r>
          </w:p>
          <w:p w:rsidR="00F824F1" w:rsidRPr="00925158" w:rsidRDefault="00F824F1" w:rsidP="007C1E8D">
            <w:pPr>
              <w:pStyle w:val="af6"/>
              <w:rPr>
                <w:sz w:val="20"/>
                <w:szCs w:val="20"/>
                <w:lang w:val="ru-RU"/>
              </w:rPr>
            </w:pPr>
            <w:r w:rsidRPr="00925158">
              <w:rPr>
                <w:sz w:val="20"/>
                <w:szCs w:val="20"/>
                <w:lang w:val="ru-RU"/>
              </w:rPr>
              <w:t>соединений</w:t>
            </w:r>
          </w:p>
        </w:tc>
        <w:tc>
          <w:tcPr>
            <w:tcW w:w="567" w:type="dxa"/>
            <w:shd w:val="clear" w:color="auto" w:fill="auto"/>
          </w:tcPr>
          <w:p w:rsidR="00F824F1" w:rsidRPr="008A1660" w:rsidRDefault="00F824F1" w:rsidP="007C1E8D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А22</w:t>
            </w:r>
            <w:r w:rsidRPr="008A1660">
              <w:rPr>
                <w:sz w:val="20"/>
                <w:szCs w:val="20"/>
                <w:lang w:val="ru-RU"/>
              </w:rPr>
              <w:br/>
              <w:t>Б32</w:t>
            </w:r>
          </w:p>
        </w:tc>
        <w:tc>
          <w:tcPr>
            <w:tcW w:w="2175" w:type="dxa"/>
            <w:shd w:val="clear" w:color="auto" w:fill="auto"/>
          </w:tcPr>
          <w:p w:rsidR="00F824F1" w:rsidRPr="008A1660" w:rsidRDefault="00F824F1" w:rsidP="007C1E8D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ind w:left="-11" w:firstLine="11"/>
            </w:pPr>
            <w:r w:rsidRPr="008A1660">
              <w:t>Оптический контроль:</w:t>
            </w:r>
          </w:p>
          <w:p w:rsidR="00F824F1" w:rsidRPr="008A1660" w:rsidRDefault="00F824F1" w:rsidP="007C1E8D">
            <w:pPr>
              <w:ind w:left="-11" w:right="-57" w:firstLine="11"/>
              <w:rPr>
                <w:i/>
              </w:rPr>
            </w:pPr>
            <w:r w:rsidRPr="008A1660">
              <w:rPr>
                <w:i/>
              </w:rPr>
              <w:t>-внешний осмотр и</w:t>
            </w:r>
          </w:p>
          <w:p w:rsidR="00F824F1" w:rsidRPr="008A1660" w:rsidRDefault="00F824F1" w:rsidP="007C1E8D">
            <w:pPr>
              <w:ind w:left="-11" w:right="-57" w:firstLine="11"/>
              <w:jc w:val="both"/>
              <w:rPr>
                <w:i/>
              </w:rPr>
            </w:pPr>
            <w:r w:rsidRPr="008A1660">
              <w:rPr>
                <w:i/>
              </w:rPr>
              <w:t>измерения;</w:t>
            </w:r>
          </w:p>
          <w:p w:rsidR="00F824F1" w:rsidRPr="0083605F" w:rsidRDefault="00F824F1" w:rsidP="007C1E8D">
            <w:pPr>
              <w:pStyle w:val="af6"/>
              <w:rPr>
                <w:i/>
                <w:sz w:val="20"/>
                <w:szCs w:val="20"/>
                <w:lang w:val="ru-RU" w:eastAsia="ru-RU"/>
              </w:rPr>
            </w:pPr>
            <w:r w:rsidRPr="008A1660">
              <w:rPr>
                <w:i/>
                <w:sz w:val="20"/>
                <w:szCs w:val="20"/>
                <w:lang w:val="ru-RU" w:eastAsia="ru-RU"/>
              </w:rPr>
              <w:t>-визуально-оптический метод</w:t>
            </w:r>
          </w:p>
          <w:p w:rsidR="00F824F1" w:rsidRPr="0068226E" w:rsidRDefault="00F824F1" w:rsidP="007C1E8D">
            <w:pPr>
              <w:ind w:right="-57"/>
            </w:pPr>
            <w:r w:rsidRPr="008A1660">
              <w:t>*</w:t>
            </w:r>
            <w:r w:rsidRPr="008A1660">
              <w:rPr>
                <w:vertAlign w:val="superscript"/>
              </w:rPr>
              <w:t>1</w:t>
            </w:r>
            <w:r w:rsidRPr="008A1660">
              <w:t xml:space="preserve">1) </w:t>
            </w:r>
            <w:r>
              <w:t>–</w:t>
            </w:r>
            <w:r w:rsidRPr="008A1660">
              <w:t xml:space="preserve"> 1</w:t>
            </w:r>
            <w:r>
              <w:t>4</w:t>
            </w:r>
            <w:r w:rsidRPr="008A1660">
              <w:t>)</w:t>
            </w:r>
          </w:p>
        </w:tc>
        <w:tc>
          <w:tcPr>
            <w:tcW w:w="2361" w:type="dxa"/>
            <w:vMerge/>
            <w:shd w:val="clear" w:color="auto" w:fill="auto"/>
          </w:tcPr>
          <w:p w:rsidR="00F824F1" w:rsidRPr="00C31984" w:rsidRDefault="00F824F1" w:rsidP="00C31984">
            <w:pPr>
              <w:pStyle w:val="aff"/>
              <w:ind w:left="0" w:right="0"/>
              <w:rPr>
                <w:sz w:val="19"/>
                <w:szCs w:val="19"/>
              </w:rPr>
            </w:pPr>
          </w:p>
        </w:tc>
        <w:tc>
          <w:tcPr>
            <w:tcW w:w="2326" w:type="dxa"/>
            <w:shd w:val="clear" w:color="auto" w:fill="auto"/>
          </w:tcPr>
          <w:p w:rsidR="00F824F1" w:rsidRPr="008A1660" w:rsidRDefault="00F824F1" w:rsidP="007C1E8D">
            <w:pPr>
              <w:pStyle w:val="af6"/>
              <w:spacing w:before="120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ГОСТ 3242-79</w:t>
            </w:r>
          </w:p>
          <w:p w:rsidR="00F824F1" w:rsidRPr="008A1660" w:rsidRDefault="00F824F1" w:rsidP="007C1E8D">
            <w:pPr>
              <w:pStyle w:val="af6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ГОСТ 23479-79</w:t>
            </w:r>
          </w:p>
          <w:p w:rsidR="00F824F1" w:rsidRPr="008A1660" w:rsidRDefault="00F824F1" w:rsidP="007C1E8D">
            <w:pPr>
              <w:pStyle w:val="af6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СТБ ЕН 970-2003</w:t>
            </w:r>
          </w:p>
          <w:p w:rsidR="00F824F1" w:rsidRPr="008A1660" w:rsidRDefault="00F824F1" w:rsidP="007C1E8D">
            <w:pPr>
              <w:pStyle w:val="af6"/>
              <w:rPr>
                <w:b/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СТБ ЕН 1133-98</w:t>
            </w:r>
          </w:p>
        </w:tc>
      </w:tr>
    </w:tbl>
    <w:p w:rsidR="00CD1726" w:rsidRDefault="00CD1726"/>
    <w:p w:rsidR="00112A6B" w:rsidRDefault="00112A6B"/>
    <w:p w:rsidR="00112A6B" w:rsidRDefault="00112A6B"/>
    <w:p w:rsidR="00CD1726" w:rsidRDefault="00CD1726"/>
    <w:tbl>
      <w:tblPr>
        <w:tblW w:w="0" w:type="auto"/>
        <w:tblInd w:w="7" w:type="dxa"/>
        <w:tblBorders>
          <w:top w:val="single" w:sz="4" w:space="0" w:color="auto"/>
        </w:tblBorders>
        <w:tblLook w:val="04A0"/>
      </w:tblPr>
      <w:tblGrid>
        <w:gridCol w:w="3330"/>
        <w:gridCol w:w="3271"/>
        <w:gridCol w:w="3464"/>
      </w:tblGrid>
      <w:tr w:rsidR="00CD1726" w:rsidTr="00A85815"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D1726" w:rsidRPr="007E2940" w:rsidRDefault="00CD1726" w:rsidP="00A85815">
            <w:pPr>
              <w:pStyle w:val="af6"/>
              <w:rPr>
                <w:rFonts w:eastAsia="ArialMT"/>
                <w:sz w:val="20"/>
                <w:szCs w:val="20"/>
                <w:lang w:val="ru-RU"/>
              </w:rPr>
            </w:pPr>
            <w:r w:rsidRPr="007E2940">
              <w:rPr>
                <w:rFonts w:eastAsia="ArialMT"/>
                <w:sz w:val="20"/>
                <w:szCs w:val="20"/>
                <w:lang w:val="ru-RU"/>
              </w:rPr>
              <w:t>_________________________ М.П.</w:t>
            </w:r>
          </w:p>
          <w:p w:rsidR="00CD1726" w:rsidRDefault="00CD1726" w:rsidP="00A85815">
            <w:pPr>
              <w:pStyle w:val="af6"/>
              <w:rPr>
                <w:sz w:val="16"/>
                <w:szCs w:val="16"/>
                <w:lang w:val="ru-RU"/>
              </w:rPr>
            </w:pPr>
            <w:r>
              <w:rPr>
                <w:rFonts w:eastAsia="ArialMT"/>
                <w:sz w:val="16"/>
                <w:szCs w:val="16"/>
                <w:lang w:val="ru-RU"/>
              </w:rPr>
              <w:t xml:space="preserve">    подпись ведущего оценщика</w:t>
            </w:r>
          </w:p>
        </w:tc>
        <w:tc>
          <w:tcPr>
            <w:tcW w:w="32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D1726" w:rsidRPr="007E2940" w:rsidRDefault="00CD1726" w:rsidP="00A85815">
            <w:pPr>
              <w:pStyle w:val="af6"/>
              <w:jc w:val="center"/>
              <w:rPr>
                <w:rFonts w:eastAsia="ArialMT"/>
                <w:sz w:val="20"/>
                <w:szCs w:val="20"/>
                <w:lang w:val="ru-RU"/>
              </w:rPr>
            </w:pPr>
            <w:r w:rsidRPr="007E2940">
              <w:rPr>
                <w:rFonts w:eastAsia="ArialMT"/>
                <w:sz w:val="20"/>
                <w:szCs w:val="20"/>
                <w:lang w:val="ru-RU"/>
              </w:rPr>
              <w:t>____________________</w:t>
            </w:r>
          </w:p>
          <w:p w:rsidR="00CD1726" w:rsidRDefault="00CD1726" w:rsidP="00A85815">
            <w:pPr>
              <w:pStyle w:val="af6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r>
              <w:rPr>
                <w:rFonts w:eastAsia="ArialMT"/>
                <w:sz w:val="16"/>
                <w:szCs w:val="16"/>
                <w:lang w:val="ru-RU"/>
              </w:rPr>
              <w:t>дата ТКА (число, месяц, год)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D1726" w:rsidRPr="00CD1726" w:rsidRDefault="00CD1726" w:rsidP="00CD1726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Лист</w:t>
            </w:r>
            <w:r>
              <w:rPr>
                <w:sz w:val="20"/>
                <w:szCs w:val="20"/>
                <w:lang w:val="ru-RU"/>
              </w:rPr>
              <w:t xml:space="preserve"> </w:t>
            </w:r>
            <w:r w:rsidRPr="00CD1726">
              <w:rPr>
                <w:sz w:val="20"/>
                <w:szCs w:val="20"/>
                <w:u w:val="single"/>
                <w:lang w:val="ru-RU"/>
              </w:rPr>
              <w:t>2</w:t>
            </w:r>
            <w:r w:rsidRPr="008A1660">
              <w:rPr>
                <w:sz w:val="20"/>
                <w:szCs w:val="20"/>
                <w:lang w:val="ru-RU"/>
              </w:rPr>
              <w:t xml:space="preserve"> Ли</w:t>
            </w:r>
            <w:r w:rsidRPr="007E2940">
              <w:rPr>
                <w:sz w:val="20"/>
                <w:szCs w:val="20"/>
              </w:rPr>
              <w:t xml:space="preserve">стов </w:t>
            </w:r>
            <w:r w:rsidRPr="00CD1726">
              <w:rPr>
                <w:sz w:val="20"/>
                <w:szCs w:val="20"/>
                <w:u w:val="single"/>
                <w:lang w:val="ru-RU"/>
              </w:rPr>
              <w:t>4</w:t>
            </w:r>
          </w:p>
        </w:tc>
      </w:tr>
    </w:tbl>
    <w:p w:rsidR="00C31984" w:rsidRDefault="00CD1726">
      <w:r>
        <w:br w:type="page"/>
      </w:r>
    </w:p>
    <w:tbl>
      <w:tblPr>
        <w:tblW w:w="9923" w:type="dxa"/>
        <w:tblInd w:w="108" w:type="dxa"/>
        <w:tblBorders>
          <w:bottom w:val="single" w:sz="4" w:space="0" w:color="auto"/>
        </w:tblBorders>
        <w:tblLook w:val="04A0"/>
      </w:tblPr>
      <w:tblGrid>
        <w:gridCol w:w="709"/>
        <w:gridCol w:w="9214"/>
      </w:tblGrid>
      <w:tr w:rsidR="00C31984" w:rsidRPr="00647E32" w:rsidTr="00A85815">
        <w:trPr>
          <w:trHeight w:val="277"/>
        </w:trPr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31984" w:rsidRPr="00647E32" w:rsidRDefault="00030012" w:rsidP="00A85815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191135" cy="231775"/>
                  <wp:effectExtent l="19050" t="0" r="0" b="0"/>
                  <wp:docPr id="3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5" cy="23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31984" w:rsidRPr="00647E32" w:rsidRDefault="00CA5101" w:rsidP="00CA510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№1</w:t>
            </w:r>
            <w:r w:rsidR="00C31984" w:rsidRPr="00647E32">
              <w:rPr>
                <w:bCs/>
                <w:sz w:val="28"/>
                <w:szCs w:val="28"/>
              </w:rPr>
              <w:t xml:space="preserve"> к аттестату аккредитации № </w:t>
            </w:r>
            <w:r w:rsidR="00C31984" w:rsidRPr="00647E32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C31984">
              <w:rPr>
                <w:rFonts w:eastAsia="Calibri"/>
                <w:sz w:val="28"/>
                <w:szCs w:val="28"/>
              </w:rPr>
              <w:t xml:space="preserve">/112 </w:t>
            </w:r>
            <w:r w:rsidR="00C31984">
              <w:rPr>
                <w:sz w:val="28"/>
                <w:szCs w:val="28"/>
              </w:rPr>
              <w:t>02.1.0.1593</w:t>
            </w:r>
          </w:p>
        </w:tc>
      </w:tr>
    </w:tbl>
    <w:p w:rsidR="00CD1726" w:rsidRDefault="00CD1726"/>
    <w:tbl>
      <w:tblPr>
        <w:tblW w:w="98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1701"/>
        <w:gridCol w:w="567"/>
        <w:gridCol w:w="2175"/>
        <w:gridCol w:w="2361"/>
        <w:gridCol w:w="2326"/>
      </w:tblGrid>
      <w:tr w:rsidR="00CD1726" w:rsidRPr="00F97744" w:rsidTr="00A85815">
        <w:trPr>
          <w:trHeight w:val="157"/>
        </w:trPr>
        <w:tc>
          <w:tcPr>
            <w:tcW w:w="709" w:type="dxa"/>
            <w:shd w:val="clear" w:color="auto" w:fill="auto"/>
          </w:tcPr>
          <w:p w:rsidR="00CD1726" w:rsidRPr="00647E32" w:rsidRDefault="00CD1726" w:rsidP="00A85815">
            <w:pPr>
              <w:pStyle w:val="af6"/>
              <w:jc w:val="center"/>
            </w:pPr>
            <w:r w:rsidRPr="00647E32">
              <w:t>1</w:t>
            </w:r>
          </w:p>
        </w:tc>
        <w:tc>
          <w:tcPr>
            <w:tcW w:w="1701" w:type="dxa"/>
            <w:shd w:val="clear" w:color="auto" w:fill="auto"/>
          </w:tcPr>
          <w:p w:rsidR="00CD1726" w:rsidRPr="00647E32" w:rsidRDefault="00CD1726" w:rsidP="00A85815">
            <w:pPr>
              <w:pStyle w:val="af6"/>
              <w:jc w:val="center"/>
            </w:pPr>
            <w:r w:rsidRPr="00647E32">
              <w:t>2</w:t>
            </w:r>
          </w:p>
        </w:tc>
        <w:tc>
          <w:tcPr>
            <w:tcW w:w="567" w:type="dxa"/>
            <w:shd w:val="clear" w:color="auto" w:fill="auto"/>
          </w:tcPr>
          <w:p w:rsidR="00CD1726" w:rsidRPr="00647E32" w:rsidRDefault="00CD1726" w:rsidP="00A85815">
            <w:pPr>
              <w:pStyle w:val="af6"/>
              <w:jc w:val="center"/>
            </w:pPr>
            <w:r w:rsidRPr="00647E32">
              <w:t>3</w:t>
            </w:r>
          </w:p>
        </w:tc>
        <w:tc>
          <w:tcPr>
            <w:tcW w:w="2175" w:type="dxa"/>
            <w:shd w:val="clear" w:color="auto" w:fill="auto"/>
          </w:tcPr>
          <w:p w:rsidR="00CD1726" w:rsidRPr="00647E32" w:rsidRDefault="00CD1726" w:rsidP="00A85815">
            <w:pPr>
              <w:pStyle w:val="af6"/>
              <w:jc w:val="center"/>
            </w:pPr>
            <w:r w:rsidRPr="00647E32">
              <w:t>4</w:t>
            </w:r>
          </w:p>
        </w:tc>
        <w:tc>
          <w:tcPr>
            <w:tcW w:w="2361" w:type="dxa"/>
            <w:shd w:val="clear" w:color="auto" w:fill="auto"/>
            <w:vAlign w:val="center"/>
          </w:tcPr>
          <w:p w:rsidR="00CD1726" w:rsidRPr="00647E32" w:rsidRDefault="00CD1726" w:rsidP="00A85815">
            <w:pPr>
              <w:pStyle w:val="af6"/>
              <w:jc w:val="center"/>
            </w:pPr>
            <w:r w:rsidRPr="00647E32">
              <w:t>5</w:t>
            </w:r>
          </w:p>
        </w:tc>
        <w:tc>
          <w:tcPr>
            <w:tcW w:w="2326" w:type="dxa"/>
            <w:shd w:val="clear" w:color="auto" w:fill="auto"/>
            <w:vAlign w:val="center"/>
          </w:tcPr>
          <w:p w:rsidR="00CD1726" w:rsidRPr="00647E32" w:rsidRDefault="00CD1726" w:rsidP="00A85815">
            <w:pPr>
              <w:pStyle w:val="af6"/>
              <w:jc w:val="center"/>
            </w:pPr>
            <w:r w:rsidRPr="00647E32">
              <w:t>6</w:t>
            </w:r>
          </w:p>
        </w:tc>
      </w:tr>
      <w:tr w:rsidR="00925158" w:rsidRPr="00F97744" w:rsidTr="00CD1726">
        <w:trPr>
          <w:trHeight w:val="157"/>
        </w:trPr>
        <w:tc>
          <w:tcPr>
            <w:tcW w:w="709" w:type="dxa"/>
            <w:shd w:val="clear" w:color="auto" w:fill="auto"/>
          </w:tcPr>
          <w:p w:rsidR="00925158" w:rsidRDefault="00925158" w:rsidP="00CC3D02">
            <w:pPr>
              <w:pStyle w:val="af6"/>
              <w:spacing w:before="28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3.2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925158" w:rsidRPr="00925158" w:rsidRDefault="00925158" w:rsidP="00925158">
            <w:pPr>
              <w:pStyle w:val="af6"/>
              <w:spacing w:before="280"/>
              <w:rPr>
                <w:sz w:val="20"/>
                <w:szCs w:val="20"/>
                <w:lang w:val="ru-RU"/>
              </w:rPr>
            </w:pPr>
            <w:r w:rsidRPr="00925158">
              <w:rPr>
                <w:sz w:val="20"/>
                <w:szCs w:val="20"/>
                <w:lang w:val="ru-RU"/>
              </w:rPr>
              <w:t xml:space="preserve">Образцы </w:t>
            </w:r>
          </w:p>
          <w:p w:rsidR="00925158" w:rsidRPr="00925158" w:rsidRDefault="00925158" w:rsidP="00925158">
            <w:pPr>
              <w:pStyle w:val="af6"/>
              <w:rPr>
                <w:sz w:val="20"/>
                <w:szCs w:val="20"/>
                <w:lang w:val="ru-RU"/>
              </w:rPr>
            </w:pPr>
            <w:r w:rsidRPr="00925158">
              <w:rPr>
                <w:sz w:val="20"/>
                <w:szCs w:val="20"/>
                <w:lang w:val="ru-RU"/>
              </w:rPr>
              <w:t xml:space="preserve">сварных </w:t>
            </w:r>
          </w:p>
          <w:p w:rsidR="00925158" w:rsidRPr="008A1660" w:rsidRDefault="00925158" w:rsidP="00925158">
            <w:pPr>
              <w:pStyle w:val="af6"/>
              <w:rPr>
                <w:sz w:val="20"/>
                <w:szCs w:val="20"/>
                <w:lang w:val="ru-RU"/>
              </w:rPr>
            </w:pPr>
            <w:r w:rsidRPr="00925158">
              <w:rPr>
                <w:sz w:val="20"/>
                <w:szCs w:val="20"/>
                <w:lang w:val="ru-RU"/>
              </w:rPr>
              <w:t>соединений</w:t>
            </w:r>
          </w:p>
        </w:tc>
        <w:tc>
          <w:tcPr>
            <w:tcW w:w="567" w:type="dxa"/>
            <w:shd w:val="clear" w:color="auto" w:fill="auto"/>
          </w:tcPr>
          <w:p w:rsidR="00925158" w:rsidRPr="008A1660" w:rsidRDefault="00925158" w:rsidP="00EC197B">
            <w:pPr>
              <w:pStyle w:val="af6"/>
              <w:spacing w:before="280"/>
              <w:jc w:val="center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А22</w:t>
            </w:r>
            <w:r w:rsidRPr="008A1660">
              <w:rPr>
                <w:sz w:val="20"/>
                <w:szCs w:val="20"/>
                <w:lang w:val="ru-RU"/>
              </w:rPr>
              <w:br/>
              <w:t>Б32</w:t>
            </w:r>
          </w:p>
        </w:tc>
        <w:tc>
          <w:tcPr>
            <w:tcW w:w="2175" w:type="dxa"/>
            <w:shd w:val="clear" w:color="auto" w:fill="auto"/>
          </w:tcPr>
          <w:p w:rsidR="00925158" w:rsidRPr="00411D06" w:rsidRDefault="00925158" w:rsidP="00EC197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280"/>
              <w:ind w:left="-11" w:firstLine="11"/>
            </w:pPr>
            <w:r w:rsidRPr="00411D06">
              <w:t>Ультразвуковая</w:t>
            </w:r>
          </w:p>
          <w:p w:rsidR="00925158" w:rsidRPr="00411D06" w:rsidRDefault="00925158" w:rsidP="00EC197B">
            <w:pPr>
              <w:ind w:left="-10" w:right="-57" w:firstLine="10"/>
            </w:pPr>
            <w:r w:rsidRPr="00411D06">
              <w:t>дефектоскопия,</w:t>
            </w:r>
          </w:p>
          <w:p w:rsidR="00925158" w:rsidRDefault="00925158" w:rsidP="00EC197B">
            <w:pPr>
              <w:ind w:left="-10" w:right="-57" w:firstLine="10"/>
              <w:rPr>
                <w:vertAlign w:val="superscript"/>
              </w:rPr>
            </w:pPr>
            <w:r w:rsidRPr="00547BD4">
              <w:rPr>
                <w:i/>
              </w:rPr>
              <w:t>эхо-метод</w:t>
            </w:r>
            <w:r w:rsidRPr="00411D06">
              <w:t>*</w:t>
            </w:r>
            <w:r w:rsidRPr="00411D06">
              <w:rPr>
                <w:vertAlign w:val="superscript"/>
              </w:rPr>
              <w:t>2</w:t>
            </w:r>
            <w:r>
              <w:rPr>
                <w:vertAlign w:val="superscript"/>
              </w:rPr>
              <w:t>, 3</w:t>
            </w:r>
          </w:p>
          <w:p w:rsidR="00925158" w:rsidRPr="00C31984" w:rsidRDefault="00925158" w:rsidP="00EC197B">
            <w:pPr>
              <w:ind w:right="-57"/>
            </w:pPr>
            <w:r w:rsidRPr="00E50534">
              <w:t>*</w:t>
            </w:r>
            <w:r w:rsidRPr="00E50534">
              <w:rPr>
                <w:vertAlign w:val="superscript"/>
              </w:rPr>
              <w:t>1</w:t>
            </w:r>
            <w:r w:rsidRPr="00E50534">
              <w:t>1</w:t>
            </w:r>
            <w:r>
              <w:t>) - 13)</w:t>
            </w:r>
          </w:p>
        </w:tc>
        <w:tc>
          <w:tcPr>
            <w:tcW w:w="2361" w:type="dxa"/>
            <w:vMerge w:val="restart"/>
            <w:shd w:val="clear" w:color="auto" w:fill="auto"/>
          </w:tcPr>
          <w:p w:rsidR="00925158" w:rsidRPr="00F7343B" w:rsidRDefault="00925158" w:rsidP="00F824F1">
            <w:pPr>
              <w:pStyle w:val="aff"/>
              <w:spacing w:before="280"/>
              <w:ind w:left="0" w:right="0"/>
              <w:rPr>
                <w:sz w:val="19"/>
                <w:szCs w:val="19"/>
              </w:rPr>
            </w:pPr>
            <w:r w:rsidRPr="00F7343B">
              <w:rPr>
                <w:sz w:val="19"/>
                <w:szCs w:val="19"/>
              </w:rPr>
              <w:t>Правила аттестации сварщиков Республики Беларусь по ручной, м</w:t>
            </w:r>
            <w:r w:rsidRPr="00F7343B">
              <w:rPr>
                <w:sz w:val="19"/>
                <w:szCs w:val="19"/>
              </w:rPr>
              <w:t>е</w:t>
            </w:r>
            <w:r w:rsidRPr="00F7343B">
              <w:rPr>
                <w:sz w:val="19"/>
                <w:szCs w:val="19"/>
              </w:rPr>
              <w:t>ханизированной и авт</w:t>
            </w:r>
            <w:r w:rsidRPr="00F7343B">
              <w:rPr>
                <w:sz w:val="19"/>
                <w:szCs w:val="19"/>
              </w:rPr>
              <w:t>о</w:t>
            </w:r>
            <w:r w:rsidRPr="00F7343B">
              <w:rPr>
                <w:sz w:val="19"/>
                <w:szCs w:val="19"/>
              </w:rPr>
              <w:t>мат</w:t>
            </w:r>
            <w:r w:rsidRPr="00F7343B">
              <w:rPr>
                <w:sz w:val="19"/>
                <w:szCs w:val="19"/>
              </w:rPr>
              <w:t>и</w:t>
            </w:r>
            <w:r w:rsidRPr="00F7343B">
              <w:rPr>
                <w:sz w:val="19"/>
                <w:szCs w:val="19"/>
              </w:rPr>
              <w:t>зированной сварке плавлением. Утв. Го</w:t>
            </w:r>
            <w:r w:rsidRPr="00F7343B">
              <w:rPr>
                <w:sz w:val="19"/>
                <w:szCs w:val="19"/>
              </w:rPr>
              <w:t>с</w:t>
            </w:r>
            <w:r w:rsidRPr="00F7343B">
              <w:rPr>
                <w:sz w:val="19"/>
                <w:szCs w:val="19"/>
              </w:rPr>
              <w:t>проматомнадз</w:t>
            </w:r>
            <w:r w:rsidRPr="00F7343B">
              <w:rPr>
                <w:sz w:val="19"/>
                <w:szCs w:val="19"/>
              </w:rPr>
              <w:t>о</w:t>
            </w:r>
            <w:r w:rsidRPr="00F7343B">
              <w:rPr>
                <w:sz w:val="19"/>
                <w:szCs w:val="19"/>
              </w:rPr>
              <w:t>р МЧС РБ от 27.06.1994 №</w:t>
            </w:r>
            <w:r w:rsidRPr="00F7343B">
              <w:rPr>
                <w:sz w:val="19"/>
                <w:szCs w:val="19"/>
                <w:lang w:val="en-US"/>
              </w:rPr>
              <w:t> </w:t>
            </w:r>
            <w:r w:rsidRPr="00F7343B">
              <w:rPr>
                <w:sz w:val="19"/>
                <w:szCs w:val="19"/>
              </w:rPr>
              <w:t>6</w:t>
            </w:r>
          </w:p>
          <w:p w:rsidR="00925158" w:rsidRDefault="00925158" w:rsidP="009A5352">
            <w:pPr>
              <w:pStyle w:val="aff"/>
              <w:spacing w:before="60"/>
              <w:ind w:left="-17"/>
              <w:rPr>
                <w:sz w:val="19"/>
                <w:szCs w:val="19"/>
              </w:rPr>
            </w:pPr>
            <w:r w:rsidRPr="00F7343B">
              <w:rPr>
                <w:sz w:val="19"/>
                <w:szCs w:val="19"/>
              </w:rPr>
              <w:t>Правила перевозки опа</w:t>
            </w:r>
            <w:r w:rsidRPr="00F7343B">
              <w:rPr>
                <w:sz w:val="19"/>
                <w:szCs w:val="19"/>
              </w:rPr>
              <w:t>с</w:t>
            </w:r>
            <w:r w:rsidRPr="00F7343B">
              <w:rPr>
                <w:sz w:val="19"/>
                <w:szCs w:val="19"/>
              </w:rPr>
              <w:t>ных грузов железнод</w:t>
            </w:r>
            <w:r w:rsidRPr="00F7343B">
              <w:rPr>
                <w:sz w:val="19"/>
                <w:szCs w:val="19"/>
              </w:rPr>
              <w:t>о</w:t>
            </w:r>
            <w:r w:rsidRPr="00F7343B">
              <w:rPr>
                <w:sz w:val="19"/>
                <w:szCs w:val="19"/>
              </w:rPr>
              <w:t>рожным транспортом по территории Республ</w:t>
            </w:r>
            <w:r w:rsidRPr="00F7343B">
              <w:rPr>
                <w:sz w:val="19"/>
                <w:szCs w:val="19"/>
              </w:rPr>
              <w:t>и</w:t>
            </w:r>
            <w:r w:rsidRPr="00F7343B">
              <w:rPr>
                <w:sz w:val="19"/>
                <w:szCs w:val="19"/>
              </w:rPr>
              <w:t>ки Беларусь. Утв. Постано</w:t>
            </w:r>
            <w:r w:rsidRPr="00F7343B">
              <w:rPr>
                <w:sz w:val="19"/>
                <w:szCs w:val="19"/>
              </w:rPr>
              <w:t>в</w:t>
            </w:r>
            <w:r w:rsidRPr="00F7343B">
              <w:rPr>
                <w:sz w:val="19"/>
                <w:szCs w:val="19"/>
              </w:rPr>
              <w:t>ление МЧС РБ от 28.12.2012 № 73</w:t>
            </w:r>
          </w:p>
          <w:p w:rsidR="00925158" w:rsidRPr="00F7343B" w:rsidRDefault="00925158" w:rsidP="009A5352">
            <w:pPr>
              <w:pStyle w:val="aff"/>
              <w:spacing w:before="60"/>
              <w:ind w:left="-17"/>
              <w:rPr>
                <w:sz w:val="19"/>
                <w:szCs w:val="19"/>
              </w:rPr>
            </w:pPr>
            <w:r w:rsidRPr="00F7343B">
              <w:rPr>
                <w:sz w:val="19"/>
                <w:szCs w:val="19"/>
              </w:rPr>
              <w:t>ПБ 03-582-03  Правила устройства и безопасной эксплуатации компрессо</w:t>
            </w:r>
            <w:r w:rsidRPr="00F7343B">
              <w:rPr>
                <w:sz w:val="19"/>
                <w:szCs w:val="19"/>
              </w:rPr>
              <w:t>р</w:t>
            </w:r>
            <w:r w:rsidRPr="00F7343B">
              <w:rPr>
                <w:sz w:val="19"/>
                <w:szCs w:val="19"/>
              </w:rPr>
              <w:t>ных установок с поршн</w:t>
            </w:r>
            <w:r w:rsidRPr="00F7343B">
              <w:rPr>
                <w:sz w:val="19"/>
                <w:szCs w:val="19"/>
              </w:rPr>
              <w:t>е</w:t>
            </w:r>
            <w:r w:rsidRPr="00F7343B">
              <w:rPr>
                <w:sz w:val="19"/>
                <w:szCs w:val="19"/>
              </w:rPr>
              <w:t>выми компрессорами, р</w:t>
            </w:r>
            <w:r w:rsidRPr="00F7343B">
              <w:rPr>
                <w:sz w:val="19"/>
                <w:szCs w:val="19"/>
              </w:rPr>
              <w:t>а</w:t>
            </w:r>
            <w:r w:rsidRPr="00F7343B">
              <w:rPr>
                <w:sz w:val="19"/>
                <w:szCs w:val="19"/>
              </w:rPr>
              <w:t>ботающими на взрыв</w:t>
            </w:r>
            <w:r w:rsidRPr="00F7343B">
              <w:rPr>
                <w:sz w:val="19"/>
                <w:szCs w:val="19"/>
              </w:rPr>
              <w:t>о</w:t>
            </w:r>
            <w:r w:rsidRPr="00F7343B">
              <w:rPr>
                <w:sz w:val="19"/>
                <w:szCs w:val="19"/>
              </w:rPr>
              <w:t>опасных и вредных газах. Утв. Постановление Го</w:t>
            </w:r>
            <w:r w:rsidRPr="00F7343B">
              <w:rPr>
                <w:sz w:val="19"/>
                <w:szCs w:val="19"/>
              </w:rPr>
              <w:t>с</w:t>
            </w:r>
            <w:r w:rsidRPr="00F7343B">
              <w:rPr>
                <w:sz w:val="19"/>
                <w:szCs w:val="19"/>
              </w:rPr>
              <w:t>гортехнадзора РФ от 05.06.2003 № 34</w:t>
            </w:r>
          </w:p>
          <w:p w:rsidR="00925158" w:rsidRPr="00F7343B" w:rsidRDefault="00925158" w:rsidP="009A5352">
            <w:pPr>
              <w:pStyle w:val="aff"/>
              <w:spacing w:before="60"/>
              <w:ind w:left="-17" w:right="0"/>
              <w:rPr>
                <w:sz w:val="19"/>
                <w:szCs w:val="19"/>
              </w:rPr>
            </w:pPr>
            <w:r w:rsidRPr="00F7343B">
              <w:rPr>
                <w:sz w:val="19"/>
                <w:szCs w:val="19"/>
              </w:rPr>
              <w:t>ПБ 03-593-03 Прав</w:t>
            </w:r>
            <w:r w:rsidRPr="00F7343B">
              <w:rPr>
                <w:sz w:val="19"/>
                <w:szCs w:val="19"/>
              </w:rPr>
              <w:t>и</w:t>
            </w:r>
            <w:r w:rsidRPr="00F7343B">
              <w:rPr>
                <w:sz w:val="19"/>
                <w:szCs w:val="19"/>
              </w:rPr>
              <w:t>ла организации и проведения акуст</w:t>
            </w:r>
            <w:r w:rsidRPr="00F7343B">
              <w:rPr>
                <w:sz w:val="19"/>
                <w:szCs w:val="19"/>
              </w:rPr>
              <w:t>и</w:t>
            </w:r>
            <w:r w:rsidRPr="00F7343B">
              <w:rPr>
                <w:sz w:val="19"/>
                <w:szCs w:val="19"/>
              </w:rPr>
              <w:t>ко-эмиссионного контроля сосудов, ап-паратов, котлов и техн</w:t>
            </w:r>
            <w:r w:rsidRPr="00F7343B">
              <w:rPr>
                <w:sz w:val="19"/>
                <w:szCs w:val="19"/>
              </w:rPr>
              <w:t>о</w:t>
            </w:r>
            <w:r w:rsidRPr="00F7343B">
              <w:rPr>
                <w:sz w:val="19"/>
                <w:szCs w:val="19"/>
              </w:rPr>
              <w:t>логических трубопров</w:t>
            </w:r>
            <w:r w:rsidRPr="00F7343B">
              <w:rPr>
                <w:sz w:val="19"/>
                <w:szCs w:val="19"/>
              </w:rPr>
              <w:t>о</w:t>
            </w:r>
            <w:r w:rsidRPr="00F7343B">
              <w:rPr>
                <w:sz w:val="19"/>
                <w:szCs w:val="19"/>
              </w:rPr>
              <w:t>дов. Утв. Постановление Го</w:t>
            </w:r>
            <w:r w:rsidRPr="00F7343B">
              <w:rPr>
                <w:sz w:val="19"/>
                <w:szCs w:val="19"/>
              </w:rPr>
              <w:t>с</w:t>
            </w:r>
            <w:r w:rsidRPr="00F7343B">
              <w:rPr>
                <w:sz w:val="19"/>
                <w:szCs w:val="19"/>
              </w:rPr>
              <w:t>гортехнадзора РФ от</w:t>
            </w:r>
            <w:r w:rsidRPr="00F7343B">
              <w:rPr>
                <w:sz w:val="19"/>
                <w:szCs w:val="19"/>
                <w:lang w:val="en-US"/>
              </w:rPr>
              <w:t> </w:t>
            </w:r>
            <w:r w:rsidRPr="00F7343B">
              <w:rPr>
                <w:sz w:val="19"/>
                <w:szCs w:val="19"/>
              </w:rPr>
              <w:t>09.06.2003 № 77</w:t>
            </w:r>
          </w:p>
          <w:p w:rsidR="00925158" w:rsidRPr="00F7343B" w:rsidRDefault="00925158" w:rsidP="009A5352">
            <w:pPr>
              <w:pStyle w:val="aff"/>
              <w:spacing w:before="60"/>
              <w:ind w:left="-17" w:right="0"/>
              <w:rPr>
                <w:sz w:val="19"/>
                <w:szCs w:val="19"/>
              </w:rPr>
            </w:pPr>
            <w:r w:rsidRPr="00F7343B">
              <w:rPr>
                <w:sz w:val="19"/>
                <w:szCs w:val="19"/>
              </w:rPr>
              <w:t>Правила устройс</w:t>
            </w:r>
            <w:r w:rsidRPr="00F7343B">
              <w:rPr>
                <w:sz w:val="19"/>
                <w:szCs w:val="19"/>
              </w:rPr>
              <w:t>т</w:t>
            </w:r>
            <w:r w:rsidRPr="00F7343B">
              <w:rPr>
                <w:sz w:val="19"/>
                <w:szCs w:val="19"/>
              </w:rPr>
              <w:t>ва и безопасной эксплу</w:t>
            </w:r>
            <w:r w:rsidRPr="00F7343B">
              <w:rPr>
                <w:sz w:val="19"/>
                <w:szCs w:val="19"/>
              </w:rPr>
              <w:t>а</w:t>
            </w:r>
            <w:r w:rsidRPr="00F7343B">
              <w:rPr>
                <w:sz w:val="19"/>
                <w:szCs w:val="19"/>
              </w:rPr>
              <w:t>тации аммиачных х</w:t>
            </w:r>
            <w:r w:rsidRPr="00F7343B">
              <w:rPr>
                <w:sz w:val="19"/>
                <w:szCs w:val="19"/>
              </w:rPr>
              <w:t>о</w:t>
            </w:r>
            <w:r w:rsidRPr="00F7343B">
              <w:rPr>
                <w:sz w:val="19"/>
                <w:szCs w:val="19"/>
              </w:rPr>
              <w:t>лодильных установок. Утв. Пост</w:t>
            </w:r>
            <w:r w:rsidRPr="00F7343B">
              <w:rPr>
                <w:sz w:val="19"/>
                <w:szCs w:val="19"/>
              </w:rPr>
              <w:t>а</w:t>
            </w:r>
            <w:r w:rsidRPr="00F7343B">
              <w:rPr>
                <w:sz w:val="19"/>
                <w:szCs w:val="19"/>
              </w:rPr>
              <w:t>новление МЧС РБ от 05.06.2006 № 26</w:t>
            </w:r>
          </w:p>
          <w:p w:rsidR="00925158" w:rsidRPr="00F7343B" w:rsidRDefault="00925158" w:rsidP="009A5352">
            <w:pPr>
              <w:pStyle w:val="af6"/>
              <w:spacing w:before="60"/>
              <w:ind w:left="-17"/>
              <w:rPr>
                <w:sz w:val="20"/>
                <w:szCs w:val="20"/>
                <w:lang w:val="ru-RU"/>
              </w:rPr>
            </w:pPr>
            <w:r w:rsidRPr="00F7343B">
              <w:rPr>
                <w:sz w:val="19"/>
                <w:szCs w:val="19"/>
                <w:lang w:val="ru-RU"/>
              </w:rPr>
              <w:t>Правила устройства, мо</w:t>
            </w:r>
            <w:r w:rsidRPr="00F7343B">
              <w:rPr>
                <w:sz w:val="19"/>
                <w:szCs w:val="19"/>
                <w:lang w:val="ru-RU"/>
              </w:rPr>
              <w:t>н</w:t>
            </w:r>
            <w:r w:rsidRPr="00F7343B">
              <w:rPr>
                <w:sz w:val="19"/>
                <w:szCs w:val="19"/>
                <w:lang w:val="ru-RU"/>
              </w:rPr>
              <w:t>тажа и безопасной эк</w:t>
            </w:r>
            <w:r w:rsidRPr="00F7343B">
              <w:rPr>
                <w:sz w:val="19"/>
                <w:szCs w:val="19"/>
                <w:lang w:val="ru-RU"/>
              </w:rPr>
              <w:t>с</w:t>
            </w:r>
            <w:r w:rsidRPr="00F7343B">
              <w:rPr>
                <w:sz w:val="19"/>
                <w:szCs w:val="19"/>
                <w:lang w:val="ru-RU"/>
              </w:rPr>
              <w:t>плуатации взрывозащ</w:t>
            </w:r>
            <w:r w:rsidRPr="00F7343B">
              <w:rPr>
                <w:sz w:val="19"/>
                <w:szCs w:val="19"/>
                <w:lang w:val="ru-RU"/>
              </w:rPr>
              <w:t>и</w:t>
            </w:r>
            <w:r w:rsidRPr="00F7343B">
              <w:rPr>
                <w:sz w:val="19"/>
                <w:szCs w:val="19"/>
                <w:lang w:val="ru-RU"/>
              </w:rPr>
              <w:t>щенных вентиляторов, применяемых на химич</w:t>
            </w:r>
            <w:r w:rsidRPr="00F7343B">
              <w:rPr>
                <w:sz w:val="19"/>
                <w:szCs w:val="19"/>
                <w:lang w:val="ru-RU"/>
              </w:rPr>
              <w:t>е</w:t>
            </w:r>
            <w:r w:rsidRPr="00F7343B">
              <w:rPr>
                <w:sz w:val="19"/>
                <w:szCs w:val="19"/>
                <w:lang w:val="ru-RU"/>
              </w:rPr>
              <w:t>ских, нефт</w:t>
            </w:r>
            <w:r w:rsidRPr="00F7343B">
              <w:rPr>
                <w:sz w:val="19"/>
                <w:szCs w:val="19"/>
                <w:lang w:val="ru-RU"/>
              </w:rPr>
              <w:t>е</w:t>
            </w:r>
            <w:r w:rsidRPr="00F7343B">
              <w:rPr>
                <w:sz w:val="19"/>
                <w:szCs w:val="19"/>
                <w:lang w:val="ru-RU"/>
              </w:rPr>
              <w:t>химических и нефтепер</w:t>
            </w:r>
            <w:r w:rsidRPr="00F7343B">
              <w:rPr>
                <w:sz w:val="19"/>
                <w:szCs w:val="19"/>
                <w:lang w:val="ru-RU"/>
              </w:rPr>
              <w:t>е</w:t>
            </w:r>
            <w:r w:rsidRPr="00F7343B">
              <w:rPr>
                <w:sz w:val="19"/>
                <w:szCs w:val="19"/>
                <w:lang w:val="ru-RU"/>
              </w:rPr>
              <w:t xml:space="preserve">рабатывающих производствах. </w:t>
            </w:r>
            <w:r w:rsidRPr="009A5352">
              <w:rPr>
                <w:sz w:val="19"/>
                <w:szCs w:val="19"/>
                <w:lang w:val="ru-RU"/>
              </w:rPr>
              <w:t>Утв. П</w:t>
            </w:r>
            <w:r w:rsidRPr="009A5352">
              <w:rPr>
                <w:sz w:val="19"/>
                <w:szCs w:val="19"/>
                <w:lang w:val="ru-RU"/>
              </w:rPr>
              <w:t>о</w:t>
            </w:r>
            <w:r w:rsidRPr="009A5352">
              <w:rPr>
                <w:sz w:val="19"/>
                <w:szCs w:val="19"/>
                <w:lang w:val="ru-RU"/>
              </w:rPr>
              <w:t>становление МЧС РБ от 23.03.2015 № 10</w:t>
            </w:r>
          </w:p>
        </w:tc>
        <w:tc>
          <w:tcPr>
            <w:tcW w:w="2326" w:type="dxa"/>
            <w:shd w:val="clear" w:color="auto" w:fill="auto"/>
          </w:tcPr>
          <w:p w:rsidR="00925158" w:rsidRDefault="00925158" w:rsidP="00EC197B">
            <w:pPr>
              <w:pStyle w:val="af6"/>
              <w:spacing w:before="280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ГОСТ 14782-86</w:t>
            </w:r>
          </w:p>
          <w:p w:rsidR="00925158" w:rsidRPr="00FF07B7" w:rsidRDefault="00925158" w:rsidP="00EC197B">
            <w:r w:rsidRPr="00FF07B7">
              <w:t>СТБ ЕН 583-1-2005</w:t>
            </w:r>
          </w:p>
          <w:p w:rsidR="00925158" w:rsidRPr="008A1660" w:rsidRDefault="00925158" w:rsidP="00EC197B">
            <w:pPr>
              <w:pStyle w:val="af6"/>
              <w:rPr>
                <w:sz w:val="20"/>
                <w:szCs w:val="20"/>
                <w:lang w:val="ru-RU"/>
              </w:rPr>
            </w:pPr>
            <w:r w:rsidRPr="00CC3D02">
              <w:rPr>
                <w:sz w:val="20"/>
                <w:szCs w:val="20"/>
                <w:lang w:val="ru-RU"/>
              </w:rPr>
              <w:t>СТБ ЕН 583-2-2005</w:t>
            </w:r>
          </w:p>
        </w:tc>
      </w:tr>
      <w:tr w:rsidR="00925158" w:rsidRPr="00F97744" w:rsidTr="00CD1726">
        <w:trPr>
          <w:trHeight w:val="157"/>
        </w:trPr>
        <w:tc>
          <w:tcPr>
            <w:tcW w:w="709" w:type="dxa"/>
            <w:shd w:val="clear" w:color="auto" w:fill="auto"/>
          </w:tcPr>
          <w:p w:rsidR="00925158" w:rsidRDefault="00925158" w:rsidP="004331DA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3.3</w:t>
            </w:r>
          </w:p>
        </w:tc>
        <w:tc>
          <w:tcPr>
            <w:tcW w:w="1701" w:type="dxa"/>
            <w:vMerge/>
            <w:shd w:val="clear" w:color="auto" w:fill="auto"/>
          </w:tcPr>
          <w:p w:rsidR="00925158" w:rsidRPr="008A1660" w:rsidRDefault="00925158" w:rsidP="008A1660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567" w:type="dxa"/>
            <w:shd w:val="clear" w:color="auto" w:fill="auto"/>
          </w:tcPr>
          <w:p w:rsidR="00925158" w:rsidRPr="008A1660" w:rsidRDefault="00925158" w:rsidP="00EC197B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А22</w:t>
            </w:r>
            <w:r w:rsidRPr="008A1660">
              <w:rPr>
                <w:sz w:val="20"/>
                <w:szCs w:val="20"/>
                <w:lang w:val="ru-RU"/>
              </w:rPr>
              <w:br/>
              <w:t>Б</w:t>
            </w:r>
            <w:r>
              <w:rPr>
                <w:sz w:val="20"/>
                <w:szCs w:val="20"/>
                <w:lang w:val="ru-RU"/>
              </w:rPr>
              <w:t>29</w:t>
            </w:r>
          </w:p>
        </w:tc>
        <w:tc>
          <w:tcPr>
            <w:tcW w:w="2175" w:type="dxa"/>
            <w:shd w:val="clear" w:color="auto" w:fill="auto"/>
          </w:tcPr>
          <w:p w:rsidR="00925158" w:rsidRPr="008A1660" w:rsidRDefault="00925158" w:rsidP="00EC197B">
            <w:pPr>
              <w:tabs>
                <w:tab w:val="left" w:pos="252"/>
                <w:tab w:val="left" w:pos="306"/>
                <w:tab w:val="left" w:pos="432"/>
                <w:tab w:val="left" w:pos="471"/>
                <w:tab w:val="left" w:pos="676"/>
                <w:tab w:val="left" w:pos="1679"/>
              </w:tabs>
              <w:spacing w:before="120"/>
              <w:ind w:left="-11" w:firstLine="11"/>
            </w:pPr>
            <w:r>
              <w:t xml:space="preserve">Механические </w:t>
            </w:r>
            <w:r>
              <w:br/>
              <w:t>исп</w:t>
            </w:r>
            <w:r>
              <w:t>ы</w:t>
            </w:r>
            <w:r>
              <w:t>тания</w:t>
            </w:r>
            <w:r w:rsidRPr="00411D06">
              <w:t>*</w:t>
            </w:r>
            <w:r w:rsidRPr="00411D06">
              <w:rPr>
                <w:vertAlign w:val="superscript"/>
              </w:rPr>
              <w:t>2</w:t>
            </w:r>
            <w:r>
              <w:rPr>
                <w:vertAlign w:val="superscript"/>
              </w:rPr>
              <w:t>, 3</w:t>
            </w:r>
            <w:r>
              <w:t>:</w:t>
            </w:r>
            <w:r>
              <w:br/>
            </w:r>
            <w:r w:rsidRPr="008A1660">
              <w:rPr>
                <w:i/>
              </w:rPr>
              <w:t>- статическое ра</w:t>
            </w:r>
            <w:r w:rsidRPr="008A1660">
              <w:rPr>
                <w:i/>
              </w:rPr>
              <w:t>с</w:t>
            </w:r>
            <w:r w:rsidRPr="008A1660">
              <w:rPr>
                <w:i/>
              </w:rPr>
              <w:t>тяжение</w:t>
            </w:r>
            <w:r>
              <w:br/>
            </w:r>
            <w:r w:rsidRPr="008A1660">
              <w:t>*</w:t>
            </w:r>
            <w:r w:rsidRPr="008A1660">
              <w:rPr>
                <w:vertAlign w:val="superscript"/>
              </w:rPr>
              <w:t>1</w:t>
            </w:r>
            <w:r>
              <w:t>1) – 14)</w:t>
            </w:r>
            <w:r>
              <w:br/>
            </w:r>
            <w:r w:rsidRPr="008A1660">
              <w:rPr>
                <w:i/>
              </w:rPr>
              <w:t xml:space="preserve">- статический </w:t>
            </w:r>
            <w:r>
              <w:rPr>
                <w:i/>
              </w:rPr>
              <w:br/>
            </w:r>
            <w:r w:rsidRPr="008A1660">
              <w:rPr>
                <w:i/>
              </w:rPr>
              <w:t>изгиб</w:t>
            </w:r>
            <w:r>
              <w:rPr>
                <w:i/>
              </w:rPr>
              <w:t xml:space="preserve"> (сплющивание)</w:t>
            </w:r>
            <w:r>
              <w:br/>
            </w:r>
            <w:r w:rsidRPr="008A1660">
              <w:t>*</w:t>
            </w:r>
            <w:r w:rsidRPr="008A1660">
              <w:rPr>
                <w:vertAlign w:val="superscript"/>
              </w:rPr>
              <w:t>1</w:t>
            </w:r>
            <w:r>
              <w:t>1) – 13)</w:t>
            </w:r>
          </w:p>
        </w:tc>
        <w:tc>
          <w:tcPr>
            <w:tcW w:w="2361" w:type="dxa"/>
            <w:vMerge/>
            <w:shd w:val="clear" w:color="auto" w:fill="auto"/>
          </w:tcPr>
          <w:p w:rsidR="00925158" w:rsidRPr="0018783E" w:rsidRDefault="00925158" w:rsidP="00BB6BD6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326" w:type="dxa"/>
            <w:shd w:val="clear" w:color="auto" w:fill="auto"/>
          </w:tcPr>
          <w:p w:rsidR="00925158" w:rsidRPr="00454399" w:rsidRDefault="00925158" w:rsidP="00EC197B">
            <w:pPr>
              <w:spacing w:before="120"/>
            </w:pPr>
            <w:r w:rsidRPr="00454399">
              <w:t>ГОСТ 6996-66 раздел 8</w:t>
            </w:r>
          </w:p>
          <w:p w:rsidR="00925158" w:rsidRPr="00454399" w:rsidRDefault="00925158" w:rsidP="00EC197B">
            <w:r w:rsidRPr="00454399">
              <w:t>СТБ ЕН 895-2002</w:t>
            </w:r>
          </w:p>
          <w:p w:rsidR="00925158" w:rsidRPr="00454399" w:rsidRDefault="00925158" w:rsidP="00EC197B">
            <w:r w:rsidRPr="00454399">
              <w:t>ГОСТ 6996-66 раздел 9</w:t>
            </w:r>
          </w:p>
          <w:p w:rsidR="00925158" w:rsidRDefault="00925158" w:rsidP="00EC197B">
            <w:pPr>
              <w:ind w:right="-176"/>
              <w:jc w:val="both"/>
            </w:pPr>
            <w:r w:rsidRPr="00454399">
              <w:t>СТБ ЕН 910-2002</w:t>
            </w:r>
          </w:p>
          <w:p w:rsidR="00925158" w:rsidRPr="00CD1726" w:rsidRDefault="00925158" w:rsidP="000405AA">
            <w:pPr>
              <w:ind w:right="-176"/>
              <w:jc w:val="both"/>
            </w:pPr>
            <w:r w:rsidRPr="00454399">
              <w:t>ГОСТ 10922-12</w:t>
            </w:r>
          </w:p>
        </w:tc>
      </w:tr>
      <w:tr w:rsidR="00F7343B" w:rsidRPr="00F97744" w:rsidTr="00CD1726">
        <w:trPr>
          <w:trHeight w:val="157"/>
        </w:trPr>
        <w:tc>
          <w:tcPr>
            <w:tcW w:w="709" w:type="dxa"/>
            <w:shd w:val="clear" w:color="auto" w:fill="auto"/>
          </w:tcPr>
          <w:p w:rsidR="00F7343B" w:rsidRDefault="00925158" w:rsidP="004331DA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F7343B" w:rsidRPr="00674B55" w:rsidRDefault="00F7343B" w:rsidP="00674B55">
            <w:pPr>
              <w:pStyle w:val="af6"/>
              <w:spacing w:before="120"/>
              <w:rPr>
                <w:sz w:val="20"/>
                <w:szCs w:val="20"/>
                <w:lang w:val="ru-RU"/>
              </w:rPr>
            </w:pPr>
            <w:r w:rsidRPr="00674B55">
              <w:rPr>
                <w:sz w:val="20"/>
                <w:szCs w:val="20"/>
                <w:lang w:val="ru-RU"/>
              </w:rPr>
              <w:t>Оборудование роторного типа</w:t>
            </w:r>
          </w:p>
        </w:tc>
        <w:tc>
          <w:tcPr>
            <w:tcW w:w="567" w:type="dxa"/>
            <w:shd w:val="clear" w:color="auto" w:fill="auto"/>
          </w:tcPr>
          <w:p w:rsidR="00F7343B" w:rsidRPr="008A1660" w:rsidRDefault="00925158" w:rsidP="00EC197B">
            <w:pPr>
              <w:pStyle w:val="af6"/>
              <w:spacing w:before="12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А24</w:t>
            </w:r>
            <w:r>
              <w:rPr>
                <w:sz w:val="20"/>
                <w:szCs w:val="20"/>
                <w:lang w:val="ru-RU"/>
              </w:rPr>
              <w:br/>
              <w:t>Б36</w:t>
            </w:r>
          </w:p>
        </w:tc>
        <w:tc>
          <w:tcPr>
            <w:tcW w:w="2175" w:type="dxa"/>
            <w:shd w:val="clear" w:color="auto" w:fill="auto"/>
          </w:tcPr>
          <w:p w:rsidR="00F7343B" w:rsidRPr="00454399" w:rsidRDefault="00F7343B" w:rsidP="00674B55">
            <w:pPr>
              <w:spacing w:before="120" w:line="240" w:lineRule="exact"/>
            </w:pPr>
            <w:r w:rsidRPr="00454399">
              <w:rPr>
                <w:spacing w:val="-6"/>
              </w:rPr>
              <w:t>Измерение параме</w:t>
            </w:r>
            <w:r w:rsidRPr="00454399">
              <w:rPr>
                <w:spacing w:val="-6"/>
              </w:rPr>
              <w:t>т</w:t>
            </w:r>
            <w:r w:rsidRPr="00454399">
              <w:rPr>
                <w:spacing w:val="-6"/>
              </w:rPr>
              <w:t>ров вибрации</w:t>
            </w:r>
          </w:p>
          <w:p w:rsidR="00F7343B" w:rsidRPr="00454399" w:rsidRDefault="00F7343B" w:rsidP="00674B55">
            <w:pPr>
              <w:spacing w:line="240" w:lineRule="exact"/>
            </w:pPr>
            <w:r w:rsidRPr="00454399">
              <w:rPr>
                <w:vertAlign w:val="superscript"/>
              </w:rPr>
              <w:t>*1</w:t>
            </w:r>
            <w:r w:rsidRPr="00454399">
              <w:t>1), 5)</w:t>
            </w:r>
          </w:p>
          <w:p w:rsidR="00F7343B" w:rsidRPr="00454399" w:rsidRDefault="00F7343B" w:rsidP="00674B55">
            <w:pPr>
              <w:spacing w:line="240" w:lineRule="exact"/>
              <w:rPr>
                <w:i/>
                <w:spacing w:val="-6"/>
              </w:rPr>
            </w:pPr>
            <w:r w:rsidRPr="00454399">
              <w:rPr>
                <w:i/>
                <w:spacing w:val="-6"/>
              </w:rPr>
              <w:t>-виброперемещение;</w:t>
            </w:r>
          </w:p>
          <w:p w:rsidR="00F7343B" w:rsidRPr="00454399" w:rsidRDefault="00F7343B" w:rsidP="00674B55">
            <w:pPr>
              <w:spacing w:line="240" w:lineRule="exact"/>
              <w:rPr>
                <w:i/>
                <w:spacing w:val="-6"/>
              </w:rPr>
            </w:pPr>
            <w:r w:rsidRPr="00454399">
              <w:rPr>
                <w:i/>
                <w:spacing w:val="-6"/>
              </w:rPr>
              <w:t>-виброскорость;</w:t>
            </w:r>
          </w:p>
          <w:p w:rsidR="00F7343B" w:rsidRPr="00454399" w:rsidRDefault="00F7343B" w:rsidP="00674B55">
            <w:pPr>
              <w:tabs>
                <w:tab w:val="left" w:pos="-2682"/>
              </w:tabs>
              <w:jc w:val="both"/>
              <w:rPr>
                <w:spacing w:val="-6"/>
              </w:rPr>
            </w:pPr>
            <w:r w:rsidRPr="00454399">
              <w:rPr>
                <w:i/>
                <w:spacing w:val="-6"/>
              </w:rPr>
              <w:t>-виброускорение</w:t>
            </w:r>
          </w:p>
        </w:tc>
        <w:tc>
          <w:tcPr>
            <w:tcW w:w="2361" w:type="dxa"/>
            <w:vMerge/>
            <w:shd w:val="clear" w:color="auto" w:fill="auto"/>
          </w:tcPr>
          <w:p w:rsidR="00F7343B" w:rsidRPr="0018783E" w:rsidRDefault="00F7343B" w:rsidP="00BB6BD6">
            <w:pPr>
              <w:pStyle w:val="af6"/>
              <w:rPr>
                <w:sz w:val="20"/>
                <w:szCs w:val="20"/>
                <w:lang w:val="ru-RU"/>
              </w:rPr>
            </w:pPr>
          </w:p>
        </w:tc>
        <w:tc>
          <w:tcPr>
            <w:tcW w:w="2326" w:type="dxa"/>
            <w:shd w:val="clear" w:color="auto" w:fill="auto"/>
          </w:tcPr>
          <w:p w:rsidR="00F7343B" w:rsidRPr="005F0854" w:rsidRDefault="00F7343B" w:rsidP="00674B55">
            <w:pPr>
              <w:spacing w:before="120" w:line="240" w:lineRule="exact"/>
              <w:jc w:val="both"/>
            </w:pPr>
            <w:r>
              <w:t>СТБ</w:t>
            </w:r>
            <w:r w:rsidRPr="005F0854">
              <w:t xml:space="preserve"> ИСО 7919-1-200</w:t>
            </w:r>
            <w:r>
              <w:t>1</w:t>
            </w:r>
          </w:p>
          <w:p w:rsidR="00F7343B" w:rsidRPr="005F0854" w:rsidRDefault="00F7343B" w:rsidP="00674B55">
            <w:pPr>
              <w:spacing w:line="240" w:lineRule="exact"/>
              <w:jc w:val="both"/>
            </w:pPr>
            <w:r>
              <w:t>СТБ</w:t>
            </w:r>
            <w:r w:rsidRPr="005F0854">
              <w:t xml:space="preserve"> ИСО 7919-3-200</w:t>
            </w:r>
            <w:r>
              <w:t>1</w:t>
            </w:r>
          </w:p>
          <w:p w:rsidR="00F7343B" w:rsidRPr="00607644" w:rsidRDefault="00F7343B" w:rsidP="00674B55">
            <w:pPr>
              <w:jc w:val="both"/>
            </w:pPr>
            <w:r w:rsidRPr="005F0854">
              <w:t>ГОСТ ИСО 10816-1-97</w:t>
            </w:r>
          </w:p>
        </w:tc>
      </w:tr>
    </w:tbl>
    <w:p w:rsidR="009A5352" w:rsidRDefault="009A5352" w:rsidP="00CD185B">
      <w:pPr>
        <w:pStyle w:val="af6"/>
        <w:rPr>
          <w:lang w:val="ru-RU"/>
        </w:rPr>
      </w:pPr>
    </w:p>
    <w:p w:rsidR="006A6468" w:rsidRDefault="006A6468" w:rsidP="00CD185B">
      <w:pPr>
        <w:pStyle w:val="af6"/>
        <w:rPr>
          <w:lang w:val="ru-RU"/>
        </w:rPr>
      </w:pPr>
    </w:p>
    <w:p w:rsidR="00CA5101" w:rsidRPr="00793F8D" w:rsidRDefault="00CA5101" w:rsidP="00CA5101">
      <w:r>
        <w:rPr>
          <w:sz w:val="28"/>
          <w:szCs w:val="28"/>
        </w:rPr>
        <w:t>Руководитель Национального органа</w:t>
      </w:r>
      <w:r>
        <w:rPr>
          <w:sz w:val="28"/>
          <w:szCs w:val="28"/>
        </w:rPr>
        <w:br/>
        <w:t xml:space="preserve">по аккредитации Республики Беларусь – </w:t>
      </w:r>
      <w:r>
        <w:rPr>
          <w:sz w:val="28"/>
          <w:szCs w:val="28"/>
        </w:rPr>
        <w:br/>
        <w:t>директор Государственного</w:t>
      </w:r>
      <w:r>
        <w:rPr>
          <w:sz w:val="28"/>
          <w:szCs w:val="28"/>
        </w:rPr>
        <w:br/>
        <w:t>предприятия «БГЦА»                                                                    Т.А.Николаева</w:t>
      </w:r>
    </w:p>
    <w:p w:rsidR="00C31984" w:rsidRDefault="00C31984" w:rsidP="00CD185B">
      <w:pPr>
        <w:pStyle w:val="af6"/>
        <w:rPr>
          <w:lang w:val="ru-RU"/>
        </w:rPr>
      </w:pPr>
    </w:p>
    <w:p w:rsidR="00C31984" w:rsidRPr="003D784A" w:rsidRDefault="00C31984" w:rsidP="00CD185B">
      <w:pPr>
        <w:pStyle w:val="af6"/>
        <w:rPr>
          <w:lang w:val="ru-RU"/>
        </w:rPr>
      </w:pPr>
    </w:p>
    <w:tbl>
      <w:tblPr>
        <w:tblW w:w="0" w:type="auto"/>
        <w:tblInd w:w="7" w:type="dxa"/>
        <w:tblBorders>
          <w:top w:val="single" w:sz="4" w:space="0" w:color="auto"/>
        </w:tblBorders>
        <w:tblLook w:val="04A0"/>
      </w:tblPr>
      <w:tblGrid>
        <w:gridCol w:w="3330"/>
        <w:gridCol w:w="3271"/>
        <w:gridCol w:w="3464"/>
      </w:tblGrid>
      <w:tr w:rsidR="00CD185B" w:rsidTr="00CD185B"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CD185B" w:rsidRPr="007E2940" w:rsidRDefault="00CD185B">
            <w:pPr>
              <w:pStyle w:val="af6"/>
              <w:rPr>
                <w:rFonts w:eastAsia="ArialMT"/>
                <w:sz w:val="20"/>
                <w:szCs w:val="20"/>
                <w:lang w:val="ru-RU"/>
              </w:rPr>
            </w:pPr>
            <w:r w:rsidRPr="007E2940">
              <w:rPr>
                <w:rFonts w:eastAsia="ArialMT"/>
                <w:sz w:val="20"/>
                <w:szCs w:val="20"/>
                <w:lang w:val="ru-RU"/>
              </w:rPr>
              <w:t>_________________________ М.П.</w:t>
            </w:r>
          </w:p>
          <w:p w:rsidR="00CD185B" w:rsidRDefault="00CD185B">
            <w:pPr>
              <w:pStyle w:val="af6"/>
              <w:rPr>
                <w:sz w:val="16"/>
                <w:szCs w:val="16"/>
                <w:lang w:val="ru-RU"/>
              </w:rPr>
            </w:pPr>
            <w:r>
              <w:rPr>
                <w:rFonts w:eastAsia="ArialMT"/>
                <w:sz w:val="16"/>
                <w:szCs w:val="16"/>
                <w:lang w:val="ru-RU"/>
              </w:rPr>
              <w:t xml:space="preserve">    подпись ведущего оценщика</w:t>
            </w:r>
          </w:p>
        </w:tc>
        <w:tc>
          <w:tcPr>
            <w:tcW w:w="32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D185B" w:rsidRPr="007E2940" w:rsidRDefault="00CD185B">
            <w:pPr>
              <w:pStyle w:val="af6"/>
              <w:jc w:val="center"/>
              <w:rPr>
                <w:rFonts w:eastAsia="ArialMT"/>
                <w:sz w:val="20"/>
                <w:szCs w:val="20"/>
                <w:lang w:val="ru-RU"/>
              </w:rPr>
            </w:pPr>
            <w:r w:rsidRPr="007E2940">
              <w:rPr>
                <w:rFonts w:eastAsia="ArialMT"/>
                <w:sz w:val="20"/>
                <w:szCs w:val="20"/>
                <w:lang w:val="ru-RU"/>
              </w:rPr>
              <w:t>____________________</w:t>
            </w:r>
          </w:p>
          <w:p w:rsidR="00CD185B" w:rsidRDefault="00CD185B" w:rsidP="006A0FEB">
            <w:pPr>
              <w:pStyle w:val="af6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r>
              <w:rPr>
                <w:rFonts w:eastAsia="ArialMT"/>
                <w:sz w:val="16"/>
                <w:szCs w:val="16"/>
                <w:lang w:val="ru-RU"/>
              </w:rPr>
              <w:t>дата ТКА (число, месяц, год)</w:t>
            </w:r>
          </w:p>
        </w:tc>
        <w:tc>
          <w:tcPr>
            <w:tcW w:w="346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CD185B" w:rsidRPr="0018783E" w:rsidRDefault="00CD185B" w:rsidP="0018783E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8A1660">
              <w:rPr>
                <w:sz w:val="20"/>
                <w:szCs w:val="20"/>
                <w:lang w:val="ru-RU"/>
              </w:rPr>
              <w:t>Лист</w:t>
            </w:r>
            <w:r w:rsidR="0018783E">
              <w:rPr>
                <w:sz w:val="20"/>
                <w:szCs w:val="20"/>
                <w:lang w:val="ru-RU"/>
              </w:rPr>
              <w:t xml:space="preserve"> </w:t>
            </w:r>
            <w:r w:rsidR="0018783E" w:rsidRPr="0018783E">
              <w:rPr>
                <w:sz w:val="20"/>
                <w:szCs w:val="20"/>
                <w:u w:val="single"/>
                <w:lang w:val="ru-RU"/>
              </w:rPr>
              <w:t>3</w:t>
            </w:r>
            <w:r w:rsidRPr="008A1660">
              <w:rPr>
                <w:sz w:val="20"/>
                <w:szCs w:val="20"/>
                <w:lang w:val="ru-RU"/>
              </w:rPr>
              <w:t xml:space="preserve"> Ли</w:t>
            </w:r>
            <w:r w:rsidRPr="007E2940">
              <w:rPr>
                <w:sz w:val="20"/>
                <w:szCs w:val="20"/>
              </w:rPr>
              <w:t xml:space="preserve">стов </w:t>
            </w:r>
            <w:r w:rsidR="0018783E" w:rsidRPr="0018783E">
              <w:rPr>
                <w:sz w:val="20"/>
                <w:szCs w:val="20"/>
                <w:u w:val="single"/>
                <w:lang w:val="ru-RU"/>
              </w:rPr>
              <w:t>4</w:t>
            </w:r>
          </w:p>
        </w:tc>
      </w:tr>
    </w:tbl>
    <w:p w:rsidR="008A1660" w:rsidRDefault="008A1660">
      <w:r>
        <w:br w:type="page"/>
      </w:r>
    </w:p>
    <w:tbl>
      <w:tblPr>
        <w:tblW w:w="9923" w:type="dxa"/>
        <w:tblInd w:w="108" w:type="dxa"/>
        <w:tblBorders>
          <w:bottom w:val="single" w:sz="4" w:space="0" w:color="auto"/>
        </w:tblBorders>
        <w:tblLook w:val="04A0"/>
      </w:tblPr>
      <w:tblGrid>
        <w:gridCol w:w="709"/>
        <w:gridCol w:w="9214"/>
      </w:tblGrid>
      <w:tr w:rsidR="00C31984" w:rsidRPr="00647E32" w:rsidTr="00A85815">
        <w:trPr>
          <w:trHeight w:val="277"/>
        </w:trPr>
        <w:tc>
          <w:tcPr>
            <w:tcW w:w="709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31984" w:rsidRPr="00647E32" w:rsidRDefault="00030012" w:rsidP="00A85815">
            <w:pPr>
              <w:pStyle w:val="af6"/>
              <w:rPr>
                <w:bCs/>
                <w:sz w:val="28"/>
                <w:szCs w:val="28"/>
                <w:lang w:val="ru-RU"/>
              </w:rPr>
            </w:pPr>
            <w:r>
              <w:rPr>
                <w:noProof/>
                <w:sz w:val="28"/>
                <w:szCs w:val="28"/>
                <w:lang w:val="ru-RU" w:eastAsia="ru-RU"/>
              </w:rPr>
              <w:drawing>
                <wp:inline distT="0" distB="0" distL="0" distR="0">
                  <wp:extent cx="191135" cy="231775"/>
                  <wp:effectExtent l="19050" t="0" r="0" b="0"/>
                  <wp:docPr id="4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135" cy="231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4" w:type="dxa"/>
            <w:tcBorders>
              <w:bottom w:val="single" w:sz="8" w:space="0" w:color="auto"/>
            </w:tcBorders>
            <w:shd w:val="clear" w:color="auto" w:fill="auto"/>
            <w:vAlign w:val="center"/>
          </w:tcPr>
          <w:p w:rsidR="00C31984" w:rsidRPr="00647E32" w:rsidRDefault="00CA5101" w:rsidP="00CA5101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Приложение №1</w:t>
            </w:r>
            <w:r w:rsidR="00C31984" w:rsidRPr="00647E32">
              <w:rPr>
                <w:bCs/>
                <w:sz w:val="28"/>
                <w:szCs w:val="28"/>
              </w:rPr>
              <w:t xml:space="preserve"> к аттестату аккредитации № </w:t>
            </w:r>
            <w:r w:rsidR="00C31984" w:rsidRPr="00647E32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C31984">
              <w:rPr>
                <w:rFonts w:eastAsia="Calibri"/>
                <w:sz w:val="28"/>
                <w:szCs w:val="28"/>
              </w:rPr>
              <w:t xml:space="preserve">/112 </w:t>
            </w:r>
            <w:r w:rsidR="00C31984">
              <w:rPr>
                <w:sz w:val="28"/>
                <w:szCs w:val="28"/>
              </w:rPr>
              <w:t>02.1.0.1593</w:t>
            </w:r>
          </w:p>
        </w:tc>
      </w:tr>
    </w:tbl>
    <w:p w:rsidR="0024435F" w:rsidRPr="00CA5101" w:rsidRDefault="0024435F" w:rsidP="00C31984">
      <w:pPr>
        <w:tabs>
          <w:tab w:val="left" w:pos="6708"/>
        </w:tabs>
        <w:ind w:left="-18" w:right="-2" w:firstLine="727"/>
        <w:jc w:val="right"/>
        <w:rPr>
          <w:sz w:val="12"/>
          <w:szCs w:val="12"/>
        </w:rPr>
      </w:pPr>
    </w:p>
    <w:p w:rsidR="00C31984" w:rsidRPr="00FF68A3" w:rsidRDefault="00C31984" w:rsidP="00C31984">
      <w:pPr>
        <w:tabs>
          <w:tab w:val="left" w:pos="6708"/>
        </w:tabs>
        <w:ind w:left="-18" w:right="-2" w:firstLine="727"/>
        <w:jc w:val="right"/>
        <w:rPr>
          <w:sz w:val="22"/>
        </w:rPr>
      </w:pPr>
      <w:r w:rsidRPr="00FF68A3">
        <w:rPr>
          <w:sz w:val="22"/>
        </w:rPr>
        <w:t>*</w:t>
      </w:r>
      <w:r w:rsidRPr="00FF68A3">
        <w:rPr>
          <w:sz w:val="22"/>
          <w:vertAlign w:val="superscript"/>
        </w:rPr>
        <w:t xml:space="preserve">1 </w:t>
      </w:r>
      <w:r w:rsidRPr="00FF68A3">
        <w:rPr>
          <w:b/>
          <w:sz w:val="22"/>
        </w:rPr>
        <w:t>Приложение А</w:t>
      </w:r>
    </w:p>
    <w:p w:rsidR="006A6468" w:rsidRPr="006A6468" w:rsidRDefault="006A6468" w:rsidP="006A6468">
      <w:pPr>
        <w:tabs>
          <w:tab w:val="left" w:pos="0"/>
        </w:tabs>
        <w:ind w:left="-426" w:right="-144"/>
        <w:jc w:val="center"/>
        <w:rPr>
          <w:sz w:val="24"/>
          <w:szCs w:val="24"/>
        </w:rPr>
      </w:pPr>
      <w:r w:rsidRPr="006A6468">
        <w:rPr>
          <w:sz w:val="24"/>
          <w:szCs w:val="24"/>
        </w:rPr>
        <w:t>Перечень технических устройств,</w:t>
      </w:r>
    </w:p>
    <w:p w:rsidR="00EF5137" w:rsidRDefault="006A6468" w:rsidP="006A6468">
      <w:pPr>
        <w:pStyle w:val="af6"/>
        <w:jc w:val="center"/>
        <w:rPr>
          <w:lang w:val="ru-RU"/>
        </w:rPr>
      </w:pPr>
      <w:r w:rsidRPr="006A6468">
        <w:rPr>
          <w:sz w:val="24"/>
          <w:szCs w:val="24"/>
          <w:lang w:val="ru-RU" w:eastAsia="ru-RU"/>
        </w:rPr>
        <w:t>на которые распространяется область аккредитации</w:t>
      </w:r>
    </w:p>
    <w:p w:rsidR="003D784A" w:rsidRPr="008A1660" w:rsidRDefault="003D784A" w:rsidP="0024435F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40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Сосуды, работающие под давлением;</w:t>
      </w:r>
    </w:p>
    <w:p w:rsidR="003D784A" w:rsidRPr="008A1660" w:rsidRDefault="003D784A" w:rsidP="0024435F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40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Паровые и водогрейные котлы, трубопроводы в пределах котла;</w:t>
      </w:r>
    </w:p>
    <w:p w:rsidR="003D784A" w:rsidRPr="008A1660" w:rsidRDefault="003D784A" w:rsidP="0024435F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40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Резервуары для хранения нефти, нефтепродуктов и химических реагентов;</w:t>
      </w:r>
    </w:p>
    <w:p w:rsidR="003D784A" w:rsidRPr="008A1660" w:rsidRDefault="003D784A" w:rsidP="0024435F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40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Технологическое оборудование и технологические трубопроводы;</w:t>
      </w:r>
    </w:p>
    <w:p w:rsidR="003D784A" w:rsidRPr="008A1660" w:rsidRDefault="003D784A" w:rsidP="0024435F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40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Технологическое оборудование химических и нефтехимических производств,</w:t>
      </w:r>
    </w:p>
    <w:p w:rsidR="003D784A" w:rsidRPr="008A1660" w:rsidRDefault="003D784A" w:rsidP="0024435F">
      <w:pPr>
        <w:tabs>
          <w:tab w:val="num" w:pos="426"/>
          <w:tab w:val="left" w:pos="6708"/>
        </w:tabs>
        <w:ind w:left="284" w:right="-40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в том числе компрессорное оборудование;</w:t>
      </w:r>
    </w:p>
    <w:p w:rsidR="003D784A" w:rsidRPr="008A1660" w:rsidRDefault="003D784A" w:rsidP="0024435F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40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Трубопроводы пара и горячей воды;</w:t>
      </w:r>
    </w:p>
    <w:p w:rsidR="003D784A" w:rsidRPr="008A1660" w:rsidRDefault="003D784A" w:rsidP="0024435F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40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Магистральные трубопроводы;</w:t>
      </w:r>
    </w:p>
    <w:p w:rsidR="003D784A" w:rsidRPr="008A1660" w:rsidRDefault="003D784A" w:rsidP="0024435F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40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Вагоны-цистерны железнодорожного транспорта;</w:t>
      </w:r>
    </w:p>
    <w:p w:rsidR="003D784A" w:rsidRPr="008A1660" w:rsidRDefault="003D784A" w:rsidP="0024435F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40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Оборудование объектов газораспределительной системы</w:t>
      </w:r>
      <w:r w:rsidR="00677ECD">
        <w:rPr>
          <w:sz w:val="24"/>
          <w:szCs w:val="24"/>
        </w:rPr>
        <w:t>, газопроводы</w:t>
      </w:r>
      <w:r w:rsidRPr="008A1660">
        <w:rPr>
          <w:sz w:val="24"/>
          <w:szCs w:val="24"/>
        </w:rPr>
        <w:t>;</w:t>
      </w:r>
    </w:p>
    <w:p w:rsidR="003D784A" w:rsidRPr="008A1660" w:rsidRDefault="003D784A" w:rsidP="00204628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40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 xml:space="preserve">Грузоподъемные </w:t>
      </w:r>
      <w:r w:rsidR="00204628">
        <w:rPr>
          <w:sz w:val="24"/>
          <w:szCs w:val="24"/>
        </w:rPr>
        <w:t xml:space="preserve">краны и </w:t>
      </w:r>
      <w:r w:rsidRPr="008A1660">
        <w:rPr>
          <w:sz w:val="24"/>
          <w:szCs w:val="24"/>
        </w:rPr>
        <w:t>механизмы</w:t>
      </w:r>
      <w:r w:rsidR="00204628">
        <w:rPr>
          <w:sz w:val="24"/>
          <w:szCs w:val="24"/>
        </w:rPr>
        <w:t>, грузозахватные приспособления и тара;</w:t>
      </w:r>
    </w:p>
    <w:p w:rsidR="003D784A" w:rsidRPr="008A1660" w:rsidRDefault="003D784A" w:rsidP="0024435F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8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Внутренние инженерные системы зданий и сооружений, противопожарное водоснабжение</w:t>
      </w:r>
      <w:r w:rsidR="00A15C46">
        <w:rPr>
          <w:sz w:val="24"/>
          <w:szCs w:val="24"/>
        </w:rPr>
        <w:t>;</w:t>
      </w:r>
    </w:p>
    <w:p w:rsidR="003D784A" w:rsidRPr="008A1660" w:rsidRDefault="003D784A" w:rsidP="0024435F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8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Наружные сети и сооружения водоснабжения и канализации, тепловые сети</w:t>
      </w:r>
      <w:r w:rsidR="00A15C46">
        <w:rPr>
          <w:sz w:val="24"/>
          <w:szCs w:val="24"/>
        </w:rPr>
        <w:t>;</w:t>
      </w:r>
    </w:p>
    <w:p w:rsidR="003D784A" w:rsidRPr="008A1660" w:rsidRDefault="003D784A" w:rsidP="0024435F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8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Металлические конструкции;</w:t>
      </w:r>
    </w:p>
    <w:p w:rsidR="003D784A" w:rsidRPr="008A1660" w:rsidRDefault="003D784A" w:rsidP="0024435F">
      <w:pPr>
        <w:numPr>
          <w:ilvl w:val="0"/>
          <w:numId w:val="13"/>
        </w:numPr>
        <w:tabs>
          <w:tab w:val="clear" w:pos="342"/>
          <w:tab w:val="num" w:pos="426"/>
          <w:tab w:val="left" w:pos="6708"/>
        </w:tabs>
        <w:ind w:left="284" w:right="-82" w:hanging="302"/>
        <w:jc w:val="both"/>
        <w:rPr>
          <w:sz w:val="24"/>
          <w:szCs w:val="24"/>
        </w:rPr>
      </w:pPr>
      <w:r w:rsidRPr="008A1660">
        <w:rPr>
          <w:sz w:val="24"/>
          <w:szCs w:val="24"/>
        </w:rPr>
        <w:t>Арматура и закладные изделия железобетонных конструкций</w:t>
      </w:r>
    </w:p>
    <w:p w:rsidR="003D784A" w:rsidRPr="00CA5101" w:rsidRDefault="003D784A" w:rsidP="00EF5137">
      <w:pPr>
        <w:pStyle w:val="af6"/>
        <w:rPr>
          <w:sz w:val="12"/>
          <w:szCs w:val="12"/>
          <w:lang w:val="ru-RU"/>
        </w:rPr>
      </w:pPr>
    </w:p>
    <w:p w:rsidR="0024435F" w:rsidRPr="00016D98" w:rsidRDefault="0024435F" w:rsidP="0024435F">
      <w:pPr>
        <w:tabs>
          <w:tab w:val="left" w:pos="6708"/>
        </w:tabs>
        <w:ind w:left="-30" w:right="-144" w:firstLine="7401"/>
        <w:jc w:val="right"/>
        <w:rPr>
          <w:sz w:val="22"/>
        </w:rPr>
      </w:pPr>
      <w:r w:rsidRPr="00016D98">
        <w:rPr>
          <w:sz w:val="22"/>
        </w:rPr>
        <w:t>*</w:t>
      </w:r>
      <w:r w:rsidRPr="00016D98">
        <w:rPr>
          <w:sz w:val="22"/>
          <w:vertAlign w:val="superscript"/>
        </w:rPr>
        <w:t xml:space="preserve">2 </w:t>
      </w:r>
      <w:r w:rsidRPr="00016D98">
        <w:rPr>
          <w:b/>
          <w:sz w:val="22"/>
        </w:rPr>
        <w:t>Приложение Б</w:t>
      </w:r>
    </w:p>
    <w:p w:rsidR="00C31984" w:rsidRPr="006A6468" w:rsidRDefault="006A6468" w:rsidP="006A6468">
      <w:pPr>
        <w:pStyle w:val="af6"/>
        <w:spacing w:after="120"/>
        <w:jc w:val="center"/>
        <w:rPr>
          <w:lang w:val="ru-RU"/>
        </w:rPr>
      </w:pPr>
      <w:r w:rsidRPr="006A6468">
        <w:rPr>
          <w:sz w:val="24"/>
          <w:szCs w:val="24"/>
          <w:lang w:val="ru-RU"/>
        </w:rPr>
        <w:t>Диапазоны измеряемых величин и характеристики погрешностей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843"/>
        <w:gridCol w:w="1985"/>
        <w:gridCol w:w="3685"/>
        <w:gridCol w:w="2552"/>
      </w:tblGrid>
      <w:tr w:rsidR="00C31984" w:rsidRPr="00023927" w:rsidTr="0024435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984" w:rsidRPr="00023927" w:rsidRDefault="00C31984" w:rsidP="00A85815">
            <w:pPr>
              <w:jc w:val="center"/>
            </w:pPr>
            <w:r w:rsidRPr="00023927">
              <w:t>Вид испытаний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984" w:rsidRPr="00023927" w:rsidRDefault="00C31984" w:rsidP="00A85815">
            <w:pPr>
              <w:ind w:left="-30" w:firstLine="30"/>
              <w:jc w:val="center"/>
            </w:pPr>
            <w:r w:rsidRPr="00023927">
              <w:t>Наименование</w:t>
            </w:r>
          </w:p>
          <w:p w:rsidR="00C31984" w:rsidRPr="00023927" w:rsidRDefault="00C31984" w:rsidP="00A85815">
            <w:pPr>
              <w:ind w:left="-30" w:firstLine="30"/>
              <w:jc w:val="center"/>
            </w:pPr>
            <w:r w:rsidRPr="00023927">
              <w:t xml:space="preserve">испытываемой </w:t>
            </w:r>
          </w:p>
          <w:p w:rsidR="00C31984" w:rsidRPr="00023927" w:rsidRDefault="00C31984" w:rsidP="00A85815">
            <w:pPr>
              <w:ind w:left="-30" w:firstLine="30"/>
              <w:jc w:val="center"/>
            </w:pPr>
            <w:r w:rsidRPr="00023927">
              <w:t>продукции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984" w:rsidRPr="00023927" w:rsidRDefault="00C31984" w:rsidP="00A85815">
            <w:pPr>
              <w:jc w:val="center"/>
              <w:rPr>
                <w:bCs/>
              </w:rPr>
            </w:pPr>
            <w:r w:rsidRPr="00023927">
              <w:rPr>
                <w:bCs/>
              </w:rPr>
              <w:t xml:space="preserve">Наименование измеряемых величин, </w:t>
            </w:r>
          </w:p>
          <w:p w:rsidR="00C31984" w:rsidRPr="00023927" w:rsidRDefault="00C31984" w:rsidP="00A85815">
            <w:pPr>
              <w:jc w:val="center"/>
              <w:rPr>
                <w:bCs/>
              </w:rPr>
            </w:pPr>
            <w:r w:rsidRPr="00023927">
              <w:rPr>
                <w:bCs/>
              </w:rPr>
              <w:t>параметров испытательного режима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CD" w:rsidRDefault="00C31984" w:rsidP="00A85815">
            <w:pPr>
              <w:ind w:right="-108"/>
              <w:jc w:val="center"/>
              <w:rPr>
                <w:bCs/>
              </w:rPr>
            </w:pPr>
            <w:r w:rsidRPr="00023927">
              <w:rPr>
                <w:bCs/>
              </w:rPr>
              <w:t xml:space="preserve">Значение измеряемых </w:t>
            </w:r>
          </w:p>
          <w:p w:rsidR="00677ECD" w:rsidRDefault="00C31984" w:rsidP="00677ECD">
            <w:pPr>
              <w:ind w:right="-108"/>
              <w:jc w:val="center"/>
              <w:rPr>
                <w:bCs/>
              </w:rPr>
            </w:pPr>
            <w:r w:rsidRPr="00023927">
              <w:rPr>
                <w:bCs/>
              </w:rPr>
              <w:t>величин (параметров),</w:t>
            </w:r>
          </w:p>
          <w:p w:rsidR="00C31984" w:rsidRPr="00023927" w:rsidRDefault="00C31984" w:rsidP="00677ECD">
            <w:pPr>
              <w:ind w:right="-108"/>
              <w:jc w:val="center"/>
              <w:rPr>
                <w:bCs/>
              </w:rPr>
            </w:pPr>
            <w:r w:rsidRPr="00023927">
              <w:rPr>
                <w:bCs/>
              </w:rPr>
              <w:t xml:space="preserve"> погре</w:t>
            </w:r>
            <w:r w:rsidRPr="00023927">
              <w:rPr>
                <w:bCs/>
              </w:rPr>
              <w:t>ш</w:t>
            </w:r>
            <w:r w:rsidR="00677ECD">
              <w:rPr>
                <w:bCs/>
              </w:rPr>
              <w:t xml:space="preserve">ность </w:t>
            </w:r>
            <w:r w:rsidRPr="00023927">
              <w:rPr>
                <w:bCs/>
              </w:rPr>
              <w:t>измерения</w:t>
            </w:r>
          </w:p>
        </w:tc>
      </w:tr>
      <w:tr w:rsidR="00677ECD" w:rsidRPr="00023927" w:rsidTr="006A646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CD" w:rsidRPr="00D46A8D" w:rsidRDefault="00677ECD" w:rsidP="006A6468">
            <w:pPr>
              <w:tabs>
                <w:tab w:val="left" w:pos="6708"/>
              </w:tabs>
              <w:ind w:right="-402"/>
              <w:rPr>
                <w:lang w:val="en-US"/>
              </w:rPr>
            </w:pPr>
            <w:r w:rsidRPr="00FF07B7">
              <w:t>Ультразвуковая</w:t>
            </w:r>
          </w:p>
          <w:p w:rsidR="00677ECD" w:rsidRPr="00D46A8D" w:rsidRDefault="00677ECD" w:rsidP="006A6468">
            <w:pPr>
              <w:tabs>
                <w:tab w:val="left" w:pos="6708"/>
              </w:tabs>
              <w:ind w:right="-402"/>
              <w:rPr>
                <w:lang w:val="en-US"/>
              </w:rPr>
            </w:pPr>
            <w:r>
              <w:t>д</w:t>
            </w:r>
            <w:r w:rsidRPr="00FF07B7">
              <w:t>ефектоскопия</w:t>
            </w:r>
            <w:r>
              <w:t>,</w:t>
            </w:r>
          </w:p>
          <w:p w:rsidR="00677ECD" w:rsidRPr="00FF07B7" w:rsidRDefault="00677ECD" w:rsidP="006A6468">
            <w:pPr>
              <w:tabs>
                <w:tab w:val="left" w:pos="6708"/>
              </w:tabs>
              <w:ind w:right="-402"/>
            </w:pPr>
            <w:r>
              <w:t>эхо-метод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CD" w:rsidRDefault="00677ECD" w:rsidP="006A6468">
            <w:pPr>
              <w:tabs>
                <w:tab w:val="left" w:pos="6708"/>
              </w:tabs>
              <w:ind w:right="-108"/>
            </w:pPr>
            <w:r w:rsidRPr="00FF07B7">
              <w:t>Сварные соединения</w:t>
            </w:r>
          </w:p>
          <w:p w:rsidR="00677ECD" w:rsidRPr="00FF07B7" w:rsidRDefault="006403EF" w:rsidP="006A6468">
            <w:pPr>
              <w:tabs>
                <w:tab w:val="left" w:pos="6708"/>
              </w:tabs>
              <w:ind w:right="-108"/>
            </w:pPr>
            <w:r>
              <w:t xml:space="preserve">Образцы </w:t>
            </w:r>
            <w:r w:rsidR="00677ECD">
              <w:t>сварных соедин</w:t>
            </w:r>
            <w:r w:rsidR="00677ECD">
              <w:t>е</w:t>
            </w:r>
            <w:r w:rsidR="00677ECD">
              <w:t>ний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CD" w:rsidRPr="00FF07B7" w:rsidRDefault="00677ECD" w:rsidP="006A6468">
            <w:pPr>
              <w:tabs>
                <w:tab w:val="left" w:pos="6708"/>
              </w:tabs>
              <w:ind w:right="-403"/>
            </w:pPr>
            <w:r w:rsidRPr="00FF07B7">
              <w:t xml:space="preserve">Контролируемая толщина </w:t>
            </w:r>
          </w:p>
          <w:p w:rsidR="00677ECD" w:rsidRPr="00677ECD" w:rsidRDefault="00677ECD" w:rsidP="006A6468">
            <w:pPr>
              <w:tabs>
                <w:tab w:val="left" w:pos="6708"/>
              </w:tabs>
              <w:ind w:right="-403"/>
            </w:pPr>
            <w:r w:rsidRPr="00FF07B7">
              <w:t>свариваемых элементов</w:t>
            </w:r>
            <w:r w:rsidR="00CA5101">
              <w:t>, мм</w:t>
            </w:r>
            <w:r w:rsidRPr="00FF07B7">
              <w:t xml:space="preserve"> </w:t>
            </w:r>
          </w:p>
          <w:p w:rsidR="00677ECD" w:rsidRPr="00FF07B7" w:rsidRDefault="00677ECD" w:rsidP="006A6468">
            <w:pPr>
              <w:tabs>
                <w:tab w:val="left" w:pos="6708"/>
              </w:tabs>
              <w:ind w:right="-403"/>
            </w:pPr>
            <w:r w:rsidRPr="00FF07B7">
              <w:t>(сплав ж</w:t>
            </w:r>
            <w:r w:rsidRPr="00FF07B7">
              <w:t>е</w:t>
            </w:r>
            <w:r w:rsidRPr="00FF07B7">
              <w:t>леза)</w:t>
            </w:r>
          </w:p>
          <w:p w:rsidR="00677ECD" w:rsidRPr="00FF07B7" w:rsidRDefault="00677ECD" w:rsidP="006A6468">
            <w:pPr>
              <w:tabs>
                <w:tab w:val="left" w:pos="6708"/>
              </w:tabs>
              <w:ind w:right="-403"/>
            </w:pPr>
            <w:r w:rsidRPr="00FF07B7">
              <w:t>Диаметр трубопроводов</w:t>
            </w:r>
            <w:r w:rsidR="00CA5101">
              <w:t>, мм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CD" w:rsidRPr="000842B1" w:rsidRDefault="00CA5101" w:rsidP="006A6468">
            <w:pPr>
              <w:tabs>
                <w:tab w:val="left" w:pos="6708"/>
              </w:tabs>
              <w:ind w:right="-403"/>
              <w:jc w:val="both"/>
            </w:pPr>
            <w:r>
              <w:br/>
            </w:r>
            <w:r w:rsidR="00677ECD" w:rsidRPr="000842B1">
              <w:t xml:space="preserve">6 </w:t>
            </w:r>
            <w:r w:rsidR="00677ECD" w:rsidRPr="000842B1">
              <w:rPr>
                <w:spacing w:val="-6"/>
              </w:rPr>
              <w:t>÷</w:t>
            </w:r>
            <w:r w:rsidR="00677ECD" w:rsidRPr="000842B1">
              <w:t xml:space="preserve"> 14 </w:t>
            </w:r>
          </w:p>
          <w:p w:rsidR="00677ECD" w:rsidRPr="00CA5101" w:rsidRDefault="00677ECD" w:rsidP="006A6468">
            <w:pPr>
              <w:tabs>
                <w:tab w:val="left" w:pos="6708"/>
              </w:tabs>
              <w:ind w:right="-403"/>
              <w:jc w:val="both"/>
              <w:rPr>
                <w:spacing w:val="-6"/>
              </w:rPr>
            </w:pPr>
          </w:p>
          <w:p w:rsidR="00677ECD" w:rsidRPr="00CA5101" w:rsidRDefault="00677ECD" w:rsidP="006A6468">
            <w:pPr>
              <w:tabs>
                <w:tab w:val="left" w:pos="6708"/>
              </w:tabs>
              <w:ind w:right="-403"/>
              <w:jc w:val="both"/>
              <w:rPr>
                <w:color w:val="FF0000"/>
              </w:rPr>
            </w:pPr>
            <w:r>
              <w:rPr>
                <w:spacing w:val="-6"/>
              </w:rPr>
              <w:t>≥ </w:t>
            </w:r>
            <w:r w:rsidRPr="000842B1">
              <w:rPr>
                <w:spacing w:val="-6"/>
              </w:rPr>
              <w:t xml:space="preserve">200 </w:t>
            </w:r>
          </w:p>
        </w:tc>
      </w:tr>
      <w:tr w:rsidR="00677ECD" w:rsidRPr="00023927" w:rsidTr="006A646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CD" w:rsidRPr="00CA5101" w:rsidRDefault="00677ECD" w:rsidP="006A6468">
            <w:pPr>
              <w:tabs>
                <w:tab w:val="left" w:pos="6708"/>
              </w:tabs>
              <w:ind w:right="-403"/>
            </w:pPr>
            <w:r w:rsidRPr="00FF07B7">
              <w:t>Ультразвуковая</w:t>
            </w:r>
          </w:p>
          <w:p w:rsidR="00677ECD" w:rsidRPr="00CA5101" w:rsidRDefault="00677ECD" w:rsidP="006A6468">
            <w:pPr>
              <w:tabs>
                <w:tab w:val="left" w:pos="6708"/>
              </w:tabs>
              <w:ind w:right="-402"/>
            </w:pPr>
            <w:r>
              <w:t>т</w:t>
            </w:r>
            <w:r w:rsidRPr="00FF07B7">
              <w:t>олщинометрия</w:t>
            </w:r>
            <w:r>
              <w:t>,</w:t>
            </w:r>
          </w:p>
          <w:p w:rsidR="00677ECD" w:rsidRPr="00FF07B7" w:rsidRDefault="00677ECD" w:rsidP="006A6468">
            <w:pPr>
              <w:tabs>
                <w:tab w:val="left" w:pos="6708"/>
              </w:tabs>
              <w:ind w:right="-403"/>
            </w:pPr>
            <w:r>
              <w:t>эхо-метод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CD" w:rsidRPr="00FF07B7" w:rsidRDefault="00677ECD" w:rsidP="006A6468">
            <w:pPr>
              <w:tabs>
                <w:tab w:val="left" w:pos="6708"/>
              </w:tabs>
              <w:ind w:right="-108"/>
            </w:pPr>
            <w:r w:rsidRPr="00FF07B7">
              <w:t>Основной металл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CD" w:rsidRPr="00FF07B7" w:rsidRDefault="00677ECD" w:rsidP="006A6468">
            <w:pPr>
              <w:tabs>
                <w:tab w:val="left" w:pos="6708"/>
              </w:tabs>
              <w:ind w:right="-403"/>
            </w:pPr>
            <w:r w:rsidRPr="00FF07B7">
              <w:t>Толщина по стали</w:t>
            </w:r>
            <w:r w:rsidR="00CA5101">
              <w:t>, мм</w:t>
            </w:r>
          </w:p>
          <w:p w:rsidR="00677ECD" w:rsidRPr="00FF07B7" w:rsidRDefault="00677ECD" w:rsidP="006A6468">
            <w:pPr>
              <w:tabs>
                <w:tab w:val="left" w:pos="6708"/>
              </w:tabs>
              <w:ind w:right="-403"/>
            </w:pPr>
            <w:r w:rsidRPr="00FF07B7">
              <w:t>Погрешность</w:t>
            </w:r>
            <w:r w:rsidR="00CA5101">
              <w:t>, мм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CD" w:rsidRPr="00D46A8D" w:rsidRDefault="00677ECD" w:rsidP="006A6468">
            <w:pPr>
              <w:tabs>
                <w:tab w:val="left" w:pos="6708"/>
              </w:tabs>
              <w:ind w:right="-403"/>
            </w:pPr>
            <w:r w:rsidRPr="00D46A8D">
              <w:t xml:space="preserve">1,0 </w:t>
            </w:r>
            <w:r w:rsidRPr="00D46A8D">
              <w:rPr>
                <w:spacing w:val="-6"/>
              </w:rPr>
              <w:t>÷</w:t>
            </w:r>
            <w:r w:rsidR="00CA5101">
              <w:t xml:space="preserve"> 100 </w:t>
            </w:r>
          </w:p>
          <w:p w:rsidR="00677ECD" w:rsidRPr="000677B3" w:rsidRDefault="00677ECD" w:rsidP="006A6468">
            <w:pPr>
              <w:tabs>
                <w:tab w:val="left" w:pos="6708"/>
              </w:tabs>
              <w:ind w:right="-403"/>
              <w:rPr>
                <w:color w:val="FF0000"/>
              </w:rPr>
            </w:pPr>
            <w:r w:rsidRPr="00D46A8D">
              <w:t>± (0,05+0,01Т) </w:t>
            </w:r>
          </w:p>
        </w:tc>
      </w:tr>
      <w:tr w:rsidR="00677ECD" w:rsidRPr="00023927" w:rsidTr="006A646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CD" w:rsidRPr="00FF07B7" w:rsidRDefault="00677ECD" w:rsidP="006A6468">
            <w:pPr>
              <w:tabs>
                <w:tab w:val="left" w:pos="6708"/>
              </w:tabs>
              <w:ind w:right="-403"/>
            </w:pPr>
            <w:r w:rsidRPr="00FF07B7">
              <w:t>Цветная</w:t>
            </w:r>
          </w:p>
          <w:p w:rsidR="00677ECD" w:rsidRPr="00FF07B7" w:rsidRDefault="00677ECD" w:rsidP="006A6468">
            <w:pPr>
              <w:tabs>
                <w:tab w:val="left" w:pos="6708"/>
              </w:tabs>
              <w:ind w:right="-403"/>
            </w:pPr>
            <w:r w:rsidRPr="00FF07B7">
              <w:t>дефектоскопия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CD" w:rsidRPr="00FF07B7" w:rsidRDefault="00677ECD" w:rsidP="006A6468">
            <w:pPr>
              <w:tabs>
                <w:tab w:val="left" w:pos="6708"/>
              </w:tabs>
              <w:ind w:right="-108"/>
            </w:pPr>
            <w:r w:rsidRPr="00FF07B7">
              <w:t>Сварные соединения</w:t>
            </w:r>
          </w:p>
          <w:p w:rsidR="00677ECD" w:rsidRPr="00FF07B7" w:rsidRDefault="00677ECD" w:rsidP="006A6468">
            <w:pPr>
              <w:tabs>
                <w:tab w:val="left" w:pos="6708"/>
              </w:tabs>
              <w:ind w:right="-108"/>
            </w:pPr>
            <w:r w:rsidRPr="00FF07B7">
              <w:t>Основной металл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CD" w:rsidRPr="00677ECD" w:rsidRDefault="00677ECD" w:rsidP="00677ECD">
            <w:pPr>
              <w:pStyle w:val="a7"/>
              <w:ind w:right="-108"/>
              <w:rPr>
                <w:rFonts w:ascii="Times New Roman" w:hAnsi="Times New Roman"/>
                <w:snapToGrid/>
                <w:sz w:val="20"/>
              </w:rPr>
            </w:pPr>
            <w:r w:rsidRPr="00677ECD">
              <w:rPr>
                <w:rFonts w:ascii="Times New Roman" w:hAnsi="Times New Roman"/>
                <w:snapToGrid/>
                <w:sz w:val="20"/>
              </w:rPr>
              <w:t>Уровень чувствительности</w:t>
            </w:r>
          </w:p>
          <w:p w:rsidR="00677ECD" w:rsidRPr="00FF07B7" w:rsidRDefault="00677ECD" w:rsidP="00677ECD">
            <w:pPr>
              <w:tabs>
                <w:tab w:val="left" w:pos="6708"/>
              </w:tabs>
              <w:ind w:right="-403"/>
            </w:pPr>
            <w:r w:rsidRPr="00055274">
              <w:t>Ширина ра</w:t>
            </w:r>
            <w:r w:rsidRPr="00055274">
              <w:t>с</w:t>
            </w:r>
            <w:r w:rsidRPr="00055274">
              <w:t>крытия несплошности</w:t>
            </w:r>
            <w:r w:rsidR="00CA5101">
              <w:t>, мкм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CD" w:rsidRPr="00EF37BF" w:rsidRDefault="00677ECD" w:rsidP="006A6468">
            <w:pPr>
              <w:pStyle w:val="a7"/>
              <w:ind w:right="-108"/>
              <w:rPr>
                <w:bCs/>
                <w:sz w:val="20"/>
              </w:rPr>
            </w:pPr>
            <w:r w:rsidRPr="00EF37BF">
              <w:rPr>
                <w:bCs/>
                <w:sz w:val="20"/>
              </w:rPr>
              <w:t>2</w:t>
            </w:r>
          </w:p>
          <w:p w:rsidR="00677ECD" w:rsidRPr="00EF37BF" w:rsidRDefault="00677ECD" w:rsidP="006A6468">
            <w:pPr>
              <w:tabs>
                <w:tab w:val="left" w:pos="6708"/>
              </w:tabs>
              <w:ind w:right="-403"/>
              <w:jc w:val="both"/>
            </w:pPr>
            <w:r w:rsidRPr="00EF37BF">
              <w:t xml:space="preserve">1 ÷ </w:t>
            </w:r>
            <w:r w:rsidRPr="00EF37BF">
              <w:rPr>
                <w:bCs/>
              </w:rPr>
              <w:t xml:space="preserve">10 </w:t>
            </w:r>
          </w:p>
        </w:tc>
      </w:tr>
      <w:tr w:rsidR="00677ECD" w:rsidRPr="00023927" w:rsidTr="006A646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CD" w:rsidRPr="00FF07B7" w:rsidRDefault="00677ECD" w:rsidP="006A6468">
            <w:pPr>
              <w:tabs>
                <w:tab w:val="left" w:pos="6708"/>
              </w:tabs>
              <w:ind w:right="-402"/>
            </w:pPr>
            <w:r w:rsidRPr="00FF07B7">
              <w:t xml:space="preserve">Измерение </w:t>
            </w:r>
          </w:p>
          <w:p w:rsidR="00677ECD" w:rsidRPr="00FF07B7" w:rsidRDefault="00677ECD" w:rsidP="006A6468">
            <w:pPr>
              <w:tabs>
                <w:tab w:val="left" w:pos="6708"/>
              </w:tabs>
              <w:ind w:right="-402"/>
            </w:pPr>
            <w:r w:rsidRPr="00FF07B7">
              <w:t>твердости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CD" w:rsidRPr="00FF07B7" w:rsidRDefault="00677ECD" w:rsidP="006A6468">
            <w:pPr>
              <w:tabs>
                <w:tab w:val="left" w:pos="6708"/>
              </w:tabs>
              <w:ind w:right="-108"/>
            </w:pPr>
            <w:r w:rsidRPr="00FF07B7">
              <w:t>Сварные соединения</w:t>
            </w:r>
          </w:p>
          <w:p w:rsidR="00677ECD" w:rsidRPr="00FF07B7" w:rsidRDefault="00677ECD" w:rsidP="006A6468">
            <w:pPr>
              <w:tabs>
                <w:tab w:val="left" w:pos="6708"/>
              </w:tabs>
              <w:ind w:right="-108"/>
            </w:pPr>
            <w:r w:rsidRPr="00FF07B7">
              <w:t>Основной металл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CD" w:rsidRPr="00FF07B7" w:rsidRDefault="00677ECD" w:rsidP="006A6468">
            <w:pPr>
              <w:numPr>
                <w:ilvl w:val="12"/>
                <w:numId w:val="0"/>
              </w:numPr>
            </w:pPr>
            <w:r>
              <w:t>Диапазон измерения</w:t>
            </w:r>
            <w:r w:rsidR="00CA5101">
              <w:t>, НВ</w:t>
            </w:r>
          </w:p>
          <w:p w:rsidR="00677ECD" w:rsidRDefault="00677ECD" w:rsidP="006A6468">
            <w:pPr>
              <w:numPr>
                <w:ilvl w:val="12"/>
                <w:numId w:val="0"/>
              </w:numPr>
            </w:pPr>
            <w:r w:rsidRPr="00FF07B7">
              <w:t>Погрешность:</w:t>
            </w:r>
          </w:p>
          <w:p w:rsidR="00677ECD" w:rsidRPr="00FF07B7" w:rsidRDefault="00677ECD" w:rsidP="006A6468">
            <w:pPr>
              <w:numPr>
                <w:ilvl w:val="12"/>
                <w:numId w:val="0"/>
              </w:numPr>
            </w:pPr>
            <w:r w:rsidRPr="00FF07B7">
              <w:t>90-150 </w:t>
            </w:r>
            <w:r w:rsidRPr="00FF07B7">
              <w:rPr>
                <w:lang w:val="en-US"/>
              </w:rPr>
              <w:t>HB</w:t>
            </w:r>
          </w:p>
          <w:p w:rsidR="00677ECD" w:rsidRPr="00FF07B7" w:rsidRDefault="00677ECD" w:rsidP="006A6468">
            <w:pPr>
              <w:numPr>
                <w:ilvl w:val="12"/>
                <w:numId w:val="0"/>
              </w:numPr>
            </w:pPr>
            <w:r w:rsidRPr="00FF07B7">
              <w:t xml:space="preserve">150-300 </w:t>
            </w:r>
            <w:r w:rsidRPr="00FF07B7">
              <w:rPr>
                <w:lang w:val="en-US"/>
              </w:rPr>
              <w:t>HB</w:t>
            </w:r>
          </w:p>
          <w:p w:rsidR="00677ECD" w:rsidRPr="00FF07B7" w:rsidRDefault="00677ECD" w:rsidP="006A6468">
            <w:pPr>
              <w:tabs>
                <w:tab w:val="left" w:pos="6708"/>
              </w:tabs>
              <w:ind w:right="-403"/>
              <w:jc w:val="both"/>
            </w:pPr>
            <w:r w:rsidRPr="00FF07B7">
              <w:t xml:space="preserve">300-450 </w:t>
            </w:r>
            <w:r w:rsidRPr="00FF07B7">
              <w:rPr>
                <w:lang w:val="en-US"/>
              </w:rPr>
              <w:t>HB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CD" w:rsidRPr="00CA5101" w:rsidRDefault="00677ECD" w:rsidP="006A6468">
            <w:pPr>
              <w:numPr>
                <w:ilvl w:val="12"/>
                <w:numId w:val="0"/>
              </w:numPr>
            </w:pPr>
            <w:r w:rsidRPr="00747BB8">
              <w:t xml:space="preserve">90 </w:t>
            </w:r>
            <w:r w:rsidRPr="00747BB8">
              <w:rPr>
                <w:bCs/>
              </w:rPr>
              <w:t>÷</w:t>
            </w:r>
            <w:r w:rsidRPr="00747BB8">
              <w:t xml:space="preserve"> 450 </w:t>
            </w:r>
          </w:p>
          <w:p w:rsidR="00677ECD" w:rsidRPr="00747BB8" w:rsidRDefault="00677ECD" w:rsidP="006A6468">
            <w:pPr>
              <w:tabs>
                <w:tab w:val="left" w:pos="6708"/>
              </w:tabs>
              <w:ind w:right="-403"/>
              <w:jc w:val="both"/>
            </w:pPr>
          </w:p>
          <w:p w:rsidR="00677ECD" w:rsidRPr="00747BB8" w:rsidRDefault="00CA5101" w:rsidP="006A6468">
            <w:pPr>
              <w:tabs>
                <w:tab w:val="left" w:pos="6708"/>
              </w:tabs>
              <w:ind w:right="-403"/>
              <w:jc w:val="both"/>
            </w:pPr>
            <w:r>
              <w:t xml:space="preserve">± 10 </w:t>
            </w:r>
          </w:p>
          <w:p w:rsidR="00677ECD" w:rsidRPr="00747BB8" w:rsidRDefault="00CA5101" w:rsidP="006A6468">
            <w:pPr>
              <w:tabs>
                <w:tab w:val="left" w:pos="6708"/>
              </w:tabs>
              <w:ind w:right="-403"/>
              <w:jc w:val="both"/>
            </w:pPr>
            <w:r>
              <w:t xml:space="preserve">± 15 </w:t>
            </w:r>
          </w:p>
          <w:p w:rsidR="00677ECD" w:rsidRPr="000677B3" w:rsidRDefault="00677ECD" w:rsidP="006A6468">
            <w:pPr>
              <w:tabs>
                <w:tab w:val="left" w:pos="6708"/>
              </w:tabs>
              <w:ind w:right="-403"/>
              <w:jc w:val="both"/>
              <w:rPr>
                <w:color w:val="FF0000"/>
              </w:rPr>
            </w:pPr>
            <w:r w:rsidRPr="00747BB8">
              <w:t xml:space="preserve">± 20 </w:t>
            </w:r>
          </w:p>
        </w:tc>
      </w:tr>
      <w:tr w:rsidR="00677ECD" w:rsidRPr="00023927" w:rsidTr="006A646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CD" w:rsidRPr="00747BB8" w:rsidRDefault="00677ECD" w:rsidP="006A6468">
            <w:pPr>
              <w:tabs>
                <w:tab w:val="left" w:pos="6708"/>
              </w:tabs>
              <w:ind w:right="-403"/>
            </w:pPr>
            <w:r w:rsidRPr="00747BB8">
              <w:t xml:space="preserve">Вихретоковая </w:t>
            </w:r>
          </w:p>
          <w:p w:rsidR="00677ECD" w:rsidRPr="00747BB8" w:rsidRDefault="00677ECD" w:rsidP="006A6468">
            <w:pPr>
              <w:tabs>
                <w:tab w:val="left" w:pos="6708"/>
              </w:tabs>
              <w:ind w:right="-403"/>
            </w:pPr>
            <w:r w:rsidRPr="00747BB8">
              <w:t>дефектоск</w:t>
            </w:r>
            <w:r w:rsidRPr="00747BB8">
              <w:t>о</w:t>
            </w:r>
            <w:r w:rsidRPr="00747BB8">
              <w:t>пия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CD" w:rsidRPr="00747BB8" w:rsidRDefault="00677ECD" w:rsidP="006A6468">
            <w:pPr>
              <w:tabs>
                <w:tab w:val="left" w:pos="6708"/>
              </w:tabs>
              <w:ind w:right="-403"/>
            </w:pPr>
            <w:r w:rsidRPr="00747BB8">
              <w:t>Сварные соединения</w:t>
            </w:r>
          </w:p>
          <w:p w:rsidR="00677ECD" w:rsidRPr="00747BB8" w:rsidRDefault="00677ECD" w:rsidP="006A6468">
            <w:pPr>
              <w:tabs>
                <w:tab w:val="left" w:pos="6708"/>
              </w:tabs>
              <w:ind w:right="-403"/>
            </w:pPr>
            <w:r w:rsidRPr="00747BB8">
              <w:t>Основной металл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CD" w:rsidRPr="00747BB8" w:rsidRDefault="00677ECD" w:rsidP="006A6468">
            <w:pPr>
              <w:tabs>
                <w:tab w:val="left" w:pos="6708"/>
              </w:tabs>
              <w:ind w:right="-403"/>
            </w:pPr>
            <w:r w:rsidRPr="00747BB8">
              <w:t>Диапазон глубины дефектов</w:t>
            </w:r>
            <w:r w:rsidR="00CA5101">
              <w:t>, мм</w:t>
            </w:r>
          </w:p>
          <w:p w:rsidR="00677ECD" w:rsidRPr="00747BB8" w:rsidRDefault="00677ECD" w:rsidP="006A6468">
            <w:pPr>
              <w:tabs>
                <w:tab w:val="left" w:pos="6708"/>
              </w:tabs>
              <w:ind w:right="-403"/>
            </w:pPr>
            <w:r w:rsidRPr="00747BB8">
              <w:t>Ширина раскрытия дефекта</w:t>
            </w:r>
            <w:r w:rsidR="00CA5101">
              <w:t>, мкм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CD" w:rsidRPr="00747BB8" w:rsidRDefault="00677ECD" w:rsidP="006A6468">
            <w:pPr>
              <w:ind w:right="-28"/>
            </w:pPr>
            <w:r w:rsidRPr="00747BB8">
              <w:t>0,1</w:t>
            </w:r>
            <w:r w:rsidRPr="00747BB8">
              <w:rPr>
                <w:bCs/>
              </w:rPr>
              <w:t xml:space="preserve"> ÷ </w:t>
            </w:r>
            <w:r w:rsidR="00CA5101">
              <w:t>3</w:t>
            </w:r>
          </w:p>
          <w:p w:rsidR="00677ECD" w:rsidRPr="00747BB8" w:rsidRDefault="00677ECD" w:rsidP="006A6468">
            <w:pPr>
              <w:ind w:right="-28"/>
            </w:pPr>
            <w:r w:rsidRPr="00747BB8">
              <w:rPr>
                <w:spacing w:val="-6"/>
              </w:rPr>
              <w:t xml:space="preserve">≥ 10 </w:t>
            </w:r>
          </w:p>
        </w:tc>
      </w:tr>
      <w:tr w:rsidR="00677ECD" w:rsidRPr="00023927" w:rsidTr="006A6468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CD" w:rsidRPr="00697D3E" w:rsidRDefault="00677ECD" w:rsidP="006A6468">
            <w:pPr>
              <w:tabs>
                <w:tab w:val="left" w:pos="6708"/>
              </w:tabs>
              <w:ind w:right="-403"/>
            </w:pPr>
            <w:r w:rsidRPr="00697D3E">
              <w:t xml:space="preserve">Измерение </w:t>
            </w:r>
          </w:p>
          <w:p w:rsidR="00677ECD" w:rsidRPr="00697D3E" w:rsidRDefault="00677ECD" w:rsidP="006A6468">
            <w:pPr>
              <w:tabs>
                <w:tab w:val="left" w:pos="6708"/>
              </w:tabs>
              <w:ind w:right="-402"/>
            </w:pPr>
            <w:r w:rsidRPr="00697D3E">
              <w:t xml:space="preserve">параметров </w:t>
            </w:r>
          </w:p>
          <w:p w:rsidR="00677ECD" w:rsidRPr="00697D3E" w:rsidRDefault="00677ECD" w:rsidP="006A6468">
            <w:pPr>
              <w:tabs>
                <w:tab w:val="left" w:pos="6708"/>
              </w:tabs>
              <w:ind w:right="-402"/>
            </w:pPr>
            <w:r w:rsidRPr="00697D3E">
              <w:t>вибрации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CD" w:rsidRPr="00697D3E" w:rsidRDefault="00677ECD" w:rsidP="006A6468">
            <w:pPr>
              <w:tabs>
                <w:tab w:val="left" w:pos="6708"/>
              </w:tabs>
              <w:ind w:right="-402"/>
            </w:pPr>
            <w:r w:rsidRPr="00697D3E">
              <w:t xml:space="preserve">Оборудование </w:t>
            </w:r>
          </w:p>
          <w:p w:rsidR="00677ECD" w:rsidRPr="00697D3E" w:rsidRDefault="00677ECD" w:rsidP="006A6468">
            <w:pPr>
              <w:tabs>
                <w:tab w:val="left" w:pos="6708"/>
              </w:tabs>
              <w:ind w:right="-402"/>
            </w:pPr>
            <w:r w:rsidRPr="00697D3E">
              <w:t>роторного типа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CD" w:rsidRPr="00697D3E" w:rsidRDefault="00677ECD" w:rsidP="006A6468">
            <w:pPr>
              <w:tabs>
                <w:tab w:val="left" w:pos="6708"/>
              </w:tabs>
              <w:ind w:right="-403"/>
            </w:pPr>
            <w:r w:rsidRPr="00697D3E">
              <w:t>Частотный диапазон</w:t>
            </w:r>
            <w:r w:rsidR="00CA5101">
              <w:t>, Гц</w:t>
            </w:r>
          </w:p>
          <w:p w:rsidR="00677ECD" w:rsidRPr="00697D3E" w:rsidRDefault="00677ECD" w:rsidP="006A6468">
            <w:pPr>
              <w:tabs>
                <w:tab w:val="left" w:pos="6708"/>
              </w:tabs>
              <w:ind w:right="-403"/>
            </w:pPr>
            <w:r w:rsidRPr="00697D3E">
              <w:t>Виброперемещение</w:t>
            </w:r>
            <w:r w:rsidR="00CA5101">
              <w:t>, мкс</w:t>
            </w:r>
          </w:p>
          <w:p w:rsidR="00677ECD" w:rsidRPr="00CA5101" w:rsidRDefault="00677ECD" w:rsidP="006A6468">
            <w:pPr>
              <w:tabs>
                <w:tab w:val="left" w:pos="6708"/>
              </w:tabs>
              <w:ind w:right="-403"/>
            </w:pPr>
            <w:r w:rsidRPr="00697D3E">
              <w:t>Виброскорость</w:t>
            </w:r>
            <w:r w:rsidR="00CA5101">
              <w:t>, мм</w:t>
            </w:r>
            <w:r w:rsidR="00CA5101" w:rsidRPr="00CA5101">
              <w:t>/</w:t>
            </w:r>
            <w:r w:rsidR="00CA5101">
              <w:t>с</w:t>
            </w:r>
          </w:p>
          <w:p w:rsidR="00677ECD" w:rsidRPr="00697D3E" w:rsidRDefault="00677ECD" w:rsidP="006A6468">
            <w:pPr>
              <w:tabs>
                <w:tab w:val="left" w:pos="6708"/>
              </w:tabs>
              <w:ind w:right="-403"/>
            </w:pPr>
            <w:r w:rsidRPr="00697D3E">
              <w:t>Виброускорение</w:t>
            </w:r>
            <w:r w:rsidR="00CA5101">
              <w:t>, м</w:t>
            </w:r>
            <w:r w:rsidR="00CA5101" w:rsidRPr="00745879">
              <w:t>/с</w:t>
            </w:r>
            <w:r w:rsidR="00CA5101" w:rsidRPr="00A64752">
              <w:rPr>
                <w:vertAlign w:val="superscript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CD" w:rsidRPr="00697D3E" w:rsidRDefault="00677ECD" w:rsidP="006A6468">
            <w:pPr>
              <w:ind w:right="-28"/>
            </w:pPr>
            <w:r>
              <w:t xml:space="preserve">10 </w:t>
            </w:r>
            <w:r w:rsidRPr="00697D3E">
              <w:t xml:space="preserve">÷ </w:t>
            </w:r>
            <w:r>
              <w:t>1000</w:t>
            </w:r>
            <w:r w:rsidR="00CA5101">
              <w:t xml:space="preserve"> </w:t>
            </w:r>
          </w:p>
          <w:p w:rsidR="00677ECD" w:rsidRPr="00697D3E" w:rsidRDefault="00677ECD" w:rsidP="006A6468">
            <w:pPr>
              <w:ind w:right="-29"/>
            </w:pPr>
            <w:r>
              <w:t xml:space="preserve">15 </w:t>
            </w:r>
            <w:r w:rsidRPr="00697D3E">
              <w:t>÷</w:t>
            </w:r>
            <w:r>
              <w:t xml:space="preserve"> 5</w:t>
            </w:r>
            <w:r w:rsidR="00CA5101">
              <w:t xml:space="preserve">00 </w:t>
            </w:r>
          </w:p>
          <w:p w:rsidR="00677ECD" w:rsidRPr="00745879" w:rsidRDefault="00677ECD" w:rsidP="006A6468">
            <w:pPr>
              <w:ind w:right="-29"/>
            </w:pPr>
            <w:r w:rsidRPr="00697D3E">
              <w:t>0</w:t>
            </w:r>
            <w:r w:rsidRPr="00745879">
              <w:t>,</w:t>
            </w:r>
            <w:r>
              <w:t xml:space="preserve">5 </w:t>
            </w:r>
            <w:r w:rsidRPr="00745879">
              <w:t>÷</w:t>
            </w:r>
            <w:r>
              <w:t xml:space="preserve"> 1</w:t>
            </w:r>
            <w:r w:rsidR="00CA5101">
              <w:t xml:space="preserve">00 </w:t>
            </w:r>
          </w:p>
          <w:p w:rsidR="00677ECD" w:rsidRPr="00A64752" w:rsidRDefault="00677ECD" w:rsidP="006A6468">
            <w:pPr>
              <w:ind w:right="-28"/>
            </w:pPr>
            <w:r w:rsidRPr="00745879">
              <w:t>0,</w:t>
            </w:r>
            <w:r>
              <w:t xml:space="preserve">5 </w:t>
            </w:r>
            <w:r w:rsidRPr="00745879">
              <w:t>÷</w:t>
            </w:r>
            <w:r>
              <w:t xml:space="preserve"> 70 </w:t>
            </w:r>
          </w:p>
        </w:tc>
      </w:tr>
      <w:tr w:rsidR="00677ECD" w:rsidRPr="00023927" w:rsidTr="0024435F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7ECD" w:rsidRPr="00454399" w:rsidRDefault="00677ECD" w:rsidP="006A6468">
            <w:pPr>
              <w:tabs>
                <w:tab w:val="left" w:pos="6708"/>
              </w:tabs>
              <w:ind w:right="-403"/>
            </w:pPr>
            <w:r w:rsidRPr="00454399">
              <w:t xml:space="preserve">Статическое </w:t>
            </w:r>
          </w:p>
          <w:p w:rsidR="00677ECD" w:rsidRPr="00454399" w:rsidRDefault="00677ECD" w:rsidP="006A6468">
            <w:pPr>
              <w:tabs>
                <w:tab w:val="left" w:pos="6708"/>
              </w:tabs>
              <w:ind w:right="-403"/>
            </w:pPr>
            <w:r w:rsidRPr="00454399">
              <w:t>растяжение</w:t>
            </w:r>
          </w:p>
          <w:p w:rsidR="00677ECD" w:rsidRDefault="00677ECD" w:rsidP="006A6468">
            <w:pPr>
              <w:tabs>
                <w:tab w:val="left" w:pos="6708"/>
              </w:tabs>
              <w:ind w:right="-403"/>
            </w:pPr>
            <w:r w:rsidRPr="00454399">
              <w:t>Статический изгиб</w:t>
            </w:r>
          </w:p>
          <w:p w:rsidR="00677ECD" w:rsidRPr="00454399" w:rsidRDefault="00F824F1" w:rsidP="006A6468">
            <w:pPr>
              <w:tabs>
                <w:tab w:val="left" w:pos="6708"/>
              </w:tabs>
              <w:ind w:right="-403"/>
            </w:pPr>
            <w:r>
              <w:t>Сплющивание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CD" w:rsidRPr="00454399" w:rsidRDefault="00677ECD" w:rsidP="006A6468">
            <w:pPr>
              <w:tabs>
                <w:tab w:val="left" w:pos="6708"/>
              </w:tabs>
              <w:ind w:right="-403"/>
            </w:pPr>
            <w:r w:rsidRPr="00454399">
              <w:t>Сварные соединения</w:t>
            </w:r>
          </w:p>
          <w:p w:rsidR="00677ECD" w:rsidRPr="00454399" w:rsidRDefault="00677ECD" w:rsidP="006A6468">
            <w:pPr>
              <w:ind w:left="-30" w:firstLine="30"/>
            </w:pP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CD" w:rsidRPr="00454399" w:rsidRDefault="00677ECD" w:rsidP="006A6468">
            <w:pPr>
              <w:tabs>
                <w:tab w:val="left" w:pos="6708"/>
              </w:tabs>
              <w:ind w:right="-403"/>
            </w:pPr>
            <w:r w:rsidRPr="00454399">
              <w:t xml:space="preserve">Предельная прикладываемая </w:t>
            </w:r>
          </w:p>
          <w:p w:rsidR="00677ECD" w:rsidRPr="00454399" w:rsidRDefault="00677ECD" w:rsidP="006A6468">
            <w:pPr>
              <w:tabs>
                <w:tab w:val="left" w:pos="6708"/>
              </w:tabs>
              <w:ind w:right="-403"/>
            </w:pPr>
            <w:r w:rsidRPr="00454399">
              <w:t>Нагрузка, кН</w:t>
            </w:r>
          </w:p>
          <w:p w:rsidR="00677ECD" w:rsidRPr="00454399" w:rsidRDefault="00677ECD" w:rsidP="006A6468">
            <w:pPr>
              <w:tabs>
                <w:tab w:val="left" w:pos="6708"/>
              </w:tabs>
              <w:ind w:right="-403"/>
            </w:pPr>
            <w:r w:rsidRPr="00454399">
              <w:t>Погрешность,%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7ECD" w:rsidRPr="00454399" w:rsidRDefault="00677ECD" w:rsidP="006A6468">
            <w:pPr>
              <w:tabs>
                <w:tab w:val="left" w:pos="6708"/>
              </w:tabs>
              <w:ind w:right="-403"/>
            </w:pPr>
          </w:p>
          <w:p w:rsidR="00677ECD" w:rsidRPr="00454399" w:rsidRDefault="00677ECD" w:rsidP="006A6468">
            <w:pPr>
              <w:tabs>
                <w:tab w:val="left" w:pos="6708"/>
              </w:tabs>
              <w:ind w:right="-403"/>
            </w:pPr>
            <w:r w:rsidRPr="00454399">
              <w:t xml:space="preserve">500 </w:t>
            </w:r>
          </w:p>
          <w:p w:rsidR="00677ECD" w:rsidRPr="00454399" w:rsidRDefault="00677ECD" w:rsidP="006A6468">
            <w:pPr>
              <w:tabs>
                <w:tab w:val="left" w:pos="6708"/>
              </w:tabs>
              <w:ind w:right="-403"/>
            </w:pPr>
            <w:r w:rsidRPr="00454399">
              <w:t>±1</w:t>
            </w:r>
          </w:p>
        </w:tc>
      </w:tr>
    </w:tbl>
    <w:p w:rsidR="00677ECD" w:rsidRDefault="00677ECD" w:rsidP="00EF5137">
      <w:pPr>
        <w:pStyle w:val="af6"/>
        <w:rPr>
          <w:lang w:val="ru-RU"/>
        </w:rPr>
      </w:pPr>
    </w:p>
    <w:p w:rsidR="00CA5101" w:rsidRDefault="00CA5101" w:rsidP="00EF5137">
      <w:pPr>
        <w:pStyle w:val="af6"/>
        <w:rPr>
          <w:lang w:val="ru-RU"/>
        </w:rPr>
      </w:pPr>
    </w:p>
    <w:p w:rsidR="00CA5101" w:rsidRPr="00793F8D" w:rsidRDefault="00CA5101" w:rsidP="00CA5101">
      <w:r>
        <w:rPr>
          <w:sz w:val="28"/>
          <w:szCs w:val="28"/>
        </w:rPr>
        <w:t>Руководитель Национального органа</w:t>
      </w:r>
      <w:r>
        <w:rPr>
          <w:sz w:val="28"/>
          <w:szCs w:val="28"/>
        </w:rPr>
        <w:br/>
        <w:t xml:space="preserve">по аккредитации Республики Беларусь – </w:t>
      </w:r>
      <w:r>
        <w:rPr>
          <w:sz w:val="28"/>
          <w:szCs w:val="28"/>
        </w:rPr>
        <w:br/>
        <w:t>директор Государственного</w:t>
      </w:r>
      <w:r>
        <w:rPr>
          <w:sz w:val="28"/>
          <w:szCs w:val="28"/>
        </w:rPr>
        <w:br/>
        <w:t>предприятия «БГЦА»                                                                    Т.А.Николаева</w:t>
      </w:r>
    </w:p>
    <w:p w:rsidR="00677ECD" w:rsidRPr="00CA5101" w:rsidRDefault="006A6468" w:rsidP="00CA5101">
      <w:pPr>
        <w:pStyle w:val="af6"/>
        <w:rPr>
          <w:sz w:val="12"/>
          <w:szCs w:val="12"/>
          <w:lang w:val="ru-RU"/>
        </w:rPr>
      </w:pPr>
      <w:r w:rsidRPr="004E5090">
        <w:rPr>
          <w:sz w:val="16"/>
          <w:szCs w:val="16"/>
          <w:lang w:val="ru-RU"/>
        </w:rPr>
        <w:t xml:space="preserve">               </w:t>
      </w:r>
    </w:p>
    <w:p w:rsidR="00CA5101" w:rsidRDefault="00CA5101" w:rsidP="00CA5101">
      <w:pPr>
        <w:pStyle w:val="af6"/>
        <w:rPr>
          <w:sz w:val="16"/>
          <w:szCs w:val="16"/>
          <w:lang w:val="ru-RU"/>
        </w:rPr>
      </w:pPr>
    </w:p>
    <w:p w:rsidR="00CA5101" w:rsidRPr="00CA5101" w:rsidRDefault="00CA5101" w:rsidP="00CA5101">
      <w:pPr>
        <w:pStyle w:val="af6"/>
        <w:rPr>
          <w:sz w:val="12"/>
          <w:szCs w:val="12"/>
          <w:lang w:val="ru-RU"/>
        </w:rPr>
      </w:pPr>
    </w:p>
    <w:tbl>
      <w:tblPr>
        <w:tblW w:w="0" w:type="auto"/>
        <w:tblInd w:w="83" w:type="dxa"/>
        <w:tblBorders>
          <w:top w:val="single" w:sz="4" w:space="0" w:color="auto"/>
        </w:tblBorders>
        <w:tblLook w:val="04A0"/>
      </w:tblPr>
      <w:tblGrid>
        <w:gridCol w:w="3271"/>
        <w:gridCol w:w="3271"/>
        <w:gridCol w:w="3381"/>
      </w:tblGrid>
      <w:tr w:rsidR="002E2FFD" w:rsidTr="002E2FFD">
        <w:tc>
          <w:tcPr>
            <w:tcW w:w="327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2E2FFD" w:rsidRPr="007E2940" w:rsidRDefault="002E2FFD">
            <w:pPr>
              <w:pStyle w:val="af6"/>
              <w:rPr>
                <w:rFonts w:eastAsia="ArialMT"/>
                <w:sz w:val="20"/>
                <w:szCs w:val="20"/>
                <w:lang w:val="ru-RU"/>
              </w:rPr>
            </w:pPr>
            <w:r w:rsidRPr="007E2940">
              <w:rPr>
                <w:rFonts w:eastAsia="ArialMT"/>
                <w:sz w:val="20"/>
                <w:szCs w:val="20"/>
                <w:lang w:val="ru-RU"/>
              </w:rPr>
              <w:t>_________________________ М.П.</w:t>
            </w:r>
          </w:p>
          <w:p w:rsidR="002E2FFD" w:rsidRDefault="002E2FFD">
            <w:pPr>
              <w:pStyle w:val="af6"/>
              <w:rPr>
                <w:sz w:val="16"/>
                <w:szCs w:val="16"/>
                <w:lang w:val="ru-RU"/>
              </w:rPr>
            </w:pPr>
            <w:r>
              <w:rPr>
                <w:rFonts w:eastAsia="ArialMT"/>
                <w:sz w:val="16"/>
                <w:szCs w:val="16"/>
                <w:lang w:val="ru-RU"/>
              </w:rPr>
              <w:t xml:space="preserve">    подпись ведущего оценщика</w:t>
            </w:r>
          </w:p>
        </w:tc>
        <w:tc>
          <w:tcPr>
            <w:tcW w:w="327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E2FFD" w:rsidRPr="007E2940" w:rsidRDefault="002E2FFD">
            <w:pPr>
              <w:pStyle w:val="af6"/>
              <w:jc w:val="center"/>
              <w:rPr>
                <w:rFonts w:eastAsia="ArialMT"/>
                <w:sz w:val="20"/>
                <w:szCs w:val="20"/>
                <w:lang w:val="ru-RU"/>
              </w:rPr>
            </w:pPr>
            <w:r w:rsidRPr="007E2940">
              <w:rPr>
                <w:rFonts w:eastAsia="ArialMT"/>
                <w:sz w:val="20"/>
                <w:szCs w:val="20"/>
                <w:lang w:val="ru-RU"/>
              </w:rPr>
              <w:t>_________________________</w:t>
            </w:r>
          </w:p>
          <w:p w:rsidR="002E2FFD" w:rsidRDefault="002E2FFD" w:rsidP="0024435F">
            <w:pPr>
              <w:pStyle w:val="af6"/>
              <w:jc w:val="center"/>
              <w:rPr>
                <w:rFonts w:eastAsia="ArialMT"/>
                <w:sz w:val="16"/>
                <w:szCs w:val="16"/>
                <w:lang w:val="ru-RU"/>
              </w:rPr>
            </w:pPr>
            <w:r>
              <w:rPr>
                <w:rFonts w:eastAsia="ArialMT"/>
                <w:sz w:val="16"/>
                <w:szCs w:val="16"/>
                <w:lang w:val="ru-RU"/>
              </w:rPr>
              <w:t xml:space="preserve">дата ТКА (число, месяц, год) </w:t>
            </w:r>
          </w:p>
        </w:tc>
        <w:tc>
          <w:tcPr>
            <w:tcW w:w="338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2E2FFD" w:rsidRPr="0024435F" w:rsidRDefault="002E2FFD" w:rsidP="0024435F">
            <w:pPr>
              <w:pStyle w:val="af6"/>
              <w:jc w:val="center"/>
              <w:rPr>
                <w:sz w:val="20"/>
                <w:szCs w:val="20"/>
                <w:lang w:val="ru-RU"/>
              </w:rPr>
            </w:pPr>
            <w:r w:rsidRPr="007E2940">
              <w:rPr>
                <w:sz w:val="20"/>
                <w:szCs w:val="20"/>
              </w:rPr>
              <w:t>Лист</w:t>
            </w:r>
            <w:r w:rsidR="0024435F">
              <w:rPr>
                <w:sz w:val="20"/>
                <w:szCs w:val="20"/>
                <w:lang w:val="ru-RU"/>
              </w:rPr>
              <w:t xml:space="preserve"> </w:t>
            </w:r>
            <w:r w:rsidR="0024435F" w:rsidRPr="0024435F">
              <w:rPr>
                <w:sz w:val="20"/>
                <w:szCs w:val="20"/>
                <w:u w:val="single"/>
                <w:lang w:val="ru-RU"/>
              </w:rPr>
              <w:t>4</w:t>
            </w:r>
            <w:r w:rsidRPr="007E2940">
              <w:rPr>
                <w:sz w:val="20"/>
                <w:szCs w:val="20"/>
              </w:rPr>
              <w:t xml:space="preserve"> Листов </w:t>
            </w:r>
            <w:r w:rsidR="0024435F" w:rsidRPr="0024435F">
              <w:rPr>
                <w:sz w:val="20"/>
                <w:szCs w:val="20"/>
                <w:u w:val="single"/>
                <w:lang w:val="ru-RU"/>
              </w:rPr>
              <w:t>4</w:t>
            </w:r>
          </w:p>
        </w:tc>
      </w:tr>
    </w:tbl>
    <w:p w:rsidR="002E2FFD" w:rsidRDefault="002E2FFD" w:rsidP="00677ECD">
      <w:pPr>
        <w:pStyle w:val="af6"/>
        <w:tabs>
          <w:tab w:val="left" w:pos="993"/>
        </w:tabs>
        <w:rPr>
          <w:sz w:val="15"/>
          <w:szCs w:val="15"/>
          <w:lang w:val="ru-RU"/>
        </w:rPr>
      </w:pPr>
    </w:p>
    <w:sectPr w:rsidR="002E2FFD" w:rsidSect="00CA5101">
      <w:footerReference w:type="default" r:id="rId10"/>
      <w:pgSz w:w="11906" w:h="16838"/>
      <w:pgMar w:top="142" w:right="85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07755" w:rsidRDefault="00C07755" w:rsidP="0011070C">
      <w:r>
        <w:separator/>
      </w:r>
    </w:p>
  </w:endnote>
  <w:endnote w:type="continuationSeparator" w:id="0">
    <w:p w:rsidR="00C07755" w:rsidRDefault="00C07755" w:rsidP="001107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97" w:type="pct"/>
      <w:tblInd w:w="108" w:type="dxa"/>
      <w:tblLook w:val="00A0"/>
    </w:tblPr>
    <w:tblGrid>
      <w:gridCol w:w="8181"/>
      <w:gridCol w:w="1747"/>
    </w:tblGrid>
    <w:tr w:rsidR="00F824F1" w:rsidRPr="00113CEF" w:rsidTr="00592241">
      <w:tc>
        <w:tcPr>
          <w:tcW w:w="4120" w:type="pct"/>
        </w:tcPr>
        <w:p w:rsidR="00F824F1" w:rsidRPr="007E2940" w:rsidRDefault="00F824F1" w:rsidP="003C130A">
          <w:pPr>
            <w:pStyle w:val="af6"/>
            <w:rPr>
              <w:sz w:val="20"/>
              <w:szCs w:val="20"/>
              <w:lang w:val="ru-RU"/>
            </w:rPr>
          </w:pPr>
        </w:p>
      </w:tc>
      <w:tc>
        <w:tcPr>
          <w:tcW w:w="880" w:type="pct"/>
        </w:tcPr>
        <w:p w:rsidR="00F824F1" w:rsidRPr="007E2940" w:rsidRDefault="00F824F1" w:rsidP="003C130A">
          <w:pPr>
            <w:pStyle w:val="af6"/>
            <w:jc w:val="center"/>
            <w:rPr>
              <w:sz w:val="20"/>
              <w:szCs w:val="20"/>
              <w:lang w:val="ru-RU"/>
            </w:rPr>
          </w:pPr>
        </w:p>
      </w:tc>
    </w:tr>
  </w:tbl>
  <w:p w:rsidR="00F824F1" w:rsidRPr="005128B2" w:rsidRDefault="00F824F1">
    <w:pPr>
      <w:pStyle w:val="a9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07755" w:rsidRDefault="00C07755" w:rsidP="0011070C">
      <w:r>
        <w:separator/>
      </w:r>
    </w:p>
  </w:footnote>
  <w:footnote w:type="continuationSeparator" w:id="0">
    <w:p w:rsidR="00C07755" w:rsidRDefault="00C07755" w:rsidP="0011070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ED36C84"/>
    <w:multiLevelType w:val="hybridMultilevel"/>
    <w:tmpl w:val="3B5A65E2"/>
    <w:lvl w:ilvl="0" w:tplc="1E0AC4B8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8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"/>
  </w:num>
  <w:num w:numId="5">
    <w:abstractNumId w:val="12"/>
  </w:num>
  <w:num w:numId="6">
    <w:abstractNumId w:val="3"/>
  </w:num>
  <w:num w:numId="7">
    <w:abstractNumId w:val="9"/>
  </w:num>
  <w:num w:numId="8">
    <w:abstractNumId w:val="5"/>
  </w:num>
  <w:num w:numId="9">
    <w:abstractNumId w:val="10"/>
  </w:num>
  <w:num w:numId="10">
    <w:abstractNumId w:val="2"/>
  </w:num>
  <w:num w:numId="11">
    <w:abstractNumId w:val="0"/>
  </w:num>
  <w:num w:numId="12">
    <w:abstractNumId w:val="11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F5137"/>
    <w:rsid w:val="00000167"/>
    <w:rsid w:val="00030012"/>
    <w:rsid w:val="000405AA"/>
    <w:rsid w:val="00067101"/>
    <w:rsid w:val="000F11D7"/>
    <w:rsid w:val="0011070C"/>
    <w:rsid w:val="00112A6B"/>
    <w:rsid w:val="00137C6E"/>
    <w:rsid w:val="00150B46"/>
    <w:rsid w:val="00171E48"/>
    <w:rsid w:val="0018783E"/>
    <w:rsid w:val="001956F7"/>
    <w:rsid w:val="001A302A"/>
    <w:rsid w:val="001A4DA3"/>
    <w:rsid w:val="00204628"/>
    <w:rsid w:val="00220737"/>
    <w:rsid w:val="0024435F"/>
    <w:rsid w:val="0025386E"/>
    <w:rsid w:val="00271D2E"/>
    <w:rsid w:val="0028300F"/>
    <w:rsid w:val="002900DE"/>
    <w:rsid w:val="002D09C5"/>
    <w:rsid w:val="002E2FFD"/>
    <w:rsid w:val="002E6AE3"/>
    <w:rsid w:val="003054C2"/>
    <w:rsid w:val="003105FF"/>
    <w:rsid w:val="00317383"/>
    <w:rsid w:val="003272AF"/>
    <w:rsid w:val="003316BA"/>
    <w:rsid w:val="003C130A"/>
    <w:rsid w:val="003D784A"/>
    <w:rsid w:val="003E26A2"/>
    <w:rsid w:val="004331DA"/>
    <w:rsid w:val="00437E07"/>
    <w:rsid w:val="004C2AA6"/>
    <w:rsid w:val="00517E0E"/>
    <w:rsid w:val="0056070B"/>
    <w:rsid w:val="00592241"/>
    <w:rsid w:val="005C172F"/>
    <w:rsid w:val="005C328B"/>
    <w:rsid w:val="005F290E"/>
    <w:rsid w:val="006403EF"/>
    <w:rsid w:val="00643458"/>
    <w:rsid w:val="00647E32"/>
    <w:rsid w:val="00651239"/>
    <w:rsid w:val="00674B55"/>
    <w:rsid w:val="00677ECD"/>
    <w:rsid w:val="0068226E"/>
    <w:rsid w:val="006A0C7D"/>
    <w:rsid w:val="006A0FEB"/>
    <w:rsid w:val="006A6468"/>
    <w:rsid w:val="006C3C16"/>
    <w:rsid w:val="006D3F05"/>
    <w:rsid w:val="007310F4"/>
    <w:rsid w:val="007B55E8"/>
    <w:rsid w:val="007C1E8D"/>
    <w:rsid w:val="007E2940"/>
    <w:rsid w:val="007F1815"/>
    <w:rsid w:val="00830D11"/>
    <w:rsid w:val="0083605F"/>
    <w:rsid w:val="00886A97"/>
    <w:rsid w:val="008A1660"/>
    <w:rsid w:val="00925158"/>
    <w:rsid w:val="009273E0"/>
    <w:rsid w:val="009327EE"/>
    <w:rsid w:val="009A5352"/>
    <w:rsid w:val="009A5BB2"/>
    <w:rsid w:val="00A15C46"/>
    <w:rsid w:val="00A439A8"/>
    <w:rsid w:val="00A47C62"/>
    <w:rsid w:val="00A85815"/>
    <w:rsid w:val="00B073DC"/>
    <w:rsid w:val="00B95802"/>
    <w:rsid w:val="00BB6BD6"/>
    <w:rsid w:val="00C07755"/>
    <w:rsid w:val="00C24CE8"/>
    <w:rsid w:val="00C31984"/>
    <w:rsid w:val="00CA5101"/>
    <w:rsid w:val="00CB37F6"/>
    <w:rsid w:val="00CC0DA2"/>
    <w:rsid w:val="00CC3D02"/>
    <w:rsid w:val="00CD1726"/>
    <w:rsid w:val="00CD185B"/>
    <w:rsid w:val="00D0675B"/>
    <w:rsid w:val="00D81E76"/>
    <w:rsid w:val="00D81EF4"/>
    <w:rsid w:val="00DF7DAB"/>
    <w:rsid w:val="00E47D2C"/>
    <w:rsid w:val="00EC197B"/>
    <w:rsid w:val="00ED10E7"/>
    <w:rsid w:val="00EF5137"/>
    <w:rsid w:val="00F148A7"/>
    <w:rsid w:val="00F7343B"/>
    <w:rsid w:val="00F824F1"/>
    <w:rsid w:val="00F86DE9"/>
    <w:rsid w:val="00FD57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List 2" w:uiPriority="0"/>
    <w:lsdException w:name="List 3" w:uiPriority="0"/>
    <w:lsdException w:name="List 4" w:uiPriority="0"/>
    <w:lsdException w:name="List 5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basedOn w:val="a0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basedOn w:val="a0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basedOn w:val="a0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basedOn w:val="a0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basedOn w:val="a0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basedOn w:val="a0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basedOn w:val="a0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basedOn w:val="a0"/>
    <w:link w:val="a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basedOn w:val="a0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basedOn w:val="a0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basedOn w:val="a0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rsid w:val="00EF5137"/>
    <w:rPr>
      <w:rFonts w:ascii="Courier New" w:hAnsi="Courier New"/>
      <w:snapToGrid w:val="0"/>
    </w:rPr>
  </w:style>
  <w:style w:type="character" w:customStyle="1" w:styleId="af2">
    <w:name w:val="Текст Знак"/>
    <w:basedOn w:val="a0"/>
    <w:link w:val="af1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basedOn w:val="a0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f">
    <w:name w:val="Block Text"/>
    <w:basedOn w:val="a"/>
    <w:rsid w:val="00CB37F6"/>
    <w:pPr>
      <w:ind w:left="-57" w:right="-57"/>
      <w:jc w:val="both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26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B3825-88BA-4CBC-A87F-795D318B9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1445</Words>
  <Characters>8240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Lukyanenko</cp:lastModifiedBy>
  <cp:revision>2</cp:revision>
  <cp:lastPrinted>2017-01-10T11:05:00Z</cp:lastPrinted>
  <dcterms:created xsi:type="dcterms:W3CDTF">2017-01-10T11:12:00Z</dcterms:created>
  <dcterms:modified xsi:type="dcterms:W3CDTF">2017-01-10T11:12:00Z</dcterms:modified>
</cp:coreProperties>
</file>