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C3A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3C34CB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661E66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7971630" w14:textId="77777777" w:rsidTr="005C4B0E">
        <w:tc>
          <w:tcPr>
            <w:tcW w:w="291" w:type="pct"/>
            <w:vAlign w:val="center"/>
          </w:tcPr>
          <w:p w14:paraId="14D128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70504B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692D7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A5DFB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27DDED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1DA7DE1" w14:textId="77777777" w:rsidR="00156E05" w:rsidRPr="00080A4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61BD4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4C012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A3ADA5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945CA" w14:paraId="2C8494A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ED84B6C" w14:textId="77777777" w:rsidR="00156E05" w:rsidRPr="00DD1A87" w:rsidRDefault="00080A4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D25110" w14:textId="77777777" w:rsidR="009945CA" w:rsidRDefault="00080A4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17CC30E" w14:textId="77777777" w:rsidR="009945CA" w:rsidRDefault="00080A4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A53CDAC" w14:textId="77777777" w:rsidR="009945CA" w:rsidRDefault="00080A4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C06144E" w14:textId="77777777" w:rsidR="009945CA" w:rsidRDefault="00080A4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045BF7D" w14:textId="77777777" w:rsidR="009945CA" w:rsidRDefault="00080A4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ECFFF5F" w14:textId="77777777" w:rsidR="009945CA" w:rsidRDefault="00080A4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945CA" w14:paraId="550E19E3" w14:textId="77777777">
        <w:trPr>
          <w:trHeight w:val="230"/>
        </w:trPr>
        <w:tc>
          <w:tcPr>
            <w:tcW w:w="290" w:type="pct"/>
            <w:vMerge w:val="restart"/>
          </w:tcPr>
          <w:p w14:paraId="754702BC" w14:textId="77777777" w:rsidR="009945CA" w:rsidRDefault="00080A4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040D81D" w14:textId="77777777" w:rsidR="009945CA" w:rsidRDefault="00080A4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тока напряжением до 1000 В</w:t>
            </w:r>
          </w:p>
        </w:tc>
        <w:tc>
          <w:tcPr>
            <w:tcW w:w="530" w:type="pct"/>
            <w:vMerge w:val="restart"/>
          </w:tcPr>
          <w:p w14:paraId="12AFA715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77A97C3C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C0FFF0F" w14:textId="77777777" w:rsidR="009945CA" w:rsidRDefault="00080A48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4CB8C6A1" w14:textId="77777777" w:rsidR="009945CA" w:rsidRDefault="00080A48">
            <w:pPr>
              <w:ind w:left="-84" w:right="-84"/>
            </w:pPr>
            <w:r>
              <w:rPr>
                <w:sz w:val="22"/>
              </w:rPr>
              <w:t>ул. Казинца, 12а, 220099, г. Минск</w:t>
            </w:r>
          </w:p>
        </w:tc>
        <w:tc>
          <w:tcPr>
            <w:tcW w:w="815" w:type="pct"/>
            <w:vMerge w:val="restart"/>
          </w:tcPr>
          <w:p w14:paraId="67A8E2B5" w14:textId="77777777" w:rsidR="009945CA" w:rsidRDefault="009945CA">
            <w:pPr>
              <w:ind w:left="-84" w:right="-84"/>
            </w:pPr>
          </w:p>
        </w:tc>
      </w:tr>
      <w:tr w:rsidR="009945CA" w14:paraId="02C0BE0A" w14:textId="77777777">
        <w:trPr>
          <w:trHeight w:val="230"/>
        </w:trPr>
        <w:tc>
          <w:tcPr>
            <w:tcW w:w="290" w:type="pct"/>
            <w:vMerge w:val="restart"/>
          </w:tcPr>
          <w:p w14:paraId="1903F508" w14:textId="77777777" w:rsidR="009945CA" w:rsidRDefault="00080A4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7DBE608" w14:textId="77777777" w:rsidR="009945CA" w:rsidRDefault="00080A48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  <w:vMerge w:val="restart"/>
          </w:tcPr>
          <w:p w14:paraId="5A14AE9A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67B20C9" w14:textId="77777777" w:rsidR="009945CA" w:rsidRDefault="00080A48">
            <w:pPr>
              <w:ind w:left="-84" w:right="-84"/>
            </w:pPr>
            <w:r>
              <w:rPr>
                <w:sz w:val="22"/>
              </w:rPr>
              <w:t>Измерение сопротивления контактной системы разъединителей и отделителей</w:t>
            </w:r>
          </w:p>
        </w:tc>
        <w:tc>
          <w:tcPr>
            <w:tcW w:w="1070" w:type="pct"/>
            <w:vMerge w:val="restart"/>
          </w:tcPr>
          <w:p w14:paraId="1CA5ACDE" w14:textId="77777777" w:rsidR="009945CA" w:rsidRDefault="00080A48">
            <w:pPr>
              <w:ind w:left="-84" w:right="-84"/>
            </w:pPr>
            <w:r>
              <w:rPr>
                <w:sz w:val="22"/>
              </w:rPr>
              <w:t>ГОСТ 8024-90 2.6</w:t>
            </w:r>
          </w:p>
        </w:tc>
        <w:tc>
          <w:tcPr>
            <w:tcW w:w="730" w:type="pct"/>
            <w:vMerge w:val="restart"/>
          </w:tcPr>
          <w:p w14:paraId="1AE57F11" w14:textId="77777777" w:rsidR="009945CA" w:rsidRDefault="00080A48">
            <w:pPr>
              <w:ind w:left="-84" w:right="-84"/>
            </w:pPr>
            <w:r>
              <w:rPr>
                <w:sz w:val="22"/>
              </w:rPr>
              <w:t>ул. Казинца, 12а, 220099, г. Минск</w:t>
            </w:r>
          </w:p>
        </w:tc>
        <w:tc>
          <w:tcPr>
            <w:tcW w:w="815" w:type="pct"/>
            <w:vMerge w:val="restart"/>
          </w:tcPr>
          <w:p w14:paraId="71486E6A" w14:textId="77777777" w:rsidR="009945CA" w:rsidRDefault="009945CA">
            <w:pPr>
              <w:ind w:left="-84" w:right="-84"/>
            </w:pPr>
          </w:p>
        </w:tc>
      </w:tr>
      <w:tr w:rsidR="009945CA" w14:paraId="7DF4F80E" w14:textId="77777777">
        <w:trPr>
          <w:trHeight w:val="230"/>
        </w:trPr>
        <w:tc>
          <w:tcPr>
            <w:tcW w:w="290" w:type="pct"/>
            <w:vMerge w:val="restart"/>
          </w:tcPr>
          <w:p w14:paraId="37473DE8" w14:textId="77777777" w:rsidR="009945CA" w:rsidRDefault="00080A4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31EB092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0B689FDE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7C9BE6C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19B069C" w14:textId="77777777" w:rsidR="009945CA" w:rsidRDefault="00080A48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3594C30" w14:textId="77777777" w:rsidR="009945CA" w:rsidRDefault="00080A48">
            <w:pPr>
              <w:ind w:left="-84" w:right="-84"/>
            </w:pPr>
            <w:r>
              <w:rPr>
                <w:sz w:val="22"/>
              </w:rPr>
              <w:t>ул. Казинца, 12а, 220099, г. Минск</w:t>
            </w:r>
          </w:p>
        </w:tc>
        <w:tc>
          <w:tcPr>
            <w:tcW w:w="815" w:type="pct"/>
            <w:vMerge w:val="restart"/>
          </w:tcPr>
          <w:p w14:paraId="23CCAC26" w14:textId="77777777" w:rsidR="009945CA" w:rsidRDefault="009945CA">
            <w:pPr>
              <w:ind w:left="-84" w:right="-84"/>
            </w:pPr>
          </w:p>
        </w:tc>
      </w:tr>
      <w:tr w:rsidR="009945CA" w14:paraId="3EE5444B" w14:textId="77777777">
        <w:tc>
          <w:tcPr>
            <w:tcW w:w="290" w:type="pct"/>
          </w:tcPr>
          <w:p w14:paraId="39DD3184" w14:textId="77777777" w:rsidR="009945CA" w:rsidRDefault="00080A4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5C15550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автотрансформаторы, масляные реакторы</w:t>
            </w:r>
          </w:p>
        </w:tc>
        <w:tc>
          <w:tcPr>
            <w:tcW w:w="530" w:type="pct"/>
          </w:tcPr>
          <w:p w14:paraId="14F2DF64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470C696" w14:textId="77777777" w:rsidR="009945CA" w:rsidRDefault="00080A48">
            <w:pPr>
              <w:ind w:left="-84" w:right="-84"/>
            </w:pPr>
            <w:r>
              <w:rPr>
                <w:sz w:val="22"/>
              </w:rPr>
              <w:t>Коэффициент трансформации</w:t>
            </w:r>
          </w:p>
        </w:tc>
        <w:tc>
          <w:tcPr>
            <w:tcW w:w="1070" w:type="pct"/>
          </w:tcPr>
          <w:p w14:paraId="357F385E" w14:textId="77777777" w:rsidR="009945CA" w:rsidRDefault="00080A48">
            <w:pPr>
              <w:ind w:left="-84" w:right="-84"/>
            </w:pPr>
            <w:r>
              <w:rPr>
                <w:sz w:val="22"/>
              </w:rPr>
              <w:t>ГОСТ 3484.1-88 2</w:t>
            </w:r>
          </w:p>
        </w:tc>
        <w:tc>
          <w:tcPr>
            <w:tcW w:w="730" w:type="pct"/>
            <w:vMerge w:val="restart"/>
          </w:tcPr>
          <w:p w14:paraId="6CA239C0" w14:textId="77777777" w:rsidR="009945CA" w:rsidRDefault="00080A48">
            <w:pPr>
              <w:ind w:left="-84" w:right="-84"/>
            </w:pPr>
            <w:r>
              <w:rPr>
                <w:sz w:val="22"/>
              </w:rPr>
              <w:t>ул. Казинца, 12а, 220099, г. Минск</w:t>
            </w:r>
          </w:p>
        </w:tc>
        <w:tc>
          <w:tcPr>
            <w:tcW w:w="815" w:type="pct"/>
            <w:vMerge w:val="restart"/>
          </w:tcPr>
          <w:p w14:paraId="268E5F28" w14:textId="77777777" w:rsidR="009945CA" w:rsidRDefault="009945CA">
            <w:pPr>
              <w:ind w:left="-84" w:right="-84"/>
            </w:pPr>
          </w:p>
        </w:tc>
      </w:tr>
      <w:tr w:rsidR="009945CA" w14:paraId="3F0A2C59" w14:textId="77777777">
        <w:tc>
          <w:tcPr>
            <w:tcW w:w="290" w:type="pct"/>
          </w:tcPr>
          <w:p w14:paraId="7C79C503" w14:textId="77777777" w:rsidR="009945CA" w:rsidRDefault="00080A4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6880723" w14:textId="77777777" w:rsidR="009945CA" w:rsidRDefault="009945CA"/>
        </w:tc>
        <w:tc>
          <w:tcPr>
            <w:tcW w:w="530" w:type="pct"/>
          </w:tcPr>
          <w:p w14:paraId="0B86BE15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4B36E27A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39B3AAA" w14:textId="77777777" w:rsidR="009945CA" w:rsidRDefault="00080A48">
            <w:pPr>
              <w:ind w:left="-84" w:right="-84"/>
            </w:pPr>
            <w:r>
              <w:rPr>
                <w:sz w:val="22"/>
              </w:rPr>
              <w:t>АМИ.ГР 0051-2022;</w:t>
            </w:r>
            <w:r>
              <w:rPr>
                <w:sz w:val="22"/>
              </w:rPr>
              <w:br/>
              <w:t>ГОСТ 3484.3-88 4.1</w:t>
            </w:r>
          </w:p>
        </w:tc>
        <w:tc>
          <w:tcPr>
            <w:tcW w:w="730" w:type="pct"/>
            <w:vMerge/>
          </w:tcPr>
          <w:p w14:paraId="45264527" w14:textId="77777777" w:rsidR="009945CA" w:rsidRDefault="009945CA"/>
        </w:tc>
        <w:tc>
          <w:tcPr>
            <w:tcW w:w="815" w:type="pct"/>
            <w:vMerge/>
          </w:tcPr>
          <w:p w14:paraId="6837C840" w14:textId="77777777" w:rsidR="009945CA" w:rsidRDefault="009945CA"/>
        </w:tc>
      </w:tr>
      <w:tr w:rsidR="009945CA" w14:paraId="0FD1A602" w14:textId="77777777">
        <w:trPr>
          <w:trHeight w:val="230"/>
        </w:trPr>
        <w:tc>
          <w:tcPr>
            <w:tcW w:w="290" w:type="pct"/>
            <w:vMerge w:val="restart"/>
          </w:tcPr>
          <w:p w14:paraId="045417CB" w14:textId="77777777" w:rsidR="009945CA" w:rsidRDefault="00080A48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292188D6" w14:textId="77777777" w:rsidR="009945CA" w:rsidRDefault="009945CA"/>
        </w:tc>
        <w:tc>
          <w:tcPr>
            <w:tcW w:w="530" w:type="pct"/>
            <w:vMerge w:val="restart"/>
          </w:tcPr>
          <w:p w14:paraId="068B352A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2583414F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376D3E41" w14:textId="77777777" w:rsidR="009945CA" w:rsidRDefault="00080A48">
            <w:pPr>
              <w:ind w:left="-84" w:right="-84"/>
            </w:pPr>
            <w:r>
              <w:rPr>
                <w:sz w:val="22"/>
              </w:rPr>
              <w:t>ГОСТ 3484.1-88 4</w:t>
            </w:r>
          </w:p>
        </w:tc>
        <w:tc>
          <w:tcPr>
            <w:tcW w:w="730" w:type="pct"/>
            <w:vMerge/>
          </w:tcPr>
          <w:p w14:paraId="74FA132F" w14:textId="77777777" w:rsidR="009945CA" w:rsidRDefault="009945CA"/>
        </w:tc>
        <w:tc>
          <w:tcPr>
            <w:tcW w:w="815" w:type="pct"/>
            <w:vMerge/>
          </w:tcPr>
          <w:p w14:paraId="38BEEE88" w14:textId="77777777" w:rsidR="009945CA" w:rsidRDefault="009945CA"/>
        </w:tc>
      </w:tr>
      <w:tr w:rsidR="009945CA" w14:paraId="16FAB985" w14:textId="77777777">
        <w:tc>
          <w:tcPr>
            <w:tcW w:w="290" w:type="pct"/>
          </w:tcPr>
          <w:p w14:paraId="78DA62F4" w14:textId="77777777" w:rsidR="009945CA" w:rsidRDefault="00080A4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D132EBD" w14:textId="77777777" w:rsidR="009945CA" w:rsidRDefault="00080A48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</w:tcPr>
          <w:p w14:paraId="13F4EB7E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5FB0ABB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AD7661F" w14:textId="77777777" w:rsidR="009945CA" w:rsidRDefault="00080A48">
            <w:pPr>
              <w:ind w:left="-84" w:right="-84"/>
            </w:pPr>
            <w:r>
              <w:rPr>
                <w:sz w:val="22"/>
              </w:rPr>
              <w:t>ГОСТ 1983-2015 9.3</w:t>
            </w:r>
          </w:p>
        </w:tc>
        <w:tc>
          <w:tcPr>
            <w:tcW w:w="730" w:type="pct"/>
            <w:vMerge w:val="restart"/>
          </w:tcPr>
          <w:p w14:paraId="3475AA53" w14:textId="77777777" w:rsidR="009945CA" w:rsidRDefault="00080A48">
            <w:pPr>
              <w:ind w:left="-84" w:right="-84"/>
            </w:pPr>
            <w:r>
              <w:rPr>
                <w:sz w:val="22"/>
              </w:rPr>
              <w:t>ул. Казинца, 12а, 220099, г. Минск</w:t>
            </w:r>
          </w:p>
        </w:tc>
        <w:tc>
          <w:tcPr>
            <w:tcW w:w="815" w:type="pct"/>
            <w:vMerge w:val="restart"/>
          </w:tcPr>
          <w:p w14:paraId="2113FDC2" w14:textId="77777777" w:rsidR="009945CA" w:rsidRDefault="009945CA">
            <w:pPr>
              <w:ind w:left="-84" w:right="-84"/>
            </w:pPr>
          </w:p>
        </w:tc>
      </w:tr>
      <w:tr w:rsidR="009945CA" w14:paraId="35F2F49D" w14:textId="77777777">
        <w:trPr>
          <w:trHeight w:val="230"/>
        </w:trPr>
        <w:tc>
          <w:tcPr>
            <w:tcW w:w="290" w:type="pct"/>
            <w:vMerge w:val="restart"/>
          </w:tcPr>
          <w:p w14:paraId="2BABE614" w14:textId="77777777" w:rsidR="009945CA" w:rsidRDefault="00080A4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CA66108" w14:textId="77777777" w:rsidR="009945CA" w:rsidRDefault="009945CA"/>
        </w:tc>
        <w:tc>
          <w:tcPr>
            <w:tcW w:w="530" w:type="pct"/>
            <w:vMerge w:val="restart"/>
          </w:tcPr>
          <w:p w14:paraId="15E572F5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1E77EF02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7A18D692" w14:textId="77777777" w:rsidR="009945CA" w:rsidRDefault="00080A48">
            <w:pPr>
              <w:ind w:left="-84" w:right="-84"/>
            </w:pPr>
            <w:r>
              <w:rPr>
                <w:sz w:val="22"/>
              </w:rPr>
              <w:t>ГОСТ 3484.1-88 4</w:t>
            </w:r>
          </w:p>
        </w:tc>
        <w:tc>
          <w:tcPr>
            <w:tcW w:w="730" w:type="pct"/>
            <w:vMerge/>
          </w:tcPr>
          <w:p w14:paraId="25EC9DBF" w14:textId="77777777" w:rsidR="009945CA" w:rsidRDefault="009945CA"/>
        </w:tc>
        <w:tc>
          <w:tcPr>
            <w:tcW w:w="815" w:type="pct"/>
            <w:vMerge/>
          </w:tcPr>
          <w:p w14:paraId="016C61DC" w14:textId="77777777" w:rsidR="009945CA" w:rsidRDefault="009945CA"/>
        </w:tc>
      </w:tr>
      <w:tr w:rsidR="009945CA" w14:paraId="07E82541" w14:textId="77777777">
        <w:tc>
          <w:tcPr>
            <w:tcW w:w="290" w:type="pct"/>
          </w:tcPr>
          <w:p w14:paraId="449EEDA6" w14:textId="77777777" w:rsidR="009945CA" w:rsidRDefault="00080A48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200FCA9B" w14:textId="77777777" w:rsidR="009945CA" w:rsidRDefault="00080A48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18DC52DC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57637E63" w14:textId="77777777" w:rsidR="009945CA" w:rsidRDefault="00080A48">
            <w:pPr>
              <w:ind w:left="-84" w:right="-84"/>
            </w:pPr>
            <w:r>
              <w:rPr>
                <w:sz w:val="22"/>
              </w:rPr>
              <w:t>Коэффициент трансформации</w:t>
            </w:r>
          </w:p>
        </w:tc>
        <w:tc>
          <w:tcPr>
            <w:tcW w:w="1070" w:type="pct"/>
          </w:tcPr>
          <w:p w14:paraId="1EF48C36" w14:textId="77777777" w:rsidR="009945CA" w:rsidRDefault="00080A48">
            <w:pPr>
              <w:ind w:left="-84" w:right="-84"/>
            </w:pPr>
            <w:r>
              <w:rPr>
                <w:sz w:val="22"/>
              </w:rPr>
              <w:t>ГОСТ 7746-2015 9.6</w:t>
            </w:r>
          </w:p>
        </w:tc>
        <w:tc>
          <w:tcPr>
            <w:tcW w:w="730" w:type="pct"/>
            <w:vMerge w:val="restart"/>
          </w:tcPr>
          <w:p w14:paraId="26B3AAD7" w14:textId="77777777" w:rsidR="009945CA" w:rsidRDefault="00080A48">
            <w:pPr>
              <w:ind w:left="-84" w:right="-84"/>
            </w:pPr>
            <w:r>
              <w:rPr>
                <w:sz w:val="22"/>
              </w:rPr>
              <w:t>ул. Казинца, 12а, 220099, г. Минск</w:t>
            </w:r>
          </w:p>
        </w:tc>
        <w:tc>
          <w:tcPr>
            <w:tcW w:w="815" w:type="pct"/>
            <w:vMerge w:val="restart"/>
          </w:tcPr>
          <w:p w14:paraId="55ADCEEC" w14:textId="77777777" w:rsidR="009945CA" w:rsidRDefault="009945CA">
            <w:pPr>
              <w:ind w:left="-84" w:right="-84"/>
            </w:pPr>
          </w:p>
        </w:tc>
      </w:tr>
      <w:tr w:rsidR="009945CA" w14:paraId="1C896878" w14:textId="77777777">
        <w:tc>
          <w:tcPr>
            <w:tcW w:w="290" w:type="pct"/>
          </w:tcPr>
          <w:p w14:paraId="6FE9E934" w14:textId="77777777" w:rsidR="009945CA" w:rsidRDefault="00080A48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BA471BD" w14:textId="77777777" w:rsidR="009945CA" w:rsidRDefault="009945CA"/>
        </w:tc>
        <w:tc>
          <w:tcPr>
            <w:tcW w:w="530" w:type="pct"/>
          </w:tcPr>
          <w:p w14:paraId="6EAC579E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4AA4142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2965A5D" w14:textId="77777777" w:rsidR="009945CA" w:rsidRDefault="00080A48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0D159661" w14:textId="77777777" w:rsidR="009945CA" w:rsidRDefault="009945CA"/>
        </w:tc>
        <w:tc>
          <w:tcPr>
            <w:tcW w:w="815" w:type="pct"/>
            <w:vMerge/>
          </w:tcPr>
          <w:p w14:paraId="1036ACA1" w14:textId="77777777" w:rsidR="009945CA" w:rsidRDefault="009945CA"/>
        </w:tc>
      </w:tr>
      <w:tr w:rsidR="009945CA" w14:paraId="1707D607" w14:textId="77777777">
        <w:trPr>
          <w:trHeight w:val="230"/>
        </w:trPr>
        <w:tc>
          <w:tcPr>
            <w:tcW w:w="290" w:type="pct"/>
            <w:vMerge w:val="restart"/>
          </w:tcPr>
          <w:p w14:paraId="5E797E1C" w14:textId="77777777" w:rsidR="009945CA" w:rsidRDefault="00080A48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75E7F30D" w14:textId="77777777" w:rsidR="009945CA" w:rsidRDefault="009945CA"/>
        </w:tc>
        <w:tc>
          <w:tcPr>
            <w:tcW w:w="530" w:type="pct"/>
            <w:vMerge w:val="restart"/>
          </w:tcPr>
          <w:p w14:paraId="5E6435BA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56E1216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2AB8B6F3" w14:textId="77777777" w:rsidR="009945CA" w:rsidRDefault="00080A48">
            <w:pPr>
              <w:ind w:left="-84" w:right="-84"/>
            </w:pPr>
            <w:r>
              <w:rPr>
                <w:sz w:val="22"/>
              </w:rPr>
              <w:t>ГОСТ 3484.1-88 4</w:t>
            </w:r>
          </w:p>
        </w:tc>
        <w:tc>
          <w:tcPr>
            <w:tcW w:w="730" w:type="pct"/>
            <w:vMerge/>
          </w:tcPr>
          <w:p w14:paraId="0B4F63C5" w14:textId="77777777" w:rsidR="009945CA" w:rsidRDefault="009945CA"/>
        </w:tc>
        <w:tc>
          <w:tcPr>
            <w:tcW w:w="815" w:type="pct"/>
            <w:vMerge/>
          </w:tcPr>
          <w:p w14:paraId="7FB327B9" w14:textId="77777777" w:rsidR="009945CA" w:rsidRDefault="009945CA"/>
        </w:tc>
      </w:tr>
      <w:tr w:rsidR="009945CA" w14:paraId="2903A245" w14:textId="77777777">
        <w:trPr>
          <w:trHeight w:val="230"/>
        </w:trPr>
        <w:tc>
          <w:tcPr>
            <w:tcW w:w="290" w:type="pct"/>
            <w:vMerge w:val="restart"/>
          </w:tcPr>
          <w:p w14:paraId="22AA7AB9" w14:textId="77777777" w:rsidR="009945CA" w:rsidRDefault="00080A48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132DD2F" w14:textId="77777777" w:rsidR="009945CA" w:rsidRDefault="00080A48">
            <w:pPr>
              <w:ind w:left="-84" w:right="-84"/>
            </w:pPr>
            <w:r>
              <w:rPr>
                <w:sz w:val="22"/>
              </w:rPr>
              <w:t>Электрооборудование станций и подстанций</w:t>
            </w:r>
          </w:p>
        </w:tc>
        <w:tc>
          <w:tcPr>
            <w:tcW w:w="530" w:type="pct"/>
            <w:vMerge w:val="restart"/>
          </w:tcPr>
          <w:p w14:paraId="175BFC9D" w14:textId="77777777" w:rsidR="009945CA" w:rsidRDefault="00080A48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EF6D0C7" w14:textId="77777777" w:rsidR="009945CA" w:rsidRDefault="00080A4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DB43B0C" w14:textId="77777777" w:rsidR="009945CA" w:rsidRDefault="00080A48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64A07F0" w14:textId="77777777" w:rsidR="009945CA" w:rsidRDefault="00080A48">
            <w:pPr>
              <w:ind w:left="-84" w:right="-84"/>
            </w:pPr>
            <w:r>
              <w:rPr>
                <w:sz w:val="22"/>
              </w:rPr>
              <w:t>ул. Казинца, 12а, 220099, г. Минск</w:t>
            </w:r>
          </w:p>
        </w:tc>
        <w:tc>
          <w:tcPr>
            <w:tcW w:w="815" w:type="pct"/>
            <w:vMerge w:val="restart"/>
          </w:tcPr>
          <w:p w14:paraId="011F4E18" w14:textId="77777777" w:rsidR="009945CA" w:rsidRDefault="009945CA">
            <w:pPr>
              <w:ind w:left="-84" w:right="-84"/>
            </w:pPr>
          </w:p>
        </w:tc>
      </w:tr>
    </w:tbl>
    <w:p w14:paraId="0B7509B6" w14:textId="77777777" w:rsidR="00103679" w:rsidRPr="00DD1A87" w:rsidRDefault="00103679">
      <w:pPr>
        <w:rPr>
          <w:noProof/>
          <w:sz w:val="24"/>
          <w:szCs w:val="24"/>
        </w:rPr>
      </w:pPr>
    </w:p>
    <w:p w14:paraId="24024587" w14:textId="77777777" w:rsidR="00DD1A87" w:rsidRPr="00080A48" w:rsidRDefault="00DD1A87">
      <w:pPr>
        <w:rPr>
          <w:sz w:val="24"/>
          <w:szCs w:val="24"/>
        </w:rPr>
      </w:pPr>
    </w:p>
    <w:sectPr w:rsidR="00DD1A87" w:rsidRPr="00080A4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14852" w14:textId="77777777" w:rsidR="00562129" w:rsidRDefault="00562129" w:rsidP="0011070C">
      <w:r>
        <w:separator/>
      </w:r>
    </w:p>
  </w:endnote>
  <w:endnote w:type="continuationSeparator" w:id="0">
    <w:p w14:paraId="73FDD60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B10C951" w14:textId="77777777" w:rsidR="00080A48" w:rsidRDefault="00080A4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80DD62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CB18B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7F708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DD2C1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FB4DD7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884F1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44ECF0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68A5F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9FD55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72D1B" w14:textId="77777777" w:rsidR="00562129" w:rsidRDefault="00562129" w:rsidP="0011070C">
      <w:r>
        <w:separator/>
      </w:r>
    </w:p>
  </w:footnote>
  <w:footnote w:type="continuationSeparator" w:id="0">
    <w:p w14:paraId="3176627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9980" w14:textId="77777777" w:rsidR="00080A48" w:rsidRDefault="00080A4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F06613E" w14:textId="77777777" w:rsidTr="00080A48">
      <w:trPr>
        <w:trHeight w:val="221"/>
      </w:trPr>
      <w:tc>
        <w:tcPr>
          <w:tcW w:w="12186" w:type="dxa"/>
          <w:vAlign w:val="center"/>
        </w:tcPr>
        <w:p w14:paraId="7CD1486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3D35F9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9.0137</w:t>
          </w:r>
        </w:p>
      </w:tc>
    </w:tr>
  </w:tbl>
  <w:p w14:paraId="12CD755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378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E5ADCB5" w14:textId="77777777" w:rsidTr="00080A48">
      <w:trPr>
        <w:trHeight w:val="221"/>
      </w:trPr>
      <w:tc>
        <w:tcPr>
          <w:tcW w:w="12186" w:type="dxa"/>
          <w:vAlign w:val="center"/>
        </w:tcPr>
        <w:p w14:paraId="1E3639E5" w14:textId="1EBF6CB6" w:rsidR="002317A4" w:rsidRPr="002317A4" w:rsidRDefault="00403AD5" w:rsidP="00080A4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"Ретрофит Сервис",</w:t>
          </w:r>
          <w:r w:rsidR="00080A4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2157BF8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9.0137</w:t>
          </w:r>
        </w:p>
      </w:tc>
    </w:tr>
  </w:tbl>
  <w:p w14:paraId="3ED1D69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0A48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B1395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945CA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11E7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DE3B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2026-09-07T13:33:00Z</dcterms:created>
  <dcterms:modified xsi:type="dcterms:W3CDTF">2026-09-07T13:34:00Z</dcterms:modified>
</cp:coreProperties>
</file>