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EC882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978BF">
              <w:rPr>
                <w:rFonts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EAC5A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2138" w:rsidRPr="00A73EDE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  <w:r w:rsidR="00A73EDE" w:rsidRPr="00A73EDE">
                  <w:rPr>
                    <w:rFonts w:cs="Times New Roman"/>
                    <w:bCs/>
                    <w:sz w:val="28"/>
                    <w:szCs w:val="28"/>
                  </w:rPr>
                  <w:t>0045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72BC4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4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978BF">
                  <w:rPr>
                    <w:rFonts w:cs="Times New Roman"/>
                    <w:bCs/>
                    <w:sz w:val="28"/>
                    <w:szCs w:val="28"/>
                  </w:rPr>
                  <w:t>12.04.2024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D6DDDB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978BF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DC178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0978BF" w:rsidRPr="009C4CD3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04457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0978BF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09"/>
        <w:gridCol w:w="2268"/>
        <w:gridCol w:w="1984"/>
        <w:gridCol w:w="2146"/>
        <w:gridCol w:w="72"/>
      </w:tblGrid>
      <w:tr w:rsidR="00750565" w:rsidRPr="000978BF" w14:paraId="766AD601" w14:textId="77777777" w:rsidTr="000978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7994FD" w14:textId="77777777" w:rsidR="000978BF" w:rsidRPr="000978BF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0978BF">
              <w:rPr>
                <w:b/>
                <w:sz w:val="28"/>
                <w:szCs w:val="28"/>
                <w:lang w:val="ru-RU"/>
              </w:rPr>
              <w:t>ОБЛАСТ</w:t>
            </w:r>
            <w:r w:rsidR="000978BF" w:rsidRPr="000978BF">
              <w:rPr>
                <w:b/>
                <w:sz w:val="28"/>
                <w:szCs w:val="28"/>
                <w:lang w:val="ru-RU"/>
              </w:rPr>
              <w:t>Ь</w:t>
            </w:r>
            <w:r w:rsidRPr="000978BF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14FCE292" w14:textId="69B681F6" w:rsidR="00D10C95" w:rsidRPr="00F262FE" w:rsidRDefault="00FC0729" w:rsidP="0070113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78B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262FE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4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978BF" w:rsidRPr="00F262FE">
                  <w:rPr>
                    <w:rStyle w:val="39"/>
                    <w:bCs/>
                    <w:lang w:val="ru-RU"/>
                  </w:rPr>
                  <w:t>12 апреля 2024 года</w:t>
                </w:r>
              </w:sdtContent>
            </w:sdt>
          </w:p>
          <w:p w14:paraId="503E703C" w14:textId="1F441824" w:rsidR="00932A63" w:rsidRDefault="000978B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978BF">
              <w:rPr>
                <w:sz w:val="28"/>
                <w:szCs w:val="28"/>
                <w:lang w:val="ru-RU"/>
              </w:rPr>
              <w:t>и</w:t>
            </w:r>
            <w:r w:rsidR="00932A63" w:rsidRPr="000978BF">
              <w:rPr>
                <w:sz w:val="28"/>
                <w:szCs w:val="28"/>
                <w:lang w:val="ru-RU"/>
              </w:rPr>
              <w:t xml:space="preserve">спытательная лаборатория </w:t>
            </w:r>
          </w:p>
          <w:p w14:paraId="11C1BE42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Могилевское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Могилевгаз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50ACB32E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 xml:space="preserve">Горецкое производственное </w:t>
            </w:r>
            <w:proofErr w:type="gramStart"/>
            <w:r w:rsidRPr="00E21C02">
              <w:rPr>
                <w:sz w:val="28"/>
                <w:szCs w:val="28"/>
                <w:lang w:val="ru-RU"/>
              </w:rPr>
              <w:t>управление( ПУ</w:t>
            </w:r>
            <w:proofErr w:type="gramEnd"/>
            <w:r w:rsidRPr="00E21C02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Горкигаз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0C62D750" w14:textId="77777777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Бобруйское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Бобруйскгаз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46EAC53F" w14:textId="42637243" w:rsidR="00E21C02" w:rsidRPr="00E21C02" w:rsidRDefault="00E21C02" w:rsidP="00E21C02">
            <w:pPr>
              <w:pStyle w:val="af6"/>
              <w:spacing w:line="216" w:lineRule="auto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Климовичское 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Климовичигаз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3D06F831" w14:textId="20F97C90" w:rsidR="000978BF" w:rsidRPr="00E21C02" w:rsidRDefault="00E21C02" w:rsidP="00E21C0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21C02">
              <w:rPr>
                <w:sz w:val="28"/>
                <w:szCs w:val="28"/>
                <w:lang w:val="ru-RU"/>
              </w:rPr>
              <w:t>Б</w:t>
            </w:r>
            <w:r w:rsidR="004F05E6">
              <w:rPr>
                <w:sz w:val="28"/>
                <w:szCs w:val="28"/>
                <w:lang w:val="ru-RU"/>
              </w:rPr>
              <w:t xml:space="preserve">ыховское </w:t>
            </w:r>
            <w:r w:rsidRPr="00E21C02">
              <w:rPr>
                <w:sz w:val="28"/>
                <w:szCs w:val="28"/>
                <w:lang w:val="ru-RU"/>
              </w:rPr>
              <w:t>производственное управление (ПУ «</w:t>
            </w:r>
            <w:proofErr w:type="spellStart"/>
            <w:r w:rsidRPr="00E21C02">
              <w:rPr>
                <w:sz w:val="28"/>
                <w:szCs w:val="28"/>
                <w:lang w:val="ru-RU"/>
              </w:rPr>
              <w:t>Быховгаз</w:t>
            </w:r>
            <w:proofErr w:type="spellEnd"/>
            <w:r w:rsidRPr="00E21C02">
              <w:rPr>
                <w:sz w:val="28"/>
                <w:szCs w:val="28"/>
                <w:lang w:val="ru-RU"/>
              </w:rPr>
              <w:t>»)</w:t>
            </w:r>
          </w:p>
          <w:p w14:paraId="3629A34F" w14:textId="58F51D22" w:rsidR="000978BF" w:rsidRPr="000978BF" w:rsidRDefault="000F5517" w:rsidP="000978B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978BF">
              <w:rPr>
                <w:sz w:val="28"/>
                <w:szCs w:val="28"/>
                <w:lang w:val="ru-RU"/>
              </w:rPr>
              <w:t>Производственного республиканского унитарного предприятия «Могилевоблгаз»</w:t>
            </w:r>
            <w:r w:rsidR="00932A63" w:rsidRPr="000978B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701135" w14:paraId="762441EC" w14:textId="77777777" w:rsidTr="000978BF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1DB6E1A8" w:rsidR="00750565" w:rsidRPr="00701135" w:rsidRDefault="00750565" w:rsidP="00F262FE">
            <w:pPr>
              <w:overflowPunct w:val="0"/>
              <w:autoSpaceDE w:val="0"/>
              <w:autoSpaceDN w:val="0"/>
              <w:adjustRightInd w:val="0"/>
              <w:spacing w:line="168" w:lineRule="auto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0978B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09"/>
        <w:gridCol w:w="2268"/>
        <w:gridCol w:w="1984"/>
        <w:gridCol w:w="2153"/>
      </w:tblGrid>
      <w:tr w:rsidR="00552FE5" w:rsidRPr="00B20F86" w14:paraId="1AA8B9FF" w14:textId="77777777" w:rsidTr="00F262FE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2A48AEBC" w14:textId="266E5E90" w:rsidR="000978BF" w:rsidRPr="00E21C02" w:rsidRDefault="00E21C02" w:rsidP="00E21C0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E21C02">
              <w:rPr>
                <w:b/>
                <w:bCs/>
                <w:color w:val="000000" w:themeColor="text1"/>
                <w:lang w:val="ru-RU"/>
              </w:rPr>
              <w:t>ул. Габровская, 11</w:t>
            </w:r>
            <w:r>
              <w:rPr>
                <w:sz w:val="28"/>
                <w:szCs w:val="28"/>
                <w:lang w:val="ru-RU"/>
              </w:rPr>
              <w:t xml:space="preserve"> ,</w:t>
            </w:r>
            <w:r w:rsidR="00932A63" w:rsidRPr="00E21C02">
              <w:rPr>
                <w:b/>
                <w:bCs/>
                <w:color w:val="000000" w:themeColor="text1"/>
                <w:lang w:val="ru-RU"/>
              </w:rPr>
              <w:t>212029</w:t>
            </w:r>
            <w:r w:rsidR="00D066B8" w:rsidRPr="00E21C02">
              <w:rPr>
                <w:b/>
                <w:bCs/>
                <w:color w:val="000000" w:themeColor="text1"/>
                <w:lang w:val="ru-RU"/>
              </w:rPr>
              <w:t>, г. Могилев</w:t>
            </w:r>
            <w:r>
              <w:rPr>
                <w:b/>
                <w:bCs/>
                <w:color w:val="000000" w:themeColor="text1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r w:rsidRPr="00E21C02">
              <w:rPr>
                <w:b/>
                <w:bCs/>
                <w:color w:val="000000" w:themeColor="text1"/>
                <w:lang w:val="ru-RU"/>
              </w:rPr>
              <w:t>ПУ</w:t>
            </w:r>
            <w:r w:rsidRPr="00E21C02">
              <w:rPr>
                <w:b/>
                <w:bCs/>
                <w:lang w:val="ru-RU"/>
              </w:rPr>
              <w:t xml:space="preserve"> «</w:t>
            </w:r>
            <w:proofErr w:type="spellStart"/>
            <w:r w:rsidRPr="00E21C02">
              <w:rPr>
                <w:b/>
                <w:bCs/>
                <w:lang w:val="ru-RU"/>
              </w:rPr>
              <w:t>Могилевгаз</w:t>
            </w:r>
            <w:proofErr w:type="spellEnd"/>
            <w:r w:rsidRPr="00E21C02">
              <w:rPr>
                <w:b/>
                <w:bCs/>
                <w:lang w:val="ru-RU"/>
              </w:rPr>
              <w:t>»</w:t>
            </w:r>
            <w:r>
              <w:rPr>
                <w:b/>
                <w:bCs/>
                <w:lang w:val="ru-RU"/>
              </w:rPr>
              <w:t>)</w:t>
            </w:r>
          </w:p>
          <w:p w14:paraId="3F3993D3" w14:textId="4FBD4962" w:rsidR="00F262FE" w:rsidRDefault="00E21C02" w:rsidP="000978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ул. Мира, 63 ,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>213410, г. Горки, Могилевская область</w:t>
            </w:r>
            <w:r w:rsidR="00A24F74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Горкигаз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13A85F81" w14:textId="303566C5" w:rsidR="000978BF" w:rsidRDefault="00E21C02" w:rsidP="00E21C02">
            <w:pPr>
              <w:tabs>
                <w:tab w:val="left" w:pos="1370"/>
                <w:tab w:val="center" w:pos="485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Орджоникидзе,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106в,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ab/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213830, г. Бобруйск, Могилевская область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Бобруйскгаз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5564D8B9" w14:textId="74670B9C" w:rsidR="000978BF" w:rsidRDefault="00E21C02" w:rsidP="00A24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50 лет СССР, 23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,</w:t>
            </w:r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>213635, г. Климовичи, Мо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гилевская область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Климовичигаз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  <w:p w14:paraId="55F41F4C" w14:textId="47C3C642" w:rsidR="00932A63" w:rsidRPr="00DD4EA5" w:rsidRDefault="00E21C02" w:rsidP="00A24F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52FDD">
              <w:rPr>
                <w:b/>
                <w:bCs/>
                <w:color w:val="000000" w:themeColor="text1"/>
                <w:sz w:val="22"/>
                <w:szCs w:val="22"/>
              </w:rPr>
              <w:t>ул. Аэродромная, 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21</w:t>
            </w:r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3312, г. Быхов, Могилевская </w:t>
            </w:r>
            <w:proofErr w:type="gramStart"/>
            <w:r w:rsidR="00352FDD">
              <w:rPr>
                <w:b/>
                <w:bCs/>
                <w:color w:val="000000" w:themeColor="text1"/>
                <w:sz w:val="22"/>
                <w:szCs w:val="22"/>
              </w:rPr>
              <w:t>об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>ласть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52FDD" w:rsidRPr="00352FD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(</w:t>
            </w:r>
            <w:proofErr w:type="gramEnd"/>
            <w:r>
              <w:rPr>
                <w:b/>
                <w:bCs/>
                <w:color w:val="000000" w:themeColor="text1"/>
                <w:sz w:val="22"/>
                <w:szCs w:val="22"/>
              </w:rPr>
              <w:t>ПУ «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Быховгаз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>»)</w:t>
            </w:r>
          </w:p>
        </w:tc>
      </w:tr>
      <w:tr w:rsidR="00C636EC" w:rsidRPr="00B20F86" w14:paraId="33A0D620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2B6DAA9F" w14:textId="1C036308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1.1</w:t>
            </w:r>
          </w:p>
          <w:p w14:paraId="68CC6C68" w14:textId="1B79D1AD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CBE4CE" w14:textId="77777777" w:rsidR="00C636EC" w:rsidRPr="00D37A31" w:rsidRDefault="00C636EC" w:rsidP="00C636EC">
            <w:pPr>
              <w:pStyle w:val="af6"/>
              <w:ind w:left="-94"/>
              <w:rPr>
                <w:lang w:val="ru-RU"/>
              </w:rPr>
            </w:pPr>
            <w:r>
              <w:rPr>
                <w:lang w:val="ru-RU"/>
              </w:rPr>
              <w:t>Здания и сооружения (с</w:t>
            </w:r>
            <w:r w:rsidRPr="00513213">
              <w:rPr>
                <w:lang w:val="ru-RU"/>
              </w:rPr>
              <w:t>истемы</w:t>
            </w:r>
            <w:r>
              <w:rPr>
                <w:lang w:val="ru-RU"/>
              </w:rPr>
              <w:t xml:space="preserve"> </w:t>
            </w:r>
            <w:r w:rsidRPr="00513213">
              <w:rPr>
                <w:lang w:val="ru-RU"/>
              </w:rPr>
              <w:t>вентиляции</w:t>
            </w:r>
            <w:r>
              <w:rPr>
                <w:lang w:val="ru-RU"/>
              </w:rPr>
              <w:t xml:space="preserve"> </w:t>
            </w:r>
            <w:r w:rsidRPr="00513213">
              <w:rPr>
                <w:lang w:val="ru-RU"/>
              </w:rPr>
              <w:t>с естественным побуждением</w:t>
            </w:r>
            <w:r>
              <w:rPr>
                <w:lang w:val="ru-RU"/>
              </w:rPr>
              <w:t>, вентиляционные каналы</w:t>
            </w:r>
            <w:r w:rsidRPr="00513213">
              <w:rPr>
                <w:lang w:val="ru-RU"/>
              </w:rPr>
              <w:t xml:space="preserve">) </w:t>
            </w:r>
          </w:p>
          <w:p w14:paraId="0567B79D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FBAFBD" w14:textId="77DBB4A1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513213">
              <w:rPr>
                <w:spacing w:val="-10"/>
                <w:sz w:val="22"/>
                <w:szCs w:val="22"/>
              </w:rPr>
              <w:t>100.</w:t>
            </w:r>
            <w:r>
              <w:rPr>
                <w:spacing w:val="-10"/>
                <w:sz w:val="22"/>
                <w:szCs w:val="22"/>
              </w:rPr>
              <w:t>13/</w:t>
            </w:r>
            <w:r w:rsidRPr="00513213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3091DE39" w14:textId="298DFC6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pacing w:val="-4"/>
                <w:sz w:val="22"/>
                <w:szCs w:val="22"/>
              </w:rPr>
            </w:pPr>
            <w:r w:rsidRPr="00F262FE">
              <w:rPr>
                <w:spacing w:val="-4"/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C9C1E73" w14:textId="7B88AD35" w:rsidR="00C636EC" w:rsidRPr="00F262FE" w:rsidRDefault="00C636EC" w:rsidP="00C636EC">
            <w:pPr>
              <w:ind w:left="-111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СН 3.02.01-2019</w:t>
            </w:r>
          </w:p>
          <w:p w14:paraId="0C492A3A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Приложение Г</w:t>
            </w:r>
          </w:p>
          <w:p w14:paraId="6DE59DB4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СН 3.02.02-2019,</w:t>
            </w:r>
          </w:p>
          <w:p w14:paraId="5518DDB2" w14:textId="1AF498F2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Приложение Д ТНПА, проектная и </w:t>
            </w:r>
          </w:p>
          <w:p w14:paraId="35FDE469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эксплуатационная </w:t>
            </w:r>
          </w:p>
          <w:p w14:paraId="6706EE39" w14:textId="68305573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2153" w:type="dxa"/>
            <w:shd w:val="clear" w:color="auto" w:fill="auto"/>
          </w:tcPr>
          <w:p w14:paraId="0FEDDF6B" w14:textId="6D3C18C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76191A56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4DA7854A" w14:textId="64ADAD16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1.2</w:t>
            </w:r>
          </w:p>
          <w:p w14:paraId="3C4363B0" w14:textId="29376842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C8BDFB" w14:textId="4CFA5C7C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100.13/</w:t>
            </w:r>
            <w:r w:rsidRPr="00513213">
              <w:rPr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422D1589" w14:textId="7DE0AFDD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17044A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FF858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358F6FBF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67DEB11A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642A05BC" w14:textId="6FC49C50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 w:rsidRPr="00B20F86">
              <w:rPr>
                <w:sz w:val="22"/>
                <w:szCs w:val="22"/>
              </w:rPr>
              <w:t>1.3</w:t>
            </w:r>
          </w:p>
          <w:p w14:paraId="3C143CDE" w14:textId="2EB15581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3F9261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34BA011E" w14:textId="15DF38EE" w:rsidR="00C636EC" w:rsidRPr="00F671DF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  <w:lang w:val="en-US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5EC99E5C" w14:textId="005D3AA4" w:rsidR="00C636EC" w:rsidRPr="00F262FE" w:rsidRDefault="00C636EC" w:rsidP="00C636EC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CD0DAE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92B962" w14:textId="1237215E" w:rsidR="00C636EC" w:rsidRPr="00F262FE" w:rsidRDefault="00E21C02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11BE4B49" w14:textId="77777777" w:rsidTr="00F262FE">
        <w:trPr>
          <w:trHeight w:val="277"/>
        </w:trPr>
        <w:tc>
          <w:tcPr>
            <w:tcW w:w="835" w:type="dxa"/>
            <w:shd w:val="clear" w:color="auto" w:fill="auto"/>
            <w:vAlign w:val="center"/>
          </w:tcPr>
          <w:p w14:paraId="7929C1BE" w14:textId="21A17A33" w:rsidR="00C636EC" w:rsidRDefault="00E21C02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6EC">
              <w:rPr>
                <w:sz w:val="22"/>
                <w:szCs w:val="22"/>
              </w:rPr>
              <w:t>1.4</w:t>
            </w:r>
          </w:p>
          <w:p w14:paraId="50F026C4" w14:textId="3B2AEF43" w:rsidR="00C636EC" w:rsidRPr="00B20F86" w:rsidRDefault="00C636EC" w:rsidP="00E21C02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80C06F8" w14:textId="7777777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07422CB" w14:textId="271FF2E6" w:rsidR="00C636EC" w:rsidRPr="00513213" w:rsidRDefault="00C636EC" w:rsidP="00C636EC">
            <w:pPr>
              <w:overflowPunct w:val="0"/>
              <w:autoSpaceDE w:val="0"/>
              <w:autoSpaceDN w:val="0"/>
              <w:adjustRightInd w:val="0"/>
              <w:ind w:left="-109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3A4FB8">
              <w:rPr>
                <w:color w:val="000000"/>
                <w:spacing w:val="-10"/>
                <w:sz w:val="22"/>
                <w:szCs w:val="22"/>
              </w:rPr>
              <w:t>100.13/ 29.061</w:t>
            </w:r>
          </w:p>
        </w:tc>
        <w:tc>
          <w:tcPr>
            <w:tcW w:w="2268" w:type="dxa"/>
            <w:shd w:val="clear" w:color="auto" w:fill="auto"/>
          </w:tcPr>
          <w:p w14:paraId="3267C99F" w14:textId="4A1B87BA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ind w:left="-103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2AEA69D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13AA450" w14:textId="2F13A934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  <w:tr w:rsidR="00C636EC" w:rsidRPr="00B20F86" w14:paraId="0B79AC87" w14:textId="77777777" w:rsidTr="00F262FE">
        <w:trPr>
          <w:cantSplit/>
          <w:trHeight w:val="277"/>
        </w:trPr>
        <w:tc>
          <w:tcPr>
            <w:tcW w:w="835" w:type="dxa"/>
            <w:shd w:val="clear" w:color="auto" w:fill="auto"/>
          </w:tcPr>
          <w:p w14:paraId="7B44FBA8" w14:textId="55F48BBB" w:rsidR="00C636EC" w:rsidRDefault="00E21C02" w:rsidP="00C636EC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C636EC">
              <w:rPr>
                <w:sz w:val="22"/>
                <w:szCs w:val="22"/>
              </w:rPr>
              <w:t>2</w:t>
            </w:r>
            <w:r w:rsidR="00C636EC" w:rsidRPr="00513213">
              <w:rPr>
                <w:sz w:val="22"/>
                <w:szCs w:val="22"/>
              </w:rPr>
              <w:t>.</w:t>
            </w:r>
            <w:r w:rsidR="00C636EC">
              <w:rPr>
                <w:sz w:val="22"/>
                <w:szCs w:val="22"/>
              </w:rPr>
              <w:t>1</w:t>
            </w:r>
          </w:p>
          <w:p w14:paraId="7C3BDDBB" w14:textId="536F98C7" w:rsidR="00C636EC" w:rsidRPr="00B20F86" w:rsidRDefault="00C636EC" w:rsidP="00C636EC">
            <w:pPr>
              <w:overflowPunct w:val="0"/>
              <w:autoSpaceDE w:val="0"/>
              <w:autoSpaceDN w:val="0"/>
              <w:adjustRightInd w:val="0"/>
              <w:ind w:left="-125"/>
              <w:textAlignment w:val="baseline"/>
              <w:rPr>
                <w:sz w:val="22"/>
                <w:szCs w:val="22"/>
              </w:rPr>
            </w:pPr>
            <w:r w:rsidRPr="00513213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1FB64E8A" w14:textId="74A71861" w:rsidR="00C636EC" w:rsidRPr="00B20F86" w:rsidRDefault="00C636EC" w:rsidP="00C636EC">
            <w:pPr>
              <w:tabs>
                <w:tab w:val="left" w:pos="36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4"/>
              <w:textAlignment w:val="baseline"/>
              <w:rPr>
                <w:sz w:val="22"/>
                <w:szCs w:val="22"/>
              </w:rPr>
            </w:pPr>
            <w:r w:rsidRPr="005C03F2">
              <w:rPr>
                <w:sz w:val="22"/>
                <w:szCs w:val="22"/>
              </w:rPr>
              <w:t xml:space="preserve">Здания и сооружения </w:t>
            </w:r>
            <w:r w:rsidRPr="005C03F2">
              <w:rPr>
                <w:color w:val="000000"/>
                <w:sz w:val="22"/>
                <w:szCs w:val="22"/>
              </w:rPr>
              <w:t>(дымовые каналы</w:t>
            </w:r>
            <w:r>
              <w:rPr>
                <w:color w:val="000000"/>
                <w:sz w:val="22"/>
                <w:szCs w:val="22"/>
              </w:rPr>
              <w:t>, дымовые трубы</w:t>
            </w:r>
            <w:r w:rsidRPr="005C03F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8FEA69E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3C617F06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23.000</w:t>
            </w:r>
          </w:p>
          <w:p w14:paraId="4E2F528A" w14:textId="77777777" w:rsidR="00C636EC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 w:rsidRPr="00513213">
              <w:rPr>
                <w:color w:val="000000"/>
                <w:spacing w:val="-10"/>
                <w:sz w:val="22"/>
                <w:szCs w:val="22"/>
              </w:rPr>
              <w:t>100.13/</w:t>
            </w:r>
          </w:p>
          <w:p w14:paraId="12284985" w14:textId="460E2DC2" w:rsidR="00C636EC" w:rsidRPr="0003047D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41</w:t>
            </w:r>
            <w:r w:rsidRPr="00513213">
              <w:rPr>
                <w:color w:val="000000"/>
                <w:spacing w:val="-10"/>
                <w:sz w:val="22"/>
                <w:szCs w:val="22"/>
              </w:rPr>
              <w:t>.000</w:t>
            </w:r>
          </w:p>
        </w:tc>
        <w:tc>
          <w:tcPr>
            <w:tcW w:w="2268" w:type="dxa"/>
            <w:shd w:val="clear" w:color="auto" w:fill="auto"/>
          </w:tcPr>
          <w:p w14:paraId="46AC1A2C" w14:textId="575B7433" w:rsidR="00C636EC" w:rsidRPr="00F262FE" w:rsidRDefault="00C636EC" w:rsidP="00C6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Скорость движения воздуха </w:t>
            </w:r>
          </w:p>
          <w:p w14:paraId="1C52171A" w14:textId="6B955DD5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1984" w:type="dxa"/>
            <w:shd w:val="clear" w:color="auto" w:fill="auto"/>
          </w:tcPr>
          <w:p w14:paraId="2F1E60D4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ТНПА, проектная и </w:t>
            </w:r>
          </w:p>
          <w:p w14:paraId="3B757078" w14:textId="77777777" w:rsidR="00C636EC" w:rsidRPr="00F262FE" w:rsidRDefault="00C636EC" w:rsidP="00C636EC">
            <w:pP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 xml:space="preserve">эксплуатационная </w:t>
            </w:r>
          </w:p>
          <w:p w14:paraId="23688210" w14:textId="77777777" w:rsidR="00C636EC" w:rsidRPr="00F262FE" w:rsidRDefault="00C636EC" w:rsidP="00C6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color w:val="000000"/>
                <w:sz w:val="22"/>
                <w:szCs w:val="22"/>
              </w:rPr>
            </w:pPr>
            <w:r w:rsidRPr="00F262FE">
              <w:rPr>
                <w:color w:val="000000"/>
                <w:sz w:val="22"/>
                <w:szCs w:val="22"/>
              </w:rPr>
              <w:t>документация на объект испытаний</w:t>
            </w:r>
          </w:p>
          <w:p w14:paraId="144D078E" w14:textId="77777777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A279485" w14:textId="7C1024BA" w:rsidR="00C636EC" w:rsidRPr="00F262FE" w:rsidRDefault="00C636EC" w:rsidP="00C636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62FE">
              <w:rPr>
                <w:sz w:val="22"/>
                <w:szCs w:val="22"/>
              </w:rPr>
              <w:t>АМИ.МН 0006-2021</w:t>
            </w:r>
          </w:p>
        </w:tc>
      </w:tr>
    </w:tbl>
    <w:p w14:paraId="713B61BF" w14:textId="77777777" w:rsidR="00E21C02" w:rsidRDefault="00E21C02" w:rsidP="00374A27">
      <w:pPr>
        <w:rPr>
          <w:b/>
        </w:rPr>
      </w:pPr>
    </w:p>
    <w:p w14:paraId="64B240B2" w14:textId="3C99BED9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D14A73D" w14:textId="77777777" w:rsidR="00F262FE" w:rsidRDefault="00F262F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D3B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04FA" w14:textId="77777777" w:rsidR="001D3B5C" w:rsidRDefault="001D3B5C" w:rsidP="0011070C">
      <w:r>
        <w:separator/>
      </w:r>
    </w:p>
  </w:endnote>
  <w:endnote w:type="continuationSeparator" w:id="0">
    <w:p w14:paraId="59A0591F" w14:textId="77777777" w:rsidR="001D3B5C" w:rsidRDefault="001D3B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073BEBD" w:rsidR="002667A7" w:rsidRPr="00B453D4" w:rsidRDefault="0056388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792D53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4F7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4F74" w:rsidRPr="00A24F7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AFF8E4" w:rsidR="005D5C7B" w:rsidRPr="007624CE" w:rsidRDefault="00F262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548169B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24F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24F7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63628" w14:textId="77777777" w:rsidR="001D3B5C" w:rsidRDefault="001D3B5C" w:rsidP="0011070C">
      <w:r>
        <w:separator/>
      </w:r>
    </w:p>
  </w:footnote>
  <w:footnote w:type="continuationSeparator" w:id="0">
    <w:p w14:paraId="3BF1DFF5" w14:textId="77777777" w:rsidR="001D3B5C" w:rsidRDefault="001D3B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402E0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92138">
            <w:rPr>
              <w:bCs/>
              <w:sz w:val="24"/>
              <w:szCs w:val="24"/>
            </w:rPr>
            <w:t>9.</w:t>
          </w:r>
          <w:r w:rsidR="00A73EDE">
            <w:rPr>
              <w:bCs/>
              <w:sz w:val="24"/>
              <w:szCs w:val="24"/>
            </w:rPr>
            <w:t>0045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5126341">
    <w:abstractNumId w:val="6"/>
  </w:num>
  <w:num w:numId="2" w16cid:durableId="408159880">
    <w:abstractNumId w:val="7"/>
  </w:num>
  <w:num w:numId="3" w16cid:durableId="2062247972">
    <w:abstractNumId w:val="4"/>
  </w:num>
  <w:num w:numId="4" w16cid:durableId="1683048834">
    <w:abstractNumId w:val="1"/>
  </w:num>
  <w:num w:numId="5" w16cid:durableId="101145923">
    <w:abstractNumId w:val="11"/>
  </w:num>
  <w:num w:numId="6" w16cid:durableId="461197643">
    <w:abstractNumId w:val="3"/>
  </w:num>
  <w:num w:numId="7" w16cid:durableId="1200972391">
    <w:abstractNumId w:val="8"/>
  </w:num>
  <w:num w:numId="8" w16cid:durableId="1196579243">
    <w:abstractNumId w:val="5"/>
  </w:num>
  <w:num w:numId="9" w16cid:durableId="1747189861">
    <w:abstractNumId w:val="9"/>
  </w:num>
  <w:num w:numId="10" w16cid:durableId="2052606888">
    <w:abstractNumId w:val="2"/>
  </w:num>
  <w:num w:numId="11" w16cid:durableId="1548222842">
    <w:abstractNumId w:val="0"/>
  </w:num>
  <w:num w:numId="12" w16cid:durableId="18549969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30C"/>
    <w:rsid w:val="00022A72"/>
    <w:rsid w:val="0003047D"/>
    <w:rsid w:val="000643A6"/>
    <w:rsid w:val="00067FEC"/>
    <w:rsid w:val="00090EA2"/>
    <w:rsid w:val="000978BF"/>
    <w:rsid w:val="000D49BB"/>
    <w:rsid w:val="000E2802"/>
    <w:rsid w:val="000F5517"/>
    <w:rsid w:val="0011070C"/>
    <w:rsid w:val="00116AD0"/>
    <w:rsid w:val="00117059"/>
    <w:rsid w:val="00120BDA"/>
    <w:rsid w:val="00121649"/>
    <w:rsid w:val="00124258"/>
    <w:rsid w:val="00125B08"/>
    <w:rsid w:val="00132246"/>
    <w:rsid w:val="00145EE5"/>
    <w:rsid w:val="00162213"/>
    <w:rsid w:val="00162D37"/>
    <w:rsid w:val="00194140"/>
    <w:rsid w:val="001956F7"/>
    <w:rsid w:val="001A219A"/>
    <w:rsid w:val="001A4BEA"/>
    <w:rsid w:val="001A7AD9"/>
    <w:rsid w:val="001D3B5C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18A0"/>
    <w:rsid w:val="003324CA"/>
    <w:rsid w:val="00343D29"/>
    <w:rsid w:val="00350D5F"/>
    <w:rsid w:val="00352FDD"/>
    <w:rsid w:val="003717D2"/>
    <w:rsid w:val="00374A27"/>
    <w:rsid w:val="003A10A8"/>
    <w:rsid w:val="003A4FB8"/>
    <w:rsid w:val="003A7C1A"/>
    <w:rsid w:val="003C130A"/>
    <w:rsid w:val="003D7438"/>
    <w:rsid w:val="003E26A2"/>
    <w:rsid w:val="003E6D8A"/>
    <w:rsid w:val="003F50C5"/>
    <w:rsid w:val="00401D49"/>
    <w:rsid w:val="004312B2"/>
    <w:rsid w:val="00437E07"/>
    <w:rsid w:val="004A5E4C"/>
    <w:rsid w:val="004C53CA"/>
    <w:rsid w:val="004E4DCC"/>
    <w:rsid w:val="004E5090"/>
    <w:rsid w:val="004E6BC8"/>
    <w:rsid w:val="004F05E6"/>
    <w:rsid w:val="004F5A1D"/>
    <w:rsid w:val="00507CCF"/>
    <w:rsid w:val="00552FE5"/>
    <w:rsid w:val="0056070B"/>
    <w:rsid w:val="0056388D"/>
    <w:rsid w:val="00592138"/>
    <w:rsid w:val="00592241"/>
    <w:rsid w:val="005B2102"/>
    <w:rsid w:val="005D5C7B"/>
    <w:rsid w:val="005E250C"/>
    <w:rsid w:val="005E33F5"/>
    <w:rsid w:val="005E611E"/>
    <w:rsid w:val="005E7EB9"/>
    <w:rsid w:val="00645468"/>
    <w:rsid w:val="00660FEC"/>
    <w:rsid w:val="006755F0"/>
    <w:rsid w:val="006762B3"/>
    <w:rsid w:val="006938AF"/>
    <w:rsid w:val="006A336B"/>
    <w:rsid w:val="006C7D52"/>
    <w:rsid w:val="006D5481"/>
    <w:rsid w:val="006D5DCE"/>
    <w:rsid w:val="006F0EAC"/>
    <w:rsid w:val="00700515"/>
    <w:rsid w:val="00701135"/>
    <w:rsid w:val="0070130C"/>
    <w:rsid w:val="00731452"/>
    <w:rsid w:val="00734508"/>
    <w:rsid w:val="00741FBB"/>
    <w:rsid w:val="00750565"/>
    <w:rsid w:val="007624CE"/>
    <w:rsid w:val="0079300E"/>
    <w:rsid w:val="00796C65"/>
    <w:rsid w:val="007B3671"/>
    <w:rsid w:val="007F5916"/>
    <w:rsid w:val="00805C5D"/>
    <w:rsid w:val="00846DF6"/>
    <w:rsid w:val="00863A61"/>
    <w:rsid w:val="0086751E"/>
    <w:rsid w:val="00877224"/>
    <w:rsid w:val="00886D6D"/>
    <w:rsid w:val="008B5528"/>
    <w:rsid w:val="008E43A5"/>
    <w:rsid w:val="00916038"/>
    <w:rsid w:val="00920D7B"/>
    <w:rsid w:val="00921A06"/>
    <w:rsid w:val="00932A63"/>
    <w:rsid w:val="009503C7"/>
    <w:rsid w:val="0095347E"/>
    <w:rsid w:val="009940B7"/>
    <w:rsid w:val="009A3A10"/>
    <w:rsid w:val="009A3E9D"/>
    <w:rsid w:val="009C4CD3"/>
    <w:rsid w:val="009D5A57"/>
    <w:rsid w:val="009E74C3"/>
    <w:rsid w:val="009F7389"/>
    <w:rsid w:val="00A0063E"/>
    <w:rsid w:val="00A16715"/>
    <w:rsid w:val="00A24F74"/>
    <w:rsid w:val="00A258BC"/>
    <w:rsid w:val="00A47C62"/>
    <w:rsid w:val="00A73EDE"/>
    <w:rsid w:val="00A755C7"/>
    <w:rsid w:val="00AB1825"/>
    <w:rsid w:val="00AD4B7A"/>
    <w:rsid w:val="00AE700C"/>
    <w:rsid w:val="00B073DC"/>
    <w:rsid w:val="00B16BF0"/>
    <w:rsid w:val="00B20359"/>
    <w:rsid w:val="00B34AE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36EC"/>
    <w:rsid w:val="00C63B7C"/>
    <w:rsid w:val="00C943E3"/>
    <w:rsid w:val="00C94B1C"/>
    <w:rsid w:val="00C97BC9"/>
    <w:rsid w:val="00CA3473"/>
    <w:rsid w:val="00CA53E3"/>
    <w:rsid w:val="00CC094B"/>
    <w:rsid w:val="00CD25FC"/>
    <w:rsid w:val="00CF4334"/>
    <w:rsid w:val="00CF7E0E"/>
    <w:rsid w:val="00D066B8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6693"/>
    <w:rsid w:val="00DF7DAB"/>
    <w:rsid w:val="00E13A20"/>
    <w:rsid w:val="00E21C02"/>
    <w:rsid w:val="00E5357F"/>
    <w:rsid w:val="00E750F5"/>
    <w:rsid w:val="00E909C3"/>
    <w:rsid w:val="00E95EA8"/>
    <w:rsid w:val="00EC615C"/>
    <w:rsid w:val="00EC76FB"/>
    <w:rsid w:val="00ED10E7"/>
    <w:rsid w:val="00ED2AB3"/>
    <w:rsid w:val="00EE7844"/>
    <w:rsid w:val="00EF0247"/>
    <w:rsid w:val="00EF5137"/>
    <w:rsid w:val="00EF6F8B"/>
    <w:rsid w:val="00F262FE"/>
    <w:rsid w:val="00F47F4D"/>
    <w:rsid w:val="00F671DF"/>
    <w:rsid w:val="00F8255B"/>
    <w:rsid w:val="00F86DE9"/>
    <w:rsid w:val="00FC0729"/>
    <w:rsid w:val="00FC1A9B"/>
    <w:rsid w:val="00FC280E"/>
    <w:rsid w:val="00FD7AC3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0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765F7"/>
    <w:rsid w:val="001D6874"/>
    <w:rsid w:val="001E730F"/>
    <w:rsid w:val="001F086A"/>
    <w:rsid w:val="002501E5"/>
    <w:rsid w:val="002751FF"/>
    <w:rsid w:val="003470EB"/>
    <w:rsid w:val="00397202"/>
    <w:rsid w:val="003A18B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628C6"/>
    <w:rsid w:val="00684F82"/>
    <w:rsid w:val="007E168D"/>
    <w:rsid w:val="0080735D"/>
    <w:rsid w:val="00816C46"/>
    <w:rsid w:val="00A13F21"/>
    <w:rsid w:val="00A661C2"/>
    <w:rsid w:val="00A77D3C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70721"/>
    <w:rsid w:val="00DB7154"/>
    <w:rsid w:val="00DC6ABB"/>
    <w:rsid w:val="00E43D6E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B368-3110-4873-AE0C-8E82091E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5</cp:revision>
  <cp:lastPrinted>2024-04-08T08:00:00Z</cp:lastPrinted>
  <dcterms:created xsi:type="dcterms:W3CDTF">2024-04-15T08:19:00Z</dcterms:created>
  <dcterms:modified xsi:type="dcterms:W3CDTF">2024-04-15T08:21:00Z</dcterms:modified>
</cp:coreProperties>
</file>