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054A329" w:rsidR="00C368FD" w:rsidRPr="00814C32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814C32" w:rsidRPr="00814C32">
              <w:rPr>
                <w:sz w:val="28"/>
                <w:szCs w:val="28"/>
              </w:rPr>
              <w:t>55</w:t>
            </w:r>
          </w:p>
          <w:p w14:paraId="2F5EA67B" w14:textId="4C13A10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814C32" w:rsidRPr="00814C32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814C32">
              <w:rPr>
                <w:kern w:val="28"/>
                <w:sz w:val="28"/>
                <w:szCs w:val="28"/>
              </w:rPr>
              <w:t>июля</w:t>
            </w:r>
            <w:r w:rsidR="00C223BC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814C32" w:rsidRPr="00814C32">
              <w:rPr>
                <w:kern w:val="28"/>
                <w:sz w:val="28"/>
                <w:szCs w:val="28"/>
              </w:rPr>
              <w:t>11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270E2F5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14C3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132D78EC" w:rsidR="00C368FD" w:rsidRPr="00814C32" w:rsidRDefault="00814C32" w:rsidP="0021339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26B010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14C32">
        <w:rPr>
          <w:sz w:val="28"/>
          <w:szCs w:val="28"/>
          <w:lang w:val="en-US"/>
        </w:rPr>
        <w:t>18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21AEF81E" w14:textId="77777777" w:rsidR="00814C32" w:rsidRDefault="00814C32" w:rsidP="00814C3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калибровочной</w:t>
      </w:r>
      <w:r w:rsidRPr="002E01CF">
        <w:rPr>
          <w:sz w:val="28"/>
          <w:szCs w:val="28"/>
        </w:rPr>
        <w:t xml:space="preserve"> лаборатории </w:t>
      </w:r>
    </w:p>
    <w:p w14:paraId="50715730" w14:textId="77777777" w:rsidR="00814C32" w:rsidRDefault="00814C32" w:rsidP="00814C32">
      <w:pPr>
        <w:jc w:val="center"/>
        <w:rPr>
          <w:sz w:val="28"/>
          <w:szCs w:val="28"/>
        </w:rPr>
      </w:pPr>
      <w:r w:rsidRPr="008971F4">
        <w:rPr>
          <w:sz w:val="28"/>
          <w:szCs w:val="28"/>
        </w:rPr>
        <w:t xml:space="preserve">Частного торгового унитарного предприятия «Алекс </w:t>
      </w:r>
      <w:proofErr w:type="spellStart"/>
      <w:r w:rsidRPr="008971F4">
        <w:rPr>
          <w:sz w:val="28"/>
          <w:szCs w:val="28"/>
        </w:rPr>
        <w:t>Голд</w:t>
      </w:r>
      <w:proofErr w:type="spellEnd"/>
      <w:r w:rsidRPr="008971F4">
        <w:rPr>
          <w:sz w:val="28"/>
          <w:szCs w:val="28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814C32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A905DC7" w:rsidR="00814C32" w:rsidRPr="00814C32" w:rsidRDefault="00814C32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814C32">
              <w:rPr>
                <w:b/>
                <w:bCs/>
                <w:lang w:val="ru-RU"/>
              </w:rPr>
              <w:t>ул. Минская, 61, пом. 2, 223035, п. Ратомка, Минский район</w:t>
            </w:r>
          </w:p>
        </w:tc>
      </w:tr>
      <w:tr w:rsidR="00814C32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777D9704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035822"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.1</w:t>
            </w:r>
            <w:r w:rsidRPr="00E03D84">
              <w:t>*</w:t>
            </w:r>
          </w:p>
        </w:tc>
        <w:tc>
          <w:tcPr>
            <w:tcW w:w="1303" w:type="dxa"/>
          </w:tcPr>
          <w:p w14:paraId="206A2269" w14:textId="09458692" w:rsidR="00814C32" w:rsidRPr="00814C32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2B6DF34" w14:textId="2B4D7A79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4453C249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5C9D8530" w14:textId="5C5149C1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20B5E3A" w14:textId="218CED3D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(50·10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292A9E1B" w14:textId="7777698A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28EF805A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C2A643" w14:textId="071BCF6C" w:rsidR="00814C32" w:rsidRPr="00E03D84" w:rsidRDefault="00814C32" w:rsidP="00814C32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814C32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555A3CC2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384CB7"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.2</w:t>
            </w:r>
            <w:r w:rsidRPr="00E03D84">
              <w:t>*</w:t>
            </w:r>
          </w:p>
        </w:tc>
        <w:tc>
          <w:tcPr>
            <w:tcW w:w="1303" w:type="dxa"/>
          </w:tcPr>
          <w:p w14:paraId="3EE73F32" w14:textId="24C08503" w:rsidR="00814C32" w:rsidRPr="00E03D84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4870383B" w14:textId="4928D7D4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194FA77E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2C144FB5" w14:textId="1FD959BA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611BE1F3" w14:textId="72E4486E" w:rsidR="00814C32" w:rsidRPr="004C2719" w:rsidRDefault="00814C32" w:rsidP="00035822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-3</w:t>
            </w:r>
            <w:r w:rsidRPr="004C2719">
              <w:rPr>
                <w:bCs/>
                <w:lang w:val="ru-RU"/>
              </w:rPr>
              <w:t xml:space="preserve"> ‒ 750) В,</w:t>
            </w:r>
          </w:p>
          <w:p w14:paraId="2242931F" w14:textId="05B801DF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6F12C0DC" w14:textId="3B18D7C2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190B93C1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3ED5B5" w14:textId="6C300CBB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1E74C65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6CB111A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367A6B64" w14:textId="6C9E1F77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2C156D62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ED8096A" w14:textId="4D1220DE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10EDD405" w14:textId="180754E5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А</w:t>
            </w:r>
          </w:p>
        </w:tc>
        <w:tc>
          <w:tcPr>
            <w:tcW w:w="1423" w:type="dxa"/>
            <w:vAlign w:val="center"/>
          </w:tcPr>
          <w:p w14:paraId="0EEB7340" w14:textId="6B6C3933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0,016 мкА</w:t>
            </w:r>
          </w:p>
        </w:tc>
        <w:tc>
          <w:tcPr>
            <w:tcW w:w="1695" w:type="dxa"/>
          </w:tcPr>
          <w:p w14:paraId="469B31D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61A2C661" w14:textId="4AD463F1" w:rsidR="00384CB7" w:rsidRPr="00E03D84" w:rsidRDefault="00384CB7" w:rsidP="00384CB7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7A3321FA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Pr="00E03D84">
              <w:t>*</w:t>
            </w:r>
          </w:p>
        </w:tc>
        <w:tc>
          <w:tcPr>
            <w:tcW w:w="1303" w:type="dxa"/>
          </w:tcPr>
          <w:p w14:paraId="2FA8DC6B" w14:textId="774EBA32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C1CBAC7" w14:textId="2C8D76CF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7275F83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FAF30DB" w14:textId="32C0F9FA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0BD0FFA4" w14:textId="3ABB8F55" w:rsidR="00384CB7" w:rsidRPr="004C2719" w:rsidRDefault="00384CB7" w:rsidP="00384CB7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-5</w:t>
            </w:r>
            <w:r w:rsidRPr="004C2719">
              <w:rPr>
                <w:bCs/>
                <w:lang w:val="ru-RU"/>
              </w:rPr>
              <w:t xml:space="preserve"> ‒ 50</w:t>
            </w:r>
            <w:proofErr w:type="gramStart"/>
            <w:r w:rsidRPr="004C2719">
              <w:rPr>
                <w:bCs/>
                <w:lang w:val="ru-RU"/>
              </w:rPr>
              <w:t>)</w:t>
            </w:r>
            <w:proofErr w:type="gramEnd"/>
            <w:r w:rsidRPr="004C2719">
              <w:rPr>
                <w:bCs/>
                <w:lang w:val="ru-RU"/>
              </w:rPr>
              <w:t xml:space="preserve"> А</w:t>
            </w:r>
          </w:p>
          <w:p w14:paraId="69A76300" w14:textId="6BEBE7A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558DE046" w14:textId="55C320B0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1,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мкА</w:t>
            </w:r>
          </w:p>
        </w:tc>
        <w:tc>
          <w:tcPr>
            <w:tcW w:w="1695" w:type="dxa"/>
          </w:tcPr>
          <w:p w14:paraId="484BEE1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756E7628" w14:textId="23FA2F5E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4BE4F80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0D6B8305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B4D90D6" w14:textId="0694DF86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4C2719">
              <w:rPr>
                <w:bCs/>
                <w:sz w:val="22"/>
              </w:rPr>
              <w:t>Сопротивле</w:t>
            </w:r>
            <w:r w:rsidR="00662077">
              <w:rPr>
                <w:bCs/>
                <w:sz w:val="22"/>
              </w:rPr>
              <w:t>-</w:t>
            </w:r>
            <w:r w:rsidRPr="004C2719">
              <w:rPr>
                <w:bCs/>
                <w:sz w:val="22"/>
              </w:rPr>
              <w:t>ние</w:t>
            </w:r>
            <w:proofErr w:type="spellEnd"/>
            <w:r w:rsidR="002D3993">
              <w:rPr>
                <w:bCs/>
                <w:sz w:val="22"/>
              </w:rPr>
              <w:t xml:space="preserve"> постоянному току</w:t>
            </w:r>
          </w:p>
        </w:tc>
        <w:tc>
          <w:tcPr>
            <w:tcW w:w="1813" w:type="dxa"/>
          </w:tcPr>
          <w:p w14:paraId="10FA5D93" w14:textId="4507B838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E254F15" w14:textId="100AB51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(0,1 ‒ 1·10</w:t>
            </w:r>
            <w:r w:rsidR="004375C8">
              <w:rPr>
                <w:bCs/>
                <w:sz w:val="22"/>
                <w:vertAlign w:val="superscript"/>
              </w:rPr>
              <w:t>7</w:t>
            </w:r>
            <w:r w:rsidRPr="004C2719">
              <w:rPr>
                <w:bCs/>
                <w:sz w:val="22"/>
              </w:rPr>
              <w:t>) Ом</w:t>
            </w:r>
          </w:p>
        </w:tc>
        <w:tc>
          <w:tcPr>
            <w:tcW w:w="1423" w:type="dxa"/>
            <w:vAlign w:val="center"/>
          </w:tcPr>
          <w:p w14:paraId="6857A2E1" w14:textId="0AB2CCA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0,002 Ом</w:t>
            </w:r>
          </w:p>
        </w:tc>
        <w:tc>
          <w:tcPr>
            <w:tcW w:w="1695" w:type="dxa"/>
          </w:tcPr>
          <w:p w14:paraId="67C43BD5" w14:textId="536BB9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4C1DAEB" w14:textId="77777777" w:rsidTr="00B2153B">
        <w:trPr>
          <w:trHeight w:val="265"/>
        </w:trPr>
        <w:tc>
          <w:tcPr>
            <w:tcW w:w="711" w:type="dxa"/>
          </w:tcPr>
          <w:p w14:paraId="010C4DEB" w14:textId="01F22B03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168675E4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EBECE99" w14:textId="775FA357" w:rsidR="00384CB7" w:rsidRPr="00E03D84" w:rsidRDefault="00384CB7" w:rsidP="00662077">
            <w:pPr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Емкость</w:t>
            </w:r>
          </w:p>
        </w:tc>
        <w:tc>
          <w:tcPr>
            <w:tcW w:w="1813" w:type="dxa"/>
          </w:tcPr>
          <w:p w14:paraId="6A1A1A7D" w14:textId="40431AF4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02FCA7C" w14:textId="3673CF12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 · 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100) мкФ</w:t>
            </w:r>
          </w:p>
        </w:tc>
        <w:tc>
          <w:tcPr>
            <w:tcW w:w="1423" w:type="dxa"/>
            <w:vAlign w:val="center"/>
          </w:tcPr>
          <w:p w14:paraId="6477B024" w14:textId="71B10DB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0,007 </w:t>
            </w:r>
            <w:proofErr w:type="spellStart"/>
            <w:r w:rsidRPr="004C2719">
              <w:rPr>
                <w:bCs/>
                <w:sz w:val="22"/>
              </w:rPr>
              <w:t>нФ</w:t>
            </w:r>
            <w:proofErr w:type="spellEnd"/>
          </w:p>
        </w:tc>
        <w:tc>
          <w:tcPr>
            <w:tcW w:w="1695" w:type="dxa"/>
          </w:tcPr>
          <w:p w14:paraId="6468D50A" w14:textId="4C31E9FD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49A96F41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21F6151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9730FC3" w14:textId="0BC0DCE5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Частота</w:t>
            </w:r>
          </w:p>
        </w:tc>
        <w:tc>
          <w:tcPr>
            <w:tcW w:w="1813" w:type="dxa"/>
          </w:tcPr>
          <w:p w14:paraId="253690F2" w14:textId="386EED7D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39634C09" w14:textId="072770FB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(0,01 ‒ 1·10</w:t>
            </w:r>
            <w:r w:rsidRPr="004C2719">
              <w:rPr>
                <w:bCs/>
                <w:sz w:val="22"/>
                <w:vertAlign w:val="superscript"/>
              </w:rPr>
              <w:t>8</w:t>
            </w:r>
            <w:r w:rsidRPr="004C2719">
              <w:rPr>
                <w:bCs/>
                <w:sz w:val="22"/>
              </w:rPr>
              <w:t>)</w:t>
            </w:r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Гц</w:t>
            </w:r>
          </w:p>
        </w:tc>
        <w:tc>
          <w:tcPr>
            <w:tcW w:w="1423" w:type="dxa"/>
            <w:vAlign w:val="center"/>
          </w:tcPr>
          <w:p w14:paraId="3168D0FC" w14:textId="19ECA8E6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 Гц</w:t>
            </w:r>
          </w:p>
        </w:tc>
        <w:tc>
          <w:tcPr>
            <w:tcW w:w="1695" w:type="dxa"/>
          </w:tcPr>
          <w:p w14:paraId="596EB0C8" w14:textId="686474D1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798B0108" w14:textId="77777777" w:rsidTr="00B2153B">
        <w:trPr>
          <w:trHeight w:val="265"/>
        </w:trPr>
        <w:tc>
          <w:tcPr>
            <w:tcW w:w="711" w:type="dxa"/>
          </w:tcPr>
          <w:p w14:paraId="15E8C5D8" w14:textId="0A05FDD6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8</w:t>
            </w:r>
            <w:r w:rsidRPr="00E03D84">
              <w:t>*</w:t>
            </w:r>
          </w:p>
        </w:tc>
        <w:tc>
          <w:tcPr>
            <w:tcW w:w="1303" w:type="dxa"/>
          </w:tcPr>
          <w:p w14:paraId="1DFAB1C8" w14:textId="092D8017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00EF0D3D" w14:textId="35939E72" w:rsidR="00384CB7" w:rsidRPr="00E03D84" w:rsidRDefault="00384CB7" w:rsidP="00662077">
            <w:pPr>
              <w:pStyle w:val="aff1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6DDB8279" w14:textId="51FB12F2" w:rsidR="00384CB7" w:rsidRPr="00E03D84" w:rsidRDefault="00384CB7" w:rsidP="00384CB7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7135BC6A" w14:textId="6D787744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58A1516" w14:textId="104933BD" w:rsidR="00384CB7" w:rsidRPr="00E03D84" w:rsidRDefault="00384CB7" w:rsidP="00384CB7">
            <w:pPr>
              <w:pStyle w:val="aff1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В</w:t>
            </w:r>
          </w:p>
        </w:tc>
        <w:tc>
          <w:tcPr>
            <w:tcW w:w="1695" w:type="dxa"/>
          </w:tcPr>
          <w:p w14:paraId="718A230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D57BA19" w14:textId="5B6F78FF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384CB7" w:rsidRPr="00EE5EA9" w14:paraId="7FD374FF" w14:textId="77777777" w:rsidTr="00B2153B">
        <w:trPr>
          <w:trHeight w:val="265"/>
        </w:trPr>
        <w:tc>
          <w:tcPr>
            <w:tcW w:w="711" w:type="dxa"/>
          </w:tcPr>
          <w:p w14:paraId="64B399B3" w14:textId="2B0E034C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9</w:t>
            </w:r>
            <w:r w:rsidRPr="00E03D84">
              <w:t>*</w:t>
            </w:r>
          </w:p>
        </w:tc>
        <w:tc>
          <w:tcPr>
            <w:tcW w:w="1303" w:type="dxa"/>
          </w:tcPr>
          <w:p w14:paraId="591C435D" w14:textId="23769A65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C5130BC" w14:textId="30319618" w:rsidR="00384CB7" w:rsidRPr="00E03D84" w:rsidRDefault="00384CB7" w:rsidP="00662077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41C76FFE" w14:textId="3E4FA8A3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67C531A8" w14:textId="4EB52918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А</w:t>
            </w:r>
          </w:p>
        </w:tc>
        <w:tc>
          <w:tcPr>
            <w:tcW w:w="1423" w:type="dxa"/>
            <w:vAlign w:val="center"/>
          </w:tcPr>
          <w:p w14:paraId="130EDA04" w14:textId="5E32CA56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А</w:t>
            </w:r>
          </w:p>
        </w:tc>
        <w:tc>
          <w:tcPr>
            <w:tcW w:w="1695" w:type="dxa"/>
          </w:tcPr>
          <w:p w14:paraId="753183FB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BCE9914" w14:textId="07A12F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814C32" w:rsidRPr="00EE5EA9" w14:paraId="296AF3E3" w14:textId="77777777" w:rsidTr="00B2153B">
        <w:trPr>
          <w:trHeight w:val="265"/>
        </w:trPr>
        <w:tc>
          <w:tcPr>
            <w:tcW w:w="711" w:type="dxa"/>
          </w:tcPr>
          <w:p w14:paraId="6E3C4794" w14:textId="1831523D" w:rsidR="00814C32" w:rsidRPr="00E03D84" w:rsidRDefault="00384CB7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4E6A8269" w14:textId="7ABE4844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1992FD2B" w14:textId="07151245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47B2958" w14:textId="6DCC58B0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Время нарастания</w:t>
            </w:r>
          </w:p>
        </w:tc>
        <w:tc>
          <w:tcPr>
            <w:tcW w:w="1813" w:type="dxa"/>
          </w:tcPr>
          <w:p w14:paraId="23EDCDB1" w14:textId="0AB8B273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74F8C608" w14:textId="7BE3B883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>) с</w:t>
            </w:r>
          </w:p>
        </w:tc>
        <w:tc>
          <w:tcPr>
            <w:tcW w:w="1423" w:type="dxa"/>
            <w:vAlign w:val="center"/>
          </w:tcPr>
          <w:p w14:paraId="433F2418" w14:textId="7BC88451" w:rsidR="00814C32" w:rsidRPr="00E03D84" w:rsidRDefault="00814C32" w:rsidP="00814C32">
            <w:pPr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0,25 </w:t>
            </w:r>
            <w:proofErr w:type="spellStart"/>
            <w:r w:rsidRPr="004C2719">
              <w:rPr>
                <w:bCs/>
                <w:sz w:val="22"/>
              </w:rPr>
              <w:t>нс</w:t>
            </w:r>
            <w:proofErr w:type="spellEnd"/>
          </w:p>
        </w:tc>
        <w:tc>
          <w:tcPr>
            <w:tcW w:w="1695" w:type="dxa"/>
          </w:tcPr>
          <w:p w14:paraId="68589577" w14:textId="65F75AD0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477E68B6" w14:textId="77777777" w:rsidTr="00B2153B">
        <w:trPr>
          <w:trHeight w:val="265"/>
        </w:trPr>
        <w:tc>
          <w:tcPr>
            <w:tcW w:w="711" w:type="dxa"/>
          </w:tcPr>
          <w:p w14:paraId="36B25EA4" w14:textId="18A5DEFF" w:rsidR="00814C32" w:rsidRDefault="00384CB7" w:rsidP="00814C32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814C32" w:rsidRPr="00E03D84">
              <w:t>*</w:t>
            </w:r>
          </w:p>
          <w:p w14:paraId="071B1666" w14:textId="641BDC99" w:rsidR="00814C32" w:rsidRPr="00E03D84" w:rsidRDefault="00814C32" w:rsidP="00814C3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21EFE9E2" w14:textId="758A23F5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3536ECBF" w14:textId="76BBE93E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17251CE0" w14:textId="67F2E5CE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</w:t>
            </w:r>
            <w:r w:rsidR="002D3993">
              <w:rPr>
                <w:bCs/>
                <w:sz w:val="22"/>
              </w:rPr>
              <w:t xml:space="preserve"> постоянного тока, напряжение переменного тока</w:t>
            </w:r>
          </w:p>
        </w:tc>
        <w:tc>
          <w:tcPr>
            <w:tcW w:w="1813" w:type="dxa"/>
          </w:tcPr>
          <w:p w14:paraId="05D18DC7" w14:textId="16701F6B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5338BAF2" w14:textId="095C0BC7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(30·10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  <w:vertAlign w:val="superscript"/>
              </w:rPr>
              <w:t xml:space="preserve"> </w:t>
            </w:r>
            <w:r w:rsidRPr="004C2719">
              <w:rPr>
                <w:bCs/>
                <w:sz w:val="22"/>
              </w:rPr>
              <w:t>В</w:t>
            </w:r>
          </w:p>
        </w:tc>
        <w:tc>
          <w:tcPr>
            <w:tcW w:w="1423" w:type="dxa"/>
            <w:vAlign w:val="center"/>
          </w:tcPr>
          <w:p w14:paraId="4268C3D6" w14:textId="234279DF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2,5·10</w:t>
            </w:r>
            <w:r w:rsidRPr="004C2719">
              <w:rPr>
                <w:bCs/>
                <w:sz w:val="22"/>
                <w:vertAlign w:val="superscript"/>
              </w:rPr>
              <w:t>-3</w:t>
            </w:r>
            <w:r w:rsidRPr="004C2719">
              <w:rPr>
                <w:bCs/>
                <w:sz w:val="22"/>
              </w:rPr>
              <w:t>U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1B7DE31C" w14:textId="484A1FC7" w:rsidR="00814C32" w:rsidRPr="00E03D84" w:rsidRDefault="00814C32" w:rsidP="00814C32">
            <w:pPr>
              <w:pStyle w:val="af6"/>
              <w:ind w:left="-113" w:right="-98"/>
              <w:rPr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62D1395D" w14:textId="77777777" w:rsidTr="00B2153B">
        <w:trPr>
          <w:trHeight w:val="265"/>
        </w:trPr>
        <w:tc>
          <w:tcPr>
            <w:tcW w:w="711" w:type="dxa"/>
          </w:tcPr>
          <w:p w14:paraId="5783E927" w14:textId="12E85BBF" w:rsidR="00814C32" w:rsidRPr="00814C32" w:rsidRDefault="00384CB7" w:rsidP="00814C32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22A3E4A5" w14:textId="43346BC2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E03D84">
              <w:rPr>
                <w:bCs/>
                <w:sz w:val="22"/>
                <w:szCs w:val="22"/>
              </w:rPr>
              <w:t>26.51/</w:t>
            </w:r>
          </w:p>
          <w:p w14:paraId="7A94719A" w14:textId="04874937" w:rsidR="00814C32" w:rsidRPr="00814C32" w:rsidRDefault="0003571A" w:rsidP="0003571A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BD72B7D" w14:textId="68BFF916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Временные интервалы</w:t>
            </w:r>
          </w:p>
        </w:tc>
        <w:tc>
          <w:tcPr>
            <w:tcW w:w="1813" w:type="dxa"/>
          </w:tcPr>
          <w:p w14:paraId="78AC2EB4" w14:textId="17CF7B44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13023738" w14:textId="002098CA" w:rsidR="00814C32" w:rsidRPr="00E03D84" w:rsidRDefault="00814C32" w:rsidP="00035822">
            <w:pPr>
              <w:ind w:left="-81" w:right="-102"/>
              <w:jc w:val="center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(2·10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10) с</w:t>
            </w:r>
          </w:p>
        </w:tc>
        <w:tc>
          <w:tcPr>
            <w:tcW w:w="1423" w:type="dxa"/>
            <w:vAlign w:val="center"/>
          </w:tcPr>
          <w:p w14:paraId="570D11D8" w14:textId="6A0AB4E1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>T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2B728125" w14:textId="5FCCBC27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0D3BB69D" w14:textId="69DE7B4E" w:rsidR="00347E0A" w:rsidRPr="00662077" w:rsidRDefault="0018720F" w:rsidP="00662077">
      <w:pPr>
        <w:tabs>
          <w:tab w:val="left" w:pos="7380"/>
        </w:tabs>
        <w:rPr>
          <w:sz w:val="28"/>
          <w:szCs w:val="28"/>
        </w:rPr>
      </w:pPr>
      <w:r w:rsidRPr="00FB0D2C">
        <w:rPr>
          <w:sz w:val="22"/>
          <w:szCs w:val="22"/>
        </w:rPr>
        <w:t xml:space="preserve">* </w:t>
      </w:r>
      <w:r w:rsidR="00662077" w:rsidRPr="00662077">
        <w:rPr>
          <w:sz w:val="22"/>
          <w:szCs w:val="22"/>
        </w:rPr>
        <w:t xml:space="preserve">- </w:t>
      </w:r>
      <w:r w:rsidR="00662077">
        <w:rPr>
          <w:rFonts w:eastAsia="Calibri"/>
          <w:bCs/>
          <w:sz w:val="21"/>
          <w:szCs w:val="21"/>
        </w:rPr>
        <w:t>д</w:t>
      </w:r>
      <w:r w:rsidR="00662077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</w:t>
      </w:r>
      <w:r w:rsidR="00662077">
        <w:rPr>
          <w:rFonts w:eastAsia="Calibri"/>
          <w:bCs/>
          <w:sz w:val="21"/>
          <w:szCs w:val="21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4C5" w14:textId="77777777" w:rsidR="00D6578C" w:rsidRDefault="00D6578C" w:rsidP="0011070C">
      <w:r>
        <w:separator/>
      </w:r>
    </w:p>
  </w:endnote>
  <w:endnote w:type="continuationSeparator" w:id="0">
    <w:p w14:paraId="308868DB" w14:textId="77777777" w:rsidR="00D6578C" w:rsidRDefault="00D6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2F7A76D2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814C32">
      <w:rPr>
        <w:rFonts w:eastAsia="ArialMT"/>
        <w:sz w:val="20"/>
        <w:szCs w:val="20"/>
        <w:u w:val="single"/>
        <w:lang w:val="ru-RU"/>
      </w:rPr>
      <w:t>0</w:t>
    </w:r>
    <w:r w:rsidR="00814C32" w:rsidRPr="00814C32">
      <w:rPr>
        <w:rFonts w:eastAsia="ArialMT"/>
        <w:sz w:val="20"/>
        <w:szCs w:val="20"/>
        <w:u w:val="single"/>
        <w:lang w:val="ru-RU"/>
      </w:rPr>
      <w:t>7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647FEB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861D4C" w:rsidRPr="00814C32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8261" w14:textId="77777777" w:rsidR="00D6578C" w:rsidRDefault="00D6578C" w:rsidP="0011070C">
      <w:r>
        <w:separator/>
      </w:r>
    </w:p>
  </w:footnote>
  <w:footnote w:type="continuationSeparator" w:id="0">
    <w:p w14:paraId="6AF81505" w14:textId="77777777" w:rsidR="00D6578C" w:rsidRDefault="00D6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8593192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</w:t>
          </w:r>
          <w:r w:rsidR="00BD666E">
            <w:rPr>
              <w:bCs/>
              <w:sz w:val="24"/>
              <w:szCs w:val="18"/>
            </w:rPr>
            <w:t>55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7</cp:revision>
  <cp:lastPrinted>2021-07-27T14:19:00Z</cp:lastPrinted>
  <dcterms:created xsi:type="dcterms:W3CDTF">2021-07-27T12:33:00Z</dcterms:created>
  <dcterms:modified xsi:type="dcterms:W3CDTF">2021-09-06T11:45:00Z</dcterms:modified>
</cp:coreProperties>
</file>