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B6BC2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2131A7E0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7544E65B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021146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5D5630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C04C46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3AF54B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E10C40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9FAA1A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624D596C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4C6C63FE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B24A2B" w:rsidRPr="00F212B7" w14:paraId="0ACFBFCA" w14:textId="77777777" w:rsidTr="00F212B7">
        <w:trPr>
          <w:trHeight w:val="276"/>
          <w:tblHeader/>
        </w:trPr>
        <w:tc>
          <w:tcPr>
            <w:tcW w:w="291" w:type="pct"/>
            <w:vAlign w:val="center"/>
          </w:tcPr>
          <w:p w14:paraId="6F461E27" w14:textId="77777777" w:rsidR="00403AD5" w:rsidRPr="00F212B7" w:rsidRDefault="0006375D" w:rsidP="00C35CF2">
            <w:pPr>
              <w:ind w:left="-45" w:right="-45"/>
              <w:jc w:val="center"/>
              <w:rPr>
                <w:sz w:val="22"/>
                <w:szCs w:val="22"/>
              </w:rPr>
            </w:pPr>
            <w:r w:rsidRPr="00F212B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82" w:type="pct"/>
            <w:vAlign w:val="center"/>
          </w:tcPr>
          <w:p w14:paraId="6FFFA9FD" w14:textId="77777777" w:rsidR="00B24A2B" w:rsidRPr="00F212B7" w:rsidRDefault="0006375D">
            <w:pPr>
              <w:ind w:left="-45" w:right="-45"/>
              <w:jc w:val="center"/>
              <w:rPr>
                <w:sz w:val="22"/>
                <w:szCs w:val="22"/>
              </w:rPr>
            </w:pPr>
            <w:r w:rsidRPr="00F212B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6" w:type="pct"/>
            <w:vAlign w:val="center"/>
          </w:tcPr>
          <w:p w14:paraId="3E293770" w14:textId="77777777" w:rsidR="00B24A2B" w:rsidRPr="00F212B7" w:rsidRDefault="0006375D">
            <w:pPr>
              <w:ind w:left="-45" w:right="-45"/>
              <w:jc w:val="center"/>
              <w:rPr>
                <w:sz w:val="22"/>
                <w:szCs w:val="22"/>
              </w:rPr>
            </w:pPr>
            <w:r w:rsidRPr="00F212B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73" w:type="pct"/>
            <w:vAlign w:val="center"/>
          </w:tcPr>
          <w:p w14:paraId="4E408626" w14:textId="77777777" w:rsidR="00B24A2B" w:rsidRPr="00F212B7" w:rsidRDefault="0006375D">
            <w:pPr>
              <w:ind w:left="-45" w:right="-45"/>
              <w:jc w:val="center"/>
              <w:rPr>
                <w:sz w:val="22"/>
                <w:szCs w:val="22"/>
              </w:rPr>
            </w:pPr>
            <w:r w:rsidRPr="00F212B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78" w:type="pct"/>
            <w:vAlign w:val="center"/>
          </w:tcPr>
          <w:p w14:paraId="1C673E11" w14:textId="77777777" w:rsidR="00B24A2B" w:rsidRPr="00F212B7" w:rsidRDefault="0006375D">
            <w:pPr>
              <w:ind w:left="-45" w:right="-45"/>
              <w:jc w:val="center"/>
              <w:rPr>
                <w:sz w:val="22"/>
                <w:szCs w:val="22"/>
              </w:rPr>
            </w:pPr>
            <w:r w:rsidRPr="00F212B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03" w:type="pct"/>
            <w:vAlign w:val="center"/>
          </w:tcPr>
          <w:p w14:paraId="3FC4D8FC" w14:textId="77777777" w:rsidR="00B24A2B" w:rsidRPr="00F212B7" w:rsidRDefault="0006375D">
            <w:pPr>
              <w:ind w:left="-45" w:right="-45"/>
              <w:jc w:val="center"/>
              <w:rPr>
                <w:sz w:val="22"/>
                <w:szCs w:val="22"/>
              </w:rPr>
            </w:pPr>
            <w:r w:rsidRPr="00F212B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37" w:type="pct"/>
            <w:vAlign w:val="center"/>
          </w:tcPr>
          <w:p w14:paraId="7DC507F8" w14:textId="77777777" w:rsidR="00B24A2B" w:rsidRPr="00F212B7" w:rsidRDefault="0006375D">
            <w:pPr>
              <w:ind w:left="-45" w:right="-45"/>
              <w:jc w:val="center"/>
              <w:rPr>
                <w:sz w:val="22"/>
                <w:szCs w:val="22"/>
              </w:rPr>
            </w:pPr>
            <w:r w:rsidRPr="00F212B7">
              <w:rPr>
                <w:b/>
                <w:sz w:val="22"/>
                <w:szCs w:val="22"/>
              </w:rPr>
              <w:t>7</w:t>
            </w:r>
          </w:p>
        </w:tc>
      </w:tr>
      <w:tr w:rsidR="00EA5295" w:rsidRPr="00F212B7" w14:paraId="231385D7" w14:textId="77777777" w:rsidTr="0005442F"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71B3" w14:textId="647A5191" w:rsidR="00EA5295" w:rsidRPr="00F212B7" w:rsidRDefault="00EA5295" w:rsidP="00561EE2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1.1**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A08B" w14:textId="77777777" w:rsidR="00EA5295" w:rsidRPr="00F212B7" w:rsidRDefault="00EA5295" w:rsidP="00561EE2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Аппараты, силовые и осветительные сети, вторичные цепи переменного тока напряжением до 1000 В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9323" w14:textId="035EED22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27.12/22.000</w:t>
            </w:r>
          </w:p>
          <w:p w14:paraId="6E0E0438" w14:textId="6BBBE8F2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27.32/22.000</w:t>
            </w:r>
          </w:p>
          <w:p w14:paraId="57FFDAB8" w14:textId="22E48394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27.90/22.000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9E9C" w14:textId="77777777" w:rsidR="00EA5295" w:rsidRPr="00F212B7" w:rsidRDefault="00EA5295" w:rsidP="00561EE2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9161" w14:textId="77777777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 xml:space="preserve">ТКП 181-2023 </w:t>
            </w:r>
          </w:p>
          <w:p w14:paraId="5C68ED62" w14:textId="77777777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п.Б.27.1, п.6.7.3.13</w:t>
            </w:r>
          </w:p>
          <w:p w14:paraId="4067BCD1" w14:textId="77777777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ТКП 339-2022</w:t>
            </w:r>
          </w:p>
          <w:p w14:paraId="66C36D33" w14:textId="77777777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п.4.4.26.1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1E1B" w14:textId="77777777" w:rsidR="00EA5295" w:rsidRPr="00F212B7" w:rsidRDefault="00EA5295" w:rsidP="00561EE2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АМИ.ГР 0051-2022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CF72E" w14:textId="1D7A4064" w:rsidR="00EA5295" w:rsidRPr="00F212B7" w:rsidRDefault="00EA5295" w:rsidP="00561EE2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 xml:space="preserve">ул. </w:t>
            </w:r>
            <w:proofErr w:type="spellStart"/>
            <w:r w:rsidRPr="00F212B7">
              <w:rPr>
                <w:sz w:val="22"/>
                <w:szCs w:val="22"/>
              </w:rPr>
              <w:t>В.Ленина</w:t>
            </w:r>
            <w:proofErr w:type="spellEnd"/>
            <w:r w:rsidRPr="00F212B7">
              <w:rPr>
                <w:sz w:val="22"/>
                <w:szCs w:val="22"/>
              </w:rPr>
              <w:t>, д. 67, 211386, г. Орша, Оршанский район, Витебская область</w:t>
            </w:r>
          </w:p>
        </w:tc>
      </w:tr>
      <w:tr w:rsidR="00EA5295" w:rsidRPr="00F212B7" w14:paraId="2CFA822B" w14:textId="77777777" w:rsidTr="00C63D8B"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52AF" w14:textId="3DFCC2E5" w:rsidR="00EA5295" w:rsidRPr="00F212B7" w:rsidRDefault="00EA5295" w:rsidP="00561EE2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AEBA6" w14:textId="77777777" w:rsidR="00EA5295" w:rsidRPr="00F212B7" w:rsidRDefault="00EA5295" w:rsidP="00561EE2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3E55" w14:textId="33987B64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27.90/22.000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E532" w14:textId="77777777" w:rsidR="00EA5295" w:rsidRPr="00F212B7" w:rsidRDefault="00EA5295" w:rsidP="00561EE2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9059" w14:textId="77777777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ТКП 181-2023</w:t>
            </w:r>
          </w:p>
          <w:p w14:paraId="2E967070" w14:textId="77777777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п.Б.29.4</w:t>
            </w:r>
          </w:p>
          <w:p w14:paraId="5C6444D0" w14:textId="77777777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ТКП 339-2022</w:t>
            </w:r>
          </w:p>
          <w:p w14:paraId="52EA51E1" w14:textId="4784A134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п.4.4.28.6,</w:t>
            </w:r>
            <w:r>
              <w:rPr>
                <w:sz w:val="22"/>
                <w:szCs w:val="22"/>
              </w:rPr>
              <w:t xml:space="preserve"> п.</w:t>
            </w:r>
            <w:r w:rsidRPr="00F212B7">
              <w:rPr>
                <w:sz w:val="22"/>
                <w:szCs w:val="22"/>
              </w:rPr>
              <w:t>4.3.8.2;</w:t>
            </w:r>
          </w:p>
          <w:p w14:paraId="0253FB22" w14:textId="77777777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ГОСТ 33807-2016 Е.1.5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0B62" w14:textId="77777777" w:rsidR="00EA5295" w:rsidRPr="00F212B7" w:rsidRDefault="00EA5295" w:rsidP="00561EE2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АМИ.ГР 0054-2022</w:t>
            </w:r>
          </w:p>
        </w:tc>
        <w:tc>
          <w:tcPr>
            <w:tcW w:w="8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FAC1C" w14:textId="1FCE39B9" w:rsidR="00EA5295" w:rsidRPr="00F212B7" w:rsidRDefault="00EA5295" w:rsidP="00561EE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A5295" w:rsidRPr="00F212B7" w14:paraId="7C552B39" w14:textId="77777777" w:rsidTr="00C63D8B"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76DA" w14:textId="005DB44A" w:rsidR="00EA5295" w:rsidRPr="00F212B7" w:rsidRDefault="00EA5295" w:rsidP="00561EE2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C4AC3" w14:textId="77777777" w:rsidR="00EA5295" w:rsidRPr="00F212B7" w:rsidRDefault="00EA5295" w:rsidP="00561EE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EF5D" w14:textId="7BC26EC3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27.90/22.000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B115" w14:textId="77777777" w:rsidR="00EA5295" w:rsidRPr="00F212B7" w:rsidRDefault="00EA5295" w:rsidP="00561EE2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Проверка соединений заземлителем с заземляемыми элементами с изменением переходного сопротивления контактного соединения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347E" w14:textId="77777777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ТКП 181-2023</w:t>
            </w:r>
          </w:p>
          <w:p w14:paraId="5419D214" w14:textId="3450257A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п.Б.29.2,</w:t>
            </w:r>
            <w:r>
              <w:rPr>
                <w:sz w:val="22"/>
                <w:szCs w:val="22"/>
              </w:rPr>
              <w:t xml:space="preserve"> </w:t>
            </w:r>
            <w:r w:rsidRPr="00F212B7">
              <w:rPr>
                <w:sz w:val="22"/>
                <w:szCs w:val="22"/>
              </w:rPr>
              <w:t>п.6.7.3.13</w:t>
            </w:r>
          </w:p>
          <w:p w14:paraId="7D9D3921" w14:textId="77777777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ТКП 339-2022</w:t>
            </w:r>
          </w:p>
          <w:p w14:paraId="13A5AE76" w14:textId="77777777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п.4.4.28.2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A7ED" w14:textId="77777777" w:rsidR="00EA5295" w:rsidRPr="00F212B7" w:rsidRDefault="00EA5295" w:rsidP="00561EE2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АМИ.ГР 0018-2021</w:t>
            </w:r>
          </w:p>
        </w:tc>
        <w:tc>
          <w:tcPr>
            <w:tcW w:w="8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11EBF" w14:textId="45892475" w:rsidR="00EA5295" w:rsidRPr="00F212B7" w:rsidRDefault="00EA5295" w:rsidP="00561EE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A5295" w:rsidRPr="00F212B7" w14:paraId="13C04BF5" w14:textId="77777777" w:rsidTr="00C63D8B"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F7E" w14:textId="3DB2D6C9" w:rsidR="00EA5295" w:rsidRPr="00F212B7" w:rsidRDefault="00EA5295" w:rsidP="00561EE2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2.3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134B" w14:textId="77777777" w:rsidR="00EA5295" w:rsidRPr="00F212B7" w:rsidRDefault="00EA5295" w:rsidP="00561EE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88F7" w14:textId="6D201AF5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27.90/22.000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54A1" w14:textId="77777777" w:rsidR="00EA5295" w:rsidRPr="00F212B7" w:rsidRDefault="00EA5295" w:rsidP="00561EE2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89B8" w14:textId="77777777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ТКП 181-2023</w:t>
            </w:r>
          </w:p>
          <w:p w14:paraId="4FD51A87" w14:textId="77777777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п.Б.29.8</w:t>
            </w:r>
          </w:p>
          <w:p w14:paraId="3D67A035" w14:textId="77777777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ТКП 339-2022</w:t>
            </w:r>
          </w:p>
          <w:p w14:paraId="4B79F210" w14:textId="77777777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п.4.4.28.5</w:t>
            </w:r>
          </w:p>
          <w:p w14:paraId="20481D5E" w14:textId="77777777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ГОСТ 30331.3-95</w:t>
            </w:r>
          </w:p>
          <w:p w14:paraId="099B528E" w14:textId="77777777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п.413.1.3.4</w:t>
            </w:r>
          </w:p>
          <w:p w14:paraId="26BAB5EE" w14:textId="77777777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lastRenderedPageBreak/>
              <w:t>п.413.1.3.5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229B" w14:textId="77777777" w:rsidR="00EA5295" w:rsidRPr="00F212B7" w:rsidRDefault="00EA5295" w:rsidP="00561EE2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lastRenderedPageBreak/>
              <w:t>АМИ.ГР 0012-2021</w:t>
            </w:r>
          </w:p>
        </w:tc>
        <w:tc>
          <w:tcPr>
            <w:tcW w:w="8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68885" w14:textId="39486376" w:rsidR="00EA5295" w:rsidRPr="00F212B7" w:rsidRDefault="00EA5295" w:rsidP="00561EE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A5295" w:rsidRPr="00F212B7" w14:paraId="0EFE195F" w14:textId="77777777" w:rsidTr="0005442F"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B05F" w14:textId="7E8621A4" w:rsidR="00EA5295" w:rsidRPr="00F212B7" w:rsidRDefault="00EA5295" w:rsidP="00561EE2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1975" w14:textId="77777777" w:rsidR="00EA5295" w:rsidRPr="00F212B7" w:rsidRDefault="00EA5295" w:rsidP="00561EE2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Силовые кабельные линии напряжением до 1000 В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75A9" w14:textId="03B72D68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27.32/22.000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8F11" w14:textId="77777777" w:rsidR="00EA5295" w:rsidRPr="00F212B7" w:rsidRDefault="00EA5295" w:rsidP="00561EE2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Силовые кабельные линии напряжением до 1000 В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3B45" w14:textId="77777777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ТКП 181-2023</w:t>
            </w:r>
          </w:p>
          <w:p w14:paraId="01719379" w14:textId="77777777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п.Б.30.1</w:t>
            </w:r>
          </w:p>
          <w:p w14:paraId="7D332E6B" w14:textId="77777777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ТКП 339-2022</w:t>
            </w:r>
          </w:p>
          <w:p w14:paraId="2F88B82F" w14:textId="77777777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п.4.4.29.2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A516" w14:textId="77777777" w:rsidR="00EA5295" w:rsidRPr="00F212B7" w:rsidRDefault="00EA5295" w:rsidP="00561EE2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АМИ.ГР 0051-2022</w:t>
            </w:r>
          </w:p>
        </w:tc>
        <w:tc>
          <w:tcPr>
            <w:tcW w:w="8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017CE" w14:textId="291C803C" w:rsidR="00EA5295" w:rsidRPr="00F212B7" w:rsidRDefault="00EA5295" w:rsidP="00561EE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A5295" w:rsidRPr="00F212B7" w14:paraId="272EE5B3" w14:textId="77777777" w:rsidTr="0005442F"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1BC4" w14:textId="0895174E" w:rsidR="00EA5295" w:rsidRPr="00F212B7" w:rsidRDefault="00EA5295" w:rsidP="00561EE2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0843" w14:textId="77777777" w:rsidR="00EA5295" w:rsidRPr="00F212B7" w:rsidRDefault="00EA5295" w:rsidP="00561EE2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Электроустановки на животноводческих фермах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3A43" w14:textId="2555A0C3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27.90/22.000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CC4C" w14:textId="77777777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Измерение напряжения прикосновения и шага:</w:t>
            </w:r>
          </w:p>
          <w:p w14:paraId="68563CAC" w14:textId="77777777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- в нормальном эксплуатационном режиме</w:t>
            </w:r>
          </w:p>
          <w:p w14:paraId="4F62941C" w14:textId="77777777" w:rsidR="00EA5295" w:rsidRPr="00F212B7" w:rsidRDefault="00EA5295" w:rsidP="00561EE2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- в режиме кратковременного замыкания на корпус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D928" w14:textId="77777777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ТКП 538-2014</w:t>
            </w:r>
          </w:p>
          <w:p w14:paraId="010F84FD" w14:textId="77777777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п.4.2,4.9,4.10</w:t>
            </w:r>
          </w:p>
          <w:p w14:paraId="4B6D8CE4" w14:textId="77777777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ТКП 181-2023</w:t>
            </w:r>
          </w:p>
          <w:p w14:paraId="44C2DC66" w14:textId="77777777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п.6.12.4.14-6.12.4.17</w:t>
            </w:r>
          </w:p>
          <w:p w14:paraId="028E04A2" w14:textId="77777777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ГОСТ 30331.14-2001</w:t>
            </w:r>
          </w:p>
          <w:p w14:paraId="1D546A95" w14:textId="77777777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п.705.413.1, А2</w:t>
            </w:r>
          </w:p>
          <w:p w14:paraId="4A89A4A8" w14:textId="77777777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ТКП 339-2022</w:t>
            </w:r>
          </w:p>
          <w:p w14:paraId="1D7E994D" w14:textId="77777777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п.4.3.20.6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D167" w14:textId="77777777" w:rsidR="00EA5295" w:rsidRPr="00F212B7" w:rsidRDefault="00EA5295" w:rsidP="00561EE2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АМИ.МС 0013-2022</w:t>
            </w:r>
          </w:p>
        </w:tc>
        <w:tc>
          <w:tcPr>
            <w:tcW w:w="8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D1942" w14:textId="45703385" w:rsidR="00EA5295" w:rsidRPr="00F212B7" w:rsidRDefault="00EA5295" w:rsidP="00561EE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A5295" w:rsidRPr="00F212B7" w14:paraId="188972FA" w14:textId="77777777" w:rsidTr="007D5456"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CD02" w14:textId="076E1E23" w:rsidR="00EA5295" w:rsidRPr="00F212B7" w:rsidRDefault="00EA5295" w:rsidP="00561EE2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B9C6C" w14:textId="77777777" w:rsidR="00EA5295" w:rsidRPr="00F212B7" w:rsidRDefault="00EA5295" w:rsidP="00561EE2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Устройства защитного отключения (УЗО), управляемые дифференциальным током.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94C7" w14:textId="2A82F0F3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27.</w:t>
            </w:r>
            <w:r w:rsidR="007F5877">
              <w:rPr>
                <w:sz w:val="22"/>
                <w:szCs w:val="22"/>
              </w:rPr>
              <w:t>90</w:t>
            </w:r>
            <w:r w:rsidRPr="00F212B7">
              <w:rPr>
                <w:sz w:val="22"/>
                <w:szCs w:val="22"/>
              </w:rPr>
              <w:t>/22.000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8350" w14:textId="77777777" w:rsidR="00EA5295" w:rsidRPr="00F212B7" w:rsidRDefault="00EA5295" w:rsidP="00561EE2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 xml:space="preserve">Время отключения 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78FE" w14:textId="77777777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ТКП 181-2023</w:t>
            </w:r>
          </w:p>
          <w:p w14:paraId="45B47573" w14:textId="77777777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Б.27.7, В.4.65;</w:t>
            </w:r>
          </w:p>
          <w:p w14:paraId="6A56A3F9" w14:textId="77777777" w:rsidR="00EA5295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 xml:space="preserve">ТКП 339-2022 </w:t>
            </w:r>
          </w:p>
          <w:p w14:paraId="370A9A10" w14:textId="01BA7CE9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п. 4.4.26.7 (д);</w:t>
            </w:r>
          </w:p>
          <w:p w14:paraId="2CC5371F" w14:textId="77777777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СТБ ГОСТ Р 50807-2003 п.5.14;</w:t>
            </w:r>
          </w:p>
          <w:p w14:paraId="24E07BE7" w14:textId="77777777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ГОСТ 33807-2016 Е.1.5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0603" w14:textId="77777777" w:rsidR="00EA5295" w:rsidRPr="00F212B7" w:rsidRDefault="00EA5295" w:rsidP="00561EE2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АМИ.ГР 0007-2021</w:t>
            </w:r>
          </w:p>
        </w:tc>
        <w:tc>
          <w:tcPr>
            <w:tcW w:w="8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98AA9" w14:textId="7C755838" w:rsidR="00EA5295" w:rsidRPr="00F212B7" w:rsidRDefault="00EA5295" w:rsidP="00561EE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A5295" w:rsidRPr="00F212B7" w14:paraId="212F4C3D" w14:textId="77777777" w:rsidTr="007D5456"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A4C7" w14:textId="20094B7D" w:rsidR="00EA5295" w:rsidRPr="00F212B7" w:rsidRDefault="00EA5295" w:rsidP="00561EE2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5.2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A5CD5" w14:textId="77777777" w:rsidR="00EA5295" w:rsidRPr="00F212B7" w:rsidRDefault="00EA5295" w:rsidP="00561EE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18A4" w14:textId="2BAFAA7E" w:rsidR="00EA5295" w:rsidRPr="00F212B7" w:rsidRDefault="007F5877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90</w:t>
            </w:r>
            <w:r w:rsidRPr="00F212B7">
              <w:rPr>
                <w:sz w:val="22"/>
                <w:szCs w:val="22"/>
              </w:rPr>
              <w:t>/22.000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2D6F" w14:textId="77777777" w:rsidR="00EA5295" w:rsidRPr="00F212B7" w:rsidRDefault="00EA5295" w:rsidP="00561EE2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2E30" w14:textId="77777777" w:rsidR="00EA5295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 xml:space="preserve">ТКП 181-2023 Б.27.7, </w:t>
            </w:r>
          </w:p>
          <w:p w14:paraId="4489DDB5" w14:textId="18DD838B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п. В.4.65;</w:t>
            </w:r>
          </w:p>
          <w:p w14:paraId="29D3AB2F" w14:textId="77777777" w:rsidR="00EA5295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 xml:space="preserve">ТКП 339-2022 </w:t>
            </w:r>
          </w:p>
          <w:p w14:paraId="780B2F2F" w14:textId="3F548DE0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п. 4.4.26.7 (г);</w:t>
            </w:r>
          </w:p>
          <w:p w14:paraId="601E1462" w14:textId="77777777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ГОСТ 30339-95 п. 4.2.9;</w:t>
            </w:r>
          </w:p>
          <w:p w14:paraId="7D00EC9B" w14:textId="77777777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СТБ ГОСТ Р 50807-2003 п.5.3, п.5.4, п. 5.14;</w:t>
            </w:r>
          </w:p>
          <w:p w14:paraId="278203ED" w14:textId="77777777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СН 4.04.01-2019 п.16.3.8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5A43" w14:textId="77777777" w:rsidR="00EA5295" w:rsidRPr="00F212B7" w:rsidRDefault="00EA5295" w:rsidP="00561EE2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АМИ.ГР 0007-2021</w:t>
            </w:r>
          </w:p>
        </w:tc>
        <w:tc>
          <w:tcPr>
            <w:tcW w:w="8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C9AE6" w14:textId="3CC6538E" w:rsidR="00EA5295" w:rsidRPr="00F212B7" w:rsidRDefault="00EA5295" w:rsidP="00561EE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A5295" w:rsidRPr="00F212B7" w14:paraId="679D7517" w14:textId="77777777" w:rsidTr="007D5456"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7C1B" w14:textId="1CC5FF08" w:rsidR="00EA5295" w:rsidRPr="00F212B7" w:rsidRDefault="00EA5295" w:rsidP="00561EE2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5.3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D745" w14:textId="77777777" w:rsidR="00EA5295" w:rsidRPr="00F212B7" w:rsidRDefault="00EA5295" w:rsidP="00561EE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6C80" w14:textId="7AFEEE31" w:rsidR="00EA5295" w:rsidRPr="00F212B7" w:rsidRDefault="007F5877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90</w:t>
            </w:r>
            <w:r w:rsidRPr="00F212B7">
              <w:rPr>
                <w:sz w:val="22"/>
                <w:szCs w:val="22"/>
              </w:rPr>
              <w:t>/22.000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3CB2" w14:textId="77777777" w:rsidR="00EA5295" w:rsidRPr="00F212B7" w:rsidRDefault="00EA5295" w:rsidP="00561EE2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8EE4" w14:textId="77777777" w:rsidR="00EA5295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 xml:space="preserve">ТКП 181-2023 </w:t>
            </w:r>
          </w:p>
          <w:p w14:paraId="1E645C79" w14:textId="78A12FF7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F212B7">
              <w:rPr>
                <w:sz w:val="22"/>
                <w:szCs w:val="22"/>
              </w:rPr>
              <w:t xml:space="preserve">Б.27.7, </w:t>
            </w:r>
            <w:r>
              <w:rPr>
                <w:sz w:val="22"/>
                <w:szCs w:val="22"/>
              </w:rPr>
              <w:t>п.</w:t>
            </w:r>
            <w:r w:rsidRPr="00F212B7">
              <w:rPr>
                <w:sz w:val="22"/>
                <w:szCs w:val="22"/>
              </w:rPr>
              <w:t>В.4.65;</w:t>
            </w:r>
          </w:p>
          <w:p w14:paraId="0B3C3F57" w14:textId="77777777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СН 4.04.01-2019 п.16.3.7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949F" w14:textId="77777777" w:rsidR="00EA5295" w:rsidRPr="00F212B7" w:rsidRDefault="00EA5295" w:rsidP="00561EE2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АМИ.ГР 0007-2021</w:t>
            </w:r>
          </w:p>
        </w:tc>
        <w:tc>
          <w:tcPr>
            <w:tcW w:w="8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04B17" w14:textId="1F804821" w:rsidR="00EA5295" w:rsidRPr="00F212B7" w:rsidRDefault="00EA5295" w:rsidP="00561EE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A5295" w:rsidRPr="00F212B7" w14:paraId="32835552" w14:textId="77777777" w:rsidTr="0005442F"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D4FD" w14:textId="052C8477" w:rsidR="00EA5295" w:rsidRPr="00F212B7" w:rsidRDefault="00EA5295" w:rsidP="00561EE2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BB63" w14:textId="77777777" w:rsidR="00EA5295" w:rsidRPr="00F212B7" w:rsidRDefault="00EA5295" w:rsidP="00561EE2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 xml:space="preserve">Автоматические </w:t>
            </w:r>
          </w:p>
          <w:p w14:paraId="0315AE96" w14:textId="77777777" w:rsidR="00EA5295" w:rsidRDefault="00EA5295" w:rsidP="00561EE2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 xml:space="preserve">выключатели до </w:t>
            </w:r>
          </w:p>
          <w:p w14:paraId="364597C3" w14:textId="5888619D" w:rsidR="00EA5295" w:rsidRPr="00F212B7" w:rsidRDefault="00EA5295" w:rsidP="00561EE2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200 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70E4" w14:textId="1E5E0D6E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27.</w:t>
            </w:r>
            <w:r w:rsidR="007F5877">
              <w:rPr>
                <w:sz w:val="22"/>
                <w:szCs w:val="22"/>
              </w:rPr>
              <w:t>12</w:t>
            </w:r>
            <w:r w:rsidRPr="00F212B7">
              <w:rPr>
                <w:sz w:val="22"/>
                <w:szCs w:val="22"/>
              </w:rPr>
              <w:t>/22.000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D291" w14:textId="77777777" w:rsidR="00EA5295" w:rsidRPr="00F212B7" w:rsidRDefault="00EA5295" w:rsidP="00561EE2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 xml:space="preserve">Проверка действия максимальных, минимальных и независимых расцепителей </w:t>
            </w:r>
            <w:r w:rsidRPr="00F212B7">
              <w:rPr>
                <w:sz w:val="22"/>
                <w:szCs w:val="22"/>
              </w:rPr>
              <w:lastRenderedPageBreak/>
              <w:t>автоматических выключателей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C232" w14:textId="77777777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lastRenderedPageBreak/>
              <w:t xml:space="preserve">ТКП 339-2022 </w:t>
            </w:r>
          </w:p>
          <w:p w14:paraId="64E6B082" w14:textId="77777777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п. 4.4.26.4 б);</w:t>
            </w:r>
          </w:p>
          <w:p w14:paraId="010E5BD9" w14:textId="77777777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ТКП 181-2023</w:t>
            </w:r>
          </w:p>
          <w:p w14:paraId="1EE64789" w14:textId="2C710A37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 xml:space="preserve">Приложение Б, п. Б.27.4, </w:t>
            </w:r>
            <w:r>
              <w:rPr>
                <w:sz w:val="22"/>
                <w:szCs w:val="22"/>
              </w:rPr>
              <w:t>п.</w:t>
            </w:r>
            <w:r w:rsidRPr="00F212B7">
              <w:rPr>
                <w:sz w:val="22"/>
                <w:szCs w:val="22"/>
              </w:rPr>
              <w:t>Б.29.8 (б);</w:t>
            </w:r>
          </w:p>
          <w:p w14:paraId="035312FD" w14:textId="77777777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lastRenderedPageBreak/>
              <w:t>ГОСТ 30331.3-95;</w:t>
            </w:r>
          </w:p>
          <w:p w14:paraId="250C2614" w14:textId="77777777" w:rsidR="00EA5295" w:rsidRPr="00F212B7" w:rsidRDefault="00EA5295" w:rsidP="00F212B7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t>ГОСТ IEC 60898-1-2020 п.9.10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84E7" w14:textId="77777777" w:rsidR="00EA5295" w:rsidRPr="00F212B7" w:rsidRDefault="00EA5295" w:rsidP="00561EE2">
            <w:pPr>
              <w:ind w:left="-84" w:right="-84"/>
              <w:rPr>
                <w:sz w:val="22"/>
                <w:szCs w:val="22"/>
              </w:rPr>
            </w:pPr>
            <w:r w:rsidRPr="00F212B7">
              <w:rPr>
                <w:sz w:val="22"/>
                <w:szCs w:val="22"/>
              </w:rPr>
              <w:lastRenderedPageBreak/>
              <w:t>АМИ.ГР 0008-2021</w:t>
            </w:r>
          </w:p>
        </w:tc>
        <w:tc>
          <w:tcPr>
            <w:tcW w:w="8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6A86" w14:textId="175BCFCA" w:rsidR="00EA5295" w:rsidRPr="00F212B7" w:rsidRDefault="00EA5295" w:rsidP="00561EE2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2D03B324" w14:textId="77777777" w:rsidR="00894DE4" w:rsidRPr="00403AD5" w:rsidRDefault="00894DE4" w:rsidP="00C35CF2">
      <w:pPr>
        <w:rPr>
          <w:sz w:val="24"/>
          <w:szCs w:val="24"/>
        </w:rPr>
      </w:pPr>
    </w:p>
    <w:sectPr w:rsidR="00894DE4" w:rsidRPr="00403AD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CF718" w14:textId="77777777" w:rsidR="002A3794" w:rsidRDefault="002A3794" w:rsidP="0011070C">
      <w:r>
        <w:separator/>
      </w:r>
    </w:p>
  </w:endnote>
  <w:endnote w:type="continuationSeparator" w:id="0">
    <w:p w14:paraId="7CF08E37" w14:textId="77777777" w:rsidR="002A3794" w:rsidRDefault="002A379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838C444" w14:textId="77777777" w:rsidR="0006375D" w:rsidRDefault="0006375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7793CE9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9255566" w14:textId="5FA8109C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F212B7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F212B7">
            <w:rPr>
              <w:rFonts w:eastAsia="ArialMT"/>
              <w:sz w:val="18"/>
              <w:szCs w:val="18"/>
              <w:lang w:val="ru-RU"/>
            </w:rPr>
            <w:t xml:space="preserve"> 16.01.2026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849EF9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122944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F871C74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84E0A19" w14:textId="64829B31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F212B7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F212B7">
            <w:rPr>
              <w:rFonts w:eastAsia="ArialMT"/>
              <w:sz w:val="18"/>
              <w:szCs w:val="18"/>
            </w:rPr>
            <w:t xml:space="preserve"> 16.01.2026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4E63D77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FD0FD02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D5B691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46C51" w14:textId="77777777" w:rsidR="002A3794" w:rsidRDefault="002A3794" w:rsidP="0011070C">
      <w:r>
        <w:separator/>
      </w:r>
    </w:p>
  </w:footnote>
  <w:footnote w:type="continuationSeparator" w:id="0">
    <w:p w14:paraId="27DB32ED" w14:textId="77777777" w:rsidR="002A3794" w:rsidRDefault="002A379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A3A0" w14:textId="77777777" w:rsidR="0006375D" w:rsidRDefault="0006375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A7672E" w:rsidRPr="00246BB6" w14:paraId="1D042EF5" w14:textId="77777777" w:rsidTr="0006375D">
      <w:trPr>
        <w:trHeight w:val="221"/>
      </w:trPr>
      <w:tc>
        <w:tcPr>
          <w:tcW w:w="12186" w:type="dxa"/>
          <w:vAlign w:val="center"/>
        </w:tcPr>
        <w:p w14:paraId="4B4A13BF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410" w:type="dxa"/>
          <w:vAlign w:val="center"/>
        </w:tcPr>
        <w:p w14:paraId="73E46BB0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2.3812</w:t>
          </w:r>
        </w:p>
      </w:tc>
    </w:tr>
  </w:tbl>
  <w:p w14:paraId="448A35C2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EA2A8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2317A4" w14:paraId="491E1C08" w14:textId="77777777" w:rsidTr="0006375D">
      <w:trPr>
        <w:trHeight w:val="221"/>
      </w:trPr>
      <w:tc>
        <w:tcPr>
          <w:tcW w:w="12186" w:type="dxa"/>
          <w:vAlign w:val="center"/>
        </w:tcPr>
        <w:p w14:paraId="2DB03A3C" w14:textId="77777777" w:rsidR="0006375D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Закрытое акционерное общество "</w:t>
          </w:r>
          <w:proofErr w:type="spellStart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ТехЭнергоАльянс</w:t>
          </w:r>
          <w:proofErr w:type="spellEnd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"</w:t>
          </w:r>
          <w:r w:rsidRPr="00F212B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</w:p>
        <w:p w14:paraId="4B22E85D" w14:textId="745CF858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лаборатория электрофизических измерений</w:t>
          </w:r>
        </w:p>
      </w:tc>
      <w:tc>
        <w:tcPr>
          <w:tcW w:w="2410" w:type="dxa"/>
          <w:vAlign w:val="center"/>
        </w:tcPr>
        <w:p w14:paraId="15390FC1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2.3812</w:t>
          </w:r>
        </w:p>
      </w:tc>
    </w:tr>
  </w:tbl>
  <w:p w14:paraId="23262C3C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375D"/>
    <w:rsid w:val="000643A6"/>
    <w:rsid w:val="00067FEC"/>
    <w:rsid w:val="00090EA2"/>
    <w:rsid w:val="000B23BF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67A7"/>
    <w:rsid w:val="00285F39"/>
    <w:rsid w:val="002877C8"/>
    <w:rsid w:val="002900DE"/>
    <w:rsid w:val="002A3794"/>
    <w:rsid w:val="002C3708"/>
    <w:rsid w:val="002D09A7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3FE"/>
    <w:rsid w:val="005E7EB9"/>
    <w:rsid w:val="00604DAD"/>
    <w:rsid w:val="00645468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3671"/>
    <w:rsid w:val="007E1978"/>
    <w:rsid w:val="007F5877"/>
    <w:rsid w:val="007F5916"/>
    <w:rsid w:val="00805C5D"/>
    <w:rsid w:val="00852622"/>
    <w:rsid w:val="008761A5"/>
    <w:rsid w:val="00877224"/>
    <w:rsid w:val="00886D6D"/>
    <w:rsid w:val="00894DE4"/>
    <w:rsid w:val="00895EDE"/>
    <w:rsid w:val="008A42BC"/>
    <w:rsid w:val="008A6698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37D7"/>
    <w:rsid w:val="009D5A57"/>
    <w:rsid w:val="009E74C3"/>
    <w:rsid w:val="009F7389"/>
    <w:rsid w:val="00A0063E"/>
    <w:rsid w:val="00A13A71"/>
    <w:rsid w:val="00A16715"/>
    <w:rsid w:val="00A23D03"/>
    <w:rsid w:val="00A47C62"/>
    <w:rsid w:val="00A70CA6"/>
    <w:rsid w:val="00A755C7"/>
    <w:rsid w:val="00A7672E"/>
    <w:rsid w:val="00A82E98"/>
    <w:rsid w:val="00AB1825"/>
    <w:rsid w:val="00AD4B7A"/>
    <w:rsid w:val="00B073DC"/>
    <w:rsid w:val="00B16BF0"/>
    <w:rsid w:val="00B20359"/>
    <w:rsid w:val="00B24A2B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0455C"/>
    <w:rsid w:val="00C13D62"/>
    <w:rsid w:val="00C25DEA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A5295"/>
    <w:rsid w:val="00EC615C"/>
    <w:rsid w:val="00EC76FB"/>
    <w:rsid w:val="00ED10E7"/>
    <w:rsid w:val="00EE7844"/>
    <w:rsid w:val="00EF0247"/>
    <w:rsid w:val="00EF43EE"/>
    <w:rsid w:val="00EF5137"/>
    <w:rsid w:val="00F212B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6CE2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TableParagraph">
    <w:name w:val="Table Paragraph"/>
    <w:basedOn w:val="a"/>
    <w:uiPriority w:val="1"/>
    <w:qFormat/>
    <w:rsid w:val="00F212B7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2026-01-19T10:00:00Z</dcterms:created>
  <dcterms:modified xsi:type="dcterms:W3CDTF">2026-01-19T10:02:00Z</dcterms:modified>
</cp:coreProperties>
</file>