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E8B2" w14:textId="26637395" w:rsidR="00434CC3" w:rsidRPr="00AC67EB" w:rsidRDefault="00AC67EB" w:rsidP="00AC67E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bookmarkEnd w:id="0"/>
    </w:p>
    <w:p w14:paraId="41D8D097" w14:textId="77777777" w:rsidR="00AC67EB" w:rsidRDefault="00AC67E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710"/>
        <w:gridCol w:w="1419"/>
        <w:gridCol w:w="2833"/>
        <w:gridCol w:w="2551"/>
        <w:gridCol w:w="3119"/>
        <w:gridCol w:w="2231"/>
      </w:tblGrid>
      <w:tr w:rsidR="00090DDB" w:rsidRPr="00144061" w14:paraId="1088FE64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050FB" w14:textId="77777777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sz w:val="22"/>
                <w:szCs w:val="22"/>
                <w:lang w:eastAsia="en-US"/>
              </w:rPr>
              <w:t>№</w:t>
            </w:r>
            <w:r w:rsidRPr="00144061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F6F44" w14:textId="77777777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C8BD9" w14:textId="1DFE6304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DDF53" w14:textId="77777777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D1E50" w14:textId="77777777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0AE83" w14:textId="77777777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66" w:type="pct"/>
          </w:tcPr>
          <w:p w14:paraId="23D3D46C" w14:textId="77777777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090DDB" w:rsidRPr="00144061" w14:paraId="16DC77F1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40F242" w14:textId="19F4790D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9AB9B9" w14:textId="52D4A157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D3CFB0" w14:textId="423E7A98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D378E9" w14:textId="71F1F9F3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D28B04" w14:textId="6B0ECC39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2BE269" w14:textId="31BD84BE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66" w:type="pct"/>
          </w:tcPr>
          <w:p w14:paraId="58999455" w14:textId="4E9A455D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b/>
                <w:sz w:val="22"/>
                <w:szCs w:val="22"/>
              </w:rPr>
              <w:t>7</w:t>
            </w:r>
          </w:p>
        </w:tc>
      </w:tr>
      <w:tr w:rsidR="00144061" w:rsidRPr="00144061" w14:paraId="3BC4F250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6ED976" w14:textId="431E78C9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1.1**</w:t>
            </w:r>
          </w:p>
        </w:tc>
        <w:tc>
          <w:tcPr>
            <w:tcW w:w="58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99388B" w14:textId="030C9EF3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Питьевая вода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1AFA93" w14:textId="163A8149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100.09/42.000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0B9738" w14:textId="5D7E790E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87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F6ED05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31861-2012;</w:t>
            </w:r>
            <w:r w:rsidRPr="00144061">
              <w:rPr>
                <w:sz w:val="22"/>
                <w:szCs w:val="22"/>
              </w:rPr>
              <w:br/>
              <w:t>ГОСТ 31862-2012;</w:t>
            </w:r>
            <w:r w:rsidRPr="00144061">
              <w:rPr>
                <w:sz w:val="22"/>
                <w:szCs w:val="22"/>
              </w:rPr>
              <w:br/>
              <w:t>ГОСТ 31942-2012;</w:t>
            </w:r>
            <w:r w:rsidRPr="00144061">
              <w:rPr>
                <w:sz w:val="22"/>
                <w:szCs w:val="22"/>
              </w:rPr>
              <w:br/>
              <w:t xml:space="preserve">СТБ ГОСТ Р 51592-2001 ГОСТ Р 56237-2014; </w:t>
            </w:r>
          </w:p>
          <w:p w14:paraId="48B51390" w14:textId="36EFB7FA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СТБ ISO 5667-3-2021;</w:t>
            </w:r>
            <w:r w:rsidRPr="00144061">
              <w:rPr>
                <w:sz w:val="22"/>
                <w:szCs w:val="22"/>
              </w:rPr>
              <w:br/>
              <w:t>СТБ 1188-99;</w:t>
            </w:r>
            <w:r w:rsidRPr="00144061">
              <w:rPr>
                <w:sz w:val="22"/>
                <w:szCs w:val="22"/>
              </w:rPr>
              <w:br/>
              <w:t>ГОСТ 18963-73 п.1;</w:t>
            </w: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71BF86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31861-2012;</w:t>
            </w:r>
            <w:r w:rsidRPr="00144061">
              <w:rPr>
                <w:sz w:val="22"/>
                <w:szCs w:val="22"/>
              </w:rPr>
              <w:br/>
              <w:t>ГОСТ 31862-2012;</w:t>
            </w:r>
            <w:r w:rsidRPr="00144061">
              <w:rPr>
                <w:sz w:val="22"/>
                <w:szCs w:val="22"/>
              </w:rPr>
              <w:br/>
              <w:t>ГОСТ 31942-2012;</w:t>
            </w:r>
          </w:p>
          <w:p w14:paraId="17CD3905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СТБ ГОСТ Р 51592-2001;</w:t>
            </w:r>
            <w:r w:rsidRPr="00144061">
              <w:rPr>
                <w:sz w:val="22"/>
                <w:szCs w:val="22"/>
              </w:rPr>
              <w:br/>
              <w:t>ГОСТ Р 56237-2014;</w:t>
            </w:r>
            <w:r w:rsidRPr="00144061">
              <w:rPr>
                <w:sz w:val="22"/>
                <w:szCs w:val="22"/>
              </w:rPr>
              <w:br/>
              <w:t xml:space="preserve">СТБ ISO 5667-3-2021; </w:t>
            </w:r>
          </w:p>
          <w:p w14:paraId="65BC5B72" w14:textId="37113747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СТБ 1188-99;</w:t>
            </w:r>
            <w:r w:rsidRPr="00144061">
              <w:rPr>
                <w:sz w:val="22"/>
                <w:szCs w:val="22"/>
              </w:rPr>
              <w:br/>
              <w:t>ГОСТ 18963-73 п.1</w:t>
            </w:r>
          </w:p>
        </w:tc>
        <w:tc>
          <w:tcPr>
            <w:tcW w:w="766" w:type="pct"/>
            <w:vMerge w:val="restart"/>
          </w:tcPr>
          <w:p w14:paraId="1148A10D" w14:textId="77777777" w:rsidR="00144061" w:rsidRDefault="00144061" w:rsidP="00144061">
            <w:pPr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Царюка</w:t>
            </w:r>
            <w:proofErr w:type="spellEnd"/>
            <w:r>
              <w:rPr>
                <w:sz w:val="22"/>
              </w:rPr>
              <w:t xml:space="preserve">, 73, 225409, </w:t>
            </w:r>
          </w:p>
          <w:p w14:paraId="060CFFFB" w14:textId="402973B4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>г. Барановичи, Брестская область</w:t>
            </w:r>
          </w:p>
        </w:tc>
      </w:tr>
      <w:tr w:rsidR="00144061" w:rsidRPr="00144061" w14:paraId="44285B81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5C5645" w14:textId="2A827D0E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1.2*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8668BD4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0F1A1C" w14:textId="6B0448E4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100.09/11.116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6972B2" w14:textId="2BABD1B6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Запах при 20</w:t>
            </w:r>
            <w:r>
              <w:rPr>
                <w:sz w:val="22"/>
                <w:szCs w:val="22"/>
              </w:rPr>
              <w:t xml:space="preserve"> </w:t>
            </w:r>
            <w:r w:rsidRPr="00144061">
              <w:rPr>
                <w:sz w:val="22"/>
                <w:szCs w:val="22"/>
                <w:vertAlign w:val="superscript"/>
              </w:rPr>
              <w:t>0</w:t>
            </w:r>
            <w:r w:rsidRPr="00144061">
              <w:rPr>
                <w:sz w:val="22"/>
                <w:szCs w:val="22"/>
              </w:rPr>
              <w:t>С и при 60</w:t>
            </w:r>
            <w:r>
              <w:rPr>
                <w:sz w:val="22"/>
                <w:szCs w:val="22"/>
              </w:rPr>
              <w:t xml:space="preserve"> </w:t>
            </w:r>
            <w:r w:rsidRPr="00144061">
              <w:rPr>
                <w:sz w:val="22"/>
                <w:szCs w:val="22"/>
                <w:vertAlign w:val="superscript"/>
              </w:rPr>
              <w:t>0</w:t>
            </w:r>
            <w:r w:rsidRPr="00144061">
              <w:rPr>
                <w:sz w:val="22"/>
                <w:szCs w:val="22"/>
              </w:rPr>
              <w:t>С</w:t>
            </w:r>
          </w:p>
        </w:tc>
        <w:tc>
          <w:tcPr>
            <w:tcW w:w="87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14A2BA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ГН-3 от 25.01.2021 № 37;</w:t>
            </w:r>
            <w:r w:rsidRPr="00144061">
              <w:rPr>
                <w:sz w:val="22"/>
                <w:szCs w:val="22"/>
              </w:rPr>
              <w:br/>
              <w:t xml:space="preserve">СТБ 1188-99 </w:t>
            </w:r>
          </w:p>
          <w:p w14:paraId="2761FE4B" w14:textId="6FB39BB9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653EBC" w14:textId="586A0676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3351-74 п.2</w:t>
            </w:r>
          </w:p>
        </w:tc>
        <w:tc>
          <w:tcPr>
            <w:tcW w:w="766" w:type="pct"/>
            <w:vMerge/>
          </w:tcPr>
          <w:p w14:paraId="4824BB0A" w14:textId="77777777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144061" w:rsidRPr="00144061" w14:paraId="383F3AF9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B33275" w14:textId="7686B940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1.3*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A3666E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9D5F15" w14:textId="349A1655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100.09/11.116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55694C" w14:textId="297DCB08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Вкус и привкус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4B532B8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6799D4" w14:textId="59E2B245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3351-74 п.3</w:t>
            </w:r>
          </w:p>
        </w:tc>
        <w:tc>
          <w:tcPr>
            <w:tcW w:w="766" w:type="pct"/>
            <w:vMerge/>
          </w:tcPr>
          <w:p w14:paraId="7F854F46" w14:textId="77777777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144061" w:rsidRPr="00144061" w14:paraId="08F49A94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C2BFC1" w14:textId="68DDDC0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1.4*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E434439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9D3B51" w14:textId="224EE604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100.09/08.156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F9489A" w14:textId="47DAE964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Цветность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562FBEF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67DE50" w14:textId="3438752D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31868-2012 п.5</w:t>
            </w:r>
          </w:p>
        </w:tc>
        <w:tc>
          <w:tcPr>
            <w:tcW w:w="766" w:type="pct"/>
            <w:vMerge/>
          </w:tcPr>
          <w:p w14:paraId="08C8586A" w14:textId="77777777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144061" w:rsidRPr="00144061" w14:paraId="3AB58A74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D62F9E" w14:textId="74F3FCA3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1.5*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9EDCCBC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D450BE" w14:textId="5A02F3DD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100.09/08.156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2A5A06" w14:textId="4F2FE962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Мутность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1CC5937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87864C" w14:textId="7C192B4A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ГОСТ 3351-74 </w:t>
            </w:r>
            <w:proofErr w:type="spellStart"/>
            <w:r w:rsidRPr="00144061">
              <w:rPr>
                <w:sz w:val="22"/>
                <w:szCs w:val="22"/>
              </w:rPr>
              <w:t>п.п</w:t>
            </w:r>
            <w:proofErr w:type="spellEnd"/>
            <w:r w:rsidRPr="00144061">
              <w:rPr>
                <w:sz w:val="22"/>
                <w:szCs w:val="22"/>
              </w:rPr>
              <w:t>. 5.3.3, 5.3.4</w:t>
            </w:r>
          </w:p>
        </w:tc>
        <w:tc>
          <w:tcPr>
            <w:tcW w:w="766" w:type="pct"/>
            <w:vMerge/>
          </w:tcPr>
          <w:p w14:paraId="3537DA11" w14:textId="77777777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144061" w:rsidRPr="00144061" w14:paraId="1D813A2E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C01631" w14:textId="6C9EBC2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1.6*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B2014AA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C5A6CF" w14:textId="3E52596D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100.09/08.156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9D2026" w14:textId="20A51131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Концентрация железа общего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3E7408D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A426AE" w14:textId="7791435D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4011-72 п.2</w:t>
            </w:r>
          </w:p>
        </w:tc>
        <w:tc>
          <w:tcPr>
            <w:tcW w:w="766" w:type="pct"/>
            <w:vMerge/>
          </w:tcPr>
          <w:p w14:paraId="396CC9A9" w14:textId="77777777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144061" w:rsidRPr="00144061" w14:paraId="6353FE54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C33FBA" w14:textId="1AD23A54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1.7*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270A241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0D6FBB" w14:textId="0E145F9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100.09/08.169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8423C9" w14:textId="3EA3EABD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45DC178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D3DE5A" w14:textId="3171280E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СТБ ISO 10523-2009</w:t>
            </w:r>
          </w:p>
        </w:tc>
        <w:tc>
          <w:tcPr>
            <w:tcW w:w="766" w:type="pct"/>
            <w:vMerge/>
          </w:tcPr>
          <w:p w14:paraId="4A0600A8" w14:textId="77777777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144061" w:rsidRPr="00144061" w14:paraId="063C7AD4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0A8583" w14:textId="5D1A814B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1.8*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8B0C59C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99D568" w14:textId="5CDEFCC6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100.09/08.156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9CA130" w14:textId="719432A9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Концентрация марганца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BE0A74C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901137" w14:textId="77777777" w:rsidR="00090DDB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ГОСТ 4974-2014 п.6.5 </w:t>
            </w:r>
          </w:p>
          <w:p w14:paraId="647EE7FF" w14:textId="2C50B081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(вариант 3)</w:t>
            </w:r>
          </w:p>
        </w:tc>
        <w:tc>
          <w:tcPr>
            <w:tcW w:w="766" w:type="pct"/>
            <w:vMerge/>
          </w:tcPr>
          <w:p w14:paraId="73971639" w14:textId="77777777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144061" w:rsidRPr="00144061" w14:paraId="4B07C9CF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931F2F" w14:textId="09EF87A1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1.9*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F202E34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9982D1" w14:textId="4532E555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100.09/08.169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3C6491" w14:textId="4C94D069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Концентрация меди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3EAE3F2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378984" w14:textId="040C2085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31866-2012</w:t>
            </w:r>
          </w:p>
        </w:tc>
        <w:tc>
          <w:tcPr>
            <w:tcW w:w="766" w:type="pct"/>
            <w:vMerge/>
          </w:tcPr>
          <w:p w14:paraId="2EA3552F" w14:textId="77777777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144061" w:rsidRPr="00144061" w14:paraId="02A8ACCA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2CF3DC" w14:textId="60482FA8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1.10*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7941D55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361A9F" w14:textId="4C5939B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100.09/08.150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A8304F" w14:textId="1607FAB9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Концентрация сульфатов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5522BC6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664C67" w14:textId="4B2A4B7F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31940-2013 п.6</w:t>
            </w:r>
          </w:p>
        </w:tc>
        <w:tc>
          <w:tcPr>
            <w:tcW w:w="766" w:type="pct"/>
            <w:vMerge/>
          </w:tcPr>
          <w:p w14:paraId="2B8E06D4" w14:textId="77777777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144061" w:rsidRPr="00144061" w14:paraId="738E58B6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5D8F66" w14:textId="2084B54E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1.11*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852FB5E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8231A6" w14:textId="1E2C3154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100.09/08.156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DB6F7B" w14:textId="77777777" w:rsidR="00090DDB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Концентрация аммиака </w:t>
            </w:r>
          </w:p>
          <w:p w14:paraId="77B76160" w14:textId="7998F42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(по азоту)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11FA94B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AE812E" w14:textId="14CA17EE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33045-2014 метод А</w:t>
            </w:r>
          </w:p>
        </w:tc>
        <w:tc>
          <w:tcPr>
            <w:tcW w:w="766" w:type="pct"/>
            <w:vMerge/>
          </w:tcPr>
          <w:p w14:paraId="2F9EA0DF" w14:textId="77777777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144061" w:rsidRPr="00144061" w14:paraId="3E517DB7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6B837C" w14:textId="2804C58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1.12*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A0279B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1C2D04" w14:textId="60B4E3D3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100.09/08.156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F7C5C5" w14:textId="5A1A8B22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Концентрация нитрит-ионов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86B162B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3E5659" w14:textId="47586EF1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33045-2014 метод Б</w:t>
            </w:r>
          </w:p>
        </w:tc>
        <w:tc>
          <w:tcPr>
            <w:tcW w:w="766" w:type="pct"/>
            <w:vMerge/>
          </w:tcPr>
          <w:p w14:paraId="25836F4C" w14:textId="77777777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144061" w:rsidRPr="00144061" w14:paraId="3E8FE91A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36F420" w14:textId="26A4FA5B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1.13*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C40268C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13A82C" w14:textId="222530A1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100.09/08.149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275543" w14:textId="07C7537A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Концентрация хлоридов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CFEA46F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F71FE7" w14:textId="04DA31A3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4245-72 п.2, п.3</w:t>
            </w:r>
          </w:p>
        </w:tc>
        <w:tc>
          <w:tcPr>
            <w:tcW w:w="766" w:type="pct"/>
            <w:vMerge/>
          </w:tcPr>
          <w:p w14:paraId="368F9D3C" w14:textId="77777777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144061" w:rsidRPr="00144061" w14:paraId="5CBC8494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BE25E1" w14:textId="41AEE42D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lastRenderedPageBreak/>
              <w:t>1.14*</w:t>
            </w:r>
          </w:p>
        </w:tc>
        <w:tc>
          <w:tcPr>
            <w:tcW w:w="58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C028F1" w14:textId="0710AE28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Питьевая вода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EF774D" w14:textId="6D746165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100.09/08.169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C07EF7" w14:textId="24C951BC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Концентрация мышьяка</w:t>
            </w:r>
          </w:p>
        </w:tc>
        <w:tc>
          <w:tcPr>
            <w:tcW w:w="87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D1F8DB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ГН-3 от 25.01.2021 № 37;</w:t>
            </w:r>
            <w:r w:rsidRPr="00144061">
              <w:rPr>
                <w:sz w:val="22"/>
                <w:szCs w:val="22"/>
              </w:rPr>
              <w:br/>
              <w:t xml:space="preserve">СТБ 1188-99 </w:t>
            </w:r>
          </w:p>
          <w:p w14:paraId="23D3BA33" w14:textId="2144C0DA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9B02BC" w14:textId="5A515E74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31866-2012</w:t>
            </w:r>
          </w:p>
        </w:tc>
        <w:tc>
          <w:tcPr>
            <w:tcW w:w="766" w:type="pct"/>
            <w:vMerge w:val="restart"/>
          </w:tcPr>
          <w:p w14:paraId="749D9045" w14:textId="77777777" w:rsidR="00144061" w:rsidRDefault="00144061" w:rsidP="00144061">
            <w:pPr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Царюка</w:t>
            </w:r>
            <w:proofErr w:type="spellEnd"/>
            <w:r>
              <w:rPr>
                <w:sz w:val="22"/>
              </w:rPr>
              <w:t xml:space="preserve">, 73, 225409, </w:t>
            </w:r>
          </w:p>
          <w:p w14:paraId="31C48F5C" w14:textId="5BB49A14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>г. Барановичи, Брестская область</w:t>
            </w:r>
          </w:p>
        </w:tc>
      </w:tr>
      <w:tr w:rsidR="00144061" w:rsidRPr="00144061" w14:paraId="79A1D378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5D1FE9" w14:textId="7EA17B14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1.15*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09DF042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16D9D0" w14:textId="13FBA089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100.09/08.156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AEBF21" w14:textId="374A5B65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Концентрация нитрат-ионов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BE7222A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16828C" w14:textId="2E7117E2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ГОСТ 33045-2014 </w:t>
            </w:r>
            <w:r w:rsidR="00090DDB">
              <w:rPr>
                <w:sz w:val="22"/>
                <w:szCs w:val="22"/>
              </w:rPr>
              <w:t>(</w:t>
            </w:r>
            <w:r w:rsidRPr="00144061">
              <w:rPr>
                <w:sz w:val="22"/>
                <w:szCs w:val="22"/>
              </w:rPr>
              <w:t>метод Д</w:t>
            </w:r>
            <w:r w:rsidR="00090DDB">
              <w:rPr>
                <w:sz w:val="22"/>
                <w:szCs w:val="22"/>
              </w:rPr>
              <w:t>)</w:t>
            </w:r>
          </w:p>
        </w:tc>
        <w:tc>
          <w:tcPr>
            <w:tcW w:w="766" w:type="pct"/>
            <w:vMerge/>
          </w:tcPr>
          <w:p w14:paraId="539AEDCE" w14:textId="77777777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144061" w:rsidRPr="00144061" w14:paraId="37807583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10DF2E" w14:textId="5021881F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1.16*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74EDA94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2424C6" w14:textId="316FDC3D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100.09/08.149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A3A4EF" w14:textId="2B60D4DF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Концентрация остаточного активного хлора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0FB38F8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C55B42" w14:textId="3CD33824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ГОСТ 18190-72 </w:t>
            </w:r>
            <w:proofErr w:type="spellStart"/>
            <w:r w:rsidRPr="00144061">
              <w:rPr>
                <w:sz w:val="22"/>
                <w:szCs w:val="22"/>
              </w:rPr>
              <w:t>п.п</w:t>
            </w:r>
            <w:proofErr w:type="spellEnd"/>
            <w:r w:rsidRPr="00144061">
              <w:rPr>
                <w:sz w:val="22"/>
                <w:szCs w:val="22"/>
              </w:rPr>
              <w:t>. 2,3</w:t>
            </w:r>
          </w:p>
        </w:tc>
        <w:tc>
          <w:tcPr>
            <w:tcW w:w="766" w:type="pct"/>
            <w:vMerge/>
          </w:tcPr>
          <w:p w14:paraId="1E4AD2AA" w14:textId="77777777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144061" w:rsidRPr="00144061" w14:paraId="795DF797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1BF798" w14:textId="0E1DA1B6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1.17*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5F65757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816545" w14:textId="21D1746C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100.09/08.156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16D88A" w14:textId="7B6C1AA3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Концентрация алюминия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07E031F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4A7FB2" w14:textId="7D46E363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18165-2014 п.6 (метод Б)</w:t>
            </w:r>
          </w:p>
        </w:tc>
        <w:tc>
          <w:tcPr>
            <w:tcW w:w="766" w:type="pct"/>
            <w:vMerge/>
          </w:tcPr>
          <w:p w14:paraId="2E11BBCA" w14:textId="77777777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144061" w:rsidRPr="00144061" w14:paraId="76AB4364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725048" w14:textId="238E36B1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1.18*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97ED81C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35910D" w14:textId="21D4E32B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100.09/08.169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0A6241" w14:textId="7F1BAB4E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Концентрация кадмия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5686335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B2AB05" w14:textId="6387C280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31866-2012</w:t>
            </w:r>
          </w:p>
        </w:tc>
        <w:tc>
          <w:tcPr>
            <w:tcW w:w="766" w:type="pct"/>
            <w:vMerge/>
          </w:tcPr>
          <w:p w14:paraId="61578C39" w14:textId="77777777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144061" w:rsidRPr="00144061" w14:paraId="1FF9013D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0C6F1C" w14:textId="6A3D8961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1.19*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30F5FD6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DC6657" w14:textId="55CC491F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100.09/08.149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4EEA06" w14:textId="191DFFE8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144061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74E0E4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E45634" w14:textId="2EEF325C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СТБ ISO 8467-2009</w:t>
            </w:r>
          </w:p>
        </w:tc>
        <w:tc>
          <w:tcPr>
            <w:tcW w:w="766" w:type="pct"/>
            <w:vMerge/>
          </w:tcPr>
          <w:p w14:paraId="0FCBFEC2" w14:textId="77777777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144061" w:rsidRPr="00144061" w14:paraId="01C61615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7CA21C" w14:textId="296BCD6A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1.20*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163F932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5BB1A8" w14:textId="27B414C1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100.09/08.156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BB403E" w14:textId="428D0143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Концентрация хрома (VI)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D9C4591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25AA9C" w14:textId="36763651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31956-2013 п.6</w:t>
            </w:r>
          </w:p>
        </w:tc>
        <w:tc>
          <w:tcPr>
            <w:tcW w:w="766" w:type="pct"/>
            <w:vMerge/>
          </w:tcPr>
          <w:p w14:paraId="530F01D4" w14:textId="77777777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144061" w:rsidRPr="00144061" w14:paraId="18FED6F6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2674E5" w14:textId="700E8622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1.21*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05F77CB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83714C" w14:textId="783CB5D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100.09/08.169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9E668C" w14:textId="4C190419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Концентрация цинка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1D0DEF4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521BAC" w14:textId="77777777" w:rsid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31866-2012</w:t>
            </w:r>
          </w:p>
          <w:p w14:paraId="3506052B" w14:textId="76BF0AD2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66" w:type="pct"/>
            <w:vMerge/>
          </w:tcPr>
          <w:p w14:paraId="430103E2" w14:textId="77777777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144061" w:rsidRPr="00144061" w14:paraId="3AF3EDC8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FC60E7" w14:textId="1A0F0F08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1.22*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01E70C9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D993F4" w14:textId="4EC05962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100.09/08.155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0DD5AE" w14:textId="4431D646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Концентрация бора(суммарно)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5CB261C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81FF53" w14:textId="46F614D2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31949-2012</w:t>
            </w:r>
          </w:p>
        </w:tc>
        <w:tc>
          <w:tcPr>
            <w:tcW w:w="766" w:type="pct"/>
            <w:vMerge/>
          </w:tcPr>
          <w:p w14:paraId="3F2CF65C" w14:textId="77777777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144061" w:rsidRPr="00144061" w14:paraId="6F5C1A4B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35D40E" w14:textId="69898A83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1.23*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8150B28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D0EE" w14:textId="3E582A0D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100.09/08.155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B0F44F" w14:textId="5C93B5B4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Концентрация поверхностно активных веществ (ПАВ) (</w:t>
            </w:r>
            <w:proofErr w:type="spellStart"/>
            <w:r w:rsidRPr="00144061">
              <w:rPr>
                <w:sz w:val="22"/>
                <w:szCs w:val="22"/>
              </w:rPr>
              <w:t>анионоактивные</w:t>
            </w:r>
            <w:proofErr w:type="spellEnd"/>
            <w:r w:rsidRPr="00144061">
              <w:rPr>
                <w:sz w:val="22"/>
                <w:szCs w:val="22"/>
              </w:rPr>
              <w:t>)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99936DE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56DDF5" w14:textId="77777777" w:rsid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ГОСТ 31857-2012 п.3 </w:t>
            </w:r>
          </w:p>
          <w:p w14:paraId="65DAB705" w14:textId="3B7E1E22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(метод 1)</w:t>
            </w:r>
          </w:p>
        </w:tc>
        <w:tc>
          <w:tcPr>
            <w:tcW w:w="766" w:type="pct"/>
            <w:vMerge/>
          </w:tcPr>
          <w:p w14:paraId="12AC1987" w14:textId="77777777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144061" w:rsidRPr="00144061" w14:paraId="3B236362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9B1108" w14:textId="2D2562D1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1.25*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DE95B03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556CB7" w14:textId="0E4CC073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100.09/08.156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386E2A" w14:textId="317FAB0F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Концентрация цианидов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3E71840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D1A968" w14:textId="77777777" w:rsid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31863-2012</w:t>
            </w:r>
          </w:p>
          <w:p w14:paraId="139A24AC" w14:textId="09D22988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66" w:type="pct"/>
            <w:vMerge/>
          </w:tcPr>
          <w:p w14:paraId="1B7D90A9" w14:textId="77777777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144061" w:rsidRPr="00144061" w14:paraId="062AEF13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DCFA92" w14:textId="5E8FFA08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1.26*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8596FE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FE73F3" w14:textId="5477E484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100.09/08.169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B31DC7" w14:textId="16866D1A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Концентрация свинца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38A0F5E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BF2869" w14:textId="77777777" w:rsid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31866-2012</w:t>
            </w:r>
          </w:p>
          <w:p w14:paraId="227C6C35" w14:textId="3E144D6C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66" w:type="pct"/>
            <w:vMerge/>
          </w:tcPr>
          <w:p w14:paraId="1A4FE5AD" w14:textId="77777777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144061" w:rsidRPr="00144061" w14:paraId="1EEC67F0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013AF3" w14:textId="2BEAECF2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1.27*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03F421D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D8111B" w14:textId="6E90C90B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100.09/08.155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7D8FA0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Концентрация нефтепродуктов </w:t>
            </w:r>
          </w:p>
          <w:p w14:paraId="4D14DF9F" w14:textId="42FBC4DE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Д-(0,005-50) мг/дм</w:t>
            </w:r>
            <w:r w:rsidRPr="00144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4D3B40C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BC4706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Количественный химический анализ вод. Методика выполнения измерений массовой концентрации нефтепродуктов в пробах природных, питьевых, сточных вод </w:t>
            </w:r>
            <w:proofErr w:type="spellStart"/>
            <w:r w:rsidRPr="00144061">
              <w:rPr>
                <w:sz w:val="22"/>
                <w:szCs w:val="22"/>
              </w:rPr>
              <w:t>флуориметрическим</w:t>
            </w:r>
            <w:proofErr w:type="spellEnd"/>
            <w:r w:rsidRPr="00144061">
              <w:rPr>
                <w:sz w:val="22"/>
                <w:szCs w:val="22"/>
              </w:rPr>
              <w:t xml:space="preserve"> методом на анализаторе </w:t>
            </w:r>
          </w:p>
          <w:p w14:paraId="04FD8ADF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ПНД Ф 14.1:2:4.128-98 </w:t>
            </w:r>
          </w:p>
          <w:p w14:paraId="38AF0FAB" w14:textId="0DC550C0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(М 01-05-2012)</w:t>
            </w:r>
          </w:p>
        </w:tc>
        <w:tc>
          <w:tcPr>
            <w:tcW w:w="766" w:type="pct"/>
            <w:vMerge/>
          </w:tcPr>
          <w:p w14:paraId="2EF8EEC2" w14:textId="77777777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144061" w:rsidRPr="00144061" w14:paraId="53914D33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6137E7" w14:textId="65B79104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1.28*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FAA88A3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48A875" w14:textId="4E433A4B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100.09/08.169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738923" w14:textId="0420220C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Концентрация ртути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60EE7C" w14:textId="77777777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1EB9AA" w14:textId="77777777" w:rsidR="00144061" w:rsidRDefault="00144061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31866-2012</w:t>
            </w:r>
          </w:p>
          <w:p w14:paraId="3AAA0508" w14:textId="5FC6CED2" w:rsidR="00144061" w:rsidRPr="00144061" w:rsidRDefault="00144061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66" w:type="pct"/>
            <w:vMerge/>
          </w:tcPr>
          <w:p w14:paraId="278FD2A8" w14:textId="77777777" w:rsidR="00144061" w:rsidRPr="00144061" w:rsidRDefault="00144061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090DDB" w:rsidRPr="00144061" w14:paraId="646A3C7C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C52C5B" w14:textId="00EB386D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lastRenderedPageBreak/>
              <w:t>1.29*</w:t>
            </w:r>
          </w:p>
        </w:tc>
        <w:tc>
          <w:tcPr>
            <w:tcW w:w="58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436545" w14:textId="5B33B9A9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Питьевая вода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90C31C" w14:textId="5AE06A70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100.09/08.155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2D270D" w14:textId="77777777" w:rsidR="00090DDB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Концентрация фенолов </w:t>
            </w:r>
          </w:p>
          <w:p w14:paraId="0B99E81D" w14:textId="0849A434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Д-(0,0005-25) мг/дм</w:t>
            </w:r>
            <w:r w:rsidRPr="00144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236F19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ГН-3 от 25.01.2021 № 37;</w:t>
            </w:r>
            <w:r w:rsidRPr="00144061">
              <w:rPr>
                <w:sz w:val="22"/>
                <w:szCs w:val="22"/>
              </w:rPr>
              <w:br/>
              <w:t xml:space="preserve">СТБ 1188-99 </w:t>
            </w:r>
          </w:p>
          <w:p w14:paraId="2A6A49F9" w14:textId="3769F2BE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09EE9A" w14:textId="7A4C10D4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Количественный химический анализ вод. Методика выполнения измерений массовой концентрации фенолов (общих и летучих) в пробах природных, питьевых, сточных вод </w:t>
            </w:r>
            <w:proofErr w:type="spellStart"/>
            <w:r w:rsidRPr="00144061">
              <w:rPr>
                <w:sz w:val="22"/>
                <w:szCs w:val="22"/>
              </w:rPr>
              <w:t>флуориметрическим</w:t>
            </w:r>
            <w:proofErr w:type="spellEnd"/>
            <w:r w:rsidRPr="00144061">
              <w:rPr>
                <w:sz w:val="22"/>
                <w:szCs w:val="22"/>
              </w:rPr>
              <w:t xml:space="preserve"> методом на анализаторе «ФЛЮОРАТ-02»</w:t>
            </w:r>
            <w:r>
              <w:rPr>
                <w:sz w:val="22"/>
                <w:szCs w:val="22"/>
              </w:rPr>
              <w:t xml:space="preserve"> </w:t>
            </w:r>
            <w:r w:rsidRPr="00144061">
              <w:rPr>
                <w:sz w:val="22"/>
                <w:szCs w:val="22"/>
              </w:rPr>
              <w:t>ПНД Ф 14.1:2:4.182-02</w:t>
            </w:r>
          </w:p>
          <w:p w14:paraId="4AA49A17" w14:textId="3113868D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(издание 2010 года)</w:t>
            </w:r>
          </w:p>
        </w:tc>
        <w:tc>
          <w:tcPr>
            <w:tcW w:w="766" w:type="pct"/>
            <w:vMerge w:val="restart"/>
          </w:tcPr>
          <w:p w14:paraId="2549364E" w14:textId="77777777" w:rsidR="00090DDB" w:rsidRDefault="00090DDB" w:rsidP="00144061">
            <w:pPr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Царюка</w:t>
            </w:r>
            <w:proofErr w:type="spellEnd"/>
            <w:r>
              <w:rPr>
                <w:sz w:val="22"/>
              </w:rPr>
              <w:t xml:space="preserve">, 73, 225409, </w:t>
            </w:r>
          </w:p>
          <w:p w14:paraId="27B84CE2" w14:textId="04B52269" w:rsidR="00090DDB" w:rsidRPr="00144061" w:rsidRDefault="00090DDB" w:rsidP="00144061">
            <w:pPr>
              <w:ind w:left="57" w:right="57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>г. Барановичи, Брестская область</w:t>
            </w:r>
          </w:p>
        </w:tc>
      </w:tr>
      <w:tr w:rsidR="00090DDB" w:rsidRPr="00144061" w14:paraId="0D6AB89F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BA54D0" w14:textId="551DABC2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1.30*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5493BD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B4B43E" w14:textId="6E5317D3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100.09/08.169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D38881" w14:textId="77777777" w:rsidR="00090DDB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Концентрация селена </w:t>
            </w:r>
          </w:p>
          <w:p w14:paraId="04C5FE81" w14:textId="3B3FCE21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(Д-(0,0005-0,050) мг/дм</w:t>
            </w:r>
            <w:r w:rsidRPr="00144061">
              <w:rPr>
                <w:sz w:val="22"/>
                <w:szCs w:val="22"/>
                <w:vertAlign w:val="superscript"/>
              </w:rPr>
              <w:t>3</w:t>
            </w:r>
            <w:r w:rsidRPr="00144061">
              <w:rPr>
                <w:sz w:val="22"/>
                <w:szCs w:val="22"/>
              </w:rPr>
              <w:t>)</w:t>
            </w:r>
          </w:p>
          <w:p w14:paraId="34738EA8" w14:textId="3AC1504A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Если содержание элемента в пробе выходит за верхнюю границу диапазона допускается разбавление подготовленной к измерению пробы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0349E98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B505B6" w14:textId="2531EDEB" w:rsidR="00090DDB" w:rsidRPr="00144061" w:rsidRDefault="00090DDB" w:rsidP="00144061">
            <w:pPr>
              <w:ind w:left="57" w:right="57"/>
              <w:rPr>
                <w:sz w:val="22"/>
                <w:szCs w:val="22"/>
                <w:highlight w:val="yellow"/>
              </w:rPr>
            </w:pPr>
            <w:r w:rsidRPr="00144061">
              <w:rPr>
                <w:sz w:val="22"/>
                <w:szCs w:val="22"/>
              </w:rPr>
              <w:t>Количественный химический анализ проб питьевых, природных, минеральных и сточных вод, водных технологических растворов.  Методика выполнения измерений содержания селена методом инверсионной вольтамперометрии на анализаторах типа ТА, Томск, 2006 МУ 31-13/06</w:t>
            </w:r>
          </w:p>
        </w:tc>
        <w:tc>
          <w:tcPr>
            <w:tcW w:w="766" w:type="pct"/>
            <w:vMerge/>
          </w:tcPr>
          <w:p w14:paraId="74A8DE72" w14:textId="77777777" w:rsidR="00090DDB" w:rsidRPr="00144061" w:rsidRDefault="00090DDB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090DDB" w:rsidRPr="00144061" w14:paraId="58354306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AF755A" w14:textId="07810B58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1.31*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D35E4E0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9A1D80" w14:textId="4B3E7F83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100.09/08.169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9CE091" w14:textId="23AC5149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Концентрация никеля</w:t>
            </w:r>
            <w:r>
              <w:rPr>
                <w:sz w:val="22"/>
                <w:szCs w:val="22"/>
              </w:rPr>
              <w:t xml:space="preserve"> </w:t>
            </w:r>
            <w:r w:rsidRPr="00144061">
              <w:rPr>
                <w:sz w:val="22"/>
                <w:szCs w:val="22"/>
              </w:rPr>
              <w:t>(суммарно)</w:t>
            </w:r>
          </w:p>
          <w:p w14:paraId="3E6A6CD9" w14:textId="24B72035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(Д-(0,01-0,50) мг/дм</w:t>
            </w:r>
            <w:r w:rsidRPr="00144061">
              <w:rPr>
                <w:sz w:val="22"/>
                <w:szCs w:val="22"/>
                <w:vertAlign w:val="superscript"/>
              </w:rPr>
              <w:t>3</w:t>
            </w:r>
            <w:r w:rsidRPr="00144061">
              <w:rPr>
                <w:sz w:val="22"/>
                <w:szCs w:val="22"/>
              </w:rPr>
              <w:t>)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3DEA743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C3746E" w14:textId="205B5E0F" w:rsidR="00090DDB" w:rsidRPr="00144061" w:rsidRDefault="00090DDB" w:rsidP="00144061">
            <w:pPr>
              <w:ind w:left="57" w:right="57"/>
              <w:rPr>
                <w:sz w:val="22"/>
                <w:szCs w:val="22"/>
                <w:highlight w:val="yellow"/>
              </w:rPr>
            </w:pPr>
            <w:r w:rsidRPr="00144061">
              <w:rPr>
                <w:sz w:val="22"/>
                <w:szCs w:val="22"/>
              </w:rPr>
              <w:t xml:space="preserve">Количественный химический анализ проб питьевых, природных, минеральных и сточных вод, водных технологических растворов.  Методика выполнения измерений массовых концентраций никеля и кобальта методом инверсионной </w:t>
            </w:r>
            <w:proofErr w:type="spellStart"/>
            <w:r w:rsidRPr="00144061">
              <w:rPr>
                <w:sz w:val="22"/>
                <w:szCs w:val="22"/>
              </w:rPr>
              <w:t>вольтамперо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144061">
              <w:rPr>
                <w:sz w:val="22"/>
                <w:szCs w:val="22"/>
              </w:rPr>
              <w:t>метрии на анализаторах типа ТА, Томск, 2006 МУ 31-14/06</w:t>
            </w:r>
          </w:p>
        </w:tc>
        <w:tc>
          <w:tcPr>
            <w:tcW w:w="766" w:type="pct"/>
            <w:vMerge/>
          </w:tcPr>
          <w:p w14:paraId="6856778D" w14:textId="77777777" w:rsidR="00090DDB" w:rsidRPr="00144061" w:rsidRDefault="00090DDB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090DDB" w:rsidRPr="00144061" w14:paraId="5D0218B7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ABE76D" w14:textId="7B566D6E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1.32*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8DA053C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0790F6" w14:textId="6A362D23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100.09/08.169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50EFC2" w14:textId="3DB11829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Концентрация сурьмы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C0A9668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38DEB5" w14:textId="4DF8B8D5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31866-2012</w:t>
            </w:r>
          </w:p>
        </w:tc>
        <w:tc>
          <w:tcPr>
            <w:tcW w:w="766" w:type="pct"/>
            <w:vMerge/>
          </w:tcPr>
          <w:p w14:paraId="09C4C68F" w14:textId="77777777" w:rsidR="00090DDB" w:rsidRPr="00144061" w:rsidRDefault="00090DDB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090DDB" w:rsidRPr="00144061" w14:paraId="0481BC84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76DEAA" w14:textId="59D79859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lastRenderedPageBreak/>
              <w:t>1.33*</w:t>
            </w:r>
          </w:p>
        </w:tc>
        <w:tc>
          <w:tcPr>
            <w:tcW w:w="58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48FBB2" w14:textId="306DBFF4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Питьевая вода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ECB0A2" w14:textId="3EFC676C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100.09/08.149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410FF1" w14:textId="741872F2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Жесткость</w:t>
            </w:r>
          </w:p>
        </w:tc>
        <w:tc>
          <w:tcPr>
            <w:tcW w:w="87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FEB083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СТБ 1188-99;</w:t>
            </w:r>
          </w:p>
          <w:p w14:paraId="4350D8FE" w14:textId="77777777" w:rsidR="00090DDB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ГН-3 от 25.01.2021 № 37;</w:t>
            </w:r>
            <w:r w:rsidRPr="00144061">
              <w:rPr>
                <w:sz w:val="22"/>
                <w:szCs w:val="22"/>
              </w:rPr>
              <w:br/>
              <w:t xml:space="preserve">СанПиН от 25.10.2012 </w:t>
            </w:r>
          </w:p>
          <w:p w14:paraId="340D6944" w14:textId="1956B176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№ 166</w:t>
            </w: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8C31F2" w14:textId="138984CE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31954-2012 п.4</w:t>
            </w:r>
          </w:p>
        </w:tc>
        <w:tc>
          <w:tcPr>
            <w:tcW w:w="766" w:type="pct"/>
            <w:vMerge w:val="restart"/>
          </w:tcPr>
          <w:p w14:paraId="7BB8271B" w14:textId="77777777" w:rsidR="00090DDB" w:rsidRDefault="00090DDB" w:rsidP="00090DDB">
            <w:pPr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Царюка</w:t>
            </w:r>
            <w:proofErr w:type="spellEnd"/>
            <w:r>
              <w:rPr>
                <w:sz w:val="22"/>
              </w:rPr>
              <w:t xml:space="preserve">, 73, 225409, </w:t>
            </w:r>
          </w:p>
          <w:p w14:paraId="7A64B507" w14:textId="62C13D87" w:rsidR="00090DDB" w:rsidRPr="00144061" w:rsidRDefault="00090DDB" w:rsidP="00090DDB">
            <w:pPr>
              <w:ind w:left="57" w:right="57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>г. Барановичи, Брестская область</w:t>
            </w:r>
          </w:p>
        </w:tc>
      </w:tr>
      <w:tr w:rsidR="00090DDB" w:rsidRPr="00144061" w14:paraId="3875863B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A21C8B" w14:textId="1DB88291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1.34*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92DDFF4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F57D38" w14:textId="4A75C333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100.09/08.156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D17E33" w14:textId="22CE6328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Концентрация фторидов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AE32E7D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7B4195" w14:textId="62BEB106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4386-89 п.1 (вариант А)</w:t>
            </w:r>
          </w:p>
        </w:tc>
        <w:tc>
          <w:tcPr>
            <w:tcW w:w="766" w:type="pct"/>
            <w:vMerge/>
          </w:tcPr>
          <w:p w14:paraId="5B8FD89B" w14:textId="77777777" w:rsidR="00090DDB" w:rsidRPr="00144061" w:rsidRDefault="00090DDB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090DDB" w:rsidRPr="00144061" w14:paraId="5C7CA085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0C58FC" w14:textId="489A158F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1.35*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DBE9DEE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BD79E5" w14:textId="5A39FBBE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100.09/08.052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FA1625" w14:textId="2A6254A9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Общая минерализация</w:t>
            </w:r>
            <w:r>
              <w:rPr>
                <w:sz w:val="22"/>
                <w:szCs w:val="22"/>
              </w:rPr>
              <w:t xml:space="preserve"> </w:t>
            </w:r>
            <w:r w:rsidRPr="00144061">
              <w:rPr>
                <w:sz w:val="22"/>
                <w:szCs w:val="22"/>
              </w:rPr>
              <w:t>(сухой остаток)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C3035A7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870196" w14:textId="0A761BD1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18164-72</w:t>
            </w:r>
          </w:p>
        </w:tc>
        <w:tc>
          <w:tcPr>
            <w:tcW w:w="766" w:type="pct"/>
            <w:vMerge/>
          </w:tcPr>
          <w:p w14:paraId="6654C0FD" w14:textId="77777777" w:rsidR="00090DDB" w:rsidRPr="00144061" w:rsidRDefault="00090DDB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090DDB" w:rsidRPr="00144061" w14:paraId="2F93999C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C7742F" w14:textId="7015DAFE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1.36*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DC0F2D0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2FD0D6" w14:textId="117F39B6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100.09/01.086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6B48DA" w14:textId="58D5C346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87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B12B33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СТБ 1188-99;</w:t>
            </w:r>
          </w:p>
          <w:p w14:paraId="76D3040A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ГН-3 от 25.01.2021 № 37;</w:t>
            </w:r>
          </w:p>
          <w:p w14:paraId="3DD6CC5B" w14:textId="184EDC89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6A8DE1" w14:textId="246F32A3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18963-73 п.4.1;</w:t>
            </w:r>
            <w:r w:rsidRPr="00144061">
              <w:rPr>
                <w:sz w:val="22"/>
                <w:szCs w:val="22"/>
              </w:rPr>
              <w:br/>
              <w:t>ГОСТ 34786-2021 п.7.1</w:t>
            </w:r>
          </w:p>
        </w:tc>
        <w:tc>
          <w:tcPr>
            <w:tcW w:w="766" w:type="pct"/>
            <w:vMerge/>
          </w:tcPr>
          <w:p w14:paraId="36D1F43D" w14:textId="77777777" w:rsidR="00090DDB" w:rsidRPr="00144061" w:rsidRDefault="00090DDB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090DDB" w:rsidRPr="00144061" w14:paraId="752D4086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11D49F" w14:textId="58F659E6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1.37*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16C29B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34B569" w14:textId="756190CE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100.09/01.086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2055C8" w14:textId="7DE3BFB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787D54A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0E467C" w14:textId="253ED6A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34786-2021 п.9.1</w:t>
            </w:r>
          </w:p>
        </w:tc>
        <w:tc>
          <w:tcPr>
            <w:tcW w:w="766" w:type="pct"/>
            <w:vMerge/>
          </w:tcPr>
          <w:p w14:paraId="5BB2CB47" w14:textId="77777777" w:rsidR="00090DDB" w:rsidRPr="00144061" w:rsidRDefault="00090DDB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090DDB" w:rsidRPr="00144061" w14:paraId="028DCF5B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5E041B" w14:textId="76BD923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1.38*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7D04CFC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263CD5" w14:textId="3AFD3389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100.09/01.086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F896B0" w14:textId="619F481B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proofErr w:type="spellStart"/>
            <w:r w:rsidRPr="00144061">
              <w:rPr>
                <w:sz w:val="22"/>
                <w:szCs w:val="22"/>
              </w:rPr>
              <w:t>Термотолерантные</w:t>
            </w:r>
            <w:proofErr w:type="spellEnd"/>
            <w:r w:rsidRPr="00144061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1B9B993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111BDD" w14:textId="369E250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34786-2021 п.9.3</w:t>
            </w:r>
          </w:p>
        </w:tc>
        <w:tc>
          <w:tcPr>
            <w:tcW w:w="766" w:type="pct"/>
            <w:vMerge/>
          </w:tcPr>
          <w:p w14:paraId="5466B07F" w14:textId="77777777" w:rsidR="00090DDB" w:rsidRPr="00144061" w:rsidRDefault="00090DDB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090DDB" w:rsidRPr="00144061" w14:paraId="40402060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0E3FCF" w14:textId="6BFF42A0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1.39*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B2A57E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839C94" w14:textId="3AABE019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100.09/04.125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C0EF2E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Суммарная удельная альфа- и </w:t>
            </w:r>
            <w:proofErr w:type="spellStart"/>
            <w:r w:rsidRPr="00144061">
              <w:rPr>
                <w:sz w:val="22"/>
                <w:szCs w:val="22"/>
              </w:rPr>
              <w:t>бетарадиоактивность</w:t>
            </w:r>
            <w:proofErr w:type="spellEnd"/>
            <w:r w:rsidRPr="00144061">
              <w:rPr>
                <w:sz w:val="22"/>
                <w:szCs w:val="22"/>
              </w:rPr>
              <w:t xml:space="preserve"> </w:t>
            </w:r>
          </w:p>
          <w:p w14:paraId="7AA49837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(Д-( от 0,05 до 1,0) Бк/л; </w:t>
            </w:r>
          </w:p>
          <w:p w14:paraId="201AB063" w14:textId="17707463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Д-( от 0,2- 10,0) Бк/л</w:t>
            </w:r>
          </w:p>
        </w:tc>
        <w:tc>
          <w:tcPr>
            <w:tcW w:w="87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2DBDED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СТБ 1188-99</w:t>
            </w:r>
          </w:p>
          <w:p w14:paraId="3E1E0120" w14:textId="77777777" w:rsidR="00090DDB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СанПиН от 28.12.2012 </w:t>
            </w:r>
          </w:p>
          <w:p w14:paraId="05DBFD46" w14:textId="6FDAF60B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№ 213 п.114;</w:t>
            </w:r>
            <w:r w:rsidRPr="00144061">
              <w:rPr>
                <w:sz w:val="22"/>
                <w:szCs w:val="22"/>
              </w:rPr>
              <w:br/>
              <w:t>ГН 10-117-99 (РДУ-99);</w:t>
            </w:r>
          </w:p>
          <w:p w14:paraId="3AED788B" w14:textId="6390278A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ГН-3 от 25.01.2021 № 37; ТНПА и другая документация</w:t>
            </w: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FD37BA" w14:textId="77777777" w:rsidR="00090DDB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СТБ ISO 9696-2020;</w:t>
            </w:r>
            <w:r w:rsidRPr="00144061">
              <w:rPr>
                <w:sz w:val="22"/>
                <w:szCs w:val="22"/>
              </w:rPr>
              <w:br/>
              <w:t xml:space="preserve">СТБ ISO 9697-2016; </w:t>
            </w:r>
          </w:p>
          <w:p w14:paraId="43363746" w14:textId="77995A0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МВИ.МН 6098-2018</w:t>
            </w:r>
          </w:p>
        </w:tc>
        <w:tc>
          <w:tcPr>
            <w:tcW w:w="766" w:type="pct"/>
            <w:vMerge/>
          </w:tcPr>
          <w:p w14:paraId="11F35CE9" w14:textId="77777777" w:rsidR="00090DDB" w:rsidRPr="00144061" w:rsidRDefault="00090DDB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090DDB" w:rsidRPr="00144061" w14:paraId="12B0E2E5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73F86F" w14:textId="27407422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1.40*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80E7A17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6E8DEF" w14:textId="3B462CDA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100.09/04.125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47F1E7" w14:textId="6EB40208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Объемная активность радионуклидов цезия-137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D17E9DC" w14:textId="2266E149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736694" w14:textId="0ABEEA44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МВИ.МН 2418-2005</w:t>
            </w:r>
          </w:p>
        </w:tc>
        <w:tc>
          <w:tcPr>
            <w:tcW w:w="766" w:type="pct"/>
            <w:vMerge/>
          </w:tcPr>
          <w:p w14:paraId="1B331B74" w14:textId="77777777" w:rsidR="00090DDB" w:rsidRPr="00144061" w:rsidRDefault="00090DDB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090DDB" w:rsidRPr="00144061" w14:paraId="490DEA5A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5B5E0E" w14:textId="592DE1D5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2.1**</w:t>
            </w:r>
          </w:p>
        </w:tc>
        <w:tc>
          <w:tcPr>
            <w:tcW w:w="58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340AD7" w14:textId="503D8BE2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Питьевая вода расфасованная в емкости Упакованная питьевая вода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90A616" w14:textId="642C3F55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100.09/42.000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405484" w14:textId="10867EBE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87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B8F0DB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23268.0-91</w:t>
            </w:r>
          </w:p>
          <w:p w14:paraId="5BFCAD04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31904-2012</w:t>
            </w:r>
          </w:p>
          <w:p w14:paraId="078659C8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26669-85</w:t>
            </w:r>
          </w:p>
          <w:p w14:paraId="482F13A4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СТБ 1036-97</w:t>
            </w:r>
            <w:r w:rsidRPr="00144061">
              <w:rPr>
                <w:sz w:val="22"/>
                <w:szCs w:val="22"/>
              </w:rPr>
              <w:br/>
              <w:t>СТБ 1053-2015</w:t>
            </w:r>
          </w:p>
          <w:p w14:paraId="3DF6FA1C" w14:textId="305B1F0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ГОСТ 31942-2012 </w:t>
            </w: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E0B591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23268.0-91</w:t>
            </w:r>
            <w:r w:rsidRPr="00144061">
              <w:rPr>
                <w:sz w:val="22"/>
                <w:szCs w:val="22"/>
              </w:rPr>
              <w:br/>
              <w:t>ГОСТ 31904-2012</w:t>
            </w:r>
          </w:p>
          <w:p w14:paraId="2DA23359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26669-85</w:t>
            </w:r>
          </w:p>
          <w:p w14:paraId="4298B599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СТБ 1036-97</w:t>
            </w:r>
            <w:r w:rsidRPr="00144061">
              <w:rPr>
                <w:sz w:val="22"/>
                <w:szCs w:val="22"/>
              </w:rPr>
              <w:br/>
              <w:t>СТБ 1053-2015</w:t>
            </w:r>
          </w:p>
          <w:p w14:paraId="46E5D9D1" w14:textId="511FC45D" w:rsidR="00090DDB" w:rsidRPr="00144061" w:rsidRDefault="00090DDB" w:rsidP="00090DDB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31942-2012</w:t>
            </w:r>
          </w:p>
        </w:tc>
        <w:tc>
          <w:tcPr>
            <w:tcW w:w="766" w:type="pct"/>
            <w:vMerge/>
          </w:tcPr>
          <w:p w14:paraId="7AE1F200" w14:textId="77777777" w:rsidR="00090DDB" w:rsidRPr="00144061" w:rsidRDefault="00090DDB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090DDB" w:rsidRPr="00144061" w14:paraId="1E0B8FF3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9151CE" w14:textId="59052AB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2.2*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2FC2A66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F3475F" w14:textId="36449B34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100.09/11.116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05E9D2" w14:textId="6D8EDB23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Запах при 20</w:t>
            </w:r>
            <w:r>
              <w:rPr>
                <w:sz w:val="22"/>
                <w:szCs w:val="22"/>
              </w:rPr>
              <w:t xml:space="preserve"> </w:t>
            </w:r>
            <w:r w:rsidRPr="00144061">
              <w:rPr>
                <w:sz w:val="22"/>
                <w:szCs w:val="22"/>
                <w:vertAlign w:val="superscript"/>
              </w:rPr>
              <w:t>0</w:t>
            </w:r>
            <w:r w:rsidRPr="00144061">
              <w:rPr>
                <w:sz w:val="22"/>
                <w:szCs w:val="22"/>
              </w:rPr>
              <w:t xml:space="preserve"> С и при 60</w:t>
            </w:r>
            <w:r>
              <w:rPr>
                <w:sz w:val="22"/>
                <w:szCs w:val="22"/>
              </w:rPr>
              <w:t xml:space="preserve"> </w:t>
            </w:r>
            <w:r w:rsidRPr="00144061">
              <w:rPr>
                <w:sz w:val="22"/>
                <w:szCs w:val="22"/>
                <w:vertAlign w:val="superscript"/>
              </w:rPr>
              <w:t>0</w:t>
            </w:r>
            <w:r w:rsidRPr="00144061">
              <w:rPr>
                <w:sz w:val="22"/>
                <w:szCs w:val="22"/>
              </w:rPr>
              <w:t>С</w:t>
            </w:r>
          </w:p>
        </w:tc>
        <w:tc>
          <w:tcPr>
            <w:tcW w:w="87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8C774B" w14:textId="77777777" w:rsidR="00090DDB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СанПиН от 15.12.2015 </w:t>
            </w:r>
          </w:p>
          <w:p w14:paraId="66C65BB4" w14:textId="2B0D1FDF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№ 123;</w:t>
            </w:r>
          </w:p>
          <w:p w14:paraId="6853BF33" w14:textId="77777777" w:rsidR="00090DDB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ГН-24 от 25.01.2021 </w:t>
            </w:r>
          </w:p>
          <w:p w14:paraId="62B8E84C" w14:textId="74C94472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№ 37;</w:t>
            </w:r>
            <w:r w:rsidRPr="00144061">
              <w:rPr>
                <w:sz w:val="22"/>
                <w:szCs w:val="22"/>
              </w:rPr>
              <w:br/>
              <w:t>ТУ BY 190239501.935-2019</w:t>
            </w:r>
          </w:p>
          <w:p w14:paraId="2BE7DCC1" w14:textId="6AB4A41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0CAC2E" w14:textId="2F08098E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3351-74 п.2</w:t>
            </w:r>
          </w:p>
        </w:tc>
        <w:tc>
          <w:tcPr>
            <w:tcW w:w="766" w:type="pct"/>
            <w:vMerge/>
          </w:tcPr>
          <w:p w14:paraId="76365945" w14:textId="77777777" w:rsidR="00090DDB" w:rsidRPr="00144061" w:rsidRDefault="00090DDB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090DDB" w:rsidRPr="00144061" w14:paraId="609AC484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2266F3" w14:textId="62636872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2.3*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DD4612E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A0E093" w14:textId="566BE6C3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100.09/11.116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D45075" w14:textId="1AAAD1C8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Вкус и привкус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91F3EF1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BE845C" w14:textId="263E9C81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3351-74 п.3</w:t>
            </w:r>
          </w:p>
        </w:tc>
        <w:tc>
          <w:tcPr>
            <w:tcW w:w="766" w:type="pct"/>
            <w:vMerge/>
          </w:tcPr>
          <w:p w14:paraId="7DE8A1F9" w14:textId="77777777" w:rsidR="00090DDB" w:rsidRPr="00144061" w:rsidRDefault="00090DDB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090DDB" w:rsidRPr="00144061" w14:paraId="52C5F4AE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8E0041" w14:textId="4B06D934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2.4*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DACA697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7FB4C5" w14:textId="60C77FA6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100.09/08.156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4688BC" w14:textId="6078E263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Цветность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DF883B8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E1E125" w14:textId="1891DD10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31868-2012 п.5</w:t>
            </w:r>
          </w:p>
        </w:tc>
        <w:tc>
          <w:tcPr>
            <w:tcW w:w="766" w:type="pct"/>
            <w:vMerge/>
          </w:tcPr>
          <w:p w14:paraId="2186FDDE" w14:textId="77777777" w:rsidR="00090DDB" w:rsidRPr="00144061" w:rsidRDefault="00090DDB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090DDB" w:rsidRPr="00144061" w14:paraId="1587F87E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F4B192" w14:textId="2EDA7446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2.5*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94CF153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D2DB56" w14:textId="003E73E1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100.09/08.156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355871" w14:textId="0DAB6385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Мутность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C8EDDF6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E60A66" w14:textId="0315A0BD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ГОСТ 3351-74 </w:t>
            </w:r>
            <w:proofErr w:type="spellStart"/>
            <w:r w:rsidRPr="00144061">
              <w:rPr>
                <w:sz w:val="22"/>
                <w:szCs w:val="22"/>
              </w:rPr>
              <w:t>п.п</w:t>
            </w:r>
            <w:proofErr w:type="spellEnd"/>
            <w:r w:rsidRPr="00144061">
              <w:rPr>
                <w:sz w:val="22"/>
                <w:szCs w:val="22"/>
              </w:rPr>
              <w:t>. 5.3.3, 5.3.4</w:t>
            </w:r>
          </w:p>
        </w:tc>
        <w:tc>
          <w:tcPr>
            <w:tcW w:w="766" w:type="pct"/>
            <w:vMerge/>
          </w:tcPr>
          <w:p w14:paraId="7729B169" w14:textId="77777777" w:rsidR="00090DDB" w:rsidRPr="00144061" w:rsidRDefault="00090DDB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090DDB" w:rsidRPr="00144061" w14:paraId="17E21EA7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DBDEC4" w14:textId="6FC427B5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2.6*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1FDCEB6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EFD6DD" w14:textId="53343BAC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100.09/08.169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129F59" w14:textId="15E21C10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177E29C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3D6D3D" w14:textId="1E5B5ED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СТБ ISO 10523-2009</w:t>
            </w:r>
          </w:p>
        </w:tc>
        <w:tc>
          <w:tcPr>
            <w:tcW w:w="766" w:type="pct"/>
            <w:vMerge/>
          </w:tcPr>
          <w:p w14:paraId="02948C97" w14:textId="77777777" w:rsidR="00090DDB" w:rsidRPr="00144061" w:rsidRDefault="00090DDB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090DDB" w:rsidRPr="00144061" w14:paraId="414B518F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5B72AA" w14:textId="32522D75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2.7*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C4AA40C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84345A" w14:textId="15A6A2B2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100.09/08.052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D95249" w14:textId="76F03B21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Общая минерализация</w:t>
            </w:r>
            <w:r>
              <w:rPr>
                <w:sz w:val="22"/>
                <w:szCs w:val="22"/>
              </w:rPr>
              <w:t xml:space="preserve"> </w:t>
            </w:r>
            <w:r w:rsidRPr="00144061">
              <w:rPr>
                <w:sz w:val="22"/>
                <w:szCs w:val="22"/>
              </w:rPr>
              <w:t>(сухой остаток)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436A272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02C6DA" w14:textId="343786F1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18164-72 п.3.1</w:t>
            </w:r>
          </w:p>
        </w:tc>
        <w:tc>
          <w:tcPr>
            <w:tcW w:w="766" w:type="pct"/>
            <w:vMerge/>
          </w:tcPr>
          <w:p w14:paraId="2893986D" w14:textId="77777777" w:rsidR="00090DDB" w:rsidRPr="00144061" w:rsidRDefault="00090DDB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090DDB" w:rsidRPr="00144061" w14:paraId="18245CA6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1A6FB0" w14:textId="5140919C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2.8*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33B7F97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9A96BA" w14:textId="351EE125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100.09/08.149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95335E" w14:textId="7CB00940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144061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3E04FCD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623D38" w14:textId="085FE10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СТБ ISO 8467-2009</w:t>
            </w:r>
          </w:p>
        </w:tc>
        <w:tc>
          <w:tcPr>
            <w:tcW w:w="766" w:type="pct"/>
            <w:vMerge/>
          </w:tcPr>
          <w:p w14:paraId="26D36DB4" w14:textId="77777777" w:rsidR="00090DDB" w:rsidRPr="00144061" w:rsidRDefault="00090DDB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090DDB" w:rsidRPr="00144061" w14:paraId="45C455E7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94B727" w14:textId="614877EC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2.9*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2434090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10B5A4" w14:textId="2117549C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100.09/08.149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1552E9" w14:textId="342D8349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Остаточный озон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A1A71B5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892E61" w14:textId="5112463C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18301-72</w:t>
            </w:r>
          </w:p>
        </w:tc>
        <w:tc>
          <w:tcPr>
            <w:tcW w:w="766" w:type="pct"/>
            <w:vMerge/>
          </w:tcPr>
          <w:p w14:paraId="20C5225F" w14:textId="77777777" w:rsidR="00090DDB" w:rsidRPr="00144061" w:rsidRDefault="00090DDB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090DDB" w:rsidRPr="00144061" w14:paraId="25D406B3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B48DE0" w14:textId="451D46E9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lastRenderedPageBreak/>
              <w:t>2.13*</w:t>
            </w:r>
          </w:p>
        </w:tc>
        <w:tc>
          <w:tcPr>
            <w:tcW w:w="58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B39ED2" w14:textId="2BF048E2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Питьевая вода расфасованная в емкости Упакованная питьевая вода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E0ACF6" w14:textId="0F362DB1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100.09/01.086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584EEE" w14:textId="2C8398FF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proofErr w:type="spellStart"/>
            <w:r w:rsidRPr="00144061">
              <w:rPr>
                <w:sz w:val="22"/>
                <w:szCs w:val="22"/>
              </w:rPr>
              <w:t>Pseudomonas</w:t>
            </w:r>
            <w:proofErr w:type="spellEnd"/>
            <w:r w:rsidRPr="00144061">
              <w:rPr>
                <w:sz w:val="22"/>
                <w:szCs w:val="22"/>
              </w:rPr>
              <w:t xml:space="preserve"> </w:t>
            </w:r>
            <w:proofErr w:type="spellStart"/>
            <w:r w:rsidRPr="00144061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87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FC3B2B" w14:textId="77777777" w:rsidR="00090DDB" w:rsidRDefault="00090DDB" w:rsidP="00090DDB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СанПиН от 15.12.2015 </w:t>
            </w:r>
          </w:p>
          <w:p w14:paraId="7376D26F" w14:textId="77777777" w:rsidR="00090DDB" w:rsidRPr="00144061" w:rsidRDefault="00090DDB" w:rsidP="00090DDB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№ 123;</w:t>
            </w:r>
          </w:p>
          <w:p w14:paraId="3073E93B" w14:textId="77777777" w:rsidR="00090DDB" w:rsidRDefault="00090DDB" w:rsidP="00090DDB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ГН-24 от 25.01.2021 </w:t>
            </w:r>
          </w:p>
          <w:p w14:paraId="69C74E7A" w14:textId="77777777" w:rsidR="00090DDB" w:rsidRPr="00144061" w:rsidRDefault="00090DDB" w:rsidP="00090DDB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№ 37;</w:t>
            </w:r>
            <w:r w:rsidRPr="00144061">
              <w:rPr>
                <w:sz w:val="22"/>
                <w:szCs w:val="22"/>
              </w:rPr>
              <w:br/>
              <w:t>ТУ BY 190239501.935-2019</w:t>
            </w:r>
          </w:p>
          <w:p w14:paraId="46D8DA26" w14:textId="1E1A9A8E" w:rsidR="00090DDB" w:rsidRPr="00144061" w:rsidRDefault="00090DDB" w:rsidP="00090DDB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35CDE8" w14:textId="4F91433B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34786-2021 п.11.1</w:t>
            </w:r>
          </w:p>
        </w:tc>
        <w:tc>
          <w:tcPr>
            <w:tcW w:w="766" w:type="pct"/>
            <w:vMerge w:val="restart"/>
          </w:tcPr>
          <w:p w14:paraId="15DC6F2E" w14:textId="77777777" w:rsidR="00090DDB" w:rsidRDefault="00090DDB" w:rsidP="00090DDB">
            <w:pPr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proofErr w:type="spellStart"/>
            <w:r>
              <w:rPr>
                <w:sz w:val="22"/>
              </w:rPr>
              <w:t>Царюка</w:t>
            </w:r>
            <w:proofErr w:type="spellEnd"/>
            <w:r>
              <w:rPr>
                <w:sz w:val="22"/>
              </w:rPr>
              <w:t xml:space="preserve">, 73, 225409, </w:t>
            </w:r>
          </w:p>
          <w:p w14:paraId="1328F88D" w14:textId="44A1FEF8" w:rsidR="00090DDB" w:rsidRPr="00144061" w:rsidRDefault="00090DDB" w:rsidP="00090DDB">
            <w:pPr>
              <w:ind w:left="57" w:right="57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>г. Барановичи, Брестская область</w:t>
            </w:r>
          </w:p>
        </w:tc>
      </w:tr>
      <w:tr w:rsidR="00090DDB" w:rsidRPr="00144061" w14:paraId="33E5D07A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BC8E0B" w14:textId="12CD0B0C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2.14*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0A218E9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A25F1C" w14:textId="02A5B93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100.09/01.086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27A56A" w14:textId="09684D4B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Общее микробное число при 22 </w:t>
            </w:r>
            <w:r w:rsidRPr="00144061">
              <w:rPr>
                <w:sz w:val="22"/>
                <w:szCs w:val="22"/>
                <w:vertAlign w:val="superscript"/>
              </w:rPr>
              <w:t>0</w:t>
            </w:r>
            <w:r w:rsidRPr="00144061">
              <w:rPr>
                <w:sz w:val="22"/>
                <w:szCs w:val="22"/>
              </w:rPr>
              <w:t>С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901B117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F3BA89" w14:textId="725307C9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ISO 6222-2018</w:t>
            </w:r>
          </w:p>
        </w:tc>
        <w:tc>
          <w:tcPr>
            <w:tcW w:w="766" w:type="pct"/>
            <w:vMerge/>
          </w:tcPr>
          <w:p w14:paraId="31480B4A" w14:textId="77777777" w:rsidR="00090DDB" w:rsidRPr="00144061" w:rsidRDefault="00090DDB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090DDB" w:rsidRPr="00144061" w14:paraId="55C31645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3DEECA" w14:textId="765EAC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2.15*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FFE8B41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312E94" w14:textId="2ABF2C8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100.09/01.086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D4C82B" w14:textId="4750FF8B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Общее микробное число при 37</w:t>
            </w:r>
            <w:r>
              <w:rPr>
                <w:sz w:val="22"/>
                <w:szCs w:val="22"/>
              </w:rPr>
              <w:t xml:space="preserve"> </w:t>
            </w:r>
            <w:r w:rsidRPr="00144061">
              <w:rPr>
                <w:sz w:val="22"/>
                <w:szCs w:val="22"/>
                <w:vertAlign w:val="superscript"/>
              </w:rPr>
              <w:t>0</w:t>
            </w:r>
            <w:r w:rsidRPr="00144061">
              <w:rPr>
                <w:sz w:val="22"/>
                <w:szCs w:val="22"/>
              </w:rPr>
              <w:t>С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E1002BF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462D29" w14:textId="339E914B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ГОСТ 18963-73 п.4.1</w:t>
            </w:r>
          </w:p>
        </w:tc>
        <w:tc>
          <w:tcPr>
            <w:tcW w:w="766" w:type="pct"/>
            <w:vMerge/>
          </w:tcPr>
          <w:p w14:paraId="2A3F3438" w14:textId="77777777" w:rsidR="00090DDB" w:rsidRPr="00144061" w:rsidRDefault="00090DDB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090DDB" w:rsidRPr="00144061" w14:paraId="75CA5473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28EF91" w14:textId="6538C68E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2.16*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07B7D8B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8C1EAD" w14:textId="031BFDB5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100.09/01.086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81C33E" w14:textId="4E262D65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proofErr w:type="spellStart"/>
            <w:r w:rsidRPr="00144061">
              <w:rPr>
                <w:sz w:val="22"/>
                <w:szCs w:val="22"/>
              </w:rPr>
              <w:t>Escherichia</w:t>
            </w:r>
            <w:proofErr w:type="spellEnd"/>
            <w:r w:rsidRPr="00144061">
              <w:rPr>
                <w:sz w:val="22"/>
                <w:szCs w:val="22"/>
              </w:rPr>
              <w:t xml:space="preserve"> </w:t>
            </w:r>
            <w:proofErr w:type="spellStart"/>
            <w:r w:rsidRPr="00144061">
              <w:rPr>
                <w:sz w:val="22"/>
                <w:szCs w:val="22"/>
              </w:rPr>
              <w:t>coli</w:t>
            </w:r>
            <w:proofErr w:type="spellEnd"/>
            <w:r w:rsidRPr="00144061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144061">
              <w:rPr>
                <w:sz w:val="22"/>
                <w:szCs w:val="22"/>
              </w:rPr>
              <w:t>E.coli</w:t>
            </w:r>
            <w:proofErr w:type="spellEnd"/>
            <w:proofErr w:type="gramEnd"/>
            <w:r w:rsidRPr="00144061">
              <w:rPr>
                <w:sz w:val="22"/>
                <w:szCs w:val="22"/>
              </w:rPr>
              <w:t>)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B2BE6AE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C05D3C" w14:textId="29C52C06" w:rsidR="00090DDB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ГОСТ 31955.1-2013 </w:t>
            </w:r>
            <w:r>
              <w:rPr>
                <w:sz w:val="22"/>
                <w:szCs w:val="22"/>
              </w:rPr>
              <w:t>п.</w:t>
            </w:r>
            <w:r w:rsidRPr="00144061">
              <w:rPr>
                <w:sz w:val="22"/>
                <w:szCs w:val="22"/>
              </w:rPr>
              <w:t xml:space="preserve">п.1-8.3, </w:t>
            </w:r>
          </w:p>
          <w:p w14:paraId="3E3D9427" w14:textId="43AE109E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9-11</w:t>
            </w:r>
          </w:p>
        </w:tc>
        <w:tc>
          <w:tcPr>
            <w:tcW w:w="766" w:type="pct"/>
            <w:vMerge/>
          </w:tcPr>
          <w:p w14:paraId="5B696812" w14:textId="77777777" w:rsidR="00090DDB" w:rsidRPr="00144061" w:rsidRDefault="00090DDB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090DDB" w:rsidRPr="00144061" w14:paraId="3A3B60BD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1A9EB3" w14:textId="3C7296B9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2.17*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746FA24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F70B00" w14:textId="63E0B7E2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100.09/01.086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6DC342" w14:textId="130D01D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5E8A706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95C6852" w14:textId="0FB05411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66" w:type="pct"/>
            <w:vMerge/>
          </w:tcPr>
          <w:p w14:paraId="191AF526" w14:textId="77777777" w:rsidR="00090DDB" w:rsidRPr="00144061" w:rsidRDefault="00090DDB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090DDB" w:rsidRPr="00144061" w14:paraId="0BBA8691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01BBC8" w14:textId="750C4548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2.18*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08DDC2D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4448D8" w14:textId="72CAD37D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100.09/04.125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2057D2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Суммарная удельная альфа- и </w:t>
            </w:r>
            <w:proofErr w:type="spellStart"/>
            <w:r w:rsidRPr="00144061">
              <w:rPr>
                <w:sz w:val="22"/>
                <w:szCs w:val="22"/>
              </w:rPr>
              <w:t>бетарадиоактивность</w:t>
            </w:r>
            <w:proofErr w:type="spellEnd"/>
            <w:r w:rsidRPr="00144061">
              <w:rPr>
                <w:sz w:val="22"/>
                <w:szCs w:val="22"/>
              </w:rPr>
              <w:t xml:space="preserve"> </w:t>
            </w:r>
          </w:p>
          <w:p w14:paraId="75D60567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(Д-( от 0,05 до 1,0) Бк/л; </w:t>
            </w:r>
          </w:p>
          <w:p w14:paraId="1FAB5D8A" w14:textId="2E9A32C3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Д-( от 0,2- 10 </w:t>
            </w:r>
            <w:r w:rsidRPr="00144061">
              <w:rPr>
                <w:sz w:val="22"/>
                <w:szCs w:val="22"/>
                <w:vertAlign w:val="superscript"/>
              </w:rPr>
              <w:t>4</w:t>
            </w:r>
            <w:r w:rsidRPr="00144061">
              <w:rPr>
                <w:sz w:val="22"/>
                <w:szCs w:val="22"/>
              </w:rPr>
              <w:t>) Бк/л)</w:t>
            </w:r>
          </w:p>
        </w:tc>
        <w:tc>
          <w:tcPr>
            <w:tcW w:w="87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3320D7" w14:textId="77777777" w:rsidR="00090DDB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СанПиН от 15.12.2015 </w:t>
            </w:r>
          </w:p>
          <w:p w14:paraId="6C9A1D82" w14:textId="32C22C88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№ 123; </w:t>
            </w:r>
          </w:p>
          <w:p w14:paraId="4297C308" w14:textId="77777777" w:rsidR="00090DDB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СанПиН от 28.12.2012 </w:t>
            </w:r>
          </w:p>
          <w:p w14:paraId="6F6AE6AE" w14:textId="6A7FC43A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№ 213 </w:t>
            </w:r>
            <w:proofErr w:type="gramStart"/>
            <w:r w:rsidRPr="00144061">
              <w:rPr>
                <w:sz w:val="22"/>
                <w:szCs w:val="22"/>
              </w:rPr>
              <w:t>п.114 ;</w:t>
            </w:r>
            <w:proofErr w:type="gramEnd"/>
          </w:p>
          <w:p w14:paraId="54E336CD" w14:textId="77777777" w:rsidR="00090DDB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ГН-24 от 25.01.2021 </w:t>
            </w:r>
          </w:p>
          <w:p w14:paraId="7320951F" w14:textId="5321DB34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№ 37;</w:t>
            </w:r>
          </w:p>
          <w:p w14:paraId="0C3038A0" w14:textId="06F3146D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ГН 10-117-99 (РДУ-99)</w:t>
            </w: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7F8FDD" w14:textId="77777777" w:rsidR="00090DDB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СТБ ISO 9696-2020;</w:t>
            </w:r>
            <w:r w:rsidRPr="00144061">
              <w:rPr>
                <w:sz w:val="22"/>
                <w:szCs w:val="22"/>
              </w:rPr>
              <w:br/>
              <w:t xml:space="preserve">СТБ ISO 9697-2016; </w:t>
            </w:r>
          </w:p>
          <w:p w14:paraId="30F8FC29" w14:textId="4DBECC2E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 xml:space="preserve">МВИ.МН 6098-2018    </w:t>
            </w:r>
          </w:p>
        </w:tc>
        <w:tc>
          <w:tcPr>
            <w:tcW w:w="766" w:type="pct"/>
            <w:vMerge/>
          </w:tcPr>
          <w:p w14:paraId="5AEE86E9" w14:textId="77777777" w:rsidR="00090DDB" w:rsidRPr="00144061" w:rsidRDefault="00090DDB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090DDB" w:rsidRPr="00144061" w14:paraId="279F488A" w14:textId="77777777" w:rsidTr="00090DDB">
        <w:trPr>
          <w:trHeight w:val="240"/>
        </w:trPr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332DD0" w14:textId="67AF1B2D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2.19*</w:t>
            </w:r>
          </w:p>
        </w:tc>
        <w:tc>
          <w:tcPr>
            <w:tcW w:w="5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971624C" w14:textId="77777777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D4E05D" w14:textId="476EC489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100.09/04.125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B03910" w14:textId="43B27DD1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Объемная активность радионуклидов цезия-137 (Д-(4-10</w:t>
            </w:r>
            <w:r w:rsidRPr="00144061">
              <w:rPr>
                <w:sz w:val="22"/>
                <w:szCs w:val="22"/>
                <w:vertAlign w:val="superscript"/>
              </w:rPr>
              <w:t>6</w:t>
            </w:r>
            <w:r w:rsidRPr="00144061">
              <w:rPr>
                <w:sz w:val="22"/>
                <w:szCs w:val="22"/>
              </w:rPr>
              <w:t>) Бк/л)</w:t>
            </w:r>
          </w:p>
        </w:tc>
        <w:tc>
          <w:tcPr>
            <w:tcW w:w="87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589D63A" w14:textId="00B0A27D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EC70D9" w14:textId="3191870E" w:rsidR="00090DDB" w:rsidRPr="00144061" w:rsidRDefault="00090DDB" w:rsidP="00144061">
            <w:pPr>
              <w:ind w:left="57" w:right="57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МВИ.МН 2418-2005</w:t>
            </w:r>
          </w:p>
        </w:tc>
        <w:tc>
          <w:tcPr>
            <w:tcW w:w="766" w:type="pct"/>
            <w:vMerge/>
          </w:tcPr>
          <w:p w14:paraId="60B1FF62" w14:textId="77777777" w:rsidR="00090DDB" w:rsidRPr="00144061" w:rsidRDefault="00090DDB" w:rsidP="00144061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</w:tbl>
    <w:p w14:paraId="30BB5749" w14:textId="77777777" w:rsidR="00AC67EB" w:rsidRDefault="00AC67EB"/>
    <w:sectPr w:rsidR="00AC67EB" w:rsidSect="00AC67EB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CD763" w14:textId="77777777" w:rsidR="007A61CF" w:rsidRDefault="007A61CF" w:rsidP="00AC67EB">
      <w:r>
        <w:separator/>
      </w:r>
    </w:p>
  </w:endnote>
  <w:endnote w:type="continuationSeparator" w:id="0">
    <w:p w14:paraId="23143E05" w14:textId="77777777" w:rsidR="007A61CF" w:rsidRDefault="007A61CF" w:rsidP="00AC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C67EB" w:rsidRPr="00AC67EB" w14:paraId="17253AC9" w14:textId="77777777" w:rsidTr="00757793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1E7CD63" w14:textId="5ED3792A" w:rsidR="00AC67EB" w:rsidRPr="00AC67EB" w:rsidRDefault="00AC67EB" w:rsidP="00AC67E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AC67EB">
            <w:rPr>
              <w:rFonts w:eastAsia="ArialMT"/>
              <w:sz w:val="18"/>
              <w:szCs w:val="18"/>
            </w:rPr>
            <w:t xml:space="preserve">Часть № </w:t>
          </w:r>
          <w:r w:rsidR="009E2A18">
            <w:rPr>
              <w:rFonts w:eastAsia="ArialMT"/>
              <w:sz w:val="18"/>
              <w:szCs w:val="18"/>
            </w:rPr>
            <w:t>1</w:t>
          </w:r>
          <w:r w:rsidRPr="00AC67EB">
            <w:rPr>
              <w:rFonts w:eastAsia="ArialMT"/>
              <w:sz w:val="18"/>
              <w:szCs w:val="18"/>
            </w:rPr>
            <w:t xml:space="preserve"> дата принятия решения по аккредитации 12.12.2025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4BF3A1C" w14:textId="77777777" w:rsidR="00AC67EB" w:rsidRPr="00AC67EB" w:rsidRDefault="00AC67EB" w:rsidP="00AC67EB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Стр. </w: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/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>PAGE</w:instrTex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separate"/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из </w: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/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>NUMPAGES</w:instrTex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separate"/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3934E68" w14:textId="77777777" w:rsidR="00AC67EB" w:rsidRPr="00AC67EB" w:rsidRDefault="00AC67EB" w:rsidP="00AC67EB">
    <w:pPr>
      <w:pStyle w:val="ae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C67EB" w:rsidRPr="00AC67EB" w14:paraId="742994FE" w14:textId="77777777" w:rsidTr="00757793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AA1DF4" w14:textId="2BECBE90" w:rsidR="00AC67EB" w:rsidRPr="00AC67EB" w:rsidRDefault="00AC67EB" w:rsidP="00AC67E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AC67EB">
            <w:rPr>
              <w:rFonts w:eastAsia="ArialMT"/>
              <w:sz w:val="18"/>
              <w:szCs w:val="18"/>
            </w:rPr>
            <w:t xml:space="preserve">Часть № </w:t>
          </w:r>
          <w:r w:rsidR="009E2A18">
            <w:rPr>
              <w:rFonts w:eastAsia="ArialMT"/>
              <w:sz w:val="18"/>
              <w:szCs w:val="18"/>
            </w:rPr>
            <w:t>1</w:t>
          </w:r>
          <w:r w:rsidRPr="00AC67EB">
            <w:rPr>
              <w:rFonts w:eastAsia="ArialMT"/>
              <w:sz w:val="18"/>
              <w:szCs w:val="18"/>
            </w:rPr>
            <w:t xml:space="preserve"> дата принятия решения по аккредитации 12.12.2025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-24381036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95513005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F4C10B4" w14:textId="77777777" w:rsidR="00AC67EB" w:rsidRPr="00AC67EB" w:rsidRDefault="00AC67EB" w:rsidP="00AC67EB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Стр. </w: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/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>PAGE</w:instrTex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separate"/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из </w: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/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>NUMPAGES</w:instrTex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separate"/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B72977F" w14:textId="77777777" w:rsidR="00AC67EB" w:rsidRPr="00AC67EB" w:rsidRDefault="00AC67EB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278EA" w14:textId="77777777" w:rsidR="007A61CF" w:rsidRDefault="007A61CF" w:rsidP="00AC67EB">
      <w:r>
        <w:separator/>
      </w:r>
    </w:p>
  </w:footnote>
  <w:footnote w:type="continuationSeparator" w:id="0">
    <w:p w14:paraId="62547466" w14:textId="77777777" w:rsidR="007A61CF" w:rsidRDefault="007A61CF" w:rsidP="00AC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Look w:val="04A0" w:firstRow="1" w:lastRow="0" w:firstColumn="1" w:lastColumn="0" w:noHBand="0" w:noVBand="1"/>
    </w:tblPr>
    <w:tblGrid>
      <w:gridCol w:w="12328"/>
      <w:gridCol w:w="2232"/>
    </w:tblGrid>
    <w:tr w:rsidR="00AC67EB" w14:paraId="07D21F2B" w14:textId="77777777" w:rsidTr="00144061">
      <w:tc>
        <w:tcPr>
          <w:tcW w:w="12328" w:type="dxa"/>
        </w:tcPr>
        <w:p w14:paraId="0E0FCFF7" w14:textId="580415CD" w:rsidR="00AC67EB" w:rsidRPr="00AC67EB" w:rsidRDefault="00AC67EB" w:rsidP="00AC67EB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2"/>
              <w:szCs w:val="22"/>
            </w:rPr>
          </w:pPr>
          <w:r w:rsidRPr="00AC67EB">
            <w:rPr>
              <w:b/>
              <w:bCs/>
              <w:sz w:val="22"/>
              <w:szCs w:val="22"/>
            </w:rPr>
            <w:t>Описание области аккредитации</w:t>
          </w:r>
        </w:p>
      </w:tc>
      <w:tc>
        <w:tcPr>
          <w:tcW w:w="2232" w:type="dxa"/>
        </w:tcPr>
        <w:p w14:paraId="0FAA0017" w14:textId="77777777" w:rsidR="00AC67EB" w:rsidRPr="00AC67EB" w:rsidRDefault="00AC67EB" w:rsidP="00AC67E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  <w:lang w:val="en-US"/>
            </w:rPr>
          </w:pPr>
          <w:r w:rsidRPr="00AC67EB">
            <w:rPr>
              <w:b/>
              <w:bCs/>
              <w:sz w:val="22"/>
              <w:szCs w:val="22"/>
              <w:lang w:val="en-US"/>
            </w:rPr>
            <w:t>BY/112 2.1154</w:t>
          </w:r>
        </w:p>
      </w:tc>
    </w:tr>
  </w:tbl>
  <w:p w14:paraId="462C80A9" w14:textId="77777777" w:rsidR="00AC67EB" w:rsidRDefault="00AC67EB">
    <w:pPr>
      <w:pStyle w:val="ac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0" w:type="dxa"/>
        <w:bottom w:w="15" w:type="dxa"/>
        <w:right w:w="0" w:type="dxa"/>
      </w:tblCellMar>
      <w:tblLook w:val="04A0" w:firstRow="1" w:lastRow="0" w:firstColumn="1" w:lastColumn="0" w:noHBand="0" w:noVBand="1"/>
    </w:tblPr>
    <w:tblGrid>
      <w:gridCol w:w="697"/>
      <w:gridCol w:w="1710"/>
      <w:gridCol w:w="1419"/>
      <w:gridCol w:w="2833"/>
      <w:gridCol w:w="2551"/>
      <w:gridCol w:w="3119"/>
      <w:gridCol w:w="2231"/>
    </w:tblGrid>
    <w:tr w:rsidR="00144061" w:rsidRPr="00144061" w14:paraId="2D224F77" w14:textId="77777777" w:rsidTr="00090DDB">
      <w:trPr>
        <w:trHeight w:val="240"/>
      </w:trPr>
      <w:tc>
        <w:tcPr>
          <w:tcW w:w="239" w:type="pct"/>
          <w:tcMar>
            <w:top w:w="0" w:type="dxa"/>
            <w:left w:w="6" w:type="dxa"/>
            <w:bottom w:w="0" w:type="dxa"/>
            <w:right w:w="6" w:type="dxa"/>
          </w:tcMar>
        </w:tcPr>
        <w:p w14:paraId="6056BB35" w14:textId="77777777" w:rsidR="00144061" w:rsidRPr="00144061" w:rsidRDefault="00144061" w:rsidP="00144061">
          <w:pPr>
            <w:ind w:left="57" w:right="57"/>
            <w:jc w:val="center"/>
            <w:rPr>
              <w:sz w:val="22"/>
              <w:szCs w:val="22"/>
              <w:lang w:eastAsia="en-US"/>
            </w:rPr>
          </w:pPr>
          <w:r w:rsidRPr="00144061">
            <w:rPr>
              <w:b/>
              <w:sz w:val="22"/>
              <w:szCs w:val="22"/>
            </w:rPr>
            <w:t>1</w:t>
          </w:r>
        </w:p>
      </w:tc>
      <w:tc>
        <w:tcPr>
          <w:tcW w:w="587" w:type="pct"/>
          <w:tcMar>
            <w:top w:w="0" w:type="dxa"/>
            <w:left w:w="6" w:type="dxa"/>
            <w:bottom w:w="0" w:type="dxa"/>
            <w:right w:w="6" w:type="dxa"/>
          </w:tcMar>
        </w:tcPr>
        <w:p w14:paraId="7A58D6B6" w14:textId="77777777" w:rsidR="00144061" w:rsidRPr="00144061" w:rsidRDefault="00144061" w:rsidP="00144061">
          <w:pPr>
            <w:ind w:left="57" w:right="57"/>
            <w:jc w:val="center"/>
            <w:rPr>
              <w:sz w:val="22"/>
              <w:szCs w:val="22"/>
              <w:lang w:eastAsia="en-US"/>
            </w:rPr>
          </w:pPr>
          <w:r w:rsidRPr="00144061">
            <w:rPr>
              <w:b/>
              <w:sz w:val="22"/>
              <w:szCs w:val="22"/>
            </w:rPr>
            <w:t>2</w:t>
          </w:r>
        </w:p>
      </w:tc>
      <w:tc>
        <w:tcPr>
          <w:tcW w:w="487" w:type="pct"/>
          <w:tcMar>
            <w:top w:w="0" w:type="dxa"/>
            <w:left w:w="6" w:type="dxa"/>
            <w:bottom w:w="0" w:type="dxa"/>
            <w:right w:w="6" w:type="dxa"/>
          </w:tcMar>
        </w:tcPr>
        <w:p w14:paraId="3D320AFD" w14:textId="77777777" w:rsidR="00144061" w:rsidRPr="00144061" w:rsidRDefault="00144061" w:rsidP="00144061">
          <w:pPr>
            <w:ind w:left="57" w:right="57"/>
            <w:jc w:val="center"/>
            <w:rPr>
              <w:sz w:val="22"/>
              <w:szCs w:val="22"/>
              <w:lang w:eastAsia="en-US"/>
            </w:rPr>
          </w:pPr>
          <w:r w:rsidRPr="00144061">
            <w:rPr>
              <w:b/>
              <w:sz w:val="22"/>
              <w:szCs w:val="22"/>
            </w:rPr>
            <w:t>3</w:t>
          </w:r>
        </w:p>
      </w:tc>
      <w:tc>
        <w:tcPr>
          <w:tcW w:w="973" w:type="pct"/>
          <w:tcMar>
            <w:top w:w="0" w:type="dxa"/>
            <w:left w:w="6" w:type="dxa"/>
            <w:bottom w:w="0" w:type="dxa"/>
            <w:right w:w="6" w:type="dxa"/>
          </w:tcMar>
        </w:tcPr>
        <w:p w14:paraId="43DC63F3" w14:textId="77777777" w:rsidR="00144061" w:rsidRPr="00144061" w:rsidRDefault="00144061" w:rsidP="00144061">
          <w:pPr>
            <w:ind w:left="57" w:right="57"/>
            <w:jc w:val="center"/>
            <w:rPr>
              <w:sz w:val="22"/>
              <w:szCs w:val="22"/>
              <w:lang w:eastAsia="en-US"/>
            </w:rPr>
          </w:pPr>
          <w:r w:rsidRPr="00144061">
            <w:rPr>
              <w:b/>
              <w:sz w:val="22"/>
              <w:szCs w:val="22"/>
            </w:rPr>
            <w:t>4</w:t>
          </w:r>
        </w:p>
      </w:tc>
      <w:tc>
        <w:tcPr>
          <w:tcW w:w="876" w:type="pct"/>
          <w:tcMar>
            <w:top w:w="0" w:type="dxa"/>
            <w:left w:w="6" w:type="dxa"/>
            <w:bottom w:w="0" w:type="dxa"/>
            <w:right w:w="6" w:type="dxa"/>
          </w:tcMar>
        </w:tcPr>
        <w:p w14:paraId="78F34B86" w14:textId="77777777" w:rsidR="00144061" w:rsidRPr="00144061" w:rsidRDefault="00144061" w:rsidP="00144061">
          <w:pPr>
            <w:ind w:left="57" w:right="57"/>
            <w:jc w:val="center"/>
            <w:rPr>
              <w:sz w:val="22"/>
              <w:szCs w:val="22"/>
              <w:lang w:eastAsia="en-US"/>
            </w:rPr>
          </w:pPr>
          <w:r w:rsidRPr="00144061">
            <w:rPr>
              <w:b/>
              <w:sz w:val="22"/>
              <w:szCs w:val="22"/>
            </w:rPr>
            <w:t>5</w:t>
          </w:r>
        </w:p>
      </w:tc>
      <w:tc>
        <w:tcPr>
          <w:tcW w:w="1071" w:type="pct"/>
          <w:tcMar>
            <w:top w:w="0" w:type="dxa"/>
            <w:left w:w="6" w:type="dxa"/>
            <w:bottom w:w="0" w:type="dxa"/>
            <w:right w:w="6" w:type="dxa"/>
          </w:tcMar>
        </w:tcPr>
        <w:p w14:paraId="28A54340" w14:textId="77777777" w:rsidR="00144061" w:rsidRPr="00144061" w:rsidRDefault="00144061" w:rsidP="00144061">
          <w:pPr>
            <w:ind w:left="57" w:right="57"/>
            <w:jc w:val="center"/>
            <w:rPr>
              <w:sz w:val="22"/>
              <w:szCs w:val="22"/>
              <w:lang w:eastAsia="en-US"/>
            </w:rPr>
          </w:pPr>
          <w:r w:rsidRPr="00144061">
            <w:rPr>
              <w:b/>
              <w:sz w:val="22"/>
              <w:szCs w:val="22"/>
            </w:rPr>
            <w:t>6</w:t>
          </w:r>
        </w:p>
      </w:tc>
      <w:tc>
        <w:tcPr>
          <w:tcW w:w="766" w:type="pct"/>
        </w:tcPr>
        <w:p w14:paraId="6711B38E" w14:textId="77777777" w:rsidR="00144061" w:rsidRPr="00144061" w:rsidRDefault="00144061" w:rsidP="00144061">
          <w:pPr>
            <w:ind w:left="57" w:right="57"/>
            <w:jc w:val="center"/>
            <w:rPr>
              <w:sz w:val="22"/>
              <w:szCs w:val="22"/>
              <w:lang w:eastAsia="en-US"/>
            </w:rPr>
          </w:pPr>
          <w:r w:rsidRPr="00144061">
            <w:rPr>
              <w:b/>
              <w:sz w:val="22"/>
              <w:szCs w:val="22"/>
            </w:rPr>
            <w:t>7</w:t>
          </w:r>
        </w:p>
      </w:tc>
    </w:tr>
  </w:tbl>
  <w:p w14:paraId="7327FE61" w14:textId="77777777" w:rsidR="00144061" w:rsidRPr="00144061" w:rsidRDefault="00144061">
    <w:pPr>
      <w:pStyle w:val="ac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126"/>
    </w:tblGrid>
    <w:tr w:rsidR="00AC67EB" w:rsidRPr="00AC67EB" w14:paraId="4F278CB9" w14:textId="77777777" w:rsidTr="00757793">
      <w:trPr>
        <w:trHeight w:val="221"/>
      </w:trPr>
      <w:tc>
        <w:tcPr>
          <w:tcW w:w="12328" w:type="dxa"/>
          <w:vAlign w:val="center"/>
        </w:tcPr>
        <w:p w14:paraId="17FB7959" w14:textId="77777777" w:rsidR="00AC67EB" w:rsidRPr="00AC67EB" w:rsidRDefault="00AC67EB" w:rsidP="00AC67EB">
          <w:pPr>
            <w:pStyle w:val="ac"/>
            <w:ind w:right="-292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AC67EB">
            <w:rPr>
              <w:rFonts w:ascii="Times New Roman" w:hAnsi="Times New Roman" w:cs="Times New Roman"/>
              <w:b/>
              <w:bCs/>
              <w:sz w:val="28"/>
              <w:szCs w:val="28"/>
            </w:rPr>
            <w:t>Барановичское коммунальное унитарное производственное предприятие водопроводно-канализационного хозяйства "Водоканал"</w:t>
          </w:r>
        </w:p>
        <w:p w14:paraId="7921DF9A" w14:textId="60C8B073" w:rsidR="00AC67EB" w:rsidRPr="00AC67EB" w:rsidRDefault="00AC67EB" w:rsidP="00AC67EB">
          <w:pPr>
            <w:pStyle w:val="ac"/>
            <w:ind w:right="-292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AC67EB">
            <w:rPr>
              <w:rFonts w:ascii="Times New Roman" w:hAnsi="Times New Roman" w:cs="Times New Roman"/>
              <w:b/>
              <w:bCs/>
              <w:sz w:val="28"/>
              <w:szCs w:val="28"/>
            </w:rPr>
            <w:t>химико-бактериологическая лаборатория питьевых вод</w:t>
          </w:r>
        </w:p>
      </w:tc>
      <w:tc>
        <w:tcPr>
          <w:tcW w:w="2126" w:type="dxa"/>
          <w:vAlign w:val="center"/>
        </w:tcPr>
        <w:p w14:paraId="238C0EFC" w14:textId="28054B3C" w:rsidR="00AC67EB" w:rsidRPr="00AC67EB" w:rsidRDefault="00AC67EB" w:rsidP="00AC67EB">
          <w:pPr>
            <w:pStyle w:val="ac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AC67EB">
            <w:rPr>
              <w:rFonts w:ascii="Times New Roman" w:hAnsi="Times New Roman" w:cs="Times New Roman"/>
              <w:b/>
              <w:bCs/>
              <w:sz w:val="28"/>
              <w:szCs w:val="28"/>
              <w:lang w:val="en-US"/>
            </w:rPr>
            <w:t>BY/112</w:t>
          </w:r>
          <w:r w:rsidRPr="00AC67EB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2.1154</w:t>
          </w:r>
        </w:p>
      </w:tc>
    </w:tr>
  </w:tbl>
  <w:p w14:paraId="6D2564FC" w14:textId="77777777" w:rsidR="00AC67EB" w:rsidRDefault="00AC67E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EB"/>
    <w:rsid w:val="00011B35"/>
    <w:rsid w:val="00033989"/>
    <w:rsid w:val="00090DDB"/>
    <w:rsid w:val="000E1FEC"/>
    <w:rsid w:val="00144061"/>
    <w:rsid w:val="0016280F"/>
    <w:rsid w:val="00182151"/>
    <w:rsid w:val="001B7F82"/>
    <w:rsid w:val="00237E76"/>
    <w:rsid w:val="00330893"/>
    <w:rsid w:val="00352B38"/>
    <w:rsid w:val="00434CC3"/>
    <w:rsid w:val="00447966"/>
    <w:rsid w:val="004660D6"/>
    <w:rsid w:val="00466CE6"/>
    <w:rsid w:val="0052431E"/>
    <w:rsid w:val="00606890"/>
    <w:rsid w:val="00647D4E"/>
    <w:rsid w:val="006B1F38"/>
    <w:rsid w:val="006C2D70"/>
    <w:rsid w:val="00731A0D"/>
    <w:rsid w:val="00782157"/>
    <w:rsid w:val="007875E0"/>
    <w:rsid w:val="007A61CF"/>
    <w:rsid w:val="008273E0"/>
    <w:rsid w:val="00881CA0"/>
    <w:rsid w:val="008B170D"/>
    <w:rsid w:val="00903F99"/>
    <w:rsid w:val="00916557"/>
    <w:rsid w:val="00932C1B"/>
    <w:rsid w:val="00972D7A"/>
    <w:rsid w:val="00975705"/>
    <w:rsid w:val="009E2A18"/>
    <w:rsid w:val="00AC67EB"/>
    <w:rsid w:val="00B210B4"/>
    <w:rsid w:val="00B73625"/>
    <w:rsid w:val="00C64DBB"/>
    <w:rsid w:val="00C96096"/>
    <w:rsid w:val="00CA3D59"/>
    <w:rsid w:val="00CE6A6C"/>
    <w:rsid w:val="00D360D7"/>
    <w:rsid w:val="00D52805"/>
    <w:rsid w:val="00D84504"/>
    <w:rsid w:val="00DD07C7"/>
    <w:rsid w:val="00DD4A52"/>
    <w:rsid w:val="00E27885"/>
    <w:rsid w:val="00E66E77"/>
    <w:rsid w:val="00F217FF"/>
    <w:rsid w:val="00F80FA9"/>
    <w:rsid w:val="00FB4F0E"/>
    <w:rsid w:val="00FD6070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3BC4"/>
  <w15:chartTrackingRefBased/>
  <w15:docId w15:val="{78DF0C4D-9964-4FC6-A851-7972F491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7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67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7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7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7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7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7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7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7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7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6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67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67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67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67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67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67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67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67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C6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7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C6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67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C67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67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C67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6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C67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67E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nhideWhenUsed/>
    <w:rsid w:val="00AC67E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d">
    <w:name w:val="Верхний колонтитул Знак"/>
    <w:basedOn w:val="a0"/>
    <w:link w:val="ac"/>
    <w:rsid w:val="00AC67EB"/>
  </w:style>
  <w:style w:type="paragraph" w:styleId="ae">
    <w:name w:val="footer"/>
    <w:basedOn w:val="a"/>
    <w:link w:val="af"/>
    <w:uiPriority w:val="99"/>
    <w:unhideWhenUsed/>
    <w:rsid w:val="00AC67E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f">
    <w:name w:val="Нижний колонтитул Знак"/>
    <w:basedOn w:val="a0"/>
    <w:link w:val="ae"/>
    <w:uiPriority w:val="99"/>
    <w:rsid w:val="00AC67EB"/>
  </w:style>
  <w:style w:type="table" w:styleId="af0">
    <w:name w:val="Table Grid"/>
    <w:basedOn w:val="a1"/>
    <w:rsid w:val="00AC67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D1B01-272C-41EA-8B2E-CC6DE724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Слюнькова Светлана Васильевна</dc:creator>
  <cp:keywords/>
  <dc:description/>
  <cp:lastModifiedBy>Баньковская Галина Эдуардовна</cp:lastModifiedBy>
  <cp:revision>2</cp:revision>
  <dcterms:created xsi:type="dcterms:W3CDTF">2025-12-15T12:36:00Z</dcterms:created>
  <dcterms:modified xsi:type="dcterms:W3CDTF">2025-12-15T12:36:00Z</dcterms:modified>
</cp:coreProperties>
</file>