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93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0"/>
        <w:gridCol w:w="3497"/>
        <w:gridCol w:w="3497"/>
      </w:tblGrid>
      <w:tr w:rsidR="003C7297" w14:paraId="21C58B21" w14:textId="77777777" w:rsidTr="003C7297">
        <w:tc>
          <w:tcPr>
            <w:tcW w:w="6379" w:type="dxa"/>
          </w:tcPr>
          <w:p w14:paraId="6F7DAFAB" w14:textId="77777777" w:rsidR="003C7297" w:rsidRPr="00204777" w:rsidRDefault="003C7297" w:rsidP="003C7297">
            <w:pPr>
              <w:pStyle w:val="38"/>
              <w:tabs>
                <w:tab w:val="left" w:pos="6521"/>
              </w:tabs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97" w:type="dxa"/>
          </w:tcPr>
          <w:p w14:paraId="6981B6BE" w14:textId="77777777" w:rsidR="003C7297" w:rsidRDefault="003C7297" w:rsidP="003C7297">
            <w:pPr>
              <w:ind w:left="954" w:hanging="96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 № 1</w:t>
            </w:r>
          </w:p>
          <w:p w14:paraId="304C9188" w14:textId="77777777" w:rsidR="003C7297" w:rsidRDefault="003C7297" w:rsidP="003C7297">
            <w:pPr>
              <w:ind w:left="954" w:hanging="954"/>
            </w:pPr>
            <w:r>
              <w:rPr>
                <w:color w:val="000000"/>
                <w:sz w:val="28"/>
                <w:szCs w:val="28"/>
              </w:rPr>
              <w:t>к аттестату аккредитации</w:t>
            </w:r>
          </w:p>
          <w:p w14:paraId="660FA08E" w14:textId="77777777" w:rsidR="003C7297" w:rsidRDefault="003C7297" w:rsidP="003C7297">
            <w:pPr>
              <w:ind w:left="954" w:hanging="954"/>
              <w:rPr>
                <w:color w:val="000000"/>
                <w:sz w:val="28"/>
                <w:szCs w:val="28"/>
              </w:rPr>
            </w:pPr>
            <w:r w:rsidRPr="003C7297">
              <w:rPr>
                <w:color w:val="000000"/>
                <w:sz w:val="28"/>
                <w:szCs w:val="28"/>
              </w:rPr>
              <w:t>BY/112 2.2238</w:t>
            </w:r>
          </w:p>
          <w:p w14:paraId="06FBABBA" w14:textId="55A90209" w:rsidR="003C7297" w:rsidRDefault="003C7297" w:rsidP="003C7297">
            <w:pPr>
              <w:ind w:left="954" w:hanging="954"/>
            </w:pPr>
            <w:r>
              <w:rPr>
                <w:color w:val="000000"/>
                <w:kern w:val="2"/>
                <w:sz w:val="28"/>
                <w:szCs w:val="28"/>
              </w:rPr>
              <w:t>от</w:t>
            </w:r>
            <w:r w:rsidRPr="003C7297">
              <w:rPr>
                <w:color w:val="000000"/>
                <w:kern w:val="2"/>
                <w:sz w:val="28"/>
                <w:szCs w:val="28"/>
              </w:rPr>
              <w:t xml:space="preserve"> 23.10.2003</w:t>
            </w:r>
          </w:p>
          <w:p w14:paraId="7FF7B052" w14:textId="3F3BE513" w:rsidR="003C7297" w:rsidRPr="00F451D8" w:rsidRDefault="00E16C58" w:rsidP="003C7297">
            <w:pPr>
              <w:ind w:left="954" w:hanging="954"/>
            </w:pPr>
            <w:r>
              <w:rPr>
                <w:color w:val="000000"/>
                <w:sz w:val="28"/>
                <w:szCs w:val="28"/>
              </w:rPr>
              <w:t>н</w:t>
            </w:r>
            <w:r w:rsidR="003C7297">
              <w:rPr>
                <w:color w:val="000000"/>
                <w:sz w:val="28"/>
                <w:szCs w:val="28"/>
              </w:rPr>
              <w:t xml:space="preserve">а </w:t>
            </w:r>
            <w:r w:rsidR="003C7297" w:rsidRPr="00F451D8">
              <w:rPr>
                <w:color w:val="000000"/>
                <w:sz w:val="28"/>
                <w:szCs w:val="28"/>
              </w:rPr>
              <w:t>бланке № _________</w:t>
            </w:r>
          </w:p>
          <w:p w14:paraId="5C342B01" w14:textId="0BC40681" w:rsidR="003C7297" w:rsidRPr="00F451D8" w:rsidRDefault="00E16C58" w:rsidP="003C7297">
            <w:pPr>
              <w:ind w:left="954" w:hanging="954"/>
            </w:pPr>
            <w:r w:rsidRPr="00F451D8">
              <w:rPr>
                <w:sz w:val="28"/>
                <w:szCs w:val="28"/>
              </w:rPr>
              <w:t>н</w:t>
            </w:r>
            <w:r w:rsidR="003C7297" w:rsidRPr="00F451D8">
              <w:rPr>
                <w:sz w:val="28"/>
                <w:szCs w:val="28"/>
              </w:rPr>
              <w:t xml:space="preserve">а </w:t>
            </w:r>
            <w:r w:rsidR="00F451D8" w:rsidRPr="00F451D8">
              <w:rPr>
                <w:sz w:val="28"/>
                <w:szCs w:val="28"/>
              </w:rPr>
              <w:t>9</w:t>
            </w:r>
            <w:r w:rsidR="003C7297" w:rsidRPr="00F451D8">
              <w:rPr>
                <w:sz w:val="28"/>
                <w:szCs w:val="28"/>
              </w:rPr>
              <w:t xml:space="preserve"> </w:t>
            </w:r>
            <w:r w:rsidR="003C7297" w:rsidRPr="00F451D8">
              <w:rPr>
                <w:color w:val="000000"/>
                <w:sz w:val="28"/>
                <w:szCs w:val="28"/>
              </w:rPr>
              <w:t>листах</w:t>
            </w:r>
          </w:p>
          <w:p w14:paraId="43C918CD" w14:textId="5AE6BAE8" w:rsidR="003C7297" w:rsidRPr="00204777" w:rsidRDefault="00E16C58" w:rsidP="003C7297">
            <w:pPr>
              <w:pStyle w:val="38"/>
              <w:tabs>
                <w:tab w:val="left" w:pos="6521"/>
              </w:tabs>
              <w:rPr>
                <w:rFonts w:cs="Times New Roman"/>
                <w:bCs/>
                <w:sz w:val="24"/>
                <w:szCs w:val="24"/>
              </w:rPr>
            </w:pPr>
            <w:r w:rsidRPr="00F451D8">
              <w:rPr>
                <w:color w:val="000000"/>
                <w:sz w:val="28"/>
                <w:szCs w:val="28"/>
              </w:rPr>
              <w:t>р</w:t>
            </w:r>
            <w:r w:rsidR="003C7297" w:rsidRPr="00F451D8">
              <w:rPr>
                <w:color w:val="000000"/>
                <w:sz w:val="28"/>
                <w:szCs w:val="28"/>
              </w:rPr>
              <w:t>едакция 0</w:t>
            </w:r>
            <w:r w:rsidRPr="00F451D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497" w:type="dxa"/>
          </w:tcPr>
          <w:p w14:paraId="6866489F" w14:textId="6D7D0034" w:rsidR="003C7297" w:rsidRPr="00204777" w:rsidRDefault="003C7297" w:rsidP="003C7297">
            <w:pPr>
              <w:pStyle w:val="38"/>
              <w:tabs>
                <w:tab w:val="left" w:pos="6521"/>
              </w:tabs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066F037D" w14:textId="77777777" w:rsidR="003C7297" w:rsidRPr="003C7297" w:rsidRDefault="003C7297" w:rsidP="003C7297">
      <w:pPr>
        <w:tabs>
          <w:tab w:val="left" w:pos="6521"/>
        </w:tabs>
        <w:rPr>
          <w:b/>
          <w:color w:val="000000"/>
          <w:sz w:val="24"/>
          <w:szCs w:val="24"/>
        </w:rPr>
      </w:pPr>
    </w:p>
    <w:p w14:paraId="6E904CC3" w14:textId="77777777" w:rsidR="00E16C58" w:rsidRDefault="003C7297" w:rsidP="003C7297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ОБЛАСТЬ АККРЕДИТАЦИИ </w:t>
      </w:r>
    </w:p>
    <w:p w14:paraId="0DBECA0A" w14:textId="5855394F" w:rsidR="00E16C58" w:rsidRPr="00F451D8" w:rsidRDefault="003C7297" w:rsidP="00F451D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F451D8">
        <w:rPr>
          <w:color w:val="000000"/>
          <w:sz w:val="28"/>
          <w:szCs w:val="28"/>
        </w:rPr>
        <w:t>29</w:t>
      </w:r>
      <w:r>
        <w:rPr>
          <w:color w:val="000000"/>
          <w:sz w:val="28"/>
          <w:szCs w:val="28"/>
        </w:rPr>
        <w:t xml:space="preserve"> </w:t>
      </w:r>
      <w:r w:rsidR="00F451D8">
        <w:rPr>
          <w:color w:val="000000"/>
          <w:sz w:val="28"/>
          <w:szCs w:val="28"/>
        </w:rPr>
        <w:t>августа</w:t>
      </w:r>
      <w:r>
        <w:rPr>
          <w:color w:val="000000"/>
          <w:sz w:val="28"/>
          <w:szCs w:val="28"/>
        </w:rPr>
        <w:t xml:space="preserve"> 202</w:t>
      </w:r>
      <w:r w:rsidR="00A21DF6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</w:t>
      </w:r>
    </w:p>
    <w:tbl>
      <w:tblPr>
        <w:tblW w:w="9757" w:type="dxa"/>
        <w:tblInd w:w="-112" w:type="dxa"/>
        <w:tblLayout w:type="fixed"/>
        <w:tblLook w:val="01E0" w:firstRow="1" w:lastRow="1" w:firstColumn="1" w:lastColumn="1" w:noHBand="0" w:noVBand="0"/>
      </w:tblPr>
      <w:tblGrid>
        <w:gridCol w:w="588"/>
        <w:gridCol w:w="172"/>
        <w:gridCol w:w="1368"/>
        <w:gridCol w:w="1400"/>
        <w:gridCol w:w="2030"/>
        <w:gridCol w:w="2057"/>
        <w:gridCol w:w="1659"/>
        <w:gridCol w:w="483"/>
      </w:tblGrid>
      <w:tr w:rsidR="00F11413" w:rsidRPr="00EB38EB" w14:paraId="6A245888" w14:textId="77777777" w:rsidTr="005C4349">
        <w:trPr>
          <w:gridBefore w:val="2"/>
          <w:gridAfter w:val="1"/>
          <w:wBefore w:w="760" w:type="dxa"/>
          <w:wAfter w:w="483" w:type="dxa"/>
          <w:trHeight w:val="327"/>
        </w:trPr>
        <w:tc>
          <w:tcPr>
            <w:tcW w:w="8514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1EB6AE01" w14:textId="77777777" w:rsidR="003C7297" w:rsidRDefault="00374201" w:rsidP="0037420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Центральной заводской лаборатории </w:t>
            </w:r>
          </w:p>
          <w:p w14:paraId="200E0AC5" w14:textId="77777777" w:rsidR="003C7297" w:rsidRDefault="003C7297" w:rsidP="0010312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374201">
              <w:rPr>
                <w:sz w:val="28"/>
                <w:szCs w:val="28"/>
                <w:lang w:val="ru-RU"/>
              </w:rPr>
              <w:t>ткрытого акционерного общества ОАО «</w:t>
            </w:r>
            <w:proofErr w:type="spellStart"/>
            <w:r w:rsidR="00374201">
              <w:rPr>
                <w:sz w:val="28"/>
                <w:szCs w:val="28"/>
                <w:lang w:val="ru-RU"/>
              </w:rPr>
              <w:t>Гомельдрев</w:t>
            </w:r>
            <w:proofErr w:type="spellEnd"/>
            <w:r w:rsidR="00374201">
              <w:rPr>
                <w:sz w:val="28"/>
                <w:szCs w:val="28"/>
                <w:lang w:val="ru-RU"/>
              </w:rPr>
              <w:t>»</w:t>
            </w:r>
          </w:p>
          <w:p w14:paraId="43A5D459" w14:textId="77777777" w:rsidR="00E16C58" w:rsidRPr="00E16C58" w:rsidRDefault="00E16C58" w:rsidP="00103126">
            <w:pPr>
              <w:pStyle w:val="af5"/>
              <w:jc w:val="center"/>
              <w:rPr>
                <w:lang w:val="ru-RU"/>
              </w:rPr>
            </w:pPr>
          </w:p>
          <w:p w14:paraId="0D1B44A0" w14:textId="7EC66CCF" w:rsidR="00103126" w:rsidRPr="007C3322" w:rsidRDefault="00103126" w:rsidP="0010312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C4349" w:rsidRPr="00B20F86" w14:paraId="3871329A" w14:textId="77777777" w:rsidTr="00BF34F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10"/>
        </w:trPr>
        <w:tc>
          <w:tcPr>
            <w:tcW w:w="588" w:type="dxa"/>
            <w:vAlign w:val="center"/>
          </w:tcPr>
          <w:p w14:paraId="3F036B29" w14:textId="1DA4CDCA" w:rsidR="005C4349" w:rsidRPr="00B20F86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0D21DB">
              <w:rPr>
                <w:sz w:val="22"/>
                <w:szCs w:val="22"/>
              </w:rPr>
              <w:t>№ п/п</w:t>
            </w:r>
          </w:p>
        </w:tc>
        <w:tc>
          <w:tcPr>
            <w:tcW w:w="1540" w:type="dxa"/>
            <w:gridSpan w:val="2"/>
            <w:vAlign w:val="center"/>
          </w:tcPr>
          <w:p w14:paraId="16C4CEBB" w14:textId="567771EF" w:rsidR="005C4349" w:rsidRPr="00B20F86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00" w:type="dxa"/>
            <w:vAlign w:val="center"/>
          </w:tcPr>
          <w:p w14:paraId="6577AF9B" w14:textId="3F5AB677" w:rsidR="005C4349" w:rsidRPr="00B20F86" w:rsidRDefault="005C4349" w:rsidP="005C4349">
            <w:pPr>
              <w:jc w:val="center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Код</w:t>
            </w:r>
          </w:p>
        </w:tc>
        <w:tc>
          <w:tcPr>
            <w:tcW w:w="2030" w:type="dxa"/>
            <w:vAlign w:val="center"/>
          </w:tcPr>
          <w:p w14:paraId="0316A51B" w14:textId="77777777" w:rsidR="005C4349" w:rsidRPr="000D21DB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Наименование </w:t>
            </w:r>
          </w:p>
          <w:p w14:paraId="16C89EAE" w14:textId="77777777" w:rsidR="005C4349" w:rsidRPr="000D21DB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B98BB31" w14:textId="297C3096" w:rsidR="005C4349" w:rsidRPr="00B20F86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параметры)</w:t>
            </w:r>
          </w:p>
        </w:tc>
        <w:tc>
          <w:tcPr>
            <w:tcW w:w="2057" w:type="dxa"/>
            <w:vAlign w:val="center"/>
          </w:tcPr>
          <w:p w14:paraId="46618DAC" w14:textId="77777777" w:rsidR="005C4349" w:rsidRPr="000D21DB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Обозначение </w:t>
            </w:r>
          </w:p>
          <w:p w14:paraId="2784E204" w14:textId="77777777" w:rsidR="005C4349" w:rsidRPr="000D21DB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документа, </w:t>
            </w:r>
          </w:p>
          <w:p w14:paraId="2FDF87D3" w14:textId="77777777" w:rsidR="005C4349" w:rsidRPr="000D21DB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D521BEB" w14:textId="2D6A715C" w:rsidR="005C4349" w:rsidRPr="00B20F86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объекту</w:t>
            </w:r>
          </w:p>
        </w:tc>
        <w:tc>
          <w:tcPr>
            <w:tcW w:w="2142" w:type="dxa"/>
            <w:gridSpan w:val="2"/>
            <w:vAlign w:val="center"/>
          </w:tcPr>
          <w:p w14:paraId="73FBB743" w14:textId="77777777" w:rsidR="005C4349" w:rsidRPr="000D21DB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Обозначение </w:t>
            </w:r>
          </w:p>
          <w:p w14:paraId="1AB26BFF" w14:textId="77777777" w:rsidR="005C4349" w:rsidRPr="000D21DB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документа, </w:t>
            </w:r>
          </w:p>
          <w:p w14:paraId="49E5C36B" w14:textId="77777777" w:rsidR="005C4349" w:rsidRPr="000D21DB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E86B90A" w14:textId="77777777" w:rsidR="005C4349" w:rsidRPr="000D21DB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205ED67" w14:textId="61756DF4" w:rsidR="005C4349" w:rsidRPr="00B20F86" w:rsidRDefault="005C4349" w:rsidP="005C43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>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08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1526"/>
        <w:gridCol w:w="1422"/>
        <w:gridCol w:w="2036"/>
        <w:gridCol w:w="2053"/>
        <w:gridCol w:w="2133"/>
      </w:tblGrid>
      <w:tr w:rsidR="00053ACC" w:rsidRPr="00632141" w14:paraId="5C37EF80" w14:textId="77777777" w:rsidTr="00C41B46">
        <w:trPr>
          <w:trHeight w:val="266"/>
          <w:tblHeader/>
        </w:trPr>
        <w:tc>
          <w:tcPr>
            <w:tcW w:w="618" w:type="dxa"/>
          </w:tcPr>
          <w:p w14:paraId="7EB4713B" w14:textId="77777777" w:rsidR="00053ACC" w:rsidRPr="00632141" w:rsidRDefault="00053ACC" w:rsidP="00A339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3214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26" w:type="dxa"/>
          </w:tcPr>
          <w:p w14:paraId="6B68EE39" w14:textId="77777777" w:rsidR="00053ACC" w:rsidRPr="00632141" w:rsidRDefault="00053ACC" w:rsidP="00A339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3214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22" w:type="dxa"/>
          </w:tcPr>
          <w:p w14:paraId="33880269" w14:textId="77777777" w:rsidR="00053ACC" w:rsidRPr="00632141" w:rsidRDefault="00053ACC" w:rsidP="00A339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3214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36" w:type="dxa"/>
          </w:tcPr>
          <w:p w14:paraId="03D139CF" w14:textId="77777777" w:rsidR="00053ACC" w:rsidRPr="00632141" w:rsidRDefault="00053ACC" w:rsidP="00A339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3214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53" w:type="dxa"/>
            <w:vAlign w:val="center"/>
          </w:tcPr>
          <w:p w14:paraId="0CA36E81" w14:textId="77777777" w:rsidR="00053ACC" w:rsidRPr="00632141" w:rsidRDefault="00053ACC" w:rsidP="00A339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3214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33" w:type="dxa"/>
            <w:vAlign w:val="center"/>
          </w:tcPr>
          <w:p w14:paraId="74D2F618" w14:textId="77777777" w:rsidR="00053ACC" w:rsidRPr="00632141" w:rsidRDefault="00053ACC" w:rsidP="00A339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32141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B51AC" w:rsidRPr="00632141" w14:paraId="63B3E44E" w14:textId="77777777" w:rsidTr="00E16C58">
        <w:trPr>
          <w:trHeight w:val="210"/>
        </w:trPr>
        <w:tc>
          <w:tcPr>
            <w:tcW w:w="9788" w:type="dxa"/>
            <w:gridSpan w:val="6"/>
          </w:tcPr>
          <w:p w14:paraId="575E9CD8" w14:textId="6B1DE884" w:rsidR="00955584" w:rsidRPr="00632141" w:rsidRDefault="00955584" w:rsidP="005C43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32141">
              <w:rPr>
                <w:b/>
                <w:sz w:val="22"/>
                <w:szCs w:val="22"/>
              </w:rPr>
              <w:t>ул. Достоевского, 3</w:t>
            </w:r>
            <w:r w:rsidR="005C4349">
              <w:rPr>
                <w:b/>
                <w:sz w:val="22"/>
                <w:szCs w:val="22"/>
              </w:rPr>
              <w:t xml:space="preserve">, </w:t>
            </w:r>
            <w:r w:rsidR="005C4349" w:rsidRPr="00632141">
              <w:rPr>
                <w:b/>
                <w:bCs/>
                <w:sz w:val="22"/>
                <w:szCs w:val="22"/>
              </w:rPr>
              <w:t>246042</w:t>
            </w:r>
            <w:r w:rsidR="005C4349">
              <w:rPr>
                <w:b/>
                <w:bCs/>
                <w:sz w:val="22"/>
                <w:szCs w:val="22"/>
              </w:rPr>
              <w:t xml:space="preserve">, г. </w:t>
            </w:r>
            <w:r w:rsidR="005C4349" w:rsidRPr="00632141">
              <w:rPr>
                <w:b/>
                <w:bCs/>
                <w:sz w:val="22"/>
                <w:szCs w:val="22"/>
              </w:rPr>
              <w:t>Гомель</w:t>
            </w:r>
          </w:p>
        </w:tc>
      </w:tr>
      <w:tr w:rsidR="001F46B7" w:rsidRPr="00632141" w14:paraId="4C61A6A4" w14:textId="77777777" w:rsidTr="00C41B46">
        <w:trPr>
          <w:trHeight w:val="927"/>
        </w:trPr>
        <w:tc>
          <w:tcPr>
            <w:tcW w:w="618" w:type="dxa"/>
          </w:tcPr>
          <w:p w14:paraId="51D1A1BC" w14:textId="385FE8BA" w:rsidR="001F46B7" w:rsidRPr="00A80BFE" w:rsidRDefault="001F46B7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center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1.1</w:t>
            </w:r>
            <w:r w:rsidR="008B065F" w:rsidRPr="00A80BFE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</w:tcPr>
          <w:p w14:paraId="72369929" w14:textId="61793257" w:rsidR="001F46B7" w:rsidRPr="00632141" w:rsidRDefault="001F46B7" w:rsidP="00731D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32141">
              <w:rPr>
                <w:sz w:val="22"/>
                <w:szCs w:val="22"/>
              </w:rPr>
              <w:t>Мебель:</w:t>
            </w:r>
            <w:r w:rsidR="00731D03">
              <w:rPr>
                <w:sz w:val="22"/>
                <w:szCs w:val="22"/>
              </w:rPr>
              <w:t xml:space="preserve"> </w:t>
            </w:r>
            <w:r w:rsidRPr="00632141">
              <w:rPr>
                <w:sz w:val="22"/>
                <w:szCs w:val="22"/>
              </w:rPr>
              <w:t>детали из массивной древесины</w:t>
            </w:r>
          </w:p>
        </w:tc>
        <w:tc>
          <w:tcPr>
            <w:tcW w:w="1422" w:type="dxa"/>
          </w:tcPr>
          <w:p w14:paraId="339EC15E" w14:textId="350100FF" w:rsidR="001F46B7" w:rsidRPr="00632141" w:rsidRDefault="001F46B7" w:rsidP="00632141">
            <w:pPr>
              <w:pStyle w:val="af5"/>
              <w:pageBreakBefore/>
              <w:rPr>
                <w:lang w:val="ru-RU"/>
              </w:rPr>
            </w:pPr>
            <w:r w:rsidRPr="00632141">
              <w:t>31.09/29.040</w:t>
            </w:r>
          </w:p>
        </w:tc>
        <w:tc>
          <w:tcPr>
            <w:tcW w:w="2036" w:type="dxa"/>
          </w:tcPr>
          <w:p w14:paraId="6C6CF635" w14:textId="10FB3011" w:rsidR="001F46B7" w:rsidRPr="00632141" w:rsidRDefault="001F46B7" w:rsidP="00EB4D40">
            <w:pPr>
              <w:rPr>
                <w:rFonts w:eastAsia="MS Mincho"/>
                <w:sz w:val="22"/>
                <w:szCs w:val="22"/>
              </w:rPr>
            </w:pPr>
            <w:r w:rsidRPr="00632141">
              <w:rPr>
                <w:sz w:val="22"/>
                <w:szCs w:val="22"/>
              </w:rPr>
              <w:t xml:space="preserve">Влажность  </w:t>
            </w:r>
          </w:p>
        </w:tc>
        <w:tc>
          <w:tcPr>
            <w:tcW w:w="2053" w:type="dxa"/>
          </w:tcPr>
          <w:p w14:paraId="2B2E3EE6" w14:textId="16F15E90" w:rsidR="001F46B7" w:rsidRPr="00731D03" w:rsidRDefault="001F46B7" w:rsidP="00731D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32141">
              <w:rPr>
                <w:sz w:val="22"/>
                <w:szCs w:val="22"/>
              </w:rPr>
              <w:t>ГОСТ</w:t>
            </w:r>
            <w:r w:rsidR="00731D03">
              <w:rPr>
                <w:sz w:val="22"/>
                <w:szCs w:val="22"/>
              </w:rPr>
              <w:t xml:space="preserve"> </w:t>
            </w:r>
            <w:proofErr w:type="gramStart"/>
            <w:r w:rsidRPr="00632141">
              <w:rPr>
                <w:sz w:val="22"/>
                <w:szCs w:val="22"/>
              </w:rPr>
              <w:t>16371-2014</w:t>
            </w:r>
            <w:proofErr w:type="gramEnd"/>
            <w:r w:rsidRPr="00632141">
              <w:rPr>
                <w:sz w:val="22"/>
                <w:szCs w:val="22"/>
              </w:rPr>
              <w:t xml:space="preserve"> п.5.2.9</w:t>
            </w:r>
          </w:p>
        </w:tc>
        <w:tc>
          <w:tcPr>
            <w:tcW w:w="2133" w:type="dxa"/>
          </w:tcPr>
          <w:p w14:paraId="282FC9E9" w14:textId="70C14B47" w:rsidR="001F46B7" w:rsidRPr="00632141" w:rsidRDefault="001F46B7" w:rsidP="007008B1">
            <w:pPr>
              <w:pageBreakBefore/>
              <w:rPr>
                <w:rFonts w:eastAsia="MS Mincho"/>
                <w:sz w:val="22"/>
                <w:szCs w:val="22"/>
              </w:rPr>
            </w:pPr>
            <w:r w:rsidRPr="00632141">
              <w:rPr>
                <w:sz w:val="22"/>
                <w:szCs w:val="22"/>
              </w:rPr>
              <w:t xml:space="preserve">ГОСТ </w:t>
            </w:r>
            <w:proofErr w:type="gramStart"/>
            <w:r w:rsidRPr="00632141">
              <w:rPr>
                <w:sz w:val="22"/>
                <w:szCs w:val="22"/>
              </w:rPr>
              <w:t>16588-91</w:t>
            </w:r>
            <w:proofErr w:type="gramEnd"/>
            <w:r w:rsidRPr="00632141">
              <w:rPr>
                <w:sz w:val="22"/>
                <w:szCs w:val="22"/>
              </w:rPr>
              <w:t xml:space="preserve"> (ИСО </w:t>
            </w:r>
            <w:proofErr w:type="gramStart"/>
            <w:r w:rsidRPr="00632141">
              <w:rPr>
                <w:sz w:val="22"/>
                <w:szCs w:val="22"/>
              </w:rPr>
              <w:t>4470-81</w:t>
            </w:r>
            <w:proofErr w:type="gramEnd"/>
            <w:r w:rsidRPr="00632141">
              <w:rPr>
                <w:sz w:val="22"/>
                <w:szCs w:val="22"/>
              </w:rPr>
              <w:t>) п.2</w:t>
            </w:r>
          </w:p>
        </w:tc>
      </w:tr>
      <w:tr w:rsidR="008B065F" w:rsidRPr="00632141" w14:paraId="26F5EE5D" w14:textId="77777777" w:rsidTr="007008B1">
        <w:trPr>
          <w:trHeight w:val="337"/>
        </w:trPr>
        <w:tc>
          <w:tcPr>
            <w:tcW w:w="618" w:type="dxa"/>
          </w:tcPr>
          <w:p w14:paraId="58BD266D" w14:textId="526FF558" w:rsidR="008B065F" w:rsidRPr="00A80BFE" w:rsidRDefault="008B065F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center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2.1*</w:t>
            </w:r>
          </w:p>
        </w:tc>
        <w:tc>
          <w:tcPr>
            <w:tcW w:w="1526" w:type="dxa"/>
            <w:vMerge w:val="restart"/>
          </w:tcPr>
          <w:p w14:paraId="6B77FEA2" w14:textId="3D5B2313" w:rsidR="008B065F" w:rsidRPr="00632141" w:rsidRDefault="008B065F" w:rsidP="0063214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32141">
              <w:rPr>
                <w:sz w:val="22"/>
                <w:szCs w:val="22"/>
              </w:rPr>
              <w:t>Шпон</w:t>
            </w:r>
            <w:r w:rsidR="00632141">
              <w:rPr>
                <w:sz w:val="22"/>
                <w:szCs w:val="22"/>
              </w:rPr>
              <w:t xml:space="preserve"> </w:t>
            </w:r>
            <w:r w:rsidRPr="00632141">
              <w:rPr>
                <w:sz w:val="22"/>
                <w:szCs w:val="22"/>
              </w:rPr>
              <w:t>строганый</w:t>
            </w:r>
          </w:p>
        </w:tc>
        <w:tc>
          <w:tcPr>
            <w:tcW w:w="1422" w:type="dxa"/>
          </w:tcPr>
          <w:p w14:paraId="7570814A" w14:textId="3218C96B" w:rsidR="008B065F" w:rsidRPr="00632141" w:rsidRDefault="00D209B5" w:rsidP="00632141">
            <w:pPr>
              <w:pStyle w:val="af5"/>
              <w:pageBreakBefore/>
            </w:pPr>
            <w:r>
              <w:rPr>
                <w:lang w:val="ru-RU"/>
              </w:rPr>
              <w:t>16.10</w:t>
            </w:r>
            <w:r w:rsidR="008B065F" w:rsidRPr="00632141">
              <w:t>/29.040</w:t>
            </w:r>
          </w:p>
        </w:tc>
        <w:tc>
          <w:tcPr>
            <w:tcW w:w="2036" w:type="dxa"/>
          </w:tcPr>
          <w:p w14:paraId="781CD835" w14:textId="5DC1D410" w:rsidR="008B065F" w:rsidRPr="00632141" w:rsidRDefault="008B065F" w:rsidP="00EB4D40">
            <w:pPr>
              <w:rPr>
                <w:sz w:val="22"/>
                <w:szCs w:val="22"/>
              </w:rPr>
            </w:pPr>
            <w:r w:rsidRPr="00632141">
              <w:rPr>
                <w:sz w:val="22"/>
                <w:szCs w:val="22"/>
              </w:rPr>
              <w:t>Влажность</w:t>
            </w:r>
          </w:p>
        </w:tc>
        <w:tc>
          <w:tcPr>
            <w:tcW w:w="2053" w:type="dxa"/>
          </w:tcPr>
          <w:p w14:paraId="059F71DA" w14:textId="1413DD6C" w:rsidR="008B065F" w:rsidRPr="00632141" w:rsidRDefault="008B065F" w:rsidP="00731D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32141">
              <w:rPr>
                <w:sz w:val="22"/>
                <w:szCs w:val="22"/>
              </w:rPr>
              <w:t xml:space="preserve">ГОСТ </w:t>
            </w:r>
            <w:proofErr w:type="gramStart"/>
            <w:r w:rsidRPr="00632141">
              <w:rPr>
                <w:sz w:val="22"/>
                <w:szCs w:val="22"/>
              </w:rPr>
              <w:t>2977-82</w:t>
            </w:r>
            <w:proofErr w:type="gramEnd"/>
            <w:r w:rsidR="007008B1">
              <w:rPr>
                <w:sz w:val="22"/>
                <w:szCs w:val="22"/>
              </w:rPr>
              <w:t xml:space="preserve"> </w:t>
            </w:r>
            <w:r w:rsidRPr="00632141">
              <w:rPr>
                <w:sz w:val="22"/>
                <w:szCs w:val="22"/>
              </w:rPr>
              <w:t>п.1.6</w:t>
            </w:r>
          </w:p>
        </w:tc>
        <w:tc>
          <w:tcPr>
            <w:tcW w:w="2133" w:type="dxa"/>
          </w:tcPr>
          <w:p w14:paraId="50DF70C4" w14:textId="199A02DB" w:rsidR="008B065F" w:rsidRPr="00632141" w:rsidRDefault="008B065F" w:rsidP="00731D03">
            <w:pPr>
              <w:pageBreakBefore/>
              <w:ind w:left="-53" w:firstLine="53"/>
              <w:rPr>
                <w:sz w:val="22"/>
                <w:szCs w:val="22"/>
              </w:rPr>
            </w:pPr>
            <w:r w:rsidRPr="00632141">
              <w:rPr>
                <w:sz w:val="22"/>
                <w:szCs w:val="22"/>
              </w:rPr>
              <w:t xml:space="preserve">ГОСТ </w:t>
            </w:r>
            <w:proofErr w:type="gramStart"/>
            <w:r w:rsidRPr="00632141">
              <w:rPr>
                <w:sz w:val="22"/>
                <w:szCs w:val="22"/>
              </w:rPr>
              <w:t>9621-72</w:t>
            </w:r>
            <w:proofErr w:type="gramEnd"/>
            <w:r w:rsidRPr="00632141">
              <w:rPr>
                <w:sz w:val="22"/>
                <w:szCs w:val="22"/>
              </w:rPr>
              <w:t xml:space="preserve"> п.3.1</w:t>
            </w:r>
          </w:p>
        </w:tc>
      </w:tr>
      <w:tr w:rsidR="008B065F" w:rsidRPr="00632141" w14:paraId="4E5A472E" w14:textId="77777777" w:rsidTr="007008B1">
        <w:trPr>
          <w:trHeight w:val="423"/>
        </w:trPr>
        <w:tc>
          <w:tcPr>
            <w:tcW w:w="618" w:type="dxa"/>
          </w:tcPr>
          <w:p w14:paraId="01DBE518" w14:textId="7603DA01" w:rsidR="008B065F" w:rsidRPr="00A80BFE" w:rsidRDefault="008B065F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center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2.2*</w:t>
            </w: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14:paraId="6BF07B3E" w14:textId="77777777" w:rsidR="008B065F" w:rsidRPr="00632141" w:rsidRDefault="008B065F" w:rsidP="00DD35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22" w:type="dxa"/>
          </w:tcPr>
          <w:p w14:paraId="03B4FC34" w14:textId="552FD842" w:rsidR="002605C0" w:rsidRPr="00632141" w:rsidRDefault="008B065F" w:rsidP="00D209B5">
            <w:pPr>
              <w:pStyle w:val="af5"/>
              <w:pageBreakBefore/>
              <w:rPr>
                <w:lang w:val="ru-RU"/>
              </w:rPr>
            </w:pPr>
            <w:r w:rsidRPr="00632141">
              <w:t>16.</w:t>
            </w:r>
            <w:r w:rsidR="00D209B5">
              <w:rPr>
                <w:lang w:val="ru-RU"/>
              </w:rPr>
              <w:t>10</w:t>
            </w:r>
            <w:r w:rsidRPr="00632141">
              <w:t>/29.061</w:t>
            </w:r>
          </w:p>
        </w:tc>
        <w:tc>
          <w:tcPr>
            <w:tcW w:w="2036" w:type="dxa"/>
          </w:tcPr>
          <w:p w14:paraId="513C190D" w14:textId="54ED95C4" w:rsidR="008B065F" w:rsidRPr="00632141" w:rsidRDefault="008B065F" w:rsidP="00EB4D40">
            <w:pPr>
              <w:rPr>
                <w:sz w:val="22"/>
                <w:szCs w:val="22"/>
              </w:rPr>
            </w:pPr>
            <w:r w:rsidRPr="00632141">
              <w:rPr>
                <w:sz w:val="22"/>
                <w:szCs w:val="22"/>
              </w:rPr>
              <w:t>Толщина</w:t>
            </w:r>
          </w:p>
        </w:tc>
        <w:tc>
          <w:tcPr>
            <w:tcW w:w="2053" w:type="dxa"/>
          </w:tcPr>
          <w:p w14:paraId="0999F07A" w14:textId="3997632F" w:rsidR="008B065F" w:rsidRPr="00632141" w:rsidRDefault="008B065F" w:rsidP="00731D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32141">
              <w:rPr>
                <w:sz w:val="22"/>
                <w:szCs w:val="22"/>
              </w:rPr>
              <w:t xml:space="preserve">ГОСТ </w:t>
            </w:r>
            <w:proofErr w:type="gramStart"/>
            <w:r w:rsidRPr="00632141">
              <w:rPr>
                <w:sz w:val="22"/>
                <w:szCs w:val="22"/>
              </w:rPr>
              <w:t>2977-82</w:t>
            </w:r>
            <w:proofErr w:type="gramEnd"/>
            <w:r w:rsidRPr="00632141">
              <w:rPr>
                <w:sz w:val="22"/>
                <w:szCs w:val="22"/>
              </w:rPr>
              <w:t xml:space="preserve"> п.1.5</w:t>
            </w:r>
          </w:p>
        </w:tc>
        <w:tc>
          <w:tcPr>
            <w:tcW w:w="2133" w:type="dxa"/>
          </w:tcPr>
          <w:p w14:paraId="71AB293F" w14:textId="49C3A89C" w:rsidR="002605C0" w:rsidRPr="00632141" w:rsidRDefault="008B065F" w:rsidP="00731D03">
            <w:pPr>
              <w:pageBreakBefore/>
              <w:ind w:left="-53" w:firstLine="53"/>
              <w:rPr>
                <w:sz w:val="22"/>
                <w:szCs w:val="22"/>
              </w:rPr>
            </w:pPr>
            <w:r w:rsidRPr="00632141">
              <w:rPr>
                <w:sz w:val="22"/>
                <w:szCs w:val="22"/>
              </w:rPr>
              <w:t xml:space="preserve">ГОСТ </w:t>
            </w:r>
            <w:proofErr w:type="gramStart"/>
            <w:r w:rsidRPr="00632141">
              <w:rPr>
                <w:sz w:val="22"/>
                <w:szCs w:val="22"/>
              </w:rPr>
              <w:t>2977-82</w:t>
            </w:r>
            <w:proofErr w:type="gramEnd"/>
            <w:r w:rsidRPr="00632141">
              <w:rPr>
                <w:sz w:val="22"/>
                <w:szCs w:val="22"/>
              </w:rPr>
              <w:t xml:space="preserve"> п.3.3</w:t>
            </w:r>
          </w:p>
        </w:tc>
      </w:tr>
      <w:tr w:rsidR="00C17A63" w:rsidRPr="00632141" w14:paraId="0D07ECA4" w14:textId="77777777" w:rsidTr="007008B1">
        <w:trPr>
          <w:trHeight w:val="978"/>
        </w:trPr>
        <w:tc>
          <w:tcPr>
            <w:tcW w:w="618" w:type="dxa"/>
          </w:tcPr>
          <w:p w14:paraId="00B3BC79" w14:textId="50C02A6A" w:rsidR="00C17A63" w:rsidRPr="00A80BFE" w:rsidRDefault="00C17A63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center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6.1*</w:t>
            </w:r>
          </w:p>
        </w:tc>
        <w:tc>
          <w:tcPr>
            <w:tcW w:w="1526" w:type="dxa"/>
            <w:tcBorders>
              <w:bottom w:val="nil"/>
            </w:tcBorders>
          </w:tcPr>
          <w:p w14:paraId="229A83A3" w14:textId="77777777" w:rsidR="00C17A63" w:rsidRPr="004B6D6E" w:rsidRDefault="00C17A63" w:rsidP="00C17A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B6D6E">
              <w:rPr>
                <w:sz w:val="22"/>
                <w:szCs w:val="22"/>
              </w:rPr>
              <w:t xml:space="preserve">Фанера общего назначения  </w:t>
            </w:r>
          </w:p>
          <w:p w14:paraId="0A522422" w14:textId="77777777" w:rsidR="005D55BD" w:rsidRPr="004B6D6E" w:rsidRDefault="005D55BD" w:rsidP="00731D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14:paraId="0C40EC58" w14:textId="7A270525" w:rsidR="00C17A63" w:rsidRPr="004B6D6E" w:rsidRDefault="00C17A63" w:rsidP="00731D03">
            <w:pPr>
              <w:pStyle w:val="af5"/>
              <w:pageBreakBefore/>
            </w:pPr>
            <w:r w:rsidRPr="004B6D6E">
              <w:t>16.21/29.040</w:t>
            </w:r>
          </w:p>
        </w:tc>
        <w:tc>
          <w:tcPr>
            <w:tcW w:w="2036" w:type="dxa"/>
          </w:tcPr>
          <w:p w14:paraId="31B7AF98" w14:textId="1551FFC4" w:rsidR="00C17A63" w:rsidRPr="004B6D6E" w:rsidRDefault="00C17A63" w:rsidP="00EB4D40">
            <w:pPr>
              <w:rPr>
                <w:sz w:val="22"/>
                <w:szCs w:val="22"/>
              </w:rPr>
            </w:pPr>
            <w:r w:rsidRPr="004B6D6E">
              <w:rPr>
                <w:sz w:val="22"/>
                <w:szCs w:val="22"/>
              </w:rPr>
              <w:t>Влажность</w:t>
            </w:r>
          </w:p>
        </w:tc>
        <w:tc>
          <w:tcPr>
            <w:tcW w:w="2053" w:type="dxa"/>
          </w:tcPr>
          <w:p w14:paraId="3E70B2FF" w14:textId="77777777" w:rsidR="00C17A63" w:rsidRPr="004B6D6E" w:rsidRDefault="00C17A63" w:rsidP="00C17A6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B6D6E">
              <w:rPr>
                <w:sz w:val="22"/>
                <w:szCs w:val="22"/>
              </w:rPr>
              <w:t xml:space="preserve">ГОСТ </w:t>
            </w:r>
            <w:proofErr w:type="gramStart"/>
            <w:r w:rsidRPr="004B6D6E">
              <w:rPr>
                <w:sz w:val="22"/>
                <w:szCs w:val="22"/>
              </w:rPr>
              <w:t>3916.1-2018</w:t>
            </w:r>
            <w:proofErr w:type="gramEnd"/>
            <w:r w:rsidRPr="004B6D6E">
              <w:rPr>
                <w:sz w:val="22"/>
                <w:szCs w:val="22"/>
              </w:rPr>
              <w:t xml:space="preserve"> п.4.2</w:t>
            </w:r>
          </w:p>
          <w:p w14:paraId="048FC51F" w14:textId="77777777" w:rsidR="00C17A63" w:rsidRPr="004B6D6E" w:rsidRDefault="00C17A63" w:rsidP="00C17A6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B6D6E">
              <w:rPr>
                <w:sz w:val="22"/>
                <w:szCs w:val="22"/>
              </w:rPr>
              <w:t xml:space="preserve">ГОСТ </w:t>
            </w:r>
            <w:proofErr w:type="gramStart"/>
            <w:r w:rsidRPr="004B6D6E">
              <w:rPr>
                <w:sz w:val="22"/>
                <w:szCs w:val="22"/>
              </w:rPr>
              <w:t>3916.2-2018</w:t>
            </w:r>
            <w:proofErr w:type="gramEnd"/>
          </w:p>
          <w:p w14:paraId="6ED81E37" w14:textId="1A89D9A1" w:rsidR="00C17A63" w:rsidRPr="004B6D6E" w:rsidRDefault="00C17A63" w:rsidP="00C17A6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B6D6E">
              <w:rPr>
                <w:sz w:val="22"/>
                <w:szCs w:val="22"/>
              </w:rPr>
              <w:t>п.4.2</w:t>
            </w:r>
          </w:p>
        </w:tc>
        <w:tc>
          <w:tcPr>
            <w:tcW w:w="2133" w:type="dxa"/>
          </w:tcPr>
          <w:p w14:paraId="740C0AD1" w14:textId="388C2C22" w:rsidR="00C17A63" w:rsidRPr="00632141" w:rsidRDefault="00C17A63" w:rsidP="00731D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B6D6E">
              <w:rPr>
                <w:sz w:val="22"/>
                <w:szCs w:val="22"/>
              </w:rPr>
              <w:t xml:space="preserve">ГОСТ </w:t>
            </w:r>
            <w:proofErr w:type="gramStart"/>
            <w:r w:rsidRPr="004B6D6E">
              <w:rPr>
                <w:sz w:val="22"/>
                <w:szCs w:val="22"/>
              </w:rPr>
              <w:t>9621-72</w:t>
            </w:r>
            <w:proofErr w:type="gramEnd"/>
            <w:r w:rsidRPr="004B6D6E">
              <w:rPr>
                <w:sz w:val="22"/>
                <w:szCs w:val="22"/>
              </w:rPr>
              <w:t xml:space="preserve"> п.3.1</w:t>
            </w:r>
          </w:p>
        </w:tc>
      </w:tr>
      <w:tr w:rsidR="00C17A63" w:rsidRPr="004B6D6E" w14:paraId="74D90FDA" w14:textId="77777777" w:rsidTr="007008B1">
        <w:trPr>
          <w:trHeight w:val="942"/>
        </w:trPr>
        <w:tc>
          <w:tcPr>
            <w:tcW w:w="618" w:type="dxa"/>
          </w:tcPr>
          <w:p w14:paraId="27B3E63A" w14:textId="2C1303BC" w:rsidR="00C17A63" w:rsidRPr="00A80BFE" w:rsidRDefault="00C17A63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center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 xml:space="preserve">6.2* </w:t>
            </w:r>
          </w:p>
        </w:tc>
        <w:tc>
          <w:tcPr>
            <w:tcW w:w="1526" w:type="dxa"/>
            <w:vMerge w:val="restart"/>
            <w:tcBorders>
              <w:top w:val="nil"/>
            </w:tcBorders>
          </w:tcPr>
          <w:p w14:paraId="3B9407FA" w14:textId="07721E7F" w:rsidR="00C17A63" w:rsidRPr="00632141" w:rsidRDefault="00C17A63" w:rsidP="003C72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14:paraId="3902D18B" w14:textId="23669711" w:rsidR="00C17A63" w:rsidRPr="00632141" w:rsidRDefault="00C17A63" w:rsidP="00C17A63">
            <w:pPr>
              <w:pStyle w:val="af5"/>
              <w:pageBreakBefore/>
            </w:pPr>
            <w:r>
              <w:t>16.21/</w:t>
            </w:r>
            <w:r w:rsidRPr="00632141">
              <w:t>29.121</w:t>
            </w:r>
          </w:p>
        </w:tc>
        <w:tc>
          <w:tcPr>
            <w:tcW w:w="2036" w:type="dxa"/>
          </w:tcPr>
          <w:p w14:paraId="3C2DA587" w14:textId="0DE6BD78" w:rsidR="00C17A63" w:rsidRPr="00632141" w:rsidRDefault="00C17A63" w:rsidP="00C17A63">
            <w:pPr>
              <w:rPr>
                <w:sz w:val="22"/>
                <w:szCs w:val="22"/>
              </w:rPr>
            </w:pPr>
            <w:r w:rsidRPr="00632141">
              <w:rPr>
                <w:sz w:val="22"/>
                <w:szCs w:val="22"/>
              </w:rPr>
              <w:t>Предел прочности при скалывании по клеевому слою</w:t>
            </w:r>
          </w:p>
        </w:tc>
        <w:tc>
          <w:tcPr>
            <w:tcW w:w="2053" w:type="dxa"/>
          </w:tcPr>
          <w:p w14:paraId="05391ECE" w14:textId="7C7585B4" w:rsidR="00C17A63" w:rsidRDefault="00C17A63" w:rsidP="00C17A6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32141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632141">
              <w:rPr>
                <w:sz w:val="22"/>
                <w:szCs w:val="22"/>
              </w:rPr>
              <w:t>3916.1-2018</w:t>
            </w:r>
            <w:proofErr w:type="gramEnd"/>
            <w:r w:rsidRPr="00632141">
              <w:rPr>
                <w:sz w:val="22"/>
                <w:szCs w:val="22"/>
              </w:rPr>
              <w:t xml:space="preserve"> п.4.2</w:t>
            </w:r>
          </w:p>
          <w:p w14:paraId="244CE340" w14:textId="77777777" w:rsidR="00C17A63" w:rsidRDefault="00C17A63" w:rsidP="00C17A6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3916.2-2018</w:t>
            </w:r>
            <w:proofErr w:type="gramEnd"/>
          </w:p>
          <w:p w14:paraId="3E33F253" w14:textId="34B6E565" w:rsidR="00C17A63" w:rsidRPr="00632141" w:rsidRDefault="00C17A63" w:rsidP="00C17A6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п.4.2</w:t>
            </w:r>
          </w:p>
        </w:tc>
        <w:tc>
          <w:tcPr>
            <w:tcW w:w="2133" w:type="dxa"/>
          </w:tcPr>
          <w:p w14:paraId="69E44286" w14:textId="68B9CF3F" w:rsidR="00C17A63" w:rsidRPr="00632141" w:rsidRDefault="00C17A63" w:rsidP="004B6D6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B6D6E">
              <w:rPr>
                <w:sz w:val="22"/>
                <w:szCs w:val="22"/>
              </w:rPr>
              <w:t>ГОСТ 9624-2009</w:t>
            </w:r>
          </w:p>
        </w:tc>
      </w:tr>
      <w:tr w:rsidR="00C17A63" w:rsidRPr="004B6D6E" w14:paraId="2B1A32D0" w14:textId="77777777" w:rsidTr="00C41B46">
        <w:trPr>
          <w:trHeight w:val="1240"/>
        </w:trPr>
        <w:tc>
          <w:tcPr>
            <w:tcW w:w="618" w:type="dxa"/>
          </w:tcPr>
          <w:p w14:paraId="18A09203" w14:textId="34C20444" w:rsidR="00C17A63" w:rsidRPr="00A80BFE" w:rsidRDefault="00C17A63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center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6.3*</w:t>
            </w:r>
          </w:p>
        </w:tc>
        <w:tc>
          <w:tcPr>
            <w:tcW w:w="1526" w:type="dxa"/>
            <w:vMerge/>
          </w:tcPr>
          <w:p w14:paraId="630E3283" w14:textId="15266C1E" w:rsidR="00C17A63" w:rsidRPr="00632141" w:rsidRDefault="00C17A63" w:rsidP="003C72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14:paraId="32B4B8FC" w14:textId="5BA9D2CB" w:rsidR="00C17A63" w:rsidRPr="00632141" w:rsidRDefault="00C17A63" w:rsidP="00C17A63">
            <w:pPr>
              <w:pStyle w:val="af5"/>
              <w:pageBreakBefore/>
            </w:pPr>
            <w:r w:rsidRPr="00632141">
              <w:t>16.21/29.121</w:t>
            </w:r>
          </w:p>
        </w:tc>
        <w:tc>
          <w:tcPr>
            <w:tcW w:w="2036" w:type="dxa"/>
          </w:tcPr>
          <w:p w14:paraId="5A297CE1" w14:textId="4A9137BF" w:rsidR="00C17A63" w:rsidRPr="00632141" w:rsidRDefault="00C17A63" w:rsidP="00C17A63">
            <w:pPr>
              <w:rPr>
                <w:sz w:val="22"/>
                <w:szCs w:val="22"/>
              </w:rPr>
            </w:pPr>
            <w:r w:rsidRPr="00632141">
              <w:rPr>
                <w:sz w:val="22"/>
                <w:szCs w:val="22"/>
              </w:rPr>
              <w:t>Предел прочности при статическом изгибе вдоль волокон наружных слоев</w:t>
            </w:r>
          </w:p>
        </w:tc>
        <w:tc>
          <w:tcPr>
            <w:tcW w:w="2053" w:type="dxa"/>
          </w:tcPr>
          <w:p w14:paraId="0102C824" w14:textId="77777777" w:rsidR="00C17A63" w:rsidRDefault="00C17A63" w:rsidP="00C17A6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32141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632141">
              <w:rPr>
                <w:sz w:val="22"/>
                <w:szCs w:val="22"/>
              </w:rPr>
              <w:t>3916.1-2018</w:t>
            </w:r>
            <w:proofErr w:type="gramEnd"/>
            <w:r w:rsidRPr="00632141">
              <w:rPr>
                <w:sz w:val="22"/>
                <w:szCs w:val="22"/>
              </w:rPr>
              <w:t xml:space="preserve"> п.4.2</w:t>
            </w:r>
          </w:p>
          <w:p w14:paraId="62C4AF2B" w14:textId="77777777" w:rsidR="00C17A63" w:rsidRDefault="00C17A63" w:rsidP="00C17A6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3916.2-2018</w:t>
            </w:r>
            <w:proofErr w:type="gramEnd"/>
          </w:p>
          <w:p w14:paraId="04A89BB5" w14:textId="2E80F744" w:rsidR="00C17A63" w:rsidRPr="00632141" w:rsidRDefault="00C17A63" w:rsidP="00C17A6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п.4.2</w:t>
            </w:r>
          </w:p>
        </w:tc>
        <w:tc>
          <w:tcPr>
            <w:tcW w:w="2133" w:type="dxa"/>
          </w:tcPr>
          <w:p w14:paraId="536A2BAB" w14:textId="02DB42BC" w:rsidR="00C17A63" w:rsidRPr="00632141" w:rsidRDefault="00C17A63" w:rsidP="004B6D6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B6D6E">
              <w:rPr>
                <w:sz w:val="22"/>
                <w:szCs w:val="22"/>
              </w:rPr>
              <w:t xml:space="preserve">ГОСТ </w:t>
            </w:r>
            <w:proofErr w:type="gramStart"/>
            <w:r w:rsidRPr="004B6D6E">
              <w:rPr>
                <w:sz w:val="22"/>
                <w:szCs w:val="22"/>
              </w:rPr>
              <w:t>9625-2013</w:t>
            </w:r>
            <w:proofErr w:type="gramEnd"/>
            <w:r w:rsidR="00915A69" w:rsidRPr="004B6D6E">
              <w:rPr>
                <w:sz w:val="22"/>
                <w:szCs w:val="22"/>
              </w:rPr>
              <w:t xml:space="preserve"> </w:t>
            </w:r>
          </w:p>
        </w:tc>
      </w:tr>
      <w:tr w:rsidR="00C17A63" w:rsidRPr="00632141" w14:paraId="58B888AA" w14:textId="77777777" w:rsidTr="00C41B46">
        <w:trPr>
          <w:trHeight w:val="960"/>
        </w:trPr>
        <w:tc>
          <w:tcPr>
            <w:tcW w:w="618" w:type="dxa"/>
          </w:tcPr>
          <w:p w14:paraId="4E1D0F80" w14:textId="0AD29FCA" w:rsidR="00C17A63" w:rsidRPr="00A80BFE" w:rsidRDefault="00C17A63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center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6.4*</w:t>
            </w:r>
          </w:p>
        </w:tc>
        <w:tc>
          <w:tcPr>
            <w:tcW w:w="1526" w:type="dxa"/>
            <w:vMerge/>
          </w:tcPr>
          <w:p w14:paraId="4BE8780B" w14:textId="774E1FE0" w:rsidR="00C17A63" w:rsidRPr="00632141" w:rsidRDefault="00C17A63" w:rsidP="003C72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14:paraId="1C8DA24F" w14:textId="3F7CC455" w:rsidR="00C17A63" w:rsidRPr="00632141" w:rsidRDefault="00C17A63" w:rsidP="00C17A63">
            <w:pPr>
              <w:pStyle w:val="af5"/>
              <w:pageBreakBefore/>
              <w:rPr>
                <w:lang w:val="ru-RU"/>
              </w:rPr>
            </w:pPr>
            <w:r w:rsidRPr="00632141">
              <w:rPr>
                <w:lang w:val="ru-RU"/>
              </w:rPr>
              <w:t>16.21/29.121</w:t>
            </w:r>
          </w:p>
          <w:p w14:paraId="30520FF8" w14:textId="77777777" w:rsidR="00C17A63" w:rsidRPr="00632141" w:rsidRDefault="00C17A63" w:rsidP="00C17A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6" w:type="dxa"/>
          </w:tcPr>
          <w:p w14:paraId="573B6BFE" w14:textId="51ECF868" w:rsidR="00C17A63" w:rsidRPr="00632141" w:rsidRDefault="00C17A63" w:rsidP="00C17A63">
            <w:pPr>
              <w:rPr>
                <w:sz w:val="22"/>
                <w:szCs w:val="22"/>
              </w:rPr>
            </w:pPr>
            <w:r w:rsidRPr="00632141">
              <w:rPr>
                <w:bCs/>
                <w:color w:val="000000"/>
                <w:sz w:val="22"/>
                <w:szCs w:val="22"/>
              </w:rPr>
              <w:t>Предел прочности при растяжении вдоль волокон</w:t>
            </w:r>
          </w:p>
        </w:tc>
        <w:tc>
          <w:tcPr>
            <w:tcW w:w="2053" w:type="dxa"/>
          </w:tcPr>
          <w:p w14:paraId="147F6060" w14:textId="77777777" w:rsidR="00C17A63" w:rsidRDefault="00C17A63" w:rsidP="00C17A6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632141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632141">
              <w:rPr>
                <w:sz w:val="22"/>
                <w:szCs w:val="22"/>
              </w:rPr>
              <w:t>3916.1-2018</w:t>
            </w:r>
            <w:proofErr w:type="gramEnd"/>
            <w:r w:rsidRPr="00632141">
              <w:rPr>
                <w:sz w:val="22"/>
                <w:szCs w:val="22"/>
              </w:rPr>
              <w:t xml:space="preserve"> п.4.2</w:t>
            </w:r>
          </w:p>
          <w:p w14:paraId="75A10ABA" w14:textId="77777777" w:rsidR="00C17A63" w:rsidRDefault="00C17A63" w:rsidP="00C17A6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3916.2-2018</w:t>
            </w:r>
            <w:proofErr w:type="gramEnd"/>
          </w:p>
          <w:p w14:paraId="1DAAD361" w14:textId="3E258931" w:rsidR="00C17A63" w:rsidRPr="00632141" w:rsidRDefault="00C17A63" w:rsidP="00C17A63">
            <w:pPr>
              <w:pageBreakBefor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п.4.2</w:t>
            </w:r>
          </w:p>
        </w:tc>
        <w:tc>
          <w:tcPr>
            <w:tcW w:w="2133" w:type="dxa"/>
          </w:tcPr>
          <w:p w14:paraId="3D7BFD7D" w14:textId="41E9065B" w:rsidR="00C17A63" w:rsidRPr="00632141" w:rsidRDefault="00C17A63" w:rsidP="00A80BFE">
            <w:pPr>
              <w:pageBreakBefore/>
              <w:ind w:left="-53"/>
              <w:rPr>
                <w:sz w:val="22"/>
                <w:szCs w:val="22"/>
              </w:rPr>
            </w:pPr>
            <w:r w:rsidRPr="00632141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632141">
              <w:rPr>
                <w:rFonts w:eastAsia="MS Mincho"/>
                <w:sz w:val="22"/>
                <w:szCs w:val="22"/>
              </w:rPr>
              <w:t>9622-2016</w:t>
            </w:r>
            <w:proofErr w:type="gramEnd"/>
            <w:r w:rsidRPr="00632141">
              <w:rPr>
                <w:rFonts w:eastAsia="MS Mincho"/>
                <w:sz w:val="22"/>
                <w:szCs w:val="22"/>
              </w:rPr>
              <w:t xml:space="preserve"> п.3</w:t>
            </w:r>
          </w:p>
        </w:tc>
      </w:tr>
      <w:tr w:rsidR="00C17A63" w:rsidRPr="00632141" w14:paraId="57BCC34D" w14:textId="77777777" w:rsidTr="00C41B46">
        <w:trPr>
          <w:trHeight w:val="1016"/>
        </w:trPr>
        <w:tc>
          <w:tcPr>
            <w:tcW w:w="618" w:type="dxa"/>
          </w:tcPr>
          <w:p w14:paraId="155EAA54" w14:textId="122A7089" w:rsidR="00C17A63" w:rsidRPr="00A80BFE" w:rsidRDefault="00C17A63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center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lastRenderedPageBreak/>
              <w:t>6.5*</w:t>
            </w:r>
          </w:p>
        </w:tc>
        <w:tc>
          <w:tcPr>
            <w:tcW w:w="1526" w:type="dxa"/>
            <w:vMerge/>
          </w:tcPr>
          <w:p w14:paraId="6BB908FE" w14:textId="77777777" w:rsidR="00C17A63" w:rsidRPr="00632141" w:rsidRDefault="00C17A63" w:rsidP="003C72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14:paraId="722A2B8B" w14:textId="59B6042E" w:rsidR="00C17A63" w:rsidRPr="00632141" w:rsidRDefault="00C17A63" w:rsidP="00C327E1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16.21/08.050</w:t>
            </w:r>
          </w:p>
          <w:p w14:paraId="56D57259" w14:textId="6F8EDAB6" w:rsidR="00C17A63" w:rsidRPr="00632141" w:rsidRDefault="00C17A63" w:rsidP="00C327E1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16.21/08.156</w:t>
            </w:r>
          </w:p>
          <w:p w14:paraId="349AE61F" w14:textId="77777777" w:rsidR="00C17A63" w:rsidRPr="00632141" w:rsidRDefault="00C17A63" w:rsidP="00C17A63">
            <w:pPr>
              <w:pStyle w:val="af5"/>
              <w:pageBreakBefore/>
              <w:rPr>
                <w:lang w:val="ru-RU"/>
              </w:rPr>
            </w:pPr>
          </w:p>
        </w:tc>
        <w:tc>
          <w:tcPr>
            <w:tcW w:w="2036" w:type="dxa"/>
          </w:tcPr>
          <w:p w14:paraId="5590AE1A" w14:textId="77777777" w:rsidR="00C17A63" w:rsidRPr="00915A69" w:rsidRDefault="00C17A63" w:rsidP="00C17A63">
            <w:pPr>
              <w:pStyle w:val="af5"/>
              <w:rPr>
                <w:lang w:val="ru-RU"/>
              </w:rPr>
            </w:pPr>
            <w:r w:rsidRPr="00915A69">
              <w:rPr>
                <w:lang w:val="ru-RU"/>
              </w:rPr>
              <w:t>Выделение формальдегида</w:t>
            </w:r>
          </w:p>
          <w:p w14:paraId="357AF1D4" w14:textId="436E8AB2" w:rsidR="00C17A63" w:rsidRPr="00915A69" w:rsidRDefault="00C17A63" w:rsidP="00C17A63">
            <w:pPr>
              <w:pStyle w:val="af5"/>
              <w:rPr>
                <w:lang w:val="ru-RU"/>
              </w:rPr>
            </w:pPr>
            <w:r w:rsidRPr="00915A69">
              <w:rPr>
                <w:lang w:val="ru-RU"/>
              </w:rPr>
              <w:t>(газоаналитический метод)</w:t>
            </w:r>
          </w:p>
        </w:tc>
        <w:tc>
          <w:tcPr>
            <w:tcW w:w="2053" w:type="dxa"/>
          </w:tcPr>
          <w:p w14:paraId="6C1DF04F" w14:textId="551144E9" w:rsidR="00C17A63" w:rsidRPr="00915A69" w:rsidRDefault="00C17A63" w:rsidP="00C17A6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15A69">
              <w:rPr>
                <w:sz w:val="22"/>
                <w:szCs w:val="22"/>
              </w:rPr>
              <w:t xml:space="preserve">ГОСТ </w:t>
            </w:r>
            <w:proofErr w:type="gramStart"/>
            <w:r w:rsidRPr="00915A69">
              <w:rPr>
                <w:sz w:val="22"/>
                <w:szCs w:val="22"/>
              </w:rPr>
              <w:t>3916.1-2018</w:t>
            </w:r>
            <w:proofErr w:type="gramEnd"/>
            <w:r w:rsidRPr="00915A69">
              <w:rPr>
                <w:sz w:val="22"/>
                <w:szCs w:val="22"/>
              </w:rPr>
              <w:t xml:space="preserve"> п.4.3</w:t>
            </w:r>
          </w:p>
          <w:p w14:paraId="5398EFAC" w14:textId="77777777" w:rsidR="00C17A63" w:rsidRPr="00915A69" w:rsidRDefault="00C17A63" w:rsidP="00C17A6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915A69">
              <w:rPr>
                <w:sz w:val="22"/>
                <w:szCs w:val="22"/>
              </w:rPr>
              <w:t xml:space="preserve">ГОСТ </w:t>
            </w:r>
            <w:proofErr w:type="gramStart"/>
            <w:r w:rsidRPr="00915A69">
              <w:rPr>
                <w:sz w:val="22"/>
                <w:szCs w:val="22"/>
              </w:rPr>
              <w:t>3916.2-2018</w:t>
            </w:r>
            <w:proofErr w:type="gramEnd"/>
          </w:p>
          <w:p w14:paraId="489C1F31" w14:textId="0F5249A2" w:rsidR="00C17A63" w:rsidRPr="00915A69" w:rsidRDefault="00C17A63" w:rsidP="00915A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3" w:firstLine="53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915A69">
              <w:rPr>
                <w:sz w:val="22"/>
                <w:szCs w:val="22"/>
              </w:rPr>
              <w:t xml:space="preserve">п.4.3 </w:t>
            </w:r>
          </w:p>
        </w:tc>
        <w:tc>
          <w:tcPr>
            <w:tcW w:w="2133" w:type="dxa"/>
          </w:tcPr>
          <w:p w14:paraId="1EAA14A3" w14:textId="4B48FDE1" w:rsidR="00C17A63" w:rsidRPr="00632141" w:rsidRDefault="00C17A63" w:rsidP="00C17A63">
            <w:pPr>
              <w:pStyle w:val="af5"/>
              <w:rPr>
                <w:lang w:val="ru-RU"/>
              </w:rPr>
            </w:pPr>
            <w:r w:rsidRPr="00632141">
              <w:t>EN</w:t>
            </w:r>
            <w:r w:rsidRPr="00632141">
              <w:rPr>
                <w:lang w:val="ru-RU"/>
              </w:rPr>
              <w:t xml:space="preserve"> </w:t>
            </w:r>
            <w:r w:rsidRPr="00632141">
              <w:t>ISO</w:t>
            </w:r>
            <w:r w:rsidR="00A80BFE">
              <w:rPr>
                <w:lang w:val="ru-RU"/>
              </w:rPr>
              <w:t xml:space="preserve"> </w:t>
            </w:r>
            <w:r w:rsidRPr="00632141">
              <w:rPr>
                <w:lang w:val="ru-RU"/>
              </w:rPr>
              <w:t>12460-3:2023</w:t>
            </w:r>
          </w:p>
          <w:p w14:paraId="28657817" w14:textId="77777777" w:rsidR="00C17A63" w:rsidRPr="00632141" w:rsidRDefault="00C17A63" w:rsidP="00C17A63">
            <w:pPr>
              <w:pageBreakBefore/>
              <w:ind w:left="-53" w:firstLine="53"/>
              <w:jc w:val="center"/>
              <w:rPr>
                <w:rFonts w:eastAsia="MS Mincho"/>
                <w:sz w:val="22"/>
                <w:szCs w:val="22"/>
              </w:rPr>
            </w:pPr>
          </w:p>
        </w:tc>
      </w:tr>
      <w:tr w:rsidR="00C17A63" w:rsidRPr="00632141" w14:paraId="7CF02003" w14:textId="77777777" w:rsidTr="007008B1">
        <w:trPr>
          <w:trHeight w:val="439"/>
        </w:trPr>
        <w:tc>
          <w:tcPr>
            <w:tcW w:w="618" w:type="dxa"/>
          </w:tcPr>
          <w:p w14:paraId="5606AE42" w14:textId="02B3E9EA" w:rsidR="00C17A63" w:rsidRPr="00A80BFE" w:rsidRDefault="00C17A63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center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7.1*</w:t>
            </w:r>
          </w:p>
        </w:tc>
        <w:tc>
          <w:tcPr>
            <w:tcW w:w="1526" w:type="dxa"/>
            <w:vMerge w:val="restart"/>
          </w:tcPr>
          <w:p w14:paraId="59580905" w14:textId="78CF8ADA" w:rsidR="00C17A63" w:rsidRPr="00632141" w:rsidRDefault="00C17A63" w:rsidP="003C729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32141">
              <w:rPr>
                <w:sz w:val="22"/>
                <w:szCs w:val="22"/>
              </w:rPr>
              <w:t>Детали</w:t>
            </w:r>
            <w:r w:rsidR="00F659F3">
              <w:rPr>
                <w:sz w:val="22"/>
                <w:szCs w:val="22"/>
              </w:rPr>
              <w:t xml:space="preserve"> </w:t>
            </w:r>
            <w:r w:rsidRPr="00632141">
              <w:rPr>
                <w:sz w:val="22"/>
                <w:szCs w:val="22"/>
              </w:rPr>
              <w:t>профильные из древесины и древесных материалов для</w:t>
            </w:r>
            <w:r w:rsidR="00F659F3">
              <w:rPr>
                <w:sz w:val="22"/>
                <w:szCs w:val="22"/>
              </w:rPr>
              <w:t xml:space="preserve"> </w:t>
            </w:r>
            <w:r w:rsidRPr="00632141">
              <w:rPr>
                <w:sz w:val="22"/>
                <w:szCs w:val="22"/>
              </w:rPr>
              <w:t>строительства</w:t>
            </w:r>
          </w:p>
        </w:tc>
        <w:tc>
          <w:tcPr>
            <w:tcW w:w="1422" w:type="dxa"/>
          </w:tcPr>
          <w:p w14:paraId="215EE600" w14:textId="60E54CBC" w:rsidR="00C17A63" w:rsidRPr="00632141" w:rsidRDefault="00C17A63" w:rsidP="00C327E1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16.23/29.040</w:t>
            </w:r>
          </w:p>
        </w:tc>
        <w:tc>
          <w:tcPr>
            <w:tcW w:w="2036" w:type="dxa"/>
          </w:tcPr>
          <w:p w14:paraId="50AA5807" w14:textId="7633D7FC" w:rsidR="00C17A63" w:rsidRPr="00632141" w:rsidRDefault="00C17A63" w:rsidP="00C17A63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Влажность </w:t>
            </w:r>
          </w:p>
        </w:tc>
        <w:tc>
          <w:tcPr>
            <w:tcW w:w="2053" w:type="dxa"/>
          </w:tcPr>
          <w:p w14:paraId="31FFF011" w14:textId="50906076" w:rsidR="00C17A63" w:rsidRPr="00632141" w:rsidRDefault="00C17A63" w:rsidP="00C17A6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1074-2009</w:t>
            </w:r>
            <w:proofErr w:type="gramEnd"/>
            <w:r>
              <w:rPr>
                <w:lang w:val="ru-RU"/>
              </w:rPr>
              <w:t xml:space="preserve"> п.</w:t>
            </w:r>
            <w:r w:rsidRPr="00632141">
              <w:rPr>
                <w:lang w:val="ru-RU"/>
              </w:rPr>
              <w:t>4.2.5</w:t>
            </w:r>
          </w:p>
        </w:tc>
        <w:tc>
          <w:tcPr>
            <w:tcW w:w="2133" w:type="dxa"/>
          </w:tcPr>
          <w:p w14:paraId="00633B4D" w14:textId="77777777" w:rsidR="00C17A63" w:rsidRPr="00632141" w:rsidRDefault="00C17A63" w:rsidP="00C17A63">
            <w:pPr>
              <w:pStyle w:val="af5"/>
              <w:rPr>
                <w:lang w:val="ru-RU"/>
              </w:rPr>
            </w:pPr>
            <w:r w:rsidRPr="00632141">
              <w:t>ГОСТ 16588-91</w:t>
            </w:r>
          </w:p>
          <w:p w14:paraId="42A988C1" w14:textId="79E6A4E1" w:rsidR="00C17A63" w:rsidRPr="00632141" w:rsidRDefault="00C17A63" w:rsidP="00C17A63">
            <w:pPr>
              <w:pStyle w:val="af5"/>
              <w:rPr>
                <w:lang w:val="ru-RU"/>
              </w:rPr>
            </w:pPr>
            <w:r w:rsidRPr="00632141">
              <w:t>(ИСО 4470-81) п.2</w:t>
            </w:r>
          </w:p>
        </w:tc>
      </w:tr>
      <w:tr w:rsidR="00C17A63" w:rsidRPr="00632141" w14:paraId="06F7FB4F" w14:textId="77777777" w:rsidTr="00C41B46">
        <w:trPr>
          <w:trHeight w:val="1100"/>
        </w:trPr>
        <w:tc>
          <w:tcPr>
            <w:tcW w:w="618" w:type="dxa"/>
          </w:tcPr>
          <w:p w14:paraId="257D07A0" w14:textId="523035FD" w:rsidR="00C17A63" w:rsidRPr="00A80BFE" w:rsidRDefault="00C17A63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center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7.</w:t>
            </w:r>
            <w:r w:rsidR="002D43A1" w:rsidRPr="00A80BFE">
              <w:rPr>
                <w:sz w:val="22"/>
                <w:szCs w:val="22"/>
              </w:rPr>
              <w:t>2</w:t>
            </w:r>
            <w:r w:rsidRPr="00A80BFE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</w:tcPr>
          <w:p w14:paraId="489A54D9" w14:textId="77777777" w:rsidR="00C17A63" w:rsidRPr="00632141" w:rsidRDefault="00C17A63" w:rsidP="00C17A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14:paraId="63B5ECDC" w14:textId="625E8090" w:rsidR="00C17A63" w:rsidRPr="00632141" w:rsidRDefault="00C17A63" w:rsidP="00C327E1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16.23/29.121</w:t>
            </w:r>
          </w:p>
        </w:tc>
        <w:tc>
          <w:tcPr>
            <w:tcW w:w="2036" w:type="dxa"/>
          </w:tcPr>
          <w:p w14:paraId="554CA091" w14:textId="4D0ECD3F" w:rsidR="00C17A63" w:rsidRPr="00632141" w:rsidRDefault="00C17A63" w:rsidP="00C17A63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Прочность клеевых соединений на скалывание вдоль волокон</w:t>
            </w:r>
          </w:p>
        </w:tc>
        <w:tc>
          <w:tcPr>
            <w:tcW w:w="2053" w:type="dxa"/>
          </w:tcPr>
          <w:p w14:paraId="100C5CDE" w14:textId="77777777" w:rsidR="00C17A63" w:rsidRPr="00632141" w:rsidRDefault="00C17A63" w:rsidP="00C17A63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СТБ </w:t>
            </w:r>
            <w:proofErr w:type="gramStart"/>
            <w:r w:rsidRPr="00632141">
              <w:rPr>
                <w:lang w:val="ru-RU"/>
              </w:rPr>
              <w:t>1074-2009</w:t>
            </w:r>
            <w:proofErr w:type="gramEnd"/>
            <w:r w:rsidRPr="00632141">
              <w:rPr>
                <w:lang w:val="ru-RU"/>
              </w:rPr>
              <w:t xml:space="preserve"> </w:t>
            </w:r>
          </w:p>
          <w:p w14:paraId="2BA330D5" w14:textId="5AB5EB2F" w:rsidR="00C17A63" w:rsidRPr="00632141" w:rsidRDefault="00C17A63" w:rsidP="00C17A63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п. 4.2.10</w:t>
            </w:r>
          </w:p>
          <w:p w14:paraId="77B8C30C" w14:textId="77777777" w:rsidR="00C17A63" w:rsidRPr="00632141" w:rsidRDefault="00C17A63" w:rsidP="00C17A63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33" w:type="dxa"/>
          </w:tcPr>
          <w:p w14:paraId="061FA48A" w14:textId="2E952FD3" w:rsidR="00C17A63" w:rsidRPr="00632141" w:rsidRDefault="00C17A63" w:rsidP="00C17A63">
            <w:pPr>
              <w:pStyle w:val="af5"/>
            </w:pPr>
            <w:r w:rsidRPr="00632141">
              <w:rPr>
                <w:lang w:val="ru-RU"/>
              </w:rPr>
              <w:t>ГОСТ 15613.1-84</w:t>
            </w:r>
          </w:p>
        </w:tc>
      </w:tr>
      <w:tr w:rsidR="00C17A63" w:rsidRPr="00632141" w14:paraId="28E90674" w14:textId="77777777" w:rsidTr="00C41B46">
        <w:trPr>
          <w:trHeight w:val="1170"/>
        </w:trPr>
        <w:tc>
          <w:tcPr>
            <w:tcW w:w="618" w:type="dxa"/>
          </w:tcPr>
          <w:p w14:paraId="2F31308A" w14:textId="3A3781B5" w:rsidR="00C17A63" w:rsidRPr="00A80BFE" w:rsidRDefault="00C17A63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center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7.</w:t>
            </w:r>
            <w:r w:rsidR="002D43A1" w:rsidRPr="00A80BFE">
              <w:rPr>
                <w:sz w:val="22"/>
                <w:szCs w:val="22"/>
              </w:rPr>
              <w:t>3</w:t>
            </w:r>
            <w:r w:rsidRPr="00A80BFE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</w:tcPr>
          <w:p w14:paraId="0D1FDB34" w14:textId="77777777" w:rsidR="00C17A63" w:rsidRPr="00632141" w:rsidRDefault="00C17A63" w:rsidP="00C17A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14:paraId="1A290ECB" w14:textId="39CC5D34" w:rsidR="00C17A63" w:rsidRPr="00632141" w:rsidRDefault="00C17A63" w:rsidP="00C327E1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16.23/29.121</w:t>
            </w:r>
          </w:p>
        </w:tc>
        <w:tc>
          <w:tcPr>
            <w:tcW w:w="2036" w:type="dxa"/>
          </w:tcPr>
          <w:p w14:paraId="34293E5D" w14:textId="4A3996AB" w:rsidR="00C17A63" w:rsidRPr="00632141" w:rsidRDefault="00C17A63" w:rsidP="00C17A63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Прочность клеевых соединений на изгиб при толщине образца от 20 до 40 мм</w:t>
            </w:r>
          </w:p>
        </w:tc>
        <w:tc>
          <w:tcPr>
            <w:tcW w:w="2053" w:type="dxa"/>
          </w:tcPr>
          <w:p w14:paraId="226B8758" w14:textId="77777777" w:rsidR="00C17A63" w:rsidRPr="00632141" w:rsidRDefault="00C17A63" w:rsidP="006502B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СТБ </w:t>
            </w:r>
            <w:proofErr w:type="gramStart"/>
            <w:r w:rsidRPr="00632141">
              <w:rPr>
                <w:lang w:val="ru-RU"/>
              </w:rPr>
              <w:t>1074-2009</w:t>
            </w:r>
            <w:proofErr w:type="gramEnd"/>
          </w:p>
          <w:p w14:paraId="1E55FA96" w14:textId="08A60617" w:rsidR="00C17A63" w:rsidRPr="00632141" w:rsidRDefault="00C17A63" w:rsidP="006502B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п. 4.2.10</w:t>
            </w:r>
          </w:p>
          <w:p w14:paraId="2D4A4D9A" w14:textId="77777777" w:rsidR="00C17A63" w:rsidRPr="00632141" w:rsidRDefault="00C17A63" w:rsidP="00C17A63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33" w:type="dxa"/>
          </w:tcPr>
          <w:p w14:paraId="637B0583" w14:textId="77777777" w:rsidR="00C17A63" w:rsidRPr="00632141" w:rsidRDefault="00C17A63" w:rsidP="00C17A63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ГОСТ </w:t>
            </w:r>
            <w:proofErr w:type="gramStart"/>
            <w:r w:rsidRPr="00632141">
              <w:rPr>
                <w:lang w:val="ru-RU"/>
              </w:rPr>
              <w:t>15613.4-78</w:t>
            </w:r>
            <w:proofErr w:type="gramEnd"/>
            <w:r w:rsidRPr="00632141">
              <w:rPr>
                <w:lang w:val="ru-RU"/>
              </w:rPr>
              <w:t xml:space="preserve"> п.1</w:t>
            </w:r>
          </w:p>
          <w:p w14:paraId="168FE24B" w14:textId="018F5533" w:rsidR="00C17A63" w:rsidRPr="00632141" w:rsidRDefault="00C17A63" w:rsidP="00C17A63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ГОСТ 19414-90</w:t>
            </w:r>
          </w:p>
        </w:tc>
      </w:tr>
      <w:tr w:rsidR="00C17A63" w:rsidRPr="00632141" w14:paraId="1D823F90" w14:textId="77777777" w:rsidTr="00C41B46">
        <w:trPr>
          <w:trHeight w:val="1230"/>
        </w:trPr>
        <w:tc>
          <w:tcPr>
            <w:tcW w:w="618" w:type="dxa"/>
          </w:tcPr>
          <w:p w14:paraId="44C5B55A" w14:textId="4050339F" w:rsidR="00C17A63" w:rsidRPr="00A80BFE" w:rsidRDefault="00C17A63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center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7.</w:t>
            </w:r>
            <w:r w:rsidR="002D43A1" w:rsidRPr="00A80BFE">
              <w:rPr>
                <w:sz w:val="22"/>
                <w:szCs w:val="22"/>
              </w:rPr>
              <w:t>4</w:t>
            </w:r>
            <w:r w:rsidRPr="00A80BFE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</w:tcPr>
          <w:p w14:paraId="6FCB131C" w14:textId="77777777" w:rsidR="00C17A63" w:rsidRPr="00632141" w:rsidRDefault="00C17A63" w:rsidP="00C17A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14:paraId="5CA91C12" w14:textId="31E4F3FD" w:rsidR="00C17A63" w:rsidRPr="00CD40E5" w:rsidRDefault="00C17A63" w:rsidP="00C327E1">
            <w:pPr>
              <w:pStyle w:val="af5"/>
              <w:rPr>
                <w:lang w:val="ru-RU"/>
              </w:rPr>
            </w:pPr>
            <w:r w:rsidRPr="00761C25">
              <w:rPr>
                <w:lang w:val="ru-RU"/>
              </w:rPr>
              <w:t>16.23/26.095</w:t>
            </w:r>
          </w:p>
        </w:tc>
        <w:tc>
          <w:tcPr>
            <w:tcW w:w="2036" w:type="dxa"/>
          </w:tcPr>
          <w:p w14:paraId="5EA6C4F7" w14:textId="4DA43CE9" w:rsidR="00C17A63" w:rsidRPr="00632141" w:rsidRDefault="00C17A63" w:rsidP="00C17A63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Прочность</w:t>
            </w:r>
            <w:r w:rsidR="00F451D8">
              <w:rPr>
                <w:lang w:val="ru-RU"/>
              </w:rPr>
              <w:t xml:space="preserve"> </w:t>
            </w:r>
            <w:r w:rsidRPr="00632141">
              <w:rPr>
                <w:lang w:val="ru-RU"/>
              </w:rPr>
              <w:t>сцепления (адгезия) лакокрасочных покрыт</w:t>
            </w:r>
            <w:r w:rsidR="006502BE">
              <w:rPr>
                <w:lang w:val="ru-RU"/>
              </w:rPr>
              <w:t>ий с древесиной</w:t>
            </w:r>
          </w:p>
        </w:tc>
        <w:tc>
          <w:tcPr>
            <w:tcW w:w="2053" w:type="dxa"/>
          </w:tcPr>
          <w:p w14:paraId="2E5975A4" w14:textId="77777777" w:rsidR="00C17A63" w:rsidRPr="00632141" w:rsidRDefault="00C17A63" w:rsidP="006502B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СТБ </w:t>
            </w:r>
            <w:proofErr w:type="gramStart"/>
            <w:r w:rsidRPr="00632141">
              <w:rPr>
                <w:lang w:val="ru-RU"/>
              </w:rPr>
              <w:t>1074-2009</w:t>
            </w:r>
            <w:proofErr w:type="gramEnd"/>
            <w:r w:rsidRPr="00632141">
              <w:rPr>
                <w:lang w:val="ru-RU"/>
              </w:rPr>
              <w:t xml:space="preserve"> </w:t>
            </w:r>
          </w:p>
          <w:p w14:paraId="24AFB5A0" w14:textId="6A7BE6FD" w:rsidR="00C17A63" w:rsidRPr="00632141" w:rsidRDefault="00C17A63" w:rsidP="006502B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п. 4.2.16</w:t>
            </w:r>
          </w:p>
          <w:p w14:paraId="3EDF1D2F" w14:textId="77777777" w:rsidR="00C17A63" w:rsidRPr="00632141" w:rsidRDefault="00C17A63" w:rsidP="00C17A63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33" w:type="dxa"/>
          </w:tcPr>
          <w:p w14:paraId="03D78874" w14:textId="77777777" w:rsidR="00C17A63" w:rsidRPr="00632141" w:rsidRDefault="00C17A63" w:rsidP="00C17A63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ГОСТ </w:t>
            </w:r>
            <w:proofErr w:type="gramStart"/>
            <w:r w:rsidRPr="00632141">
              <w:rPr>
                <w:lang w:val="ru-RU"/>
              </w:rPr>
              <w:t>15140-78</w:t>
            </w:r>
            <w:proofErr w:type="gramEnd"/>
            <w:r w:rsidRPr="00632141">
              <w:rPr>
                <w:lang w:val="ru-RU"/>
              </w:rPr>
              <w:t xml:space="preserve"> метод 2</w:t>
            </w:r>
          </w:p>
          <w:p w14:paraId="5AED9B72" w14:textId="77777777" w:rsidR="00C17A63" w:rsidRDefault="00C17A63" w:rsidP="00C17A63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СТБ </w:t>
            </w:r>
            <w:proofErr w:type="gramStart"/>
            <w:r w:rsidRPr="00632141">
              <w:rPr>
                <w:lang w:val="ru-RU"/>
              </w:rPr>
              <w:t>1074-2009</w:t>
            </w:r>
            <w:proofErr w:type="gramEnd"/>
          </w:p>
          <w:p w14:paraId="0A6CCA12" w14:textId="258ADA83" w:rsidR="00C17A63" w:rsidRPr="00632141" w:rsidRDefault="00C17A63" w:rsidP="00C17A63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п. 6.12</w:t>
            </w:r>
          </w:p>
          <w:p w14:paraId="106F6BAB" w14:textId="77777777" w:rsidR="00C17A63" w:rsidRPr="00632141" w:rsidRDefault="00C17A63" w:rsidP="00C17A63">
            <w:pPr>
              <w:pStyle w:val="af5"/>
              <w:jc w:val="center"/>
              <w:rPr>
                <w:lang w:val="ru-RU"/>
              </w:rPr>
            </w:pPr>
          </w:p>
        </w:tc>
      </w:tr>
      <w:tr w:rsidR="005C4349" w:rsidRPr="00632141" w14:paraId="7810D573" w14:textId="77777777" w:rsidTr="00F451D8">
        <w:trPr>
          <w:trHeight w:val="1274"/>
        </w:trPr>
        <w:tc>
          <w:tcPr>
            <w:tcW w:w="618" w:type="dxa"/>
          </w:tcPr>
          <w:p w14:paraId="77245AAA" w14:textId="0830C14C" w:rsidR="005C4349" w:rsidRPr="00A80BFE" w:rsidRDefault="005C4349" w:rsidP="00A80BFE">
            <w:pPr>
              <w:pStyle w:val="af5"/>
              <w:ind w:hanging="112"/>
              <w:jc w:val="center"/>
              <w:rPr>
                <w:lang w:val="ru-RU"/>
              </w:rPr>
            </w:pPr>
            <w:r w:rsidRPr="00A80BFE">
              <w:rPr>
                <w:lang w:val="ru-RU"/>
              </w:rPr>
              <w:t>8.1*</w:t>
            </w:r>
          </w:p>
        </w:tc>
        <w:tc>
          <w:tcPr>
            <w:tcW w:w="1526" w:type="dxa"/>
            <w:vMerge w:val="restart"/>
          </w:tcPr>
          <w:p w14:paraId="18783EF2" w14:textId="215553D8" w:rsidR="005C4349" w:rsidRPr="006502BE" w:rsidRDefault="005C4349" w:rsidP="006502B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Покрытия защитно-декоративные на мебели </w:t>
            </w:r>
          </w:p>
        </w:tc>
        <w:tc>
          <w:tcPr>
            <w:tcW w:w="1422" w:type="dxa"/>
          </w:tcPr>
          <w:p w14:paraId="5813772B" w14:textId="4352A7F0" w:rsidR="005C4349" w:rsidRPr="00CD40E5" w:rsidRDefault="005C4349" w:rsidP="00C327E1">
            <w:pPr>
              <w:pStyle w:val="af5"/>
              <w:rPr>
                <w:lang w:val="ru-RU"/>
              </w:rPr>
            </w:pPr>
            <w:r w:rsidRPr="006502BE">
              <w:rPr>
                <w:lang w:val="ru-RU"/>
              </w:rPr>
              <w:t xml:space="preserve">20.59/11.116 </w:t>
            </w:r>
          </w:p>
        </w:tc>
        <w:tc>
          <w:tcPr>
            <w:tcW w:w="2036" w:type="dxa"/>
          </w:tcPr>
          <w:p w14:paraId="423F9E8F" w14:textId="359F3034" w:rsidR="005C4349" w:rsidRPr="00632141" w:rsidRDefault="005C4349" w:rsidP="006502B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Включения:</w:t>
            </w:r>
          </w:p>
          <w:p w14:paraId="1DB2BD87" w14:textId="77777777" w:rsidR="005C4349" w:rsidRPr="00632141" w:rsidRDefault="005C4349" w:rsidP="006502B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количество;</w:t>
            </w:r>
          </w:p>
          <w:p w14:paraId="6D1D94E5" w14:textId="77777777" w:rsidR="005C4349" w:rsidRPr="00632141" w:rsidRDefault="005C4349" w:rsidP="006502B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размер;</w:t>
            </w:r>
          </w:p>
          <w:p w14:paraId="7DCFA1BB" w14:textId="22E5FF84" w:rsidR="005C4349" w:rsidRPr="00632141" w:rsidRDefault="005C4349" w:rsidP="006502B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расстояние между включениями</w:t>
            </w:r>
          </w:p>
        </w:tc>
        <w:tc>
          <w:tcPr>
            <w:tcW w:w="2053" w:type="dxa"/>
          </w:tcPr>
          <w:p w14:paraId="2E14F09B" w14:textId="77777777" w:rsidR="005C4349" w:rsidRPr="00632141" w:rsidRDefault="005C4349" w:rsidP="006502B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СТБ </w:t>
            </w:r>
            <w:proofErr w:type="gramStart"/>
            <w:r w:rsidRPr="00632141">
              <w:rPr>
                <w:lang w:val="ru-RU"/>
              </w:rPr>
              <w:t>1871-2008</w:t>
            </w:r>
            <w:proofErr w:type="gramEnd"/>
            <w:r w:rsidRPr="00632141">
              <w:rPr>
                <w:lang w:val="ru-RU"/>
              </w:rPr>
              <w:t xml:space="preserve"> п.5.4.1</w:t>
            </w:r>
          </w:p>
          <w:p w14:paraId="217C7F77" w14:textId="695AE84E" w:rsidR="005C4349" w:rsidRPr="00632141" w:rsidRDefault="005C4349" w:rsidP="006502BE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133" w:type="dxa"/>
          </w:tcPr>
          <w:p w14:paraId="4032CDE0" w14:textId="49B36167" w:rsidR="005C4349" w:rsidRPr="00632141" w:rsidRDefault="005C4349" w:rsidP="006502B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СТБ </w:t>
            </w:r>
            <w:proofErr w:type="gramStart"/>
            <w:r w:rsidRPr="00632141">
              <w:rPr>
                <w:lang w:val="ru-RU"/>
              </w:rPr>
              <w:t>1871-2008</w:t>
            </w:r>
            <w:proofErr w:type="gramEnd"/>
            <w:r w:rsidRPr="00632141">
              <w:rPr>
                <w:lang w:val="ru-RU"/>
              </w:rPr>
              <w:t xml:space="preserve"> п.7.2.2, 7.2.3, 7.2.8.1</w:t>
            </w:r>
          </w:p>
        </w:tc>
      </w:tr>
      <w:tr w:rsidR="005C4349" w:rsidRPr="00632141" w14:paraId="7A75F136" w14:textId="77777777" w:rsidTr="00F451D8">
        <w:trPr>
          <w:trHeight w:val="414"/>
        </w:trPr>
        <w:tc>
          <w:tcPr>
            <w:tcW w:w="618" w:type="dxa"/>
          </w:tcPr>
          <w:p w14:paraId="0A5674E4" w14:textId="4303B63F" w:rsidR="005C4349" w:rsidRPr="00A80BFE" w:rsidRDefault="005C4349" w:rsidP="00A80BFE">
            <w:pPr>
              <w:pStyle w:val="af5"/>
              <w:ind w:hanging="112"/>
              <w:jc w:val="center"/>
              <w:rPr>
                <w:lang w:val="ru-RU"/>
              </w:rPr>
            </w:pPr>
            <w:r w:rsidRPr="00A80BFE">
              <w:rPr>
                <w:lang w:val="ru-RU"/>
              </w:rPr>
              <w:t>8.2*</w:t>
            </w:r>
          </w:p>
        </w:tc>
        <w:tc>
          <w:tcPr>
            <w:tcW w:w="1526" w:type="dxa"/>
            <w:vMerge/>
          </w:tcPr>
          <w:p w14:paraId="31CF13D7" w14:textId="77777777" w:rsidR="005C4349" w:rsidRPr="00632141" w:rsidRDefault="005C4349" w:rsidP="00DD506E">
            <w:pPr>
              <w:pStyle w:val="af5"/>
              <w:rPr>
                <w:lang w:val="ru-RU"/>
              </w:rPr>
            </w:pPr>
          </w:p>
        </w:tc>
        <w:tc>
          <w:tcPr>
            <w:tcW w:w="1422" w:type="dxa"/>
          </w:tcPr>
          <w:p w14:paraId="7038DDBE" w14:textId="50135E03" w:rsidR="005C4349" w:rsidRPr="006502BE" w:rsidRDefault="005C4349" w:rsidP="00C327E1">
            <w:pPr>
              <w:pStyle w:val="af5"/>
              <w:rPr>
                <w:lang w:val="ru-RU"/>
              </w:rPr>
            </w:pPr>
            <w:r w:rsidRPr="006502BE">
              <w:rPr>
                <w:lang w:val="ru-RU"/>
              </w:rPr>
              <w:t>20.59/11.116</w:t>
            </w:r>
          </w:p>
        </w:tc>
        <w:tc>
          <w:tcPr>
            <w:tcW w:w="2036" w:type="dxa"/>
          </w:tcPr>
          <w:p w14:paraId="509FBC88" w14:textId="518755B4" w:rsidR="005C4349" w:rsidRPr="00632141" w:rsidRDefault="005C4349" w:rsidP="00DD506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Шагрень</w:t>
            </w:r>
          </w:p>
        </w:tc>
        <w:tc>
          <w:tcPr>
            <w:tcW w:w="2053" w:type="dxa"/>
          </w:tcPr>
          <w:p w14:paraId="1B1086A6" w14:textId="4ACFE6AB" w:rsidR="005C4349" w:rsidRPr="00632141" w:rsidRDefault="005C4349" w:rsidP="00DD506E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1871-2008</w:t>
            </w:r>
            <w:proofErr w:type="gramEnd"/>
            <w:r>
              <w:rPr>
                <w:lang w:val="ru-RU"/>
              </w:rPr>
              <w:t xml:space="preserve"> п.5.4.1</w:t>
            </w:r>
          </w:p>
        </w:tc>
        <w:tc>
          <w:tcPr>
            <w:tcW w:w="2133" w:type="dxa"/>
          </w:tcPr>
          <w:p w14:paraId="640A4E97" w14:textId="7530291C" w:rsidR="005C4349" w:rsidRPr="00632141" w:rsidRDefault="005C4349" w:rsidP="00DD506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СТБ </w:t>
            </w:r>
            <w:proofErr w:type="gramStart"/>
            <w:r w:rsidRPr="00632141">
              <w:rPr>
                <w:lang w:val="ru-RU"/>
              </w:rPr>
              <w:t>1871-2008</w:t>
            </w:r>
            <w:proofErr w:type="gramEnd"/>
            <w:r w:rsidRPr="00632141">
              <w:rPr>
                <w:lang w:val="ru-RU"/>
              </w:rPr>
              <w:t xml:space="preserve"> п.7.2.1, 7.2.3</w:t>
            </w:r>
          </w:p>
        </w:tc>
      </w:tr>
      <w:tr w:rsidR="005C4349" w:rsidRPr="00632141" w14:paraId="0B86614F" w14:textId="77777777" w:rsidTr="00C41B46">
        <w:trPr>
          <w:trHeight w:val="802"/>
        </w:trPr>
        <w:tc>
          <w:tcPr>
            <w:tcW w:w="618" w:type="dxa"/>
          </w:tcPr>
          <w:p w14:paraId="39532D5E" w14:textId="0C02A1F2" w:rsidR="005C4349" w:rsidRPr="00A80BFE" w:rsidRDefault="005C4349" w:rsidP="00A80BFE">
            <w:pPr>
              <w:pStyle w:val="af5"/>
              <w:ind w:hanging="112"/>
              <w:jc w:val="center"/>
              <w:rPr>
                <w:lang w:val="ru-RU"/>
              </w:rPr>
            </w:pPr>
            <w:r w:rsidRPr="00A80BFE">
              <w:rPr>
                <w:lang w:val="ru-RU"/>
              </w:rPr>
              <w:t>8.3*</w:t>
            </w:r>
          </w:p>
        </w:tc>
        <w:tc>
          <w:tcPr>
            <w:tcW w:w="1526" w:type="dxa"/>
            <w:vMerge/>
          </w:tcPr>
          <w:p w14:paraId="4700514E" w14:textId="77777777" w:rsidR="005C4349" w:rsidRPr="00632141" w:rsidRDefault="005C4349" w:rsidP="00DD506E">
            <w:pPr>
              <w:pStyle w:val="af5"/>
              <w:rPr>
                <w:lang w:val="ru-RU"/>
              </w:rPr>
            </w:pPr>
          </w:p>
        </w:tc>
        <w:tc>
          <w:tcPr>
            <w:tcW w:w="1422" w:type="dxa"/>
          </w:tcPr>
          <w:p w14:paraId="723BF539" w14:textId="77705D33" w:rsidR="005C4349" w:rsidRPr="006502BE" w:rsidRDefault="005C4349" w:rsidP="00C327E1">
            <w:pPr>
              <w:pStyle w:val="af5"/>
              <w:rPr>
                <w:lang w:val="ru-RU"/>
              </w:rPr>
            </w:pPr>
            <w:r w:rsidRPr="006502BE">
              <w:rPr>
                <w:lang w:val="ru-RU"/>
              </w:rPr>
              <w:t>20.59/11.116</w:t>
            </w:r>
          </w:p>
        </w:tc>
        <w:tc>
          <w:tcPr>
            <w:tcW w:w="2036" w:type="dxa"/>
          </w:tcPr>
          <w:p w14:paraId="013B8E63" w14:textId="4FEFBA60" w:rsidR="005C4349" w:rsidRPr="00632141" w:rsidRDefault="005C4349" w:rsidP="00DD506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Потеки шириной не более 6 мм и длиной не более 10 мм</w:t>
            </w:r>
          </w:p>
        </w:tc>
        <w:tc>
          <w:tcPr>
            <w:tcW w:w="2053" w:type="dxa"/>
          </w:tcPr>
          <w:p w14:paraId="64D2170C" w14:textId="36E991AF" w:rsidR="005C4349" w:rsidRDefault="005C4349" w:rsidP="00DD506E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1871-2008</w:t>
            </w:r>
            <w:proofErr w:type="gramEnd"/>
            <w:r>
              <w:rPr>
                <w:lang w:val="ru-RU"/>
              </w:rPr>
              <w:t xml:space="preserve"> п.5.4.1</w:t>
            </w:r>
          </w:p>
        </w:tc>
        <w:tc>
          <w:tcPr>
            <w:tcW w:w="2133" w:type="dxa"/>
          </w:tcPr>
          <w:p w14:paraId="54AF8798" w14:textId="77777777" w:rsidR="005C4349" w:rsidRPr="00632141" w:rsidRDefault="005C4349" w:rsidP="00DD506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СТБ </w:t>
            </w:r>
            <w:proofErr w:type="gramStart"/>
            <w:r w:rsidRPr="00632141">
              <w:rPr>
                <w:lang w:val="ru-RU"/>
              </w:rPr>
              <w:t>1871-2008</w:t>
            </w:r>
            <w:proofErr w:type="gramEnd"/>
            <w:r w:rsidRPr="00632141">
              <w:rPr>
                <w:lang w:val="ru-RU"/>
              </w:rPr>
              <w:t xml:space="preserve"> п.7.2.2, 7.2.3, 7.2.8.1</w:t>
            </w:r>
          </w:p>
          <w:p w14:paraId="6ACB1235" w14:textId="77777777" w:rsidR="005C4349" w:rsidRPr="00632141" w:rsidRDefault="005C4349" w:rsidP="00DD506E">
            <w:pPr>
              <w:pStyle w:val="af5"/>
              <w:rPr>
                <w:lang w:val="ru-RU"/>
              </w:rPr>
            </w:pPr>
          </w:p>
        </w:tc>
      </w:tr>
      <w:tr w:rsidR="005C4349" w:rsidRPr="00632141" w14:paraId="7918CDE4" w14:textId="77777777" w:rsidTr="00C41B46">
        <w:trPr>
          <w:trHeight w:val="517"/>
        </w:trPr>
        <w:tc>
          <w:tcPr>
            <w:tcW w:w="618" w:type="dxa"/>
          </w:tcPr>
          <w:p w14:paraId="6EEE4E13" w14:textId="3EB0AFAC" w:rsidR="005C4349" w:rsidRPr="00A80BFE" w:rsidRDefault="005C4349" w:rsidP="00A80BFE">
            <w:pPr>
              <w:pStyle w:val="af5"/>
              <w:ind w:hanging="112"/>
              <w:jc w:val="center"/>
              <w:rPr>
                <w:lang w:val="ru-RU"/>
              </w:rPr>
            </w:pPr>
            <w:r w:rsidRPr="00A80BFE">
              <w:rPr>
                <w:lang w:val="ru-RU"/>
              </w:rPr>
              <w:t>8.4*</w:t>
            </w:r>
          </w:p>
          <w:p w14:paraId="0995BD55" w14:textId="1B9376CA" w:rsidR="005C4349" w:rsidRPr="00A80BFE" w:rsidRDefault="005C4349" w:rsidP="00A80BFE">
            <w:pPr>
              <w:pStyle w:val="af5"/>
              <w:ind w:hanging="112"/>
              <w:jc w:val="center"/>
              <w:rPr>
                <w:lang w:val="ru-RU"/>
              </w:rPr>
            </w:pPr>
          </w:p>
        </w:tc>
        <w:tc>
          <w:tcPr>
            <w:tcW w:w="1526" w:type="dxa"/>
            <w:vMerge/>
          </w:tcPr>
          <w:p w14:paraId="508D1588" w14:textId="360DC573" w:rsidR="005C4349" w:rsidRPr="00632141" w:rsidRDefault="005C4349" w:rsidP="002D43A1">
            <w:pPr>
              <w:pStyle w:val="af5"/>
              <w:rPr>
                <w:lang w:val="ru-RU"/>
              </w:rPr>
            </w:pPr>
          </w:p>
        </w:tc>
        <w:tc>
          <w:tcPr>
            <w:tcW w:w="1422" w:type="dxa"/>
          </w:tcPr>
          <w:p w14:paraId="0CA87B59" w14:textId="77777777" w:rsidR="005C4349" w:rsidRPr="00632141" w:rsidRDefault="005C4349" w:rsidP="002D43A1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20.59/11.116 </w:t>
            </w:r>
          </w:p>
          <w:p w14:paraId="4F7FF053" w14:textId="77777777" w:rsidR="005C4349" w:rsidRPr="00632141" w:rsidRDefault="005C4349" w:rsidP="002D43A1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036" w:type="dxa"/>
          </w:tcPr>
          <w:p w14:paraId="7A338BE5" w14:textId="3ACDC280" w:rsidR="005C4349" w:rsidRPr="00632141" w:rsidRDefault="005C4349" w:rsidP="002D43A1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Проколы</w:t>
            </w:r>
          </w:p>
        </w:tc>
        <w:tc>
          <w:tcPr>
            <w:tcW w:w="2053" w:type="dxa"/>
          </w:tcPr>
          <w:p w14:paraId="268AD80A" w14:textId="7502F476" w:rsidR="005C4349" w:rsidRPr="00632141" w:rsidRDefault="005C4349" w:rsidP="002D43A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1871-2008</w:t>
            </w:r>
            <w:proofErr w:type="gramEnd"/>
            <w:r>
              <w:rPr>
                <w:lang w:val="ru-RU"/>
              </w:rPr>
              <w:t xml:space="preserve"> п.5.4.1</w:t>
            </w:r>
          </w:p>
        </w:tc>
        <w:tc>
          <w:tcPr>
            <w:tcW w:w="2133" w:type="dxa"/>
          </w:tcPr>
          <w:p w14:paraId="378EB73F" w14:textId="10D930F9" w:rsidR="005C4349" w:rsidRPr="00632141" w:rsidRDefault="005C4349" w:rsidP="002D43A1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СТБ </w:t>
            </w:r>
            <w:proofErr w:type="gramStart"/>
            <w:r w:rsidRPr="00632141">
              <w:rPr>
                <w:lang w:val="ru-RU"/>
              </w:rPr>
              <w:t>1871-2008</w:t>
            </w:r>
            <w:proofErr w:type="gramEnd"/>
            <w:r w:rsidRPr="00632141">
              <w:rPr>
                <w:lang w:val="ru-RU"/>
              </w:rPr>
              <w:t xml:space="preserve"> п.7.2.1, 7.2.3</w:t>
            </w:r>
          </w:p>
        </w:tc>
      </w:tr>
      <w:tr w:rsidR="005C4349" w:rsidRPr="00632141" w14:paraId="25C5A3EC" w14:textId="77777777" w:rsidTr="00F451D8">
        <w:trPr>
          <w:trHeight w:val="754"/>
        </w:trPr>
        <w:tc>
          <w:tcPr>
            <w:tcW w:w="618" w:type="dxa"/>
          </w:tcPr>
          <w:p w14:paraId="47361C39" w14:textId="6F1E4533" w:rsidR="005C4349" w:rsidRPr="00A80BFE" w:rsidRDefault="005C4349" w:rsidP="00A80BFE">
            <w:pPr>
              <w:pStyle w:val="af5"/>
              <w:ind w:hanging="112"/>
              <w:jc w:val="center"/>
              <w:rPr>
                <w:lang w:val="ru-RU"/>
              </w:rPr>
            </w:pPr>
            <w:r w:rsidRPr="00A80BFE">
              <w:rPr>
                <w:lang w:val="ru-RU"/>
              </w:rPr>
              <w:t>8.5*</w:t>
            </w:r>
          </w:p>
          <w:p w14:paraId="55BB3371" w14:textId="628BEB5C" w:rsidR="005C4349" w:rsidRPr="00A80BFE" w:rsidRDefault="005C4349" w:rsidP="00A80BFE">
            <w:pPr>
              <w:pStyle w:val="af5"/>
              <w:ind w:hanging="112"/>
              <w:jc w:val="center"/>
              <w:rPr>
                <w:lang w:val="ru-RU"/>
              </w:rPr>
            </w:pPr>
          </w:p>
        </w:tc>
        <w:tc>
          <w:tcPr>
            <w:tcW w:w="1526" w:type="dxa"/>
            <w:vMerge/>
          </w:tcPr>
          <w:p w14:paraId="09B14CD2" w14:textId="002887B2" w:rsidR="005C4349" w:rsidRPr="00632141" w:rsidRDefault="005C4349" w:rsidP="002D43A1">
            <w:pPr>
              <w:pStyle w:val="af5"/>
              <w:rPr>
                <w:lang w:val="ru-RU"/>
              </w:rPr>
            </w:pPr>
          </w:p>
        </w:tc>
        <w:tc>
          <w:tcPr>
            <w:tcW w:w="1422" w:type="dxa"/>
          </w:tcPr>
          <w:p w14:paraId="03439006" w14:textId="77777777" w:rsidR="005C4349" w:rsidRPr="00632141" w:rsidRDefault="005C4349" w:rsidP="002D43A1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20.59/11.116 </w:t>
            </w:r>
          </w:p>
          <w:p w14:paraId="1C698F74" w14:textId="09D21A09" w:rsidR="00A80BFE" w:rsidRDefault="00A80BFE" w:rsidP="00F451D8">
            <w:pPr>
              <w:pStyle w:val="af5"/>
              <w:rPr>
                <w:lang w:val="ru-RU"/>
              </w:rPr>
            </w:pPr>
          </w:p>
          <w:p w14:paraId="71DCD4CD" w14:textId="77777777" w:rsidR="00A80BFE" w:rsidRPr="00632141" w:rsidRDefault="00A80BFE" w:rsidP="002D43A1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036" w:type="dxa"/>
          </w:tcPr>
          <w:p w14:paraId="4470A29D" w14:textId="4B4BCD3F" w:rsidR="005C4349" w:rsidRDefault="005C4349" w:rsidP="002D43A1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Риски волосяные длиной не более </w:t>
            </w:r>
          </w:p>
          <w:p w14:paraId="3FDCA55F" w14:textId="4596C782" w:rsidR="005C4349" w:rsidRPr="00632141" w:rsidRDefault="005C4349" w:rsidP="002D43A1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10 мм</w:t>
            </w:r>
          </w:p>
        </w:tc>
        <w:tc>
          <w:tcPr>
            <w:tcW w:w="2053" w:type="dxa"/>
          </w:tcPr>
          <w:p w14:paraId="0EC112BE" w14:textId="07FE028A" w:rsidR="005C4349" w:rsidRPr="00632141" w:rsidRDefault="005C4349" w:rsidP="002D43A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1871-2008</w:t>
            </w:r>
            <w:proofErr w:type="gramEnd"/>
            <w:r>
              <w:rPr>
                <w:lang w:val="ru-RU"/>
              </w:rPr>
              <w:t xml:space="preserve"> п.5.4.1</w:t>
            </w:r>
          </w:p>
        </w:tc>
        <w:tc>
          <w:tcPr>
            <w:tcW w:w="2133" w:type="dxa"/>
          </w:tcPr>
          <w:p w14:paraId="1FF8C5B6" w14:textId="7F16C54B" w:rsidR="005C4349" w:rsidRPr="00632141" w:rsidRDefault="005C4349" w:rsidP="002D43A1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СТБ </w:t>
            </w:r>
            <w:proofErr w:type="gramStart"/>
            <w:r w:rsidRPr="00632141">
              <w:rPr>
                <w:lang w:val="ru-RU"/>
              </w:rPr>
              <w:t>1871-2008</w:t>
            </w:r>
            <w:proofErr w:type="gramEnd"/>
            <w:r w:rsidRPr="00632141">
              <w:rPr>
                <w:lang w:val="ru-RU"/>
              </w:rPr>
              <w:t xml:space="preserve"> п.7.2.1, 7.2.3</w:t>
            </w:r>
          </w:p>
        </w:tc>
      </w:tr>
      <w:tr w:rsidR="00A80BFE" w:rsidRPr="00632141" w14:paraId="5F2A8E87" w14:textId="77777777" w:rsidTr="00C41B46">
        <w:trPr>
          <w:trHeight w:val="1329"/>
        </w:trPr>
        <w:tc>
          <w:tcPr>
            <w:tcW w:w="618" w:type="dxa"/>
          </w:tcPr>
          <w:p w14:paraId="01E59126" w14:textId="1498D9FA" w:rsidR="00A80BFE" w:rsidRPr="00A80BFE" w:rsidRDefault="00A80BFE" w:rsidP="003E41F9">
            <w:pPr>
              <w:pStyle w:val="af5"/>
              <w:ind w:right="-56" w:hanging="112"/>
              <w:jc w:val="center"/>
              <w:rPr>
                <w:lang w:val="ru-RU"/>
              </w:rPr>
            </w:pPr>
            <w:r w:rsidRPr="00A80BFE">
              <w:rPr>
                <w:lang w:val="ru-RU"/>
              </w:rPr>
              <w:t>8.6*</w:t>
            </w:r>
          </w:p>
          <w:p w14:paraId="4F9FFD98" w14:textId="2CD10F9A" w:rsidR="00A80BFE" w:rsidRPr="00A80BFE" w:rsidRDefault="00A80BFE" w:rsidP="003E41F9">
            <w:pPr>
              <w:pStyle w:val="af5"/>
              <w:ind w:right="-56" w:hanging="112"/>
              <w:jc w:val="center"/>
              <w:rPr>
                <w:lang w:val="ru-RU"/>
              </w:rPr>
            </w:pPr>
          </w:p>
        </w:tc>
        <w:tc>
          <w:tcPr>
            <w:tcW w:w="1526" w:type="dxa"/>
            <w:vMerge w:val="restart"/>
          </w:tcPr>
          <w:p w14:paraId="47D08F27" w14:textId="04AF750F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Покрытия защитно-декоративные на мебели </w:t>
            </w:r>
          </w:p>
        </w:tc>
        <w:tc>
          <w:tcPr>
            <w:tcW w:w="1422" w:type="dxa"/>
          </w:tcPr>
          <w:p w14:paraId="403E9E63" w14:textId="77777777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20.59/11.116 </w:t>
            </w:r>
          </w:p>
          <w:p w14:paraId="2710AA54" w14:textId="77777777" w:rsidR="00A80BFE" w:rsidRPr="00632141" w:rsidRDefault="00A80BFE" w:rsidP="00A80BFE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036" w:type="dxa"/>
          </w:tcPr>
          <w:p w14:paraId="5FC6AC47" w14:textId="790A4ACD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Кратеры, пузыри:</w:t>
            </w:r>
          </w:p>
          <w:p w14:paraId="63CBF7FB" w14:textId="77777777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-диаметром не более 1 мм</w:t>
            </w:r>
          </w:p>
          <w:p w14:paraId="45632637" w14:textId="22F5505F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-диаметром не более 2 мм</w:t>
            </w:r>
          </w:p>
        </w:tc>
        <w:tc>
          <w:tcPr>
            <w:tcW w:w="2053" w:type="dxa"/>
          </w:tcPr>
          <w:p w14:paraId="07BDF3AF" w14:textId="1D4754EA" w:rsidR="00A80BFE" w:rsidRPr="00632141" w:rsidRDefault="00A80BFE" w:rsidP="00A80BFE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1871-2008</w:t>
            </w:r>
            <w:proofErr w:type="gramEnd"/>
            <w:r>
              <w:rPr>
                <w:lang w:val="ru-RU"/>
              </w:rPr>
              <w:t xml:space="preserve"> п.5.4.1</w:t>
            </w:r>
          </w:p>
        </w:tc>
        <w:tc>
          <w:tcPr>
            <w:tcW w:w="2133" w:type="dxa"/>
          </w:tcPr>
          <w:p w14:paraId="1D3A430A" w14:textId="4EB8C7D6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СТБ </w:t>
            </w:r>
            <w:proofErr w:type="gramStart"/>
            <w:r w:rsidRPr="00632141">
              <w:rPr>
                <w:lang w:val="ru-RU"/>
              </w:rPr>
              <w:t>1871-2008</w:t>
            </w:r>
            <w:proofErr w:type="gramEnd"/>
            <w:r w:rsidRPr="00632141">
              <w:rPr>
                <w:lang w:val="ru-RU"/>
              </w:rPr>
              <w:t xml:space="preserve"> п.7.2.1, 7.2.3</w:t>
            </w:r>
          </w:p>
        </w:tc>
      </w:tr>
      <w:tr w:rsidR="00A80BFE" w:rsidRPr="00632141" w14:paraId="40D893D3" w14:textId="77777777" w:rsidTr="00C41B46">
        <w:trPr>
          <w:trHeight w:val="1164"/>
        </w:trPr>
        <w:tc>
          <w:tcPr>
            <w:tcW w:w="618" w:type="dxa"/>
          </w:tcPr>
          <w:p w14:paraId="5EFE1B7F" w14:textId="5B2F07FC" w:rsidR="00A80BFE" w:rsidRPr="00A80BFE" w:rsidRDefault="00A80BFE" w:rsidP="003E41F9">
            <w:pPr>
              <w:pStyle w:val="af5"/>
              <w:ind w:right="-56" w:hanging="112"/>
              <w:jc w:val="center"/>
              <w:rPr>
                <w:lang w:val="ru-RU"/>
              </w:rPr>
            </w:pPr>
            <w:r w:rsidRPr="00A80BFE">
              <w:rPr>
                <w:lang w:val="ru-RU"/>
              </w:rPr>
              <w:t>8.7*</w:t>
            </w:r>
          </w:p>
          <w:p w14:paraId="737C50DB" w14:textId="6B503EFD" w:rsidR="00A80BFE" w:rsidRPr="00A80BFE" w:rsidRDefault="00A80BFE" w:rsidP="003E41F9">
            <w:pPr>
              <w:pStyle w:val="af5"/>
              <w:ind w:right="-56" w:hanging="112"/>
              <w:jc w:val="center"/>
              <w:rPr>
                <w:lang w:val="ru-RU"/>
              </w:rPr>
            </w:pPr>
          </w:p>
        </w:tc>
        <w:tc>
          <w:tcPr>
            <w:tcW w:w="1526" w:type="dxa"/>
            <w:vMerge/>
          </w:tcPr>
          <w:p w14:paraId="0336E596" w14:textId="6C52F0B8" w:rsidR="00A80BFE" w:rsidRPr="00632141" w:rsidRDefault="00A80BFE" w:rsidP="00A80BFE">
            <w:pPr>
              <w:pStyle w:val="af5"/>
              <w:rPr>
                <w:lang w:val="ru-RU"/>
              </w:rPr>
            </w:pPr>
          </w:p>
        </w:tc>
        <w:tc>
          <w:tcPr>
            <w:tcW w:w="1422" w:type="dxa"/>
          </w:tcPr>
          <w:p w14:paraId="0D3AD9CA" w14:textId="77777777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20.59/11.116 </w:t>
            </w:r>
          </w:p>
          <w:p w14:paraId="6C126110" w14:textId="77777777" w:rsidR="00A80BFE" w:rsidRPr="00632141" w:rsidRDefault="00A80BFE" w:rsidP="00A80BFE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036" w:type="dxa"/>
          </w:tcPr>
          <w:p w14:paraId="18229E26" w14:textId="1AE49B94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Вмятины диаметром не более </w:t>
            </w:r>
            <w:r>
              <w:rPr>
                <w:lang w:val="ru-RU"/>
              </w:rPr>
              <w:t>4 мм и глубиной не более 0,3 мм</w:t>
            </w:r>
          </w:p>
        </w:tc>
        <w:tc>
          <w:tcPr>
            <w:tcW w:w="2053" w:type="dxa"/>
          </w:tcPr>
          <w:p w14:paraId="0319E19D" w14:textId="06C72C66" w:rsidR="00A80BFE" w:rsidRPr="00632141" w:rsidRDefault="00A80BFE" w:rsidP="00A80BFE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1871-2008</w:t>
            </w:r>
            <w:proofErr w:type="gramEnd"/>
            <w:r>
              <w:rPr>
                <w:lang w:val="ru-RU"/>
              </w:rPr>
              <w:t xml:space="preserve"> п.5.4.1</w:t>
            </w:r>
          </w:p>
        </w:tc>
        <w:tc>
          <w:tcPr>
            <w:tcW w:w="2133" w:type="dxa"/>
          </w:tcPr>
          <w:p w14:paraId="7AC463E3" w14:textId="77777777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СТБ </w:t>
            </w:r>
            <w:proofErr w:type="gramStart"/>
            <w:r w:rsidRPr="00632141">
              <w:rPr>
                <w:lang w:val="ru-RU"/>
              </w:rPr>
              <w:t>1871-2008</w:t>
            </w:r>
            <w:proofErr w:type="gramEnd"/>
            <w:r w:rsidRPr="00632141">
              <w:rPr>
                <w:lang w:val="ru-RU"/>
              </w:rPr>
              <w:t xml:space="preserve"> п.7.2.2, 7.2.3, 7.2.8.1</w:t>
            </w:r>
          </w:p>
          <w:p w14:paraId="5B38EB08" w14:textId="77777777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7.2.8.2</w:t>
            </w:r>
          </w:p>
          <w:p w14:paraId="12F0F44B" w14:textId="77777777" w:rsidR="00A80BFE" w:rsidRPr="00632141" w:rsidRDefault="00A80BFE" w:rsidP="00A80BFE">
            <w:pPr>
              <w:pStyle w:val="af5"/>
              <w:jc w:val="center"/>
              <w:rPr>
                <w:lang w:val="ru-RU"/>
              </w:rPr>
            </w:pPr>
          </w:p>
        </w:tc>
      </w:tr>
      <w:tr w:rsidR="00A80BFE" w:rsidRPr="00632141" w14:paraId="1604205C" w14:textId="77777777" w:rsidTr="00C41B46">
        <w:trPr>
          <w:trHeight w:val="683"/>
        </w:trPr>
        <w:tc>
          <w:tcPr>
            <w:tcW w:w="618" w:type="dxa"/>
          </w:tcPr>
          <w:p w14:paraId="5571B5EC" w14:textId="0B7F11A3" w:rsidR="00A80BFE" w:rsidRPr="00A80BFE" w:rsidRDefault="00A80BFE" w:rsidP="003E41F9">
            <w:pPr>
              <w:pStyle w:val="af5"/>
              <w:ind w:right="-56" w:hanging="112"/>
              <w:jc w:val="center"/>
              <w:rPr>
                <w:lang w:val="ru-RU"/>
              </w:rPr>
            </w:pPr>
            <w:r w:rsidRPr="00A80BFE">
              <w:rPr>
                <w:lang w:val="ru-RU"/>
              </w:rPr>
              <w:t>8.8*</w:t>
            </w:r>
          </w:p>
          <w:p w14:paraId="45B45F18" w14:textId="008D6B06" w:rsidR="00A80BFE" w:rsidRPr="00A80BFE" w:rsidRDefault="00A80BFE" w:rsidP="003E41F9">
            <w:pPr>
              <w:pStyle w:val="af5"/>
              <w:ind w:right="-56" w:hanging="112"/>
              <w:jc w:val="center"/>
              <w:rPr>
                <w:lang w:val="ru-RU"/>
              </w:rPr>
            </w:pPr>
          </w:p>
        </w:tc>
        <w:tc>
          <w:tcPr>
            <w:tcW w:w="1526" w:type="dxa"/>
            <w:vMerge/>
          </w:tcPr>
          <w:p w14:paraId="33B0E72C" w14:textId="2B8A7845" w:rsidR="00A80BFE" w:rsidRPr="00632141" w:rsidRDefault="00A80BFE" w:rsidP="00A80BFE">
            <w:pPr>
              <w:pStyle w:val="af5"/>
              <w:rPr>
                <w:lang w:val="ru-RU"/>
              </w:rPr>
            </w:pPr>
          </w:p>
        </w:tc>
        <w:tc>
          <w:tcPr>
            <w:tcW w:w="1422" w:type="dxa"/>
          </w:tcPr>
          <w:p w14:paraId="15B6B9E3" w14:textId="3FC5A11D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20.59/11.116 </w:t>
            </w:r>
          </w:p>
          <w:p w14:paraId="24A15974" w14:textId="77777777" w:rsidR="00A80BFE" w:rsidRPr="00632141" w:rsidRDefault="00A80BFE" w:rsidP="00A80BFE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036" w:type="dxa"/>
          </w:tcPr>
          <w:p w14:paraId="5CF18224" w14:textId="4F312F0B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Неравномерность блеска</w:t>
            </w:r>
          </w:p>
        </w:tc>
        <w:tc>
          <w:tcPr>
            <w:tcW w:w="2053" w:type="dxa"/>
          </w:tcPr>
          <w:p w14:paraId="381A9876" w14:textId="5748764D" w:rsidR="00A80BFE" w:rsidRPr="00632141" w:rsidRDefault="00A80BFE" w:rsidP="00A80BFE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1871-2008</w:t>
            </w:r>
            <w:proofErr w:type="gramEnd"/>
            <w:r>
              <w:rPr>
                <w:lang w:val="ru-RU"/>
              </w:rPr>
              <w:t xml:space="preserve"> п.5.4.1</w:t>
            </w:r>
          </w:p>
        </w:tc>
        <w:tc>
          <w:tcPr>
            <w:tcW w:w="2133" w:type="dxa"/>
          </w:tcPr>
          <w:p w14:paraId="6F57CA98" w14:textId="35F5AD0C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СТБ </w:t>
            </w:r>
            <w:proofErr w:type="gramStart"/>
            <w:r w:rsidRPr="00632141">
              <w:rPr>
                <w:lang w:val="ru-RU"/>
              </w:rPr>
              <w:t>1871-2008</w:t>
            </w:r>
            <w:proofErr w:type="gramEnd"/>
            <w:r w:rsidRPr="00632141">
              <w:rPr>
                <w:lang w:val="ru-RU"/>
              </w:rPr>
              <w:t xml:space="preserve"> п.7.2.1, 7.2.3</w:t>
            </w:r>
          </w:p>
        </w:tc>
      </w:tr>
      <w:tr w:rsidR="00A80BFE" w:rsidRPr="00632141" w14:paraId="4E5735C3" w14:textId="77777777" w:rsidTr="007008B1">
        <w:trPr>
          <w:trHeight w:val="1191"/>
        </w:trPr>
        <w:tc>
          <w:tcPr>
            <w:tcW w:w="618" w:type="dxa"/>
          </w:tcPr>
          <w:p w14:paraId="065D06F7" w14:textId="0F4A4A22" w:rsidR="00A80BFE" w:rsidRPr="00A80BFE" w:rsidRDefault="00A80BFE" w:rsidP="003E41F9">
            <w:pPr>
              <w:pStyle w:val="af5"/>
              <w:ind w:right="-56" w:hanging="112"/>
              <w:jc w:val="center"/>
              <w:rPr>
                <w:lang w:val="ru-RU"/>
              </w:rPr>
            </w:pPr>
            <w:r w:rsidRPr="00A80BFE">
              <w:rPr>
                <w:lang w:val="ru-RU"/>
              </w:rPr>
              <w:lastRenderedPageBreak/>
              <w:t>8.9*</w:t>
            </w:r>
          </w:p>
          <w:p w14:paraId="76AD3422" w14:textId="4C4F6313" w:rsidR="00A80BFE" w:rsidRPr="00A80BFE" w:rsidRDefault="00A80BFE" w:rsidP="003E41F9">
            <w:pPr>
              <w:pStyle w:val="af5"/>
              <w:ind w:right="-56" w:hanging="112"/>
              <w:jc w:val="center"/>
              <w:rPr>
                <w:lang w:val="ru-RU"/>
              </w:rPr>
            </w:pPr>
          </w:p>
        </w:tc>
        <w:tc>
          <w:tcPr>
            <w:tcW w:w="1526" w:type="dxa"/>
            <w:vMerge/>
          </w:tcPr>
          <w:p w14:paraId="6DB5ECAB" w14:textId="1E8E1355" w:rsidR="00A80BFE" w:rsidRPr="00632141" w:rsidRDefault="00A80BFE" w:rsidP="00A80BFE">
            <w:pPr>
              <w:pStyle w:val="af5"/>
              <w:rPr>
                <w:lang w:val="ru-RU"/>
              </w:rPr>
            </w:pPr>
          </w:p>
        </w:tc>
        <w:tc>
          <w:tcPr>
            <w:tcW w:w="1422" w:type="dxa"/>
          </w:tcPr>
          <w:p w14:paraId="1F26FA38" w14:textId="77777777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20.59/11.116 </w:t>
            </w:r>
          </w:p>
          <w:p w14:paraId="774540BF" w14:textId="77777777" w:rsidR="00A80BFE" w:rsidRPr="00632141" w:rsidRDefault="00A80BFE" w:rsidP="00A80BFE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036" w:type="dxa"/>
          </w:tcPr>
          <w:p w14:paraId="36D1DD7E" w14:textId="2CE68E44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Неровности, обусловленные структурой отделываемой поверхности</w:t>
            </w:r>
          </w:p>
        </w:tc>
        <w:tc>
          <w:tcPr>
            <w:tcW w:w="2053" w:type="dxa"/>
          </w:tcPr>
          <w:p w14:paraId="2C2AF93A" w14:textId="23FAC9C5" w:rsidR="00A80BFE" w:rsidRPr="00632141" w:rsidRDefault="00A80BFE" w:rsidP="00103126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1871-2008</w:t>
            </w:r>
            <w:proofErr w:type="gramEnd"/>
            <w:r>
              <w:rPr>
                <w:lang w:val="ru-RU"/>
              </w:rPr>
              <w:t xml:space="preserve"> п.5.4.1</w:t>
            </w:r>
          </w:p>
        </w:tc>
        <w:tc>
          <w:tcPr>
            <w:tcW w:w="2133" w:type="dxa"/>
          </w:tcPr>
          <w:p w14:paraId="499D2CC5" w14:textId="4050E05A" w:rsidR="00A80BFE" w:rsidRPr="00632141" w:rsidRDefault="00A80BFE" w:rsidP="00103126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СТБ </w:t>
            </w:r>
            <w:proofErr w:type="gramStart"/>
            <w:r w:rsidRPr="00632141">
              <w:rPr>
                <w:lang w:val="ru-RU"/>
              </w:rPr>
              <w:t>1871-2008</w:t>
            </w:r>
            <w:proofErr w:type="gramEnd"/>
            <w:r w:rsidRPr="00632141">
              <w:rPr>
                <w:lang w:val="ru-RU"/>
              </w:rPr>
              <w:t xml:space="preserve"> п.7.2.1, 7.2.3, 7.2.4</w:t>
            </w:r>
          </w:p>
          <w:p w14:paraId="07A7E05E" w14:textId="2DCB6DEA" w:rsidR="00A80BFE" w:rsidRPr="00632141" w:rsidRDefault="00A80BFE" w:rsidP="00103126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ГОСТ </w:t>
            </w:r>
            <w:proofErr w:type="gramStart"/>
            <w:r w:rsidRPr="00632141">
              <w:rPr>
                <w:lang w:val="ru-RU"/>
              </w:rPr>
              <w:t>15612-2013</w:t>
            </w:r>
            <w:proofErr w:type="gramEnd"/>
            <w:r w:rsidRPr="00632141">
              <w:rPr>
                <w:lang w:val="ru-RU"/>
              </w:rPr>
              <w:t xml:space="preserve"> п.4</w:t>
            </w:r>
          </w:p>
        </w:tc>
      </w:tr>
      <w:tr w:rsidR="00A80BFE" w:rsidRPr="00632141" w14:paraId="0EF7FC5A" w14:textId="77777777" w:rsidTr="00C41B46">
        <w:trPr>
          <w:trHeight w:val="482"/>
        </w:trPr>
        <w:tc>
          <w:tcPr>
            <w:tcW w:w="618" w:type="dxa"/>
          </w:tcPr>
          <w:p w14:paraId="39E0D83F" w14:textId="24E69B68" w:rsidR="00A80BFE" w:rsidRPr="00A80BFE" w:rsidRDefault="00A80BFE" w:rsidP="003E41F9">
            <w:pPr>
              <w:pStyle w:val="af5"/>
              <w:ind w:right="-56" w:hanging="112"/>
              <w:jc w:val="center"/>
              <w:rPr>
                <w:lang w:val="ru-RU"/>
              </w:rPr>
            </w:pPr>
            <w:r w:rsidRPr="00A80BFE">
              <w:rPr>
                <w:lang w:val="ru-RU"/>
              </w:rPr>
              <w:t>8.10*</w:t>
            </w:r>
          </w:p>
          <w:p w14:paraId="018070E1" w14:textId="1C98BBF4" w:rsidR="00A80BFE" w:rsidRPr="00A80BFE" w:rsidRDefault="00A80BFE" w:rsidP="003E41F9">
            <w:pPr>
              <w:pStyle w:val="af5"/>
              <w:ind w:right="-56" w:hanging="112"/>
              <w:jc w:val="center"/>
              <w:rPr>
                <w:lang w:val="ru-RU"/>
              </w:rPr>
            </w:pPr>
          </w:p>
        </w:tc>
        <w:tc>
          <w:tcPr>
            <w:tcW w:w="1526" w:type="dxa"/>
            <w:vMerge/>
          </w:tcPr>
          <w:p w14:paraId="3777191E" w14:textId="45CDD422" w:rsidR="00A80BFE" w:rsidRPr="00632141" w:rsidRDefault="00A80BFE" w:rsidP="00A80BFE">
            <w:pPr>
              <w:pStyle w:val="af5"/>
              <w:rPr>
                <w:lang w:val="ru-RU"/>
              </w:rPr>
            </w:pPr>
          </w:p>
        </w:tc>
        <w:tc>
          <w:tcPr>
            <w:tcW w:w="1422" w:type="dxa"/>
          </w:tcPr>
          <w:p w14:paraId="73F5F6FE" w14:textId="77777777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20.59/11.116 </w:t>
            </w:r>
          </w:p>
          <w:p w14:paraId="6F0B6246" w14:textId="77777777" w:rsidR="00A80BFE" w:rsidRPr="00632141" w:rsidRDefault="00A80BFE" w:rsidP="00A80BFE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036" w:type="dxa"/>
          </w:tcPr>
          <w:p w14:paraId="22C5FC96" w14:textId="23EC954E" w:rsidR="00A80BFE" w:rsidRPr="00632141" w:rsidRDefault="00A80BFE" w:rsidP="00A80BFE">
            <w:pPr>
              <w:pStyle w:val="af5"/>
              <w:rPr>
                <w:lang w:val="ru-RU"/>
              </w:rPr>
            </w:pPr>
            <w:proofErr w:type="spellStart"/>
            <w:r w:rsidRPr="00632141">
              <w:rPr>
                <w:lang w:val="ru-RU"/>
              </w:rPr>
              <w:t>Разнооттеночность</w:t>
            </w:r>
            <w:proofErr w:type="spellEnd"/>
          </w:p>
        </w:tc>
        <w:tc>
          <w:tcPr>
            <w:tcW w:w="2053" w:type="dxa"/>
          </w:tcPr>
          <w:p w14:paraId="2077C25D" w14:textId="4DA427EA" w:rsidR="00A80BFE" w:rsidRPr="00632141" w:rsidRDefault="00A80BFE" w:rsidP="00A80BFE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1871-2008</w:t>
            </w:r>
            <w:proofErr w:type="gramEnd"/>
            <w:r>
              <w:rPr>
                <w:lang w:val="ru-RU"/>
              </w:rPr>
              <w:t xml:space="preserve"> п.5.4.1</w:t>
            </w:r>
          </w:p>
        </w:tc>
        <w:tc>
          <w:tcPr>
            <w:tcW w:w="2133" w:type="dxa"/>
          </w:tcPr>
          <w:p w14:paraId="2D682248" w14:textId="361C82C0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СТБ </w:t>
            </w:r>
            <w:proofErr w:type="gramStart"/>
            <w:r w:rsidRPr="00632141">
              <w:rPr>
                <w:lang w:val="ru-RU"/>
              </w:rPr>
              <w:t>1871-2008</w:t>
            </w:r>
            <w:proofErr w:type="gramEnd"/>
            <w:r w:rsidRPr="00632141">
              <w:rPr>
                <w:lang w:val="ru-RU"/>
              </w:rPr>
              <w:t xml:space="preserve"> п.7.2.1, 7.2.3</w:t>
            </w:r>
          </w:p>
        </w:tc>
      </w:tr>
      <w:tr w:rsidR="00A80BFE" w:rsidRPr="00632141" w14:paraId="72E69235" w14:textId="77777777" w:rsidTr="00C41B46">
        <w:trPr>
          <w:trHeight w:val="893"/>
        </w:trPr>
        <w:tc>
          <w:tcPr>
            <w:tcW w:w="618" w:type="dxa"/>
          </w:tcPr>
          <w:p w14:paraId="01D4AA4E" w14:textId="343635F2" w:rsidR="00A80BFE" w:rsidRPr="00A80BFE" w:rsidRDefault="00A80BFE" w:rsidP="003E41F9">
            <w:pPr>
              <w:pStyle w:val="af5"/>
              <w:ind w:right="-56" w:hanging="112"/>
              <w:jc w:val="center"/>
              <w:rPr>
                <w:lang w:val="ru-RU"/>
              </w:rPr>
            </w:pPr>
            <w:r w:rsidRPr="00A80BFE">
              <w:rPr>
                <w:lang w:val="ru-RU"/>
              </w:rPr>
              <w:t>8.11*</w:t>
            </w:r>
          </w:p>
          <w:p w14:paraId="5821E02C" w14:textId="2A6F3BBC" w:rsidR="00A80BFE" w:rsidRPr="00A80BFE" w:rsidRDefault="00A80BFE" w:rsidP="003E41F9">
            <w:pPr>
              <w:pStyle w:val="af5"/>
              <w:ind w:right="-56" w:hanging="112"/>
              <w:jc w:val="center"/>
              <w:rPr>
                <w:lang w:val="ru-RU"/>
              </w:rPr>
            </w:pPr>
          </w:p>
        </w:tc>
        <w:tc>
          <w:tcPr>
            <w:tcW w:w="1526" w:type="dxa"/>
            <w:vMerge/>
          </w:tcPr>
          <w:p w14:paraId="26A1CDEE" w14:textId="53EC5521" w:rsidR="00A80BFE" w:rsidRPr="00632141" w:rsidRDefault="00A80BFE" w:rsidP="00A80BFE">
            <w:pPr>
              <w:pStyle w:val="af5"/>
              <w:rPr>
                <w:lang w:val="ru-RU"/>
              </w:rPr>
            </w:pPr>
          </w:p>
        </w:tc>
        <w:tc>
          <w:tcPr>
            <w:tcW w:w="1422" w:type="dxa"/>
          </w:tcPr>
          <w:p w14:paraId="7F21A1EC" w14:textId="77777777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20.59/11.116 </w:t>
            </w:r>
          </w:p>
          <w:p w14:paraId="2865E40D" w14:textId="77777777" w:rsidR="00A80BFE" w:rsidRPr="00632141" w:rsidRDefault="00A80BFE" w:rsidP="00A80BFE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036" w:type="dxa"/>
          </w:tcPr>
          <w:p w14:paraId="67EA903A" w14:textId="46289991" w:rsidR="00A80BFE" w:rsidRPr="00632141" w:rsidRDefault="00A80BFE" w:rsidP="00A80BFE">
            <w:pPr>
              <w:pStyle w:val="af5"/>
              <w:rPr>
                <w:lang w:val="ru-RU"/>
              </w:rPr>
            </w:pPr>
            <w:proofErr w:type="spellStart"/>
            <w:r w:rsidRPr="00632141">
              <w:rPr>
                <w:lang w:val="ru-RU"/>
              </w:rPr>
              <w:t>Непрокрашенные</w:t>
            </w:r>
            <w:proofErr w:type="spellEnd"/>
            <w:r w:rsidRPr="00632141">
              <w:rPr>
                <w:lang w:val="ru-RU"/>
              </w:rPr>
              <w:t xml:space="preserve"> поры и отдельные участки поверхности</w:t>
            </w:r>
          </w:p>
        </w:tc>
        <w:tc>
          <w:tcPr>
            <w:tcW w:w="2053" w:type="dxa"/>
          </w:tcPr>
          <w:p w14:paraId="2CABE22E" w14:textId="4CA71C4B" w:rsidR="00A80BFE" w:rsidRPr="00632141" w:rsidRDefault="00A80BFE" w:rsidP="00A80BFE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proofErr w:type="gramStart"/>
            <w:r>
              <w:rPr>
                <w:lang w:val="ru-RU"/>
              </w:rPr>
              <w:t>1871-2008</w:t>
            </w:r>
            <w:proofErr w:type="gramEnd"/>
            <w:r>
              <w:rPr>
                <w:lang w:val="ru-RU"/>
              </w:rPr>
              <w:t xml:space="preserve"> п.5.4.1</w:t>
            </w:r>
          </w:p>
        </w:tc>
        <w:tc>
          <w:tcPr>
            <w:tcW w:w="2133" w:type="dxa"/>
          </w:tcPr>
          <w:p w14:paraId="5910C1C5" w14:textId="1AA8F2B8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СТБ </w:t>
            </w:r>
            <w:proofErr w:type="gramStart"/>
            <w:r w:rsidRPr="00632141">
              <w:rPr>
                <w:lang w:val="ru-RU"/>
              </w:rPr>
              <w:t>1871-2008</w:t>
            </w:r>
            <w:proofErr w:type="gramEnd"/>
            <w:r w:rsidRPr="00632141">
              <w:rPr>
                <w:lang w:val="ru-RU"/>
              </w:rPr>
              <w:t xml:space="preserve"> п.7.2.1, 7.2.3</w:t>
            </w:r>
          </w:p>
        </w:tc>
      </w:tr>
      <w:tr w:rsidR="00A80BFE" w:rsidRPr="00632141" w14:paraId="7F3DA615" w14:textId="77777777" w:rsidTr="007008B1">
        <w:trPr>
          <w:trHeight w:val="365"/>
        </w:trPr>
        <w:tc>
          <w:tcPr>
            <w:tcW w:w="618" w:type="dxa"/>
          </w:tcPr>
          <w:p w14:paraId="33D6C63B" w14:textId="3E2ABCD1" w:rsidR="00A80BFE" w:rsidRPr="00A80BFE" w:rsidRDefault="00A80BFE" w:rsidP="003E41F9">
            <w:pPr>
              <w:pStyle w:val="af5"/>
              <w:ind w:left="-112" w:right="-197" w:hanging="112"/>
              <w:jc w:val="center"/>
              <w:rPr>
                <w:lang w:val="ru-RU"/>
              </w:rPr>
            </w:pPr>
            <w:r w:rsidRPr="00A80BFE">
              <w:rPr>
                <w:lang w:val="ru-RU"/>
              </w:rPr>
              <w:t>8.12*</w:t>
            </w:r>
          </w:p>
        </w:tc>
        <w:tc>
          <w:tcPr>
            <w:tcW w:w="1526" w:type="dxa"/>
            <w:vMerge/>
          </w:tcPr>
          <w:p w14:paraId="517F856C" w14:textId="760F7242" w:rsidR="00A80BFE" w:rsidRPr="00632141" w:rsidRDefault="00A80BFE" w:rsidP="00A80BFE">
            <w:pPr>
              <w:pStyle w:val="af5"/>
              <w:rPr>
                <w:lang w:val="ru-RU"/>
              </w:rPr>
            </w:pPr>
          </w:p>
        </w:tc>
        <w:tc>
          <w:tcPr>
            <w:tcW w:w="1422" w:type="dxa"/>
          </w:tcPr>
          <w:p w14:paraId="242E5EB9" w14:textId="62F7047C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20.59/11.116</w:t>
            </w:r>
          </w:p>
        </w:tc>
        <w:tc>
          <w:tcPr>
            <w:tcW w:w="2036" w:type="dxa"/>
          </w:tcPr>
          <w:p w14:paraId="21F4948F" w14:textId="41899EC2" w:rsidR="00A80BFE" w:rsidRPr="00632141" w:rsidRDefault="00A80BFE" w:rsidP="00A80BFE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Внешний вид покрытия</w:t>
            </w:r>
          </w:p>
        </w:tc>
        <w:tc>
          <w:tcPr>
            <w:tcW w:w="2053" w:type="dxa"/>
          </w:tcPr>
          <w:p w14:paraId="3EF3F203" w14:textId="6411629E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СТБ </w:t>
            </w:r>
            <w:proofErr w:type="gramStart"/>
            <w:r w:rsidRPr="00632141">
              <w:rPr>
                <w:lang w:val="ru-RU"/>
              </w:rPr>
              <w:t>1871-2008</w:t>
            </w:r>
            <w:proofErr w:type="gramEnd"/>
            <w:r w:rsidRPr="00632141">
              <w:rPr>
                <w:lang w:val="ru-RU"/>
              </w:rPr>
              <w:t xml:space="preserve"> п.5.4.1</w:t>
            </w:r>
          </w:p>
        </w:tc>
        <w:tc>
          <w:tcPr>
            <w:tcW w:w="2133" w:type="dxa"/>
          </w:tcPr>
          <w:p w14:paraId="2F98428B" w14:textId="03E68DFF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СТБ </w:t>
            </w:r>
            <w:proofErr w:type="gramStart"/>
            <w:r w:rsidRPr="00632141">
              <w:rPr>
                <w:lang w:val="ru-RU"/>
              </w:rPr>
              <w:t>1871-2008</w:t>
            </w:r>
            <w:proofErr w:type="gramEnd"/>
            <w:r w:rsidRPr="00632141">
              <w:rPr>
                <w:lang w:val="ru-RU"/>
              </w:rPr>
              <w:t xml:space="preserve"> п.7.2.6</w:t>
            </w:r>
          </w:p>
        </w:tc>
      </w:tr>
      <w:tr w:rsidR="00A80BFE" w:rsidRPr="00632141" w14:paraId="523F0232" w14:textId="77777777" w:rsidTr="007008B1">
        <w:trPr>
          <w:trHeight w:val="841"/>
        </w:trPr>
        <w:tc>
          <w:tcPr>
            <w:tcW w:w="618" w:type="dxa"/>
          </w:tcPr>
          <w:p w14:paraId="7D475441" w14:textId="27CC3911" w:rsidR="00A80BFE" w:rsidRPr="00A80BFE" w:rsidRDefault="00A80BFE" w:rsidP="003E41F9">
            <w:pPr>
              <w:pStyle w:val="af5"/>
              <w:ind w:right="-56" w:hanging="112"/>
              <w:jc w:val="center"/>
              <w:rPr>
                <w:lang w:val="ru-RU"/>
              </w:rPr>
            </w:pPr>
            <w:r w:rsidRPr="00A80BFE">
              <w:rPr>
                <w:lang w:val="ru-RU"/>
              </w:rPr>
              <w:t>8.13*</w:t>
            </w:r>
          </w:p>
        </w:tc>
        <w:tc>
          <w:tcPr>
            <w:tcW w:w="1526" w:type="dxa"/>
            <w:vMerge/>
          </w:tcPr>
          <w:p w14:paraId="34784A5C" w14:textId="37DDDBBF" w:rsidR="00A80BFE" w:rsidRPr="00632141" w:rsidRDefault="00A80BFE" w:rsidP="00A80BFE">
            <w:pPr>
              <w:pStyle w:val="af5"/>
              <w:rPr>
                <w:lang w:val="ru-RU"/>
              </w:rPr>
            </w:pPr>
          </w:p>
        </w:tc>
        <w:tc>
          <w:tcPr>
            <w:tcW w:w="1422" w:type="dxa"/>
          </w:tcPr>
          <w:p w14:paraId="05C971EF" w14:textId="2E38A38B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20.59/26.095</w:t>
            </w:r>
          </w:p>
        </w:tc>
        <w:tc>
          <w:tcPr>
            <w:tcW w:w="2036" w:type="dxa"/>
          </w:tcPr>
          <w:p w14:paraId="1C248E61" w14:textId="1685A287" w:rsidR="00A80BFE" w:rsidRPr="00632141" w:rsidRDefault="00A80BFE" w:rsidP="00A80BFE">
            <w:pPr>
              <w:pStyle w:val="af5"/>
              <w:ind w:right="-108"/>
              <w:rPr>
                <w:lang w:val="ru-RU"/>
              </w:rPr>
            </w:pPr>
            <w:r w:rsidRPr="00632141">
              <w:rPr>
                <w:lang w:val="ru-RU"/>
              </w:rPr>
              <w:t>Адгезия лакокрасочног</w:t>
            </w:r>
            <w:r>
              <w:rPr>
                <w:lang w:val="ru-RU"/>
              </w:rPr>
              <w:t>о покрытия к поверхности мебели</w:t>
            </w:r>
          </w:p>
        </w:tc>
        <w:tc>
          <w:tcPr>
            <w:tcW w:w="2053" w:type="dxa"/>
          </w:tcPr>
          <w:p w14:paraId="4176EDB0" w14:textId="651D23C7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СТБ </w:t>
            </w:r>
            <w:proofErr w:type="gramStart"/>
            <w:r w:rsidRPr="00632141">
              <w:rPr>
                <w:lang w:val="ru-RU"/>
              </w:rPr>
              <w:t>1871-2008</w:t>
            </w:r>
            <w:proofErr w:type="gramEnd"/>
            <w:r w:rsidRPr="00632141">
              <w:rPr>
                <w:lang w:val="ru-RU"/>
              </w:rPr>
              <w:t xml:space="preserve"> п.5.5</w:t>
            </w:r>
          </w:p>
        </w:tc>
        <w:tc>
          <w:tcPr>
            <w:tcW w:w="2133" w:type="dxa"/>
          </w:tcPr>
          <w:p w14:paraId="0A895999" w14:textId="29F27258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СТБ </w:t>
            </w:r>
            <w:proofErr w:type="gramStart"/>
            <w:r w:rsidRPr="00632141">
              <w:rPr>
                <w:lang w:val="ru-RU"/>
              </w:rPr>
              <w:t>1871-2008</w:t>
            </w:r>
            <w:proofErr w:type="gramEnd"/>
            <w:r w:rsidRPr="00632141">
              <w:rPr>
                <w:lang w:val="ru-RU"/>
              </w:rPr>
              <w:t xml:space="preserve"> п.7.3</w:t>
            </w:r>
          </w:p>
        </w:tc>
      </w:tr>
      <w:tr w:rsidR="00A80BFE" w:rsidRPr="00632141" w14:paraId="4E05516E" w14:textId="77777777" w:rsidTr="007008B1">
        <w:trPr>
          <w:trHeight w:val="1224"/>
        </w:trPr>
        <w:tc>
          <w:tcPr>
            <w:tcW w:w="618" w:type="dxa"/>
          </w:tcPr>
          <w:p w14:paraId="7C64C05D" w14:textId="44E6BDBF" w:rsidR="00A80BFE" w:rsidRPr="00A80BFE" w:rsidRDefault="00A80BFE" w:rsidP="003E41F9">
            <w:pPr>
              <w:pStyle w:val="af5"/>
              <w:ind w:right="-56" w:hanging="112"/>
              <w:jc w:val="center"/>
              <w:rPr>
                <w:lang w:val="ru-RU"/>
              </w:rPr>
            </w:pPr>
            <w:r w:rsidRPr="00A80BFE">
              <w:rPr>
                <w:lang w:val="ru-RU"/>
              </w:rPr>
              <w:t>8.14*</w:t>
            </w:r>
          </w:p>
        </w:tc>
        <w:tc>
          <w:tcPr>
            <w:tcW w:w="1526" w:type="dxa"/>
            <w:vMerge/>
          </w:tcPr>
          <w:p w14:paraId="4034A62C" w14:textId="64D94940" w:rsidR="00A80BFE" w:rsidRPr="00632141" w:rsidRDefault="00A80BFE" w:rsidP="00A80BFE">
            <w:pPr>
              <w:pStyle w:val="af5"/>
              <w:rPr>
                <w:lang w:val="ru-RU"/>
              </w:rPr>
            </w:pPr>
          </w:p>
        </w:tc>
        <w:tc>
          <w:tcPr>
            <w:tcW w:w="1422" w:type="dxa"/>
          </w:tcPr>
          <w:p w14:paraId="3ED7BF86" w14:textId="6C5C8C68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20.59/26.045</w:t>
            </w:r>
          </w:p>
        </w:tc>
        <w:tc>
          <w:tcPr>
            <w:tcW w:w="2036" w:type="dxa"/>
          </w:tcPr>
          <w:p w14:paraId="75DB53D7" w14:textId="25BD1BD5" w:rsidR="00A80BFE" w:rsidRPr="00632141" w:rsidRDefault="00A80BFE" w:rsidP="00A80BFE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632141">
              <w:rPr>
                <w:lang w:val="ru-RU"/>
              </w:rPr>
              <w:t xml:space="preserve">тойкость к </w:t>
            </w:r>
            <w:proofErr w:type="spellStart"/>
            <w:r w:rsidRPr="00632141">
              <w:rPr>
                <w:lang w:val="ru-RU"/>
              </w:rPr>
              <w:t>пятнообразованию</w:t>
            </w:r>
            <w:proofErr w:type="spellEnd"/>
            <w:r w:rsidRPr="00632141">
              <w:rPr>
                <w:lang w:val="ru-RU"/>
              </w:rPr>
              <w:t xml:space="preserve"> п</w:t>
            </w:r>
            <w:r>
              <w:rPr>
                <w:lang w:val="ru-RU"/>
              </w:rPr>
              <w:t>о времени воздействия реагентов</w:t>
            </w:r>
          </w:p>
        </w:tc>
        <w:tc>
          <w:tcPr>
            <w:tcW w:w="2053" w:type="dxa"/>
          </w:tcPr>
          <w:p w14:paraId="7A2C48FA" w14:textId="2D7EDFE5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СТБ </w:t>
            </w:r>
            <w:proofErr w:type="gramStart"/>
            <w:r w:rsidRPr="00632141">
              <w:rPr>
                <w:lang w:val="ru-RU"/>
              </w:rPr>
              <w:t>1871-2008</w:t>
            </w:r>
            <w:proofErr w:type="gramEnd"/>
            <w:r w:rsidRPr="00632141">
              <w:rPr>
                <w:lang w:val="ru-RU"/>
              </w:rPr>
              <w:t xml:space="preserve"> п.5.5; 5.6.1</w:t>
            </w:r>
          </w:p>
        </w:tc>
        <w:tc>
          <w:tcPr>
            <w:tcW w:w="2133" w:type="dxa"/>
          </w:tcPr>
          <w:p w14:paraId="29DAA390" w14:textId="77777777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СТБ </w:t>
            </w:r>
            <w:proofErr w:type="gramStart"/>
            <w:r w:rsidRPr="00632141">
              <w:rPr>
                <w:lang w:val="ru-RU"/>
              </w:rPr>
              <w:t>1871-2008</w:t>
            </w:r>
            <w:proofErr w:type="gramEnd"/>
            <w:r w:rsidRPr="00632141">
              <w:rPr>
                <w:lang w:val="ru-RU"/>
              </w:rPr>
              <w:t xml:space="preserve"> п.7.4</w:t>
            </w:r>
          </w:p>
          <w:p w14:paraId="0FF891FD" w14:textId="43C1A00E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ГОСТ 27627-88</w:t>
            </w:r>
          </w:p>
        </w:tc>
      </w:tr>
      <w:tr w:rsidR="00A80BFE" w:rsidRPr="00632141" w14:paraId="675E3E73" w14:textId="77777777" w:rsidTr="007008B1">
        <w:trPr>
          <w:trHeight w:val="1228"/>
        </w:trPr>
        <w:tc>
          <w:tcPr>
            <w:tcW w:w="618" w:type="dxa"/>
          </w:tcPr>
          <w:p w14:paraId="13C38B14" w14:textId="27231DC3" w:rsidR="00A80BFE" w:rsidRPr="00A80BFE" w:rsidRDefault="00A80BFE" w:rsidP="003E41F9">
            <w:pPr>
              <w:pStyle w:val="af5"/>
              <w:ind w:right="-56" w:hanging="112"/>
              <w:jc w:val="center"/>
              <w:rPr>
                <w:lang w:val="ru-RU"/>
              </w:rPr>
            </w:pPr>
            <w:r w:rsidRPr="00A80BFE">
              <w:rPr>
                <w:lang w:val="ru-RU"/>
              </w:rPr>
              <w:t>8.15*</w:t>
            </w:r>
          </w:p>
        </w:tc>
        <w:tc>
          <w:tcPr>
            <w:tcW w:w="1526" w:type="dxa"/>
            <w:vMerge/>
          </w:tcPr>
          <w:p w14:paraId="4FBB2C7F" w14:textId="5680191F" w:rsidR="00A80BFE" w:rsidRPr="00632141" w:rsidRDefault="00A80BFE" w:rsidP="00A80BFE">
            <w:pPr>
              <w:pStyle w:val="af5"/>
              <w:rPr>
                <w:lang w:val="ru-RU"/>
              </w:rPr>
            </w:pPr>
          </w:p>
        </w:tc>
        <w:tc>
          <w:tcPr>
            <w:tcW w:w="1422" w:type="dxa"/>
          </w:tcPr>
          <w:p w14:paraId="5AA6E0BF" w14:textId="598D6419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20.59/26.080 </w:t>
            </w:r>
          </w:p>
        </w:tc>
        <w:tc>
          <w:tcPr>
            <w:tcW w:w="2036" w:type="dxa"/>
          </w:tcPr>
          <w:p w14:paraId="4F5F7D90" w14:textId="6F2ACC89" w:rsidR="00A80BFE" w:rsidRPr="00A80BFE" w:rsidRDefault="00A80BFE" w:rsidP="00A80BFE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Pr="00632141">
              <w:rPr>
                <w:lang w:val="ru-RU"/>
              </w:rPr>
              <w:t>онтактная теплостойкость при воздействии</w:t>
            </w:r>
            <w:r w:rsidRPr="007C3322">
              <w:rPr>
                <w:lang w:val="ru-RU"/>
              </w:rPr>
              <w:t>:</w:t>
            </w:r>
          </w:p>
          <w:p w14:paraId="1D60E89D" w14:textId="77777777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-тепла</w:t>
            </w:r>
          </w:p>
          <w:p w14:paraId="4F08ECB5" w14:textId="29C886B5" w:rsidR="00A80BFE" w:rsidRPr="00632141" w:rsidRDefault="00A80BFE" w:rsidP="00A80BFE">
            <w:pPr>
              <w:pStyle w:val="af5"/>
              <w:ind w:right="-108"/>
              <w:rPr>
                <w:lang w:val="ru-RU"/>
              </w:rPr>
            </w:pPr>
            <w:r w:rsidRPr="00632141">
              <w:rPr>
                <w:lang w:val="ru-RU"/>
              </w:rPr>
              <w:t xml:space="preserve">-тепла и влаги </w:t>
            </w:r>
          </w:p>
        </w:tc>
        <w:tc>
          <w:tcPr>
            <w:tcW w:w="2053" w:type="dxa"/>
          </w:tcPr>
          <w:p w14:paraId="246DB61F" w14:textId="494736A7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СТБ </w:t>
            </w:r>
            <w:proofErr w:type="gramStart"/>
            <w:r w:rsidRPr="00632141">
              <w:rPr>
                <w:lang w:val="ru-RU"/>
              </w:rPr>
              <w:t>1871-2008</w:t>
            </w:r>
            <w:proofErr w:type="gramEnd"/>
            <w:r w:rsidRPr="00632141">
              <w:rPr>
                <w:lang w:val="ru-RU"/>
              </w:rPr>
              <w:t xml:space="preserve"> п.5.5; 5.6.1</w:t>
            </w:r>
          </w:p>
        </w:tc>
        <w:tc>
          <w:tcPr>
            <w:tcW w:w="2133" w:type="dxa"/>
          </w:tcPr>
          <w:p w14:paraId="3698AD50" w14:textId="77777777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СТБ </w:t>
            </w:r>
            <w:proofErr w:type="gramStart"/>
            <w:r w:rsidRPr="00632141">
              <w:rPr>
                <w:lang w:val="ru-RU"/>
              </w:rPr>
              <w:t>1871-2008</w:t>
            </w:r>
            <w:proofErr w:type="gramEnd"/>
            <w:r w:rsidRPr="00632141">
              <w:rPr>
                <w:lang w:val="ru-RU"/>
              </w:rPr>
              <w:t xml:space="preserve"> п.7.5</w:t>
            </w:r>
          </w:p>
          <w:p w14:paraId="1A3D9F0C" w14:textId="77777777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ГОСТ </w:t>
            </w:r>
            <w:proofErr w:type="gramStart"/>
            <w:r w:rsidRPr="00632141">
              <w:rPr>
                <w:lang w:val="ru-RU"/>
              </w:rPr>
              <w:t>28067-89</w:t>
            </w:r>
            <w:proofErr w:type="gramEnd"/>
          </w:p>
          <w:p w14:paraId="1FF078FD" w14:textId="3BB8AB84" w:rsidR="00A80BFE" w:rsidRPr="00632141" w:rsidRDefault="00A80BFE" w:rsidP="00A80BFE">
            <w:pPr>
              <w:pStyle w:val="af5"/>
              <w:jc w:val="center"/>
              <w:rPr>
                <w:lang w:val="ru-RU"/>
              </w:rPr>
            </w:pPr>
          </w:p>
        </w:tc>
      </w:tr>
      <w:tr w:rsidR="00A80BFE" w:rsidRPr="00632141" w14:paraId="7D0E2330" w14:textId="77777777" w:rsidTr="007008B1">
        <w:trPr>
          <w:trHeight w:val="523"/>
        </w:trPr>
        <w:tc>
          <w:tcPr>
            <w:tcW w:w="618" w:type="dxa"/>
          </w:tcPr>
          <w:p w14:paraId="06BF1E41" w14:textId="0939861A" w:rsidR="00A80BFE" w:rsidRPr="00A80BFE" w:rsidRDefault="00A80BFE" w:rsidP="003E41F9">
            <w:pPr>
              <w:pStyle w:val="af5"/>
              <w:ind w:right="-56" w:hanging="112"/>
              <w:jc w:val="center"/>
              <w:rPr>
                <w:lang w:val="ru-RU"/>
              </w:rPr>
            </w:pPr>
            <w:r w:rsidRPr="00A80BFE">
              <w:rPr>
                <w:lang w:val="ru-RU"/>
              </w:rPr>
              <w:t>8.16*</w:t>
            </w:r>
          </w:p>
        </w:tc>
        <w:tc>
          <w:tcPr>
            <w:tcW w:w="1526" w:type="dxa"/>
            <w:vMerge/>
          </w:tcPr>
          <w:p w14:paraId="6CF864F3" w14:textId="77777777" w:rsidR="00A80BFE" w:rsidRPr="00632141" w:rsidRDefault="00A80BFE" w:rsidP="00A80BFE">
            <w:pPr>
              <w:pStyle w:val="af5"/>
              <w:rPr>
                <w:lang w:val="ru-RU"/>
              </w:rPr>
            </w:pPr>
          </w:p>
        </w:tc>
        <w:tc>
          <w:tcPr>
            <w:tcW w:w="1422" w:type="dxa"/>
          </w:tcPr>
          <w:p w14:paraId="1045A71B" w14:textId="50D06DCA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20.59/26.095</w:t>
            </w:r>
          </w:p>
        </w:tc>
        <w:tc>
          <w:tcPr>
            <w:tcW w:w="2036" w:type="dxa"/>
          </w:tcPr>
          <w:p w14:paraId="5B286EC7" w14:textId="26FD5637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Стойкость к удару</w:t>
            </w:r>
          </w:p>
        </w:tc>
        <w:tc>
          <w:tcPr>
            <w:tcW w:w="2053" w:type="dxa"/>
          </w:tcPr>
          <w:p w14:paraId="392EBC6F" w14:textId="38AF0445" w:rsidR="00A80BFE" w:rsidRPr="00632141" w:rsidRDefault="00A80BFE" w:rsidP="007008B1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СТБ </w:t>
            </w:r>
            <w:proofErr w:type="gramStart"/>
            <w:r w:rsidRPr="00632141">
              <w:rPr>
                <w:lang w:val="ru-RU"/>
              </w:rPr>
              <w:t>1871-2008</w:t>
            </w:r>
            <w:proofErr w:type="gramEnd"/>
            <w:r w:rsidRPr="00632141">
              <w:rPr>
                <w:lang w:val="ru-RU"/>
              </w:rPr>
              <w:t xml:space="preserve"> п.5.5;</w:t>
            </w:r>
            <w:r>
              <w:rPr>
                <w:lang w:val="ru-RU"/>
              </w:rPr>
              <w:t xml:space="preserve"> </w:t>
            </w:r>
            <w:r w:rsidRPr="00632141">
              <w:rPr>
                <w:lang w:val="ru-RU"/>
              </w:rPr>
              <w:t>5.6.1</w:t>
            </w:r>
          </w:p>
        </w:tc>
        <w:tc>
          <w:tcPr>
            <w:tcW w:w="2133" w:type="dxa"/>
          </w:tcPr>
          <w:p w14:paraId="50FFB6A1" w14:textId="6155DA17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ГОСТ 27736-88</w:t>
            </w:r>
          </w:p>
        </w:tc>
      </w:tr>
      <w:tr w:rsidR="00A80BFE" w:rsidRPr="00632141" w14:paraId="20C5E28F" w14:textId="77777777" w:rsidTr="00C41B46">
        <w:trPr>
          <w:trHeight w:val="1697"/>
        </w:trPr>
        <w:tc>
          <w:tcPr>
            <w:tcW w:w="618" w:type="dxa"/>
          </w:tcPr>
          <w:p w14:paraId="28AA0E32" w14:textId="1907686C" w:rsidR="00A80BFE" w:rsidRPr="00A80BFE" w:rsidRDefault="00A80BFE" w:rsidP="003E41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6" w:hanging="112"/>
              <w:jc w:val="center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9.1**</w:t>
            </w:r>
          </w:p>
        </w:tc>
        <w:tc>
          <w:tcPr>
            <w:tcW w:w="1526" w:type="dxa"/>
          </w:tcPr>
          <w:p w14:paraId="1EEF617E" w14:textId="57F58DCB" w:rsidR="00A80BFE" w:rsidRPr="00632141" w:rsidRDefault="00A80BFE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32141">
              <w:rPr>
                <w:sz w:val="22"/>
                <w:szCs w:val="22"/>
              </w:rPr>
              <w:t>Лесоматериалы круглые, сырье древесное тонкомерное, дрова, щепа технологическая, опилки</w:t>
            </w:r>
          </w:p>
        </w:tc>
        <w:tc>
          <w:tcPr>
            <w:tcW w:w="1422" w:type="dxa"/>
          </w:tcPr>
          <w:p w14:paraId="607BE3A2" w14:textId="38617677" w:rsidR="00A80BFE" w:rsidRPr="00632141" w:rsidRDefault="00A80BFE" w:rsidP="00A80BFE">
            <w:pPr>
              <w:pStyle w:val="af5"/>
              <w:jc w:val="center"/>
              <w:rPr>
                <w:lang w:val="ru-RU"/>
              </w:rPr>
            </w:pPr>
            <w:r w:rsidRPr="00632141">
              <w:rPr>
                <w:lang w:val="ru-RU"/>
              </w:rPr>
              <w:t>16.10/42.000</w:t>
            </w:r>
          </w:p>
        </w:tc>
        <w:tc>
          <w:tcPr>
            <w:tcW w:w="2036" w:type="dxa"/>
          </w:tcPr>
          <w:p w14:paraId="0BD894EC" w14:textId="693AFD1D" w:rsidR="00A80BFE" w:rsidRPr="00632141" w:rsidRDefault="00A80BFE" w:rsidP="00A80BFE">
            <w:pPr>
              <w:rPr>
                <w:sz w:val="22"/>
                <w:szCs w:val="22"/>
              </w:rPr>
            </w:pPr>
            <w:r w:rsidRPr="00632141">
              <w:rPr>
                <w:sz w:val="22"/>
                <w:szCs w:val="22"/>
              </w:rPr>
              <w:t>Отбор проб</w:t>
            </w:r>
          </w:p>
        </w:tc>
        <w:tc>
          <w:tcPr>
            <w:tcW w:w="2053" w:type="dxa"/>
          </w:tcPr>
          <w:p w14:paraId="170D3740" w14:textId="325E018E" w:rsidR="00A80BFE" w:rsidRPr="00632141" w:rsidRDefault="00A80BFE" w:rsidP="007008B1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632141">
              <w:rPr>
                <w:lang w:val="ru-RU"/>
              </w:rPr>
              <w:t>Методика отбора проб древесины и древесных материалов для проведения радиационного контроля в организациях концерна «</w:t>
            </w:r>
            <w:proofErr w:type="spellStart"/>
            <w:proofErr w:type="gramStart"/>
            <w:r w:rsidRPr="00632141">
              <w:rPr>
                <w:lang w:val="ru-RU"/>
              </w:rPr>
              <w:t>Беллесбумпром</w:t>
            </w:r>
            <w:proofErr w:type="spellEnd"/>
            <w:r w:rsidRPr="00632141">
              <w:rPr>
                <w:lang w:val="ru-RU"/>
              </w:rPr>
              <w:t xml:space="preserve">»  </w:t>
            </w:r>
            <w:r>
              <w:rPr>
                <w:lang w:val="ru-RU"/>
              </w:rPr>
              <w:t>Утв.</w:t>
            </w:r>
            <w:proofErr w:type="gramEnd"/>
            <w:r>
              <w:rPr>
                <w:lang w:val="ru-RU"/>
              </w:rPr>
              <w:t xml:space="preserve"> и.о. зам.</w:t>
            </w:r>
            <w:r w:rsidRPr="00632141">
              <w:rPr>
                <w:lang w:val="ru-RU"/>
              </w:rPr>
              <w:t xml:space="preserve"> Председателя концерна «</w:t>
            </w:r>
            <w:proofErr w:type="spellStart"/>
            <w:r w:rsidRPr="00632141">
              <w:rPr>
                <w:lang w:val="ru-RU"/>
              </w:rPr>
              <w:t>Беллесбумпром</w:t>
            </w:r>
            <w:proofErr w:type="spellEnd"/>
            <w:r w:rsidRPr="00632141">
              <w:rPr>
                <w:lang w:val="ru-RU"/>
              </w:rPr>
              <w:t>» 21.11.2005.</w:t>
            </w:r>
          </w:p>
          <w:p w14:paraId="710D536F" w14:textId="7D16FC8B" w:rsidR="00A80BFE" w:rsidRPr="00632141" w:rsidRDefault="00A80BFE" w:rsidP="007008B1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632141">
              <w:rPr>
                <w:lang w:val="ru-RU"/>
              </w:rPr>
              <w:t>Согласована с</w:t>
            </w:r>
          </w:p>
          <w:p w14:paraId="2746CA94" w14:textId="57011675" w:rsidR="00A80BFE" w:rsidRPr="00632141" w:rsidRDefault="00A80BFE" w:rsidP="007008B1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632141">
              <w:rPr>
                <w:lang w:val="ru-RU"/>
              </w:rPr>
              <w:t>Председателем Комитета по стандартизации, метро</w:t>
            </w:r>
            <w:r>
              <w:rPr>
                <w:lang w:val="ru-RU"/>
              </w:rPr>
              <w:t>логии и сертификации при Совете</w:t>
            </w:r>
            <w:r w:rsidR="00F451D8">
              <w:rPr>
                <w:lang w:val="ru-RU"/>
              </w:rPr>
              <w:t xml:space="preserve"> </w:t>
            </w:r>
            <w:r>
              <w:rPr>
                <w:lang w:val="ru-RU"/>
              </w:rPr>
              <w:t>М</w:t>
            </w:r>
            <w:r w:rsidRPr="00632141">
              <w:rPr>
                <w:lang w:val="ru-RU"/>
              </w:rPr>
              <w:t>инистров</w:t>
            </w:r>
            <w:r w:rsidR="00F451D8">
              <w:rPr>
                <w:lang w:val="ru-RU"/>
              </w:rPr>
              <w:t xml:space="preserve"> </w:t>
            </w:r>
            <w:r w:rsidRPr="00632141">
              <w:rPr>
                <w:lang w:val="ru-RU"/>
              </w:rPr>
              <w:t>Республики Беларусь 17.11.2005</w:t>
            </w:r>
          </w:p>
          <w:p w14:paraId="5466C13C" w14:textId="77777777" w:rsidR="00A80BFE" w:rsidRDefault="00A80BFE" w:rsidP="007008B1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632141">
              <w:rPr>
                <w:lang w:val="ru-RU"/>
              </w:rPr>
              <w:t xml:space="preserve">ТКП </w:t>
            </w:r>
            <w:proofErr w:type="gramStart"/>
            <w:r w:rsidRPr="00632141">
              <w:rPr>
                <w:lang w:val="ru-RU"/>
              </w:rPr>
              <w:t>251-2010</w:t>
            </w:r>
            <w:proofErr w:type="gramEnd"/>
            <w:r w:rsidRPr="00632141">
              <w:rPr>
                <w:lang w:val="ru-RU"/>
              </w:rPr>
              <w:t xml:space="preserve"> (02080)</w:t>
            </w:r>
          </w:p>
          <w:p w14:paraId="0ED5D7C3" w14:textId="311DEC76" w:rsidR="00A80BFE" w:rsidRPr="00632141" w:rsidRDefault="00A80BFE" w:rsidP="007008B1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</w:p>
        </w:tc>
        <w:tc>
          <w:tcPr>
            <w:tcW w:w="2133" w:type="dxa"/>
          </w:tcPr>
          <w:p w14:paraId="72B86FF7" w14:textId="0D4EEFA4" w:rsidR="00A80BFE" w:rsidRPr="00632141" w:rsidRDefault="00A80BFE" w:rsidP="007008B1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632141">
              <w:rPr>
                <w:lang w:val="ru-RU"/>
              </w:rPr>
              <w:t>Методика отбора проб древесины и древесных</w:t>
            </w:r>
            <w:r w:rsidR="007008B1">
              <w:rPr>
                <w:lang w:val="ru-RU"/>
              </w:rPr>
              <w:t xml:space="preserve"> </w:t>
            </w:r>
            <w:r w:rsidRPr="00632141">
              <w:rPr>
                <w:lang w:val="ru-RU"/>
              </w:rPr>
              <w:t>материалов для пров</w:t>
            </w:r>
            <w:r>
              <w:rPr>
                <w:lang w:val="ru-RU"/>
              </w:rPr>
              <w:t xml:space="preserve">едения радиационного контроля в </w:t>
            </w:r>
            <w:r w:rsidRPr="00632141">
              <w:rPr>
                <w:lang w:val="ru-RU"/>
              </w:rPr>
              <w:t>организациях концер</w:t>
            </w:r>
            <w:r>
              <w:rPr>
                <w:lang w:val="ru-RU"/>
              </w:rPr>
              <w:t>на «</w:t>
            </w:r>
            <w:proofErr w:type="spellStart"/>
            <w:proofErr w:type="gramStart"/>
            <w:r>
              <w:rPr>
                <w:lang w:val="ru-RU"/>
              </w:rPr>
              <w:t>Беллесбумпром</w:t>
            </w:r>
            <w:proofErr w:type="spellEnd"/>
            <w:r>
              <w:rPr>
                <w:lang w:val="ru-RU"/>
              </w:rPr>
              <w:t xml:space="preserve">»   </w:t>
            </w:r>
            <w:proofErr w:type="gramEnd"/>
            <w:r>
              <w:rPr>
                <w:lang w:val="ru-RU"/>
              </w:rPr>
              <w:t>Утв. и.о.</w:t>
            </w:r>
            <w:r w:rsidR="007008B1">
              <w:rPr>
                <w:lang w:val="ru-RU"/>
              </w:rPr>
              <w:t xml:space="preserve"> </w:t>
            </w:r>
            <w:r w:rsidRPr="00632141">
              <w:rPr>
                <w:lang w:val="ru-RU"/>
              </w:rPr>
              <w:t>заместителя Председателя концерна «</w:t>
            </w:r>
            <w:proofErr w:type="spellStart"/>
            <w:r w:rsidRPr="00632141">
              <w:rPr>
                <w:lang w:val="ru-RU"/>
              </w:rPr>
              <w:t>Беллесбумпром</w:t>
            </w:r>
            <w:proofErr w:type="spellEnd"/>
            <w:r w:rsidRPr="00632141">
              <w:rPr>
                <w:lang w:val="ru-RU"/>
              </w:rPr>
              <w:t>» 21.11.2005.</w:t>
            </w:r>
          </w:p>
          <w:p w14:paraId="28AC3E5C" w14:textId="77777777" w:rsidR="00A80BFE" w:rsidRPr="00632141" w:rsidRDefault="00A80BFE" w:rsidP="007008B1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632141">
              <w:rPr>
                <w:lang w:val="ru-RU"/>
              </w:rPr>
              <w:t xml:space="preserve">Согласована </w:t>
            </w:r>
            <w:proofErr w:type="gramStart"/>
            <w:r w:rsidRPr="00632141">
              <w:rPr>
                <w:lang w:val="ru-RU"/>
              </w:rPr>
              <w:t>с  Председателем</w:t>
            </w:r>
            <w:proofErr w:type="gramEnd"/>
            <w:r w:rsidRPr="00632141">
              <w:rPr>
                <w:lang w:val="ru-RU"/>
              </w:rPr>
              <w:t xml:space="preserve"> </w:t>
            </w:r>
            <w:proofErr w:type="gramStart"/>
            <w:r w:rsidRPr="00632141">
              <w:rPr>
                <w:lang w:val="ru-RU"/>
              </w:rPr>
              <w:t>Комитета  по</w:t>
            </w:r>
            <w:proofErr w:type="gramEnd"/>
            <w:r w:rsidRPr="00632141">
              <w:rPr>
                <w:lang w:val="ru-RU"/>
              </w:rPr>
              <w:t xml:space="preserve"> стандартизации, метрологии и сертификации при Совете Министров Республики Беларусь 17.11.2005</w:t>
            </w:r>
          </w:p>
          <w:p w14:paraId="72E10AFD" w14:textId="4F48FA0F" w:rsidR="00A80BFE" w:rsidRDefault="00A80BFE" w:rsidP="007008B1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632141">
              <w:rPr>
                <w:lang w:val="ru-RU"/>
              </w:rPr>
              <w:t>раздел 6.9</w:t>
            </w:r>
          </w:p>
          <w:p w14:paraId="3CC305E4" w14:textId="0D935218" w:rsidR="00A80BFE" w:rsidRPr="007008B1" w:rsidRDefault="00A80BFE" w:rsidP="007008B1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632141">
              <w:rPr>
                <w:lang w:val="ru-RU"/>
              </w:rPr>
              <w:t xml:space="preserve">ТКП </w:t>
            </w:r>
            <w:proofErr w:type="gramStart"/>
            <w:r w:rsidRPr="00632141">
              <w:rPr>
                <w:lang w:val="ru-RU"/>
              </w:rPr>
              <w:t>251-2010</w:t>
            </w:r>
            <w:proofErr w:type="gramEnd"/>
            <w:r w:rsidRPr="00632141">
              <w:rPr>
                <w:lang w:val="ru-RU"/>
              </w:rPr>
              <w:t xml:space="preserve"> (02080)</w:t>
            </w:r>
            <w:r w:rsidR="007008B1">
              <w:rPr>
                <w:lang w:val="ru-RU"/>
              </w:rPr>
              <w:t xml:space="preserve"> </w:t>
            </w:r>
            <w:r w:rsidRPr="00632141">
              <w:t>п. 7.2, 7.4</w:t>
            </w:r>
          </w:p>
        </w:tc>
      </w:tr>
      <w:tr w:rsidR="00A80BFE" w:rsidRPr="00632141" w14:paraId="0FF6354F" w14:textId="77777777" w:rsidTr="00C41B46">
        <w:trPr>
          <w:trHeight w:val="72"/>
        </w:trPr>
        <w:tc>
          <w:tcPr>
            <w:tcW w:w="618" w:type="dxa"/>
          </w:tcPr>
          <w:p w14:paraId="22DE13BF" w14:textId="08DA7E77" w:rsidR="00A80BFE" w:rsidRPr="00A80BFE" w:rsidRDefault="00A80BFE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center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lastRenderedPageBreak/>
              <w:t>10.1*</w:t>
            </w:r>
          </w:p>
        </w:tc>
        <w:tc>
          <w:tcPr>
            <w:tcW w:w="1526" w:type="dxa"/>
          </w:tcPr>
          <w:p w14:paraId="3CA83FB5" w14:textId="36DE2646" w:rsidR="00A80BFE" w:rsidRPr="00632141" w:rsidRDefault="00A80BFE" w:rsidP="007008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32141">
              <w:rPr>
                <w:sz w:val="22"/>
                <w:szCs w:val="22"/>
              </w:rPr>
              <w:t>Непищевая продукция лесного хозяйства: лесоматериалы круглые, пиломатериалы, пилопродукция, изделия и детали из древесины и древесных материалов, щепа технологическая, опилки.  Плиты древесноволокнистые, фанера клееная, панели фанерованные</w:t>
            </w:r>
          </w:p>
        </w:tc>
        <w:tc>
          <w:tcPr>
            <w:tcW w:w="1422" w:type="dxa"/>
          </w:tcPr>
          <w:p w14:paraId="036F1CA8" w14:textId="473BED36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02.20/04.125</w:t>
            </w:r>
          </w:p>
          <w:p w14:paraId="58AB089C" w14:textId="5C938FEE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02.30/04.125 </w:t>
            </w:r>
          </w:p>
          <w:p w14:paraId="34762FA0" w14:textId="1574AF09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16.10/04.125</w:t>
            </w:r>
          </w:p>
          <w:p w14:paraId="350DD6A1" w14:textId="025EC7A4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16.21/04.125</w:t>
            </w:r>
          </w:p>
          <w:p w14:paraId="6EEFBF98" w14:textId="77777777" w:rsidR="00A80BFE" w:rsidRPr="00632141" w:rsidRDefault="00A80BFE" w:rsidP="00A80BFE">
            <w:pPr>
              <w:pStyle w:val="af5"/>
              <w:rPr>
                <w:lang w:val="ru-RU"/>
              </w:rPr>
            </w:pPr>
          </w:p>
          <w:p w14:paraId="7E9613A4" w14:textId="77777777" w:rsidR="00A80BFE" w:rsidRPr="00632141" w:rsidRDefault="00A80BFE" w:rsidP="00A80BFE">
            <w:pPr>
              <w:pStyle w:val="af5"/>
              <w:rPr>
                <w:lang w:val="ru-RU"/>
              </w:rPr>
            </w:pPr>
          </w:p>
          <w:p w14:paraId="5E7C6A4B" w14:textId="77777777" w:rsidR="00A80BFE" w:rsidRPr="00632141" w:rsidRDefault="00A80BFE" w:rsidP="00A80BFE">
            <w:pPr>
              <w:pStyle w:val="af5"/>
              <w:rPr>
                <w:lang w:val="ru-RU"/>
              </w:rPr>
            </w:pPr>
          </w:p>
          <w:p w14:paraId="6606B8DA" w14:textId="77777777" w:rsidR="00A80BFE" w:rsidRPr="00632141" w:rsidRDefault="00A80BFE" w:rsidP="00A80BFE">
            <w:pPr>
              <w:pStyle w:val="af5"/>
              <w:rPr>
                <w:lang w:val="ru-RU"/>
              </w:rPr>
            </w:pPr>
          </w:p>
          <w:p w14:paraId="1DA0DADF" w14:textId="56FE6337" w:rsidR="00A80BFE" w:rsidRPr="00632141" w:rsidRDefault="00A80BFE" w:rsidP="00A80BFE">
            <w:pPr>
              <w:pStyle w:val="af5"/>
              <w:rPr>
                <w:lang w:val="ru-RU"/>
              </w:rPr>
            </w:pPr>
          </w:p>
        </w:tc>
        <w:tc>
          <w:tcPr>
            <w:tcW w:w="2036" w:type="dxa"/>
          </w:tcPr>
          <w:p w14:paraId="3EF967DE" w14:textId="24AEED9C" w:rsidR="00A80BFE" w:rsidRPr="00632141" w:rsidRDefault="00A80BFE" w:rsidP="00A80BFE">
            <w:pPr>
              <w:rPr>
                <w:sz w:val="22"/>
                <w:szCs w:val="22"/>
              </w:rPr>
            </w:pPr>
            <w:r w:rsidRPr="00632141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053" w:type="dxa"/>
          </w:tcPr>
          <w:p w14:paraId="65DE358A" w14:textId="77777777" w:rsidR="00A80BFE" w:rsidRPr="00632141" w:rsidRDefault="00A80BFE" w:rsidP="00BA4996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632141">
              <w:rPr>
                <w:lang w:val="ru-RU"/>
              </w:rPr>
              <w:t>ГН 2.6.1.10-1-01-2001 (РДУ/ЛХ-2001)</w:t>
            </w:r>
          </w:p>
          <w:p w14:paraId="2388E6DE" w14:textId="09635EA1" w:rsidR="00A80BFE" w:rsidRDefault="00A80BFE" w:rsidP="00BA4996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632141">
              <w:rPr>
                <w:lang w:val="ru-RU"/>
              </w:rPr>
              <w:t xml:space="preserve">Единые санитарно-эпидемиологические и </w:t>
            </w:r>
            <w:r w:rsidR="00BA4996" w:rsidRPr="00632141">
              <w:rPr>
                <w:lang w:val="ru-RU"/>
              </w:rPr>
              <w:t>гигиенические требования</w:t>
            </w:r>
            <w:r w:rsidRPr="00632141">
              <w:rPr>
                <w:lang w:val="ru-RU"/>
              </w:rPr>
              <w:t xml:space="preserve"> к товарам,</w:t>
            </w:r>
            <w:r>
              <w:rPr>
                <w:lang w:val="ru-RU"/>
              </w:rPr>
              <w:t xml:space="preserve"> </w:t>
            </w:r>
            <w:r w:rsidRPr="00632141">
              <w:rPr>
                <w:lang w:val="ru-RU"/>
              </w:rPr>
              <w:t>подлежащим санитарно-эпидемиологическому надзору(контролю), утвержденные Решением Комиссии Таможенного союза №299 от 28.05.2010 глава II</w:t>
            </w:r>
            <w:r w:rsidR="00BA4996">
              <w:rPr>
                <w:lang w:val="ru-RU"/>
              </w:rPr>
              <w:t xml:space="preserve"> </w:t>
            </w:r>
            <w:r w:rsidRPr="00632141">
              <w:rPr>
                <w:lang w:val="ru-RU"/>
              </w:rPr>
              <w:t>Раздел 11, пункт 13</w:t>
            </w:r>
            <w:r w:rsidR="00BA4996">
              <w:rPr>
                <w:lang w:val="ru-RU"/>
              </w:rPr>
              <w:t xml:space="preserve"> </w:t>
            </w:r>
            <w:r w:rsidRPr="00632141">
              <w:rPr>
                <w:lang w:val="ru-RU"/>
              </w:rPr>
              <w:t xml:space="preserve">ГОСТ </w:t>
            </w:r>
            <w:proofErr w:type="gramStart"/>
            <w:r w:rsidRPr="00632141">
              <w:rPr>
                <w:lang w:val="ru-RU"/>
              </w:rPr>
              <w:t>16371-2014</w:t>
            </w:r>
            <w:proofErr w:type="gramEnd"/>
            <w:r w:rsidRPr="00632141">
              <w:rPr>
                <w:lang w:val="ru-RU"/>
              </w:rPr>
              <w:t xml:space="preserve"> п.5.3.3</w:t>
            </w:r>
          </w:p>
          <w:p w14:paraId="5BF859DC" w14:textId="77777777" w:rsidR="00BA4996" w:rsidRPr="00BA4996" w:rsidRDefault="00BA4996" w:rsidP="00BA4996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BA4996">
              <w:rPr>
                <w:lang w:val="ru-RU"/>
              </w:rPr>
              <w:t>ГН, утв. Постановлением Совмина РБ от 25.01.2021 №37</w:t>
            </w:r>
          </w:p>
          <w:p w14:paraId="011274BD" w14:textId="44112B82" w:rsidR="00BA4996" w:rsidRPr="00BA4996" w:rsidRDefault="00BA4996" w:rsidP="00BA4996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BA4996">
              <w:t xml:space="preserve">ТНПА и </w:t>
            </w:r>
            <w:proofErr w:type="spellStart"/>
            <w:r w:rsidRPr="00BA4996">
              <w:t>другая</w:t>
            </w:r>
            <w:proofErr w:type="spellEnd"/>
            <w:r w:rsidRPr="00BA4996">
              <w:t xml:space="preserve"> </w:t>
            </w:r>
            <w:proofErr w:type="spellStart"/>
            <w:r w:rsidRPr="00BA4996">
              <w:t>документация</w:t>
            </w:r>
            <w:proofErr w:type="spellEnd"/>
          </w:p>
        </w:tc>
        <w:tc>
          <w:tcPr>
            <w:tcW w:w="2133" w:type="dxa"/>
          </w:tcPr>
          <w:p w14:paraId="57C4EEB4" w14:textId="77777777" w:rsidR="00A80BFE" w:rsidRPr="00632141" w:rsidRDefault="00A80BFE" w:rsidP="00BA4996">
            <w:pPr>
              <w:pStyle w:val="af5"/>
              <w:spacing w:line="216" w:lineRule="auto"/>
              <w:rPr>
                <w:lang w:val="ru-RU"/>
              </w:rPr>
            </w:pPr>
            <w:r w:rsidRPr="00632141">
              <w:rPr>
                <w:lang w:val="ru-RU"/>
              </w:rPr>
              <w:t xml:space="preserve">МВИ </w:t>
            </w:r>
            <w:proofErr w:type="gramStart"/>
            <w:r w:rsidRPr="00632141">
              <w:rPr>
                <w:lang w:val="ru-RU"/>
              </w:rPr>
              <w:t>114-94</w:t>
            </w:r>
            <w:proofErr w:type="gramEnd"/>
          </w:p>
          <w:p w14:paraId="39066242" w14:textId="77777777" w:rsidR="00A80BFE" w:rsidRPr="00632141" w:rsidRDefault="00A80BFE" w:rsidP="00BA4996">
            <w:pPr>
              <w:pStyle w:val="af5"/>
              <w:spacing w:line="216" w:lineRule="auto"/>
              <w:rPr>
                <w:lang w:val="ru-RU"/>
              </w:rPr>
            </w:pPr>
            <w:r w:rsidRPr="00632141">
              <w:rPr>
                <w:lang w:val="ru-RU"/>
              </w:rPr>
              <w:t xml:space="preserve">МВИ </w:t>
            </w:r>
            <w:proofErr w:type="gramStart"/>
            <w:r w:rsidRPr="00632141">
              <w:rPr>
                <w:lang w:val="ru-RU"/>
              </w:rPr>
              <w:t>69-94</w:t>
            </w:r>
            <w:proofErr w:type="gramEnd"/>
          </w:p>
          <w:p w14:paraId="3C1515E8" w14:textId="60A5FEDA" w:rsidR="00A80BFE" w:rsidRPr="00632141" w:rsidRDefault="00A80BFE" w:rsidP="00BA4996">
            <w:pPr>
              <w:pStyle w:val="af5"/>
              <w:spacing w:line="216" w:lineRule="auto"/>
              <w:rPr>
                <w:lang w:val="ru-RU"/>
              </w:rPr>
            </w:pPr>
            <w:r w:rsidRPr="00632141">
              <w:rPr>
                <w:lang w:val="ru-RU"/>
              </w:rPr>
              <w:t>МВИ.МН</w:t>
            </w:r>
            <w:r>
              <w:rPr>
                <w:lang w:val="ru-RU"/>
              </w:rPr>
              <w:t xml:space="preserve"> </w:t>
            </w:r>
            <w:r w:rsidRPr="00632141">
              <w:rPr>
                <w:lang w:val="ru-RU"/>
              </w:rPr>
              <w:t>4749-2013</w:t>
            </w:r>
          </w:p>
        </w:tc>
      </w:tr>
      <w:tr w:rsidR="00A80BFE" w:rsidRPr="00632141" w14:paraId="12D01706" w14:textId="77777777" w:rsidTr="00C41B46">
        <w:trPr>
          <w:trHeight w:val="1697"/>
        </w:trPr>
        <w:tc>
          <w:tcPr>
            <w:tcW w:w="618" w:type="dxa"/>
          </w:tcPr>
          <w:p w14:paraId="6A0A45C2" w14:textId="77777777" w:rsidR="00916470" w:rsidRDefault="00A80BFE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A80BFE">
              <w:rPr>
                <w:sz w:val="22"/>
                <w:szCs w:val="22"/>
              </w:rPr>
              <w:t>11.1</w:t>
            </w:r>
          </w:p>
          <w:p w14:paraId="2D822F1C" w14:textId="5C0940DD" w:rsidR="00A80BFE" w:rsidRPr="00A80BFE" w:rsidRDefault="00A80BFE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center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**</w:t>
            </w:r>
          </w:p>
        </w:tc>
        <w:tc>
          <w:tcPr>
            <w:tcW w:w="1526" w:type="dxa"/>
          </w:tcPr>
          <w:p w14:paraId="07F3CC95" w14:textId="77777777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Древесные материалы:</w:t>
            </w:r>
          </w:p>
          <w:p w14:paraId="76560F20" w14:textId="2EFC349D" w:rsidR="00A80BFE" w:rsidRPr="00632141" w:rsidRDefault="00A80BFE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32141">
              <w:rPr>
                <w:sz w:val="22"/>
                <w:szCs w:val="22"/>
              </w:rPr>
              <w:t>Пиломатериалы, заготовки, плита древесностружечная, плита древесноволокнистая, шпон строганый, шпон лущеный, фанера</w:t>
            </w:r>
          </w:p>
        </w:tc>
        <w:tc>
          <w:tcPr>
            <w:tcW w:w="1422" w:type="dxa"/>
          </w:tcPr>
          <w:p w14:paraId="5E8F232D" w14:textId="17BDCE28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16.10/42.000</w:t>
            </w:r>
          </w:p>
        </w:tc>
        <w:tc>
          <w:tcPr>
            <w:tcW w:w="2036" w:type="dxa"/>
          </w:tcPr>
          <w:p w14:paraId="34456C8F" w14:textId="402AD5C1" w:rsidR="00A80BFE" w:rsidRPr="00632141" w:rsidRDefault="00A80BFE" w:rsidP="00A80BFE">
            <w:pPr>
              <w:rPr>
                <w:sz w:val="22"/>
                <w:szCs w:val="22"/>
              </w:rPr>
            </w:pPr>
            <w:r w:rsidRPr="00632141">
              <w:rPr>
                <w:sz w:val="22"/>
                <w:szCs w:val="22"/>
              </w:rPr>
              <w:t>Отбор проб</w:t>
            </w:r>
          </w:p>
        </w:tc>
        <w:tc>
          <w:tcPr>
            <w:tcW w:w="2053" w:type="dxa"/>
          </w:tcPr>
          <w:p w14:paraId="465723A8" w14:textId="77777777" w:rsidR="00A80BFE" w:rsidRPr="00632141" w:rsidRDefault="00A80BFE" w:rsidP="00C41B46">
            <w:pPr>
              <w:pStyle w:val="af5"/>
              <w:ind w:right="-108"/>
              <w:rPr>
                <w:lang w:val="ru-RU"/>
              </w:rPr>
            </w:pPr>
            <w:r w:rsidRPr="00632141">
              <w:rPr>
                <w:lang w:val="ru-RU"/>
              </w:rPr>
              <w:t xml:space="preserve">Методика отбора </w:t>
            </w:r>
            <w:proofErr w:type="gramStart"/>
            <w:r w:rsidRPr="00632141">
              <w:rPr>
                <w:lang w:val="ru-RU"/>
              </w:rPr>
              <w:t>проб  древесины</w:t>
            </w:r>
            <w:proofErr w:type="gramEnd"/>
            <w:r w:rsidRPr="00632141">
              <w:rPr>
                <w:lang w:val="ru-RU"/>
              </w:rPr>
              <w:t xml:space="preserve"> и древесных материалов для проведения радиационного контроля в организациях концерна «</w:t>
            </w:r>
            <w:proofErr w:type="spellStart"/>
            <w:proofErr w:type="gramStart"/>
            <w:r w:rsidRPr="00632141">
              <w:rPr>
                <w:lang w:val="ru-RU"/>
              </w:rPr>
              <w:t>Беллесбумпром</w:t>
            </w:r>
            <w:proofErr w:type="spellEnd"/>
            <w:r w:rsidRPr="00632141">
              <w:rPr>
                <w:lang w:val="ru-RU"/>
              </w:rPr>
              <w:t xml:space="preserve">»   </w:t>
            </w:r>
            <w:proofErr w:type="gramEnd"/>
            <w:r w:rsidRPr="00632141">
              <w:rPr>
                <w:lang w:val="ru-RU"/>
              </w:rPr>
              <w:t>Утв. и.о.  заместителя Председателя концерна «</w:t>
            </w:r>
            <w:proofErr w:type="spellStart"/>
            <w:r w:rsidRPr="00632141">
              <w:rPr>
                <w:lang w:val="ru-RU"/>
              </w:rPr>
              <w:t>Беллесбумпром</w:t>
            </w:r>
            <w:proofErr w:type="spellEnd"/>
            <w:r w:rsidRPr="00632141">
              <w:rPr>
                <w:lang w:val="ru-RU"/>
              </w:rPr>
              <w:t>» 21.11.2005.</w:t>
            </w:r>
          </w:p>
          <w:p w14:paraId="17FFB601" w14:textId="678C5886" w:rsidR="00A80BFE" w:rsidRPr="00632141" w:rsidRDefault="00A80BFE" w:rsidP="00C41B46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Согласована с</w:t>
            </w:r>
          </w:p>
          <w:p w14:paraId="47F61343" w14:textId="0E2CF56F" w:rsidR="00A80BFE" w:rsidRPr="00632141" w:rsidRDefault="00A80BFE" w:rsidP="00C41B46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Председателем Комитета по стандартизации, метрологии и сертификации при Совете Министров Республики Беларусь 17.11.2005</w:t>
            </w:r>
          </w:p>
          <w:p w14:paraId="66628369" w14:textId="76D63E50" w:rsidR="00A80BFE" w:rsidRPr="00632141" w:rsidRDefault="00A80BFE" w:rsidP="00C41B46">
            <w:pPr>
              <w:pStyle w:val="af5"/>
              <w:ind w:right="-108"/>
              <w:rPr>
                <w:lang w:val="ru-RU"/>
              </w:rPr>
            </w:pPr>
            <w:r w:rsidRPr="00632141">
              <w:rPr>
                <w:lang w:val="ru-RU"/>
              </w:rPr>
              <w:t xml:space="preserve">ТКП </w:t>
            </w:r>
            <w:proofErr w:type="gramStart"/>
            <w:r w:rsidRPr="00632141">
              <w:rPr>
                <w:lang w:val="ru-RU"/>
              </w:rPr>
              <w:t>251-2010</w:t>
            </w:r>
            <w:proofErr w:type="gramEnd"/>
            <w:r w:rsidRPr="00632141">
              <w:rPr>
                <w:lang w:val="ru-RU"/>
              </w:rPr>
              <w:t xml:space="preserve"> (02080)</w:t>
            </w:r>
          </w:p>
        </w:tc>
        <w:tc>
          <w:tcPr>
            <w:tcW w:w="2133" w:type="dxa"/>
          </w:tcPr>
          <w:p w14:paraId="330243AB" w14:textId="77777777" w:rsidR="00A80BFE" w:rsidRPr="00632141" w:rsidRDefault="00A80BFE" w:rsidP="00A80BFE">
            <w:pPr>
              <w:pStyle w:val="af5"/>
              <w:ind w:left="-108" w:right="-108"/>
              <w:rPr>
                <w:lang w:val="ru-RU"/>
              </w:rPr>
            </w:pPr>
            <w:r w:rsidRPr="00632141">
              <w:rPr>
                <w:lang w:val="ru-RU"/>
              </w:rPr>
              <w:t xml:space="preserve">Методика отбора </w:t>
            </w:r>
            <w:proofErr w:type="gramStart"/>
            <w:r w:rsidRPr="00632141">
              <w:rPr>
                <w:lang w:val="ru-RU"/>
              </w:rPr>
              <w:t>проб  древесины</w:t>
            </w:r>
            <w:proofErr w:type="gramEnd"/>
            <w:r w:rsidRPr="00632141">
              <w:rPr>
                <w:lang w:val="ru-RU"/>
              </w:rPr>
              <w:t xml:space="preserve"> и древесных материалов для проведения радиационного контроля в организациях концерна «</w:t>
            </w:r>
            <w:proofErr w:type="spellStart"/>
            <w:proofErr w:type="gramStart"/>
            <w:r w:rsidRPr="00632141">
              <w:rPr>
                <w:lang w:val="ru-RU"/>
              </w:rPr>
              <w:t>Беллесбумпром</w:t>
            </w:r>
            <w:proofErr w:type="spellEnd"/>
            <w:r w:rsidRPr="00632141">
              <w:rPr>
                <w:lang w:val="ru-RU"/>
              </w:rPr>
              <w:t xml:space="preserve">»   </w:t>
            </w:r>
            <w:proofErr w:type="gramEnd"/>
            <w:r w:rsidRPr="00632141">
              <w:rPr>
                <w:lang w:val="ru-RU"/>
              </w:rPr>
              <w:t>Утв. и.о.  заместителя Председателя концерна «</w:t>
            </w:r>
            <w:proofErr w:type="spellStart"/>
            <w:r w:rsidRPr="00632141">
              <w:rPr>
                <w:lang w:val="ru-RU"/>
              </w:rPr>
              <w:t>Беллесбумпром</w:t>
            </w:r>
            <w:proofErr w:type="spellEnd"/>
            <w:r w:rsidRPr="00632141">
              <w:rPr>
                <w:lang w:val="ru-RU"/>
              </w:rPr>
              <w:t>» 21.11.2005.</w:t>
            </w:r>
          </w:p>
          <w:p w14:paraId="78EAB502" w14:textId="77777777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Согласована </w:t>
            </w:r>
            <w:proofErr w:type="gramStart"/>
            <w:r w:rsidRPr="00632141">
              <w:rPr>
                <w:lang w:val="ru-RU"/>
              </w:rPr>
              <w:t>с  Председателем</w:t>
            </w:r>
            <w:proofErr w:type="gramEnd"/>
            <w:r w:rsidRPr="00632141">
              <w:rPr>
                <w:lang w:val="ru-RU"/>
              </w:rPr>
              <w:t xml:space="preserve"> Комитета по</w:t>
            </w:r>
          </w:p>
          <w:p w14:paraId="5F2F0F47" w14:textId="6DD05440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стандартизации, метрологии и сертификации при Совете Министров Республики Беларусь 17.11.2005</w:t>
            </w:r>
          </w:p>
          <w:p w14:paraId="2B69F2E2" w14:textId="77777777" w:rsidR="00A80BFE" w:rsidRPr="00632141" w:rsidRDefault="00A80BFE" w:rsidP="00A80BFE">
            <w:pPr>
              <w:pStyle w:val="af5"/>
              <w:ind w:right="-108"/>
              <w:rPr>
                <w:lang w:val="ru-RU"/>
              </w:rPr>
            </w:pPr>
            <w:r w:rsidRPr="00632141">
              <w:rPr>
                <w:lang w:val="ru-RU"/>
              </w:rPr>
              <w:t>разд.7,8,9,11,12,13</w:t>
            </w:r>
          </w:p>
          <w:p w14:paraId="574F0001" w14:textId="77777777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ТКП </w:t>
            </w:r>
            <w:proofErr w:type="gramStart"/>
            <w:r w:rsidRPr="00632141">
              <w:rPr>
                <w:lang w:val="ru-RU"/>
              </w:rPr>
              <w:t>251-2010</w:t>
            </w:r>
            <w:proofErr w:type="gramEnd"/>
            <w:r w:rsidRPr="00632141">
              <w:rPr>
                <w:lang w:val="ru-RU"/>
              </w:rPr>
              <w:t xml:space="preserve"> (02080) п. 7.3</w:t>
            </w:r>
          </w:p>
          <w:p w14:paraId="6C584EB3" w14:textId="39784DD7" w:rsidR="00A80BFE" w:rsidRPr="00632141" w:rsidRDefault="00A80BFE" w:rsidP="00A80BFE">
            <w:pPr>
              <w:pStyle w:val="af5"/>
              <w:rPr>
                <w:lang w:val="ru-RU"/>
              </w:rPr>
            </w:pPr>
          </w:p>
        </w:tc>
      </w:tr>
      <w:tr w:rsidR="00C41B46" w:rsidRPr="00632141" w14:paraId="30559538" w14:textId="77777777" w:rsidTr="007008B1">
        <w:trPr>
          <w:trHeight w:val="3317"/>
        </w:trPr>
        <w:tc>
          <w:tcPr>
            <w:tcW w:w="618" w:type="dxa"/>
          </w:tcPr>
          <w:p w14:paraId="0D71A666" w14:textId="77777777" w:rsidR="00916470" w:rsidRDefault="00C41B46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A80BFE">
              <w:rPr>
                <w:sz w:val="22"/>
                <w:szCs w:val="22"/>
              </w:rPr>
              <w:lastRenderedPageBreak/>
              <w:t>12.1</w:t>
            </w:r>
          </w:p>
          <w:p w14:paraId="3FE8B83E" w14:textId="1295873B" w:rsidR="00C41B46" w:rsidRPr="00A80BFE" w:rsidRDefault="00C41B46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jc w:val="center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**</w:t>
            </w:r>
          </w:p>
        </w:tc>
        <w:tc>
          <w:tcPr>
            <w:tcW w:w="1526" w:type="dxa"/>
            <w:vMerge w:val="restart"/>
          </w:tcPr>
          <w:p w14:paraId="5DF0FA0A" w14:textId="55C9FC92" w:rsidR="00C41B46" w:rsidRPr="00632141" w:rsidRDefault="00C41B46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Зольные отходы</w:t>
            </w:r>
          </w:p>
        </w:tc>
        <w:tc>
          <w:tcPr>
            <w:tcW w:w="1422" w:type="dxa"/>
          </w:tcPr>
          <w:p w14:paraId="00B53178" w14:textId="40EB5EDB" w:rsidR="00C41B46" w:rsidRPr="00C327E1" w:rsidRDefault="00C41B46" w:rsidP="00C41B46">
            <w:pPr>
              <w:pStyle w:val="af5"/>
              <w:ind w:right="-82"/>
              <w:rPr>
                <w:lang w:val="ru-RU"/>
              </w:rPr>
            </w:pPr>
            <w:r w:rsidRPr="00C327E1">
              <w:rPr>
                <w:lang w:val="ru-RU"/>
              </w:rPr>
              <w:t>100.08/42.000</w:t>
            </w:r>
          </w:p>
        </w:tc>
        <w:tc>
          <w:tcPr>
            <w:tcW w:w="2036" w:type="dxa"/>
          </w:tcPr>
          <w:p w14:paraId="42378848" w14:textId="20A2CE07" w:rsidR="00C41B46" w:rsidRPr="00632141" w:rsidRDefault="00C41B46" w:rsidP="00A80BFE">
            <w:pPr>
              <w:rPr>
                <w:sz w:val="22"/>
                <w:szCs w:val="22"/>
              </w:rPr>
            </w:pPr>
            <w:r w:rsidRPr="00632141">
              <w:rPr>
                <w:sz w:val="22"/>
                <w:szCs w:val="22"/>
              </w:rPr>
              <w:t>Отбор проб</w:t>
            </w:r>
          </w:p>
        </w:tc>
        <w:tc>
          <w:tcPr>
            <w:tcW w:w="2053" w:type="dxa"/>
          </w:tcPr>
          <w:p w14:paraId="67741B21" w14:textId="60FFB72F" w:rsidR="00C41B46" w:rsidRPr="00632141" w:rsidRDefault="00C41B46" w:rsidP="00C41B46">
            <w:pPr>
              <w:pStyle w:val="af5"/>
              <w:ind w:right="-108"/>
              <w:rPr>
                <w:lang w:val="ru-RU"/>
              </w:rPr>
            </w:pPr>
            <w:r w:rsidRPr="00632141">
              <w:rPr>
                <w:lang w:val="ru-RU"/>
              </w:rPr>
              <w:t xml:space="preserve">Методика отбора проб вод и их осадков, твердых бытовых отходов, зольных отходов и уличного смета для определения содержания в них радионуклидов. </w:t>
            </w:r>
            <w:proofErr w:type="spellStart"/>
            <w:r w:rsidRPr="00632141">
              <w:rPr>
                <w:lang w:val="ru-RU"/>
              </w:rPr>
              <w:t>МОПр</w:t>
            </w:r>
            <w:proofErr w:type="spellEnd"/>
            <w:r w:rsidRPr="00632141">
              <w:rPr>
                <w:lang w:val="ru-RU"/>
              </w:rPr>
              <w:t xml:space="preserve"> МН01-98 утвержде</w:t>
            </w:r>
            <w:r>
              <w:rPr>
                <w:lang w:val="ru-RU"/>
              </w:rPr>
              <w:t>на НПО «Жилкоммунтехника»1997 г</w:t>
            </w:r>
          </w:p>
        </w:tc>
        <w:tc>
          <w:tcPr>
            <w:tcW w:w="2133" w:type="dxa"/>
          </w:tcPr>
          <w:p w14:paraId="6C41B8A5" w14:textId="51894DE3" w:rsidR="00C41B46" w:rsidRPr="00632141" w:rsidRDefault="00C41B46" w:rsidP="00C85C9D">
            <w:pPr>
              <w:pStyle w:val="af5"/>
              <w:ind w:right="-108"/>
              <w:rPr>
                <w:lang w:val="ru-RU"/>
              </w:rPr>
            </w:pPr>
            <w:r w:rsidRPr="00632141">
              <w:rPr>
                <w:lang w:val="ru-RU"/>
              </w:rPr>
              <w:t xml:space="preserve">Методика отбора проб вод и их осадков, твердых бытовых отходов, зольных отходов и уличного смета для определения содержания в них радионуклидов. </w:t>
            </w:r>
            <w:proofErr w:type="spellStart"/>
            <w:r w:rsidRPr="00632141">
              <w:rPr>
                <w:lang w:val="ru-RU"/>
              </w:rPr>
              <w:t>МОПр</w:t>
            </w:r>
            <w:proofErr w:type="spellEnd"/>
            <w:r w:rsidRPr="00632141">
              <w:rPr>
                <w:lang w:val="ru-RU"/>
              </w:rPr>
              <w:t xml:space="preserve"> МН01-98 утверждена НПО «</w:t>
            </w:r>
            <w:proofErr w:type="spellStart"/>
            <w:r w:rsidRPr="00632141">
              <w:rPr>
                <w:lang w:val="ru-RU"/>
              </w:rPr>
              <w:t>Жилкоммунтехника</w:t>
            </w:r>
            <w:proofErr w:type="spellEnd"/>
            <w:r w:rsidRPr="00632141">
              <w:rPr>
                <w:lang w:val="ru-RU"/>
              </w:rPr>
              <w:t>» 1997 г.</w:t>
            </w:r>
          </w:p>
        </w:tc>
      </w:tr>
      <w:tr w:rsidR="00C41B46" w:rsidRPr="00632141" w14:paraId="5D9D8DD2" w14:textId="77777777" w:rsidTr="00C41B46">
        <w:trPr>
          <w:trHeight w:val="1697"/>
        </w:trPr>
        <w:tc>
          <w:tcPr>
            <w:tcW w:w="618" w:type="dxa"/>
          </w:tcPr>
          <w:p w14:paraId="3AF3C0EA" w14:textId="72A7D4F1" w:rsidR="00C41B46" w:rsidRPr="00A80BFE" w:rsidRDefault="00C41B46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12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12.2*</w:t>
            </w:r>
          </w:p>
        </w:tc>
        <w:tc>
          <w:tcPr>
            <w:tcW w:w="1526" w:type="dxa"/>
            <w:vMerge/>
          </w:tcPr>
          <w:p w14:paraId="343C99FD" w14:textId="6466145C" w:rsidR="00C41B46" w:rsidRPr="00632141" w:rsidRDefault="00C41B46" w:rsidP="00A80BFE">
            <w:pPr>
              <w:pStyle w:val="af5"/>
              <w:rPr>
                <w:lang w:val="ru-RU"/>
              </w:rPr>
            </w:pPr>
          </w:p>
        </w:tc>
        <w:tc>
          <w:tcPr>
            <w:tcW w:w="1422" w:type="dxa"/>
          </w:tcPr>
          <w:p w14:paraId="13EC559B" w14:textId="7A728B6A" w:rsidR="00C41B46" w:rsidRPr="00C327E1" w:rsidRDefault="00C41B46" w:rsidP="00C41B46">
            <w:pPr>
              <w:pStyle w:val="af5"/>
              <w:ind w:right="-82"/>
              <w:rPr>
                <w:lang w:val="ru-RU"/>
              </w:rPr>
            </w:pPr>
            <w:r w:rsidRPr="00C327E1">
              <w:rPr>
                <w:lang w:val="ru-RU"/>
              </w:rPr>
              <w:t>100.08/04.125</w:t>
            </w:r>
          </w:p>
        </w:tc>
        <w:tc>
          <w:tcPr>
            <w:tcW w:w="2036" w:type="dxa"/>
          </w:tcPr>
          <w:p w14:paraId="6C9CD4DA" w14:textId="62FC964A" w:rsidR="00C41B46" w:rsidRPr="00632141" w:rsidRDefault="00C41B46" w:rsidP="00A80BFE">
            <w:pPr>
              <w:rPr>
                <w:sz w:val="22"/>
                <w:szCs w:val="22"/>
              </w:rPr>
            </w:pPr>
            <w:r w:rsidRPr="00632141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053" w:type="dxa"/>
          </w:tcPr>
          <w:p w14:paraId="56FD7DEC" w14:textId="77777777" w:rsidR="00C41B46" w:rsidRDefault="00C41B46" w:rsidP="00C41B46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СанПиН 2.6.6.8-8-2004</w:t>
            </w:r>
            <w:r>
              <w:rPr>
                <w:lang w:val="ru-RU"/>
              </w:rPr>
              <w:t xml:space="preserve"> </w:t>
            </w:r>
            <w:r w:rsidRPr="00632141">
              <w:rPr>
                <w:lang w:val="ru-RU"/>
              </w:rPr>
              <w:t>(СПООД-2004)</w:t>
            </w:r>
          </w:p>
          <w:p w14:paraId="55D4A1B2" w14:textId="77777777" w:rsidR="00BA4996" w:rsidRPr="00BA4996" w:rsidRDefault="00BA4996" w:rsidP="00BA4996">
            <w:pPr>
              <w:pStyle w:val="af5"/>
              <w:spacing w:line="216" w:lineRule="auto"/>
              <w:ind w:right="-108"/>
              <w:rPr>
                <w:lang w:val="ru-RU"/>
              </w:rPr>
            </w:pPr>
            <w:r w:rsidRPr="00BA4996">
              <w:rPr>
                <w:lang w:val="ru-RU"/>
              </w:rPr>
              <w:t>ГН, утв. Постановлением Совмина РБ от 25.01.2021 №37</w:t>
            </w:r>
          </w:p>
          <w:p w14:paraId="579E9C37" w14:textId="61BEE621" w:rsidR="00BA4996" w:rsidRPr="00632141" w:rsidRDefault="00BA4996" w:rsidP="00BA4996">
            <w:pPr>
              <w:pStyle w:val="af5"/>
              <w:rPr>
                <w:lang w:val="ru-RU"/>
              </w:rPr>
            </w:pPr>
            <w:r w:rsidRPr="00BA4996">
              <w:t xml:space="preserve">ТНПА и </w:t>
            </w:r>
            <w:proofErr w:type="spellStart"/>
            <w:r w:rsidRPr="00BA4996">
              <w:t>другая</w:t>
            </w:r>
            <w:proofErr w:type="spellEnd"/>
            <w:r w:rsidRPr="00BA4996">
              <w:t xml:space="preserve"> </w:t>
            </w:r>
            <w:proofErr w:type="spellStart"/>
            <w:r w:rsidRPr="00BA4996">
              <w:t>документация</w:t>
            </w:r>
            <w:proofErr w:type="spellEnd"/>
          </w:p>
        </w:tc>
        <w:tc>
          <w:tcPr>
            <w:tcW w:w="2133" w:type="dxa"/>
          </w:tcPr>
          <w:p w14:paraId="11B15CCC" w14:textId="77777777" w:rsidR="00C41B46" w:rsidRPr="00632141" w:rsidRDefault="00C41B46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МВИ </w:t>
            </w:r>
            <w:proofErr w:type="gramStart"/>
            <w:r w:rsidRPr="00632141">
              <w:rPr>
                <w:lang w:val="ru-RU"/>
              </w:rPr>
              <w:t>114-94</w:t>
            </w:r>
            <w:proofErr w:type="gramEnd"/>
          </w:p>
          <w:p w14:paraId="5C41A60B" w14:textId="77777777" w:rsidR="00C41B46" w:rsidRPr="00632141" w:rsidRDefault="00C41B46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МВИ </w:t>
            </w:r>
            <w:proofErr w:type="gramStart"/>
            <w:r w:rsidRPr="00632141">
              <w:rPr>
                <w:lang w:val="ru-RU"/>
              </w:rPr>
              <w:t>69-94</w:t>
            </w:r>
            <w:proofErr w:type="gramEnd"/>
          </w:p>
          <w:p w14:paraId="7ADBCEE8" w14:textId="327CACE7" w:rsidR="00C41B46" w:rsidRPr="00632141" w:rsidRDefault="00C41B46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МВИ.МН</w:t>
            </w:r>
            <w:r>
              <w:rPr>
                <w:lang w:val="ru-RU"/>
              </w:rPr>
              <w:t xml:space="preserve"> </w:t>
            </w:r>
            <w:r w:rsidRPr="00632141">
              <w:rPr>
                <w:lang w:val="ru-RU"/>
              </w:rPr>
              <w:t>4749-2013</w:t>
            </w:r>
          </w:p>
        </w:tc>
      </w:tr>
      <w:tr w:rsidR="00A80BFE" w:rsidRPr="00632141" w14:paraId="5AED072A" w14:textId="77777777" w:rsidTr="00BA4996">
        <w:trPr>
          <w:trHeight w:val="482"/>
        </w:trPr>
        <w:tc>
          <w:tcPr>
            <w:tcW w:w="618" w:type="dxa"/>
          </w:tcPr>
          <w:p w14:paraId="337F9753" w14:textId="77777777" w:rsidR="00916470" w:rsidRDefault="00A80BFE" w:rsidP="007008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A80BFE">
              <w:rPr>
                <w:sz w:val="22"/>
                <w:szCs w:val="22"/>
              </w:rPr>
              <w:t>13.1</w:t>
            </w:r>
          </w:p>
          <w:p w14:paraId="66C029C1" w14:textId="089ABE34" w:rsidR="00A80BFE" w:rsidRPr="00A80BFE" w:rsidRDefault="00A80BFE" w:rsidP="007008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"/>
              <w:jc w:val="center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**</w:t>
            </w:r>
          </w:p>
        </w:tc>
        <w:tc>
          <w:tcPr>
            <w:tcW w:w="1526" w:type="dxa"/>
            <w:vMerge w:val="restart"/>
          </w:tcPr>
          <w:p w14:paraId="750EB883" w14:textId="1ECDB949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Топливо древесное: древесный уголь, брикеты древесные</w:t>
            </w:r>
          </w:p>
        </w:tc>
        <w:tc>
          <w:tcPr>
            <w:tcW w:w="1422" w:type="dxa"/>
          </w:tcPr>
          <w:p w14:paraId="50C96CE7" w14:textId="55D139BA" w:rsidR="00A80BFE" w:rsidRPr="00C327E1" w:rsidRDefault="00A80BFE" w:rsidP="00C41B46">
            <w:pPr>
              <w:pStyle w:val="af5"/>
              <w:ind w:right="-82"/>
              <w:rPr>
                <w:lang w:val="ru-RU"/>
              </w:rPr>
            </w:pPr>
            <w:r w:rsidRPr="00C327E1">
              <w:rPr>
                <w:lang w:val="ru-RU"/>
              </w:rPr>
              <w:t>100.07/42.000</w:t>
            </w:r>
          </w:p>
        </w:tc>
        <w:tc>
          <w:tcPr>
            <w:tcW w:w="2036" w:type="dxa"/>
          </w:tcPr>
          <w:p w14:paraId="5A63C8BC" w14:textId="56A080FE" w:rsidR="00A80BFE" w:rsidRPr="00632141" w:rsidRDefault="00A80BFE" w:rsidP="00A80BFE">
            <w:pPr>
              <w:rPr>
                <w:sz w:val="22"/>
                <w:szCs w:val="22"/>
              </w:rPr>
            </w:pPr>
            <w:r w:rsidRPr="00632141">
              <w:rPr>
                <w:sz w:val="22"/>
                <w:szCs w:val="22"/>
              </w:rPr>
              <w:t>Отбор проб</w:t>
            </w:r>
          </w:p>
        </w:tc>
        <w:tc>
          <w:tcPr>
            <w:tcW w:w="2053" w:type="dxa"/>
          </w:tcPr>
          <w:p w14:paraId="4118C6F0" w14:textId="668163BE" w:rsidR="00A80BFE" w:rsidRPr="00632141" w:rsidRDefault="00A80BFE" w:rsidP="00C41B46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ТКП </w:t>
            </w:r>
            <w:proofErr w:type="gramStart"/>
            <w:r w:rsidRPr="00632141">
              <w:rPr>
                <w:lang w:val="ru-RU"/>
              </w:rPr>
              <w:t>251-2010</w:t>
            </w:r>
            <w:proofErr w:type="gramEnd"/>
            <w:r w:rsidRPr="00632141">
              <w:rPr>
                <w:lang w:val="ru-RU"/>
              </w:rPr>
              <w:t xml:space="preserve"> (02080)</w:t>
            </w:r>
          </w:p>
        </w:tc>
        <w:tc>
          <w:tcPr>
            <w:tcW w:w="2133" w:type="dxa"/>
          </w:tcPr>
          <w:p w14:paraId="6E94BB94" w14:textId="6A71E42D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ТКП </w:t>
            </w:r>
            <w:proofErr w:type="gramStart"/>
            <w:r w:rsidRPr="00632141">
              <w:rPr>
                <w:lang w:val="ru-RU"/>
              </w:rPr>
              <w:t>251-2010</w:t>
            </w:r>
            <w:proofErr w:type="gramEnd"/>
            <w:r w:rsidRPr="00632141">
              <w:rPr>
                <w:lang w:val="ru-RU"/>
              </w:rPr>
              <w:t xml:space="preserve"> (02080)</w:t>
            </w:r>
            <w:r>
              <w:rPr>
                <w:lang w:val="ru-RU"/>
              </w:rPr>
              <w:t xml:space="preserve"> п</w:t>
            </w:r>
            <w:r w:rsidRPr="00632141">
              <w:rPr>
                <w:lang w:val="ru-RU"/>
              </w:rPr>
              <w:t>.7.5</w:t>
            </w:r>
          </w:p>
        </w:tc>
      </w:tr>
      <w:tr w:rsidR="00A80BFE" w:rsidRPr="00632141" w14:paraId="409CAE55" w14:textId="77777777" w:rsidTr="00C41B46">
        <w:trPr>
          <w:trHeight w:val="996"/>
        </w:trPr>
        <w:tc>
          <w:tcPr>
            <w:tcW w:w="618" w:type="dxa"/>
          </w:tcPr>
          <w:p w14:paraId="3AE9F097" w14:textId="482CB833" w:rsidR="00A80BFE" w:rsidRPr="00A80BFE" w:rsidRDefault="00A80BFE" w:rsidP="007008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13.2*</w:t>
            </w:r>
          </w:p>
        </w:tc>
        <w:tc>
          <w:tcPr>
            <w:tcW w:w="1526" w:type="dxa"/>
            <w:vMerge/>
          </w:tcPr>
          <w:p w14:paraId="3BBFA0A8" w14:textId="77777777" w:rsidR="00A80BFE" w:rsidRPr="00632141" w:rsidRDefault="00A80BFE" w:rsidP="00A80BFE">
            <w:pPr>
              <w:pStyle w:val="af5"/>
              <w:rPr>
                <w:lang w:val="ru-RU"/>
              </w:rPr>
            </w:pPr>
          </w:p>
        </w:tc>
        <w:tc>
          <w:tcPr>
            <w:tcW w:w="1422" w:type="dxa"/>
          </w:tcPr>
          <w:p w14:paraId="418311AA" w14:textId="395E8AC7" w:rsidR="00A80BFE" w:rsidRPr="00C327E1" w:rsidRDefault="00A80BFE" w:rsidP="00C41B46">
            <w:pPr>
              <w:pStyle w:val="af5"/>
              <w:ind w:right="-82"/>
              <w:rPr>
                <w:lang w:val="ru-RU"/>
              </w:rPr>
            </w:pPr>
            <w:r w:rsidRPr="00C327E1">
              <w:rPr>
                <w:lang w:val="ru-RU"/>
              </w:rPr>
              <w:t>100.07/04.125</w:t>
            </w:r>
          </w:p>
        </w:tc>
        <w:tc>
          <w:tcPr>
            <w:tcW w:w="2036" w:type="dxa"/>
          </w:tcPr>
          <w:p w14:paraId="7AFED985" w14:textId="77777777" w:rsidR="00A80BFE" w:rsidRPr="00632141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Удельная активность цезия-137</w:t>
            </w:r>
          </w:p>
          <w:p w14:paraId="5C498F48" w14:textId="77777777" w:rsidR="00A80BFE" w:rsidRPr="00632141" w:rsidRDefault="00A80BFE" w:rsidP="00A80BFE">
            <w:pPr>
              <w:rPr>
                <w:sz w:val="22"/>
                <w:szCs w:val="22"/>
              </w:rPr>
            </w:pPr>
          </w:p>
        </w:tc>
        <w:tc>
          <w:tcPr>
            <w:tcW w:w="2053" w:type="dxa"/>
          </w:tcPr>
          <w:p w14:paraId="06C0AB63" w14:textId="0778625E" w:rsidR="00BA4996" w:rsidRPr="00BA4996" w:rsidRDefault="00A80BFE" w:rsidP="00BA4996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ГН 2.6.1.10-1-01-2001 (РДУ/ЛХ-2001)</w:t>
            </w:r>
            <w:r w:rsidR="00BA4996">
              <w:rPr>
                <w:lang w:val="ru-RU"/>
              </w:rPr>
              <w:t xml:space="preserve"> </w:t>
            </w:r>
            <w:r w:rsidR="00BA4996" w:rsidRPr="00BA4996">
              <w:rPr>
                <w:lang w:val="ru-RU"/>
              </w:rPr>
              <w:t>ГН, утв. Постановлением Совмина РБ от 25.01.2021 №37</w:t>
            </w:r>
          </w:p>
          <w:p w14:paraId="0D0AA5E9" w14:textId="4D236DB3" w:rsidR="00580394" w:rsidRPr="00632141" w:rsidRDefault="00BA4996" w:rsidP="00BA4996">
            <w:pPr>
              <w:pStyle w:val="af5"/>
              <w:rPr>
                <w:lang w:val="ru-RU"/>
              </w:rPr>
            </w:pPr>
            <w:r w:rsidRPr="00A21DF6">
              <w:rPr>
                <w:lang w:val="ru-RU"/>
              </w:rPr>
              <w:t>ТНПА и другая документация</w:t>
            </w:r>
          </w:p>
        </w:tc>
        <w:tc>
          <w:tcPr>
            <w:tcW w:w="2133" w:type="dxa"/>
          </w:tcPr>
          <w:p w14:paraId="75405F19" w14:textId="77777777" w:rsidR="00A80BFE" w:rsidRPr="00632141" w:rsidRDefault="00A80BFE" w:rsidP="00C41B46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МВИ </w:t>
            </w:r>
            <w:proofErr w:type="gramStart"/>
            <w:r w:rsidRPr="00632141">
              <w:rPr>
                <w:lang w:val="ru-RU"/>
              </w:rPr>
              <w:t>114-94</w:t>
            </w:r>
            <w:proofErr w:type="gramEnd"/>
          </w:p>
          <w:p w14:paraId="418D30D4" w14:textId="77777777" w:rsidR="00A80BFE" w:rsidRPr="00632141" w:rsidRDefault="00A80BFE" w:rsidP="00C41B46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МВИ </w:t>
            </w:r>
            <w:proofErr w:type="gramStart"/>
            <w:r w:rsidRPr="00632141">
              <w:rPr>
                <w:lang w:val="ru-RU"/>
              </w:rPr>
              <w:t>69-94</w:t>
            </w:r>
            <w:proofErr w:type="gramEnd"/>
          </w:p>
          <w:p w14:paraId="6096FA79" w14:textId="77777777" w:rsidR="00A80BFE" w:rsidRPr="00632141" w:rsidRDefault="00A80BFE" w:rsidP="00C41B46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МВИ.МН</w:t>
            </w:r>
          </w:p>
          <w:p w14:paraId="6C8B8C92" w14:textId="1B13DC69" w:rsidR="00A80BFE" w:rsidRPr="00632141" w:rsidRDefault="00A80BFE" w:rsidP="00C41B46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4749-2013</w:t>
            </w:r>
          </w:p>
        </w:tc>
      </w:tr>
      <w:tr w:rsidR="00A21DF6" w:rsidRPr="00632141" w14:paraId="2AE1FE6A" w14:textId="77777777" w:rsidTr="007008B1">
        <w:trPr>
          <w:trHeight w:val="1697"/>
        </w:trPr>
        <w:tc>
          <w:tcPr>
            <w:tcW w:w="618" w:type="dxa"/>
          </w:tcPr>
          <w:p w14:paraId="606DEAE5" w14:textId="77777777" w:rsidR="00A21DF6" w:rsidRDefault="00A21DF6" w:rsidP="007008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7" w:right="-56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A80BFE">
              <w:rPr>
                <w:sz w:val="22"/>
                <w:szCs w:val="22"/>
              </w:rPr>
              <w:t>14.1</w:t>
            </w:r>
          </w:p>
          <w:p w14:paraId="12D829A1" w14:textId="5FE14701" w:rsidR="00A21DF6" w:rsidRPr="00A80BFE" w:rsidRDefault="00A21DF6" w:rsidP="007008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7" w:right="-56"/>
              <w:jc w:val="center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***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14:paraId="09C1B36C" w14:textId="5B1009AF" w:rsidR="00A21DF6" w:rsidRPr="00632141" w:rsidRDefault="00A21DF6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Объекты окружающей среды: контрольные точки на территории предприятия и в производственных помещениях</w:t>
            </w:r>
          </w:p>
        </w:tc>
        <w:tc>
          <w:tcPr>
            <w:tcW w:w="1422" w:type="dxa"/>
          </w:tcPr>
          <w:p w14:paraId="670CF6F8" w14:textId="11507749" w:rsidR="00A21DF6" w:rsidRPr="00C327E1" w:rsidRDefault="00A21DF6" w:rsidP="00C41B46">
            <w:pPr>
              <w:pStyle w:val="af5"/>
              <w:ind w:right="-82"/>
              <w:rPr>
                <w:lang w:val="ru-RU"/>
              </w:rPr>
            </w:pPr>
            <w:r w:rsidRPr="00C327E1">
              <w:rPr>
                <w:lang w:val="ru-RU"/>
              </w:rPr>
              <w:t>100.11/04.056</w:t>
            </w:r>
          </w:p>
        </w:tc>
        <w:tc>
          <w:tcPr>
            <w:tcW w:w="2036" w:type="dxa"/>
          </w:tcPr>
          <w:p w14:paraId="776B85E5" w14:textId="56FCF6E5" w:rsidR="00A21DF6" w:rsidRPr="00632141" w:rsidRDefault="00A21DF6" w:rsidP="00A80BFE">
            <w:pPr>
              <w:rPr>
                <w:sz w:val="22"/>
                <w:szCs w:val="22"/>
              </w:rPr>
            </w:pPr>
            <w:r w:rsidRPr="00632141">
              <w:rPr>
                <w:sz w:val="22"/>
                <w:szCs w:val="22"/>
              </w:rPr>
              <w:t xml:space="preserve">Мощность эквивалентной дозы </w:t>
            </w:r>
            <w:proofErr w:type="gramStart"/>
            <w:r w:rsidRPr="00632141">
              <w:rPr>
                <w:sz w:val="22"/>
                <w:szCs w:val="22"/>
              </w:rPr>
              <w:t>гамма излучения</w:t>
            </w:r>
            <w:proofErr w:type="gramEnd"/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14:paraId="2A53A2E5" w14:textId="77777777" w:rsidR="00455F7D" w:rsidRPr="00455F7D" w:rsidRDefault="00455F7D" w:rsidP="00455F7D">
            <w:pPr>
              <w:pStyle w:val="af5"/>
              <w:rPr>
                <w:lang w:val="ru-RU"/>
              </w:rPr>
            </w:pPr>
            <w:r w:rsidRPr="00455F7D">
              <w:rPr>
                <w:lang w:val="ru-RU"/>
              </w:rPr>
              <w:t xml:space="preserve">Контрольные уровни радиоактивного загрязнения для принятия решения о проведении дезактивационных работ. Утв. Комитетом по проблемам последствий катастрофы на Чернобыльской АЭС при Совете Министров Республики Беларусь 02.08.2004 Согласована с Главным государственным санитарным врачом Республики </w:t>
            </w:r>
            <w:r w:rsidRPr="00455F7D">
              <w:rPr>
                <w:lang w:val="ru-RU"/>
              </w:rPr>
              <w:lastRenderedPageBreak/>
              <w:t>Беларусь 04.10.2004</w:t>
            </w:r>
          </w:p>
          <w:p w14:paraId="659CF405" w14:textId="77777777" w:rsidR="00455F7D" w:rsidRPr="00455F7D" w:rsidRDefault="00455F7D" w:rsidP="00455F7D">
            <w:pPr>
              <w:pStyle w:val="af5"/>
              <w:rPr>
                <w:lang w:val="ru-RU"/>
              </w:rPr>
            </w:pPr>
            <w:r w:rsidRPr="00455F7D">
              <w:rPr>
                <w:lang w:val="ru-RU"/>
              </w:rPr>
              <w:t xml:space="preserve">Постановление № 37 СМ РБ от 25.01.2021 </w:t>
            </w:r>
          </w:p>
          <w:p w14:paraId="72FCA16B" w14:textId="63344DE2" w:rsidR="00580394" w:rsidRPr="00632141" w:rsidRDefault="00455F7D" w:rsidP="00455F7D">
            <w:pPr>
              <w:pStyle w:val="af5"/>
              <w:rPr>
                <w:lang w:val="ru-RU"/>
              </w:rPr>
            </w:pPr>
            <w:r w:rsidRPr="00455F7D">
              <w:rPr>
                <w:lang w:val="ru-RU"/>
              </w:rPr>
              <w:t>ТНПА и другая документация</w:t>
            </w:r>
          </w:p>
        </w:tc>
        <w:tc>
          <w:tcPr>
            <w:tcW w:w="2133" w:type="dxa"/>
          </w:tcPr>
          <w:p w14:paraId="1800D937" w14:textId="77777777" w:rsidR="00A21DF6" w:rsidRPr="00632141" w:rsidRDefault="00A21DF6" w:rsidP="00C41B46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lastRenderedPageBreak/>
              <w:t xml:space="preserve">ТКП </w:t>
            </w:r>
            <w:proofErr w:type="gramStart"/>
            <w:r w:rsidRPr="00632141">
              <w:rPr>
                <w:lang w:val="ru-RU"/>
              </w:rPr>
              <w:t>113-2007</w:t>
            </w:r>
            <w:proofErr w:type="gramEnd"/>
            <w:r w:rsidRPr="00632141">
              <w:rPr>
                <w:lang w:val="ru-RU"/>
              </w:rPr>
              <w:t xml:space="preserve"> (02300)</w:t>
            </w:r>
          </w:p>
          <w:p w14:paraId="6C4B5497" w14:textId="4A7850ED" w:rsidR="00A21DF6" w:rsidRPr="00632141" w:rsidRDefault="00A21DF6" w:rsidP="00C41B46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МВИ.ГМ</w:t>
            </w:r>
          </w:p>
          <w:p w14:paraId="60C97031" w14:textId="22579F3F" w:rsidR="00A21DF6" w:rsidRPr="00632141" w:rsidRDefault="00A21DF6" w:rsidP="00C41B46">
            <w:pPr>
              <w:pStyle w:val="af5"/>
              <w:rPr>
                <w:lang w:val="ru-RU"/>
              </w:rPr>
            </w:pPr>
            <w:proofErr w:type="gramStart"/>
            <w:r w:rsidRPr="00632141">
              <w:rPr>
                <w:lang w:val="ru-RU"/>
              </w:rPr>
              <w:t>1906-2020</w:t>
            </w:r>
            <w:proofErr w:type="gramEnd"/>
          </w:p>
        </w:tc>
      </w:tr>
      <w:tr w:rsidR="007008B1" w:rsidRPr="00632141" w14:paraId="3EA280D1" w14:textId="77777777" w:rsidTr="007008B1">
        <w:trPr>
          <w:trHeight w:val="832"/>
        </w:trPr>
        <w:tc>
          <w:tcPr>
            <w:tcW w:w="618" w:type="dxa"/>
          </w:tcPr>
          <w:p w14:paraId="71337473" w14:textId="77777777" w:rsidR="007008B1" w:rsidRDefault="007008B1" w:rsidP="007008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7" w:right="-56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A80BFE">
              <w:rPr>
                <w:sz w:val="22"/>
                <w:szCs w:val="22"/>
              </w:rPr>
              <w:t>15.1</w:t>
            </w:r>
          </w:p>
          <w:p w14:paraId="6DA3501D" w14:textId="73D944DB" w:rsidR="007008B1" w:rsidRPr="00A80BFE" w:rsidRDefault="007008B1" w:rsidP="007008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7" w:right="-56"/>
              <w:jc w:val="center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***</w:t>
            </w:r>
          </w:p>
        </w:tc>
        <w:tc>
          <w:tcPr>
            <w:tcW w:w="1526" w:type="dxa"/>
            <w:vMerge w:val="restart"/>
            <w:tcBorders>
              <w:bottom w:val="nil"/>
            </w:tcBorders>
          </w:tcPr>
          <w:p w14:paraId="2FA4648C" w14:textId="77777777" w:rsidR="007008B1" w:rsidRPr="00632141" w:rsidRDefault="007008B1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Рабочие места</w:t>
            </w:r>
          </w:p>
          <w:p w14:paraId="2D456B10" w14:textId="77777777" w:rsidR="007008B1" w:rsidRPr="00632141" w:rsidRDefault="007008B1" w:rsidP="00A80BFE">
            <w:pPr>
              <w:pStyle w:val="af5"/>
              <w:rPr>
                <w:lang w:val="ru-RU"/>
              </w:rPr>
            </w:pPr>
          </w:p>
        </w:tc>
        <w:tc>
          <w:tcPr>
            <w:tcW w:w="1422" w:type="dxa"/>
          </w:tcPr>
          <w:p w14:paraId="5B290879" w14:textId="4F0E925A" w:rsidR="007008B1" w:rsidRPr="00C327E1" w:rsidRDefault="007008B1" w:rsidP="00C41B46">
            <w:pPr>
              <w:pStyle w:val="af5"/>
              <w:ind w:right="-82"/>
              <w:rPr>
                <w:lang w:val="ru-RU"/>
              </w:rPr>
            </w:pPr>
            <w:r w:rsidRPr="00C327E1">
              <w:rPr>
                <w:lang w:val="ru-RU"/>
              </w:rPr>
              <w:t>100.12/35.065</w:t>
            </w:r>
          </w:p>
        </w:tc>
        <w:tc>
          <w:tcPr>
            <w:tcW w:w="2036" w:type="dxa"/>
          </w:tcPr>
          <w:p w14:paraId="5036E49F" w14:textId="493C62E9" w:rsidR="007008B1" w:rsidRPr="00632141" w:rsidRDefault="007008B1" w:rsidP="00A80BFE">
            <w:pPr>
              <w:rPr>
                <w:sz w:val="22"/>
                <w:szCs w:val="22"/>
              </w:rPr>
            </w:pPr>
            <w:r w:rsidRPr="00F928F6">
              <w:rPr>
                <w:sz w:val="22"/>
                <w:szCs w:val="22"/>
                <w:lang w:eastAsia="en-US"/>
              </w:rPr>
              <w:t>Температура воздуха</w:t>
            </w:r>
          </w:p>
        </w:tc>
        <w:tc>
          <w:tcPr>
            <w:tcW w:w="2053" w:type="dxa"/>
            <w:vMerge w:val="restart"/>
          </w:tcPr>
          <w:p w14:paraId="07AD0A60" w14:textId="77777777" w:rsidR="007008B1" w:rsidRPr="00455F7D" w:rsidRDefault="007008B1" w:rsidP="00455F7D">
            <w:pPr>
              <w:pStyle w:val="af5"/>
              <w:rPr>
                <w:lang w:val="ru-RU"/>
              </w:rPr>
            </w:pPr>
            <w:r w:rsidRPr="00455F7D">
              <w:rPr>
                <w:lang w:val="ru-RU"/>
              </w:rPr>
              <w:t>Санитарные нормы и правила</w:t>
            </w:r>
          </w:p>
          <w:p w14:paraId="1473B43C" w14:textId="77777777" w:rsidR="007008B1" w:rsidRPr="00455F7D" w:rsidRDefault="007008B1" w:rsidP="00455F7D">
            <w:pPr>
              <w:pStyle w:val="af5"/>
              <w:rPr>
                <w:lang w:val="ru-RU"/>
              </w:rPr>
            </w:pPr>
            <w:r w:rsidRPr="00455F7D">
              <w:rPr>
                <w:lang w:val="ru-RU"/>
              </w:rPr>
              <w:t xml:space="preserve">«Требования </w:t>
            </w:r>
            <w:proofErr w:type="gramStart"/>
            <w:r w:rsidRPr="00455F7D">
              <w:rPr>
                <w:lang w:val="ru-RU"/>
              </w:rPr>
              <w:t>к  микроклимату</w:t>
            </w:r>
            <w:proofErr w:type="gramEnd"/>
            <w:r w:rsidRPr="00455F7D">
              <w:rPr>
                <w:lang w:val="ru-RU"/>
              </w:rPr>
              <w:t xml:space="preserve"> рабочих мест в производственных и офисных помещениях» утв. Постановлением Министерства здравоохранения Республики Беларусь №33   от 30.04.2013</w:t>
            </w:r>
          </w:p>
          <w:p w14:paraId="35D60D7B" w14:textId="77777777" w:rsidR="007008B1" w:rsidRPr="00455F7D" w:rsidRDefault="007008B1" w:rsidP="00455F7D">
            <w:pPr>
              <w:pStyle w:val="af5"/>
              <w:rPr>
                <w:lang w:val="ru-RU"/>
              </w:rPr>
            </w:pPr>
            <w:r w:rsidRPr="00455F7D">
              <w:rPr>
                <w:lang w:val="ru-RU"/>
              </w:rPr>
              <w:t>СанПиН и ГН, утв. Постановлением МЗ РБ №194 от 12.12.2012</w:t>
            </w:r>
          </w:p>
          <w:p w14:paraId="193EEA35" w14:textId="77777777" w:rsidR="007008B1" w:rsidRPr="00455F7D" w:rsidRDefault="007008B1" w:rsidP="00455F7D">
            <w:pPr>
              <w:pStyle w:val="af5"/>
              <w:rPr>
                <w:lang w:val="ru-RU"/>
              </w:rPr>
            </w:pPr>
            <w:r w:rsidRPr="00455F7D">
              <w:rPr>
                <w:lang w:val="ru-RU"/>
              </w:rPr>
              <w:t xml:space="preserve">Санитарные нормы и правила </w:t>
            </w:r>
          </w:p>
          <w:p w14:paraId="64ED795B" w14:textId="7293F691" w:rsidR="007008B1" w:rsidRPr="00632141" w:rsidRDefault="007008B1" w:rsidP="00455F7D">
            <w:pPr>
              <w:pStyle w:val="af5"/>
              <w:rPr>
                <w:lang w:val="ru-RU"/>
              </w:rPr>
            </w:pPr>
            <w:r w:rsidRPr="00455F7D">
              <w:rPr>
                <w:lang w:val="ru-RU"/>
              </w:rPr>
              <w:t>СанПиН и ГН, утв. Постановлением МЗ</w:t>
            </w:r>
            <w:r>
              <w:rPr>
                <w:lang w:val="ru-RU"/>
              </w:rPr>
              <w:t xml:space="preserve"> </w:t>
            </w:r>
            <w:r w:rsidRPr="00455F7D">
              <w:rPr>
                <w:lang w:val="ru-RU"/>
              </w:rPr>
              <w:t>РБ № 47 от 14.06.2013</w:t>
            </w:r>
            <w:r>
              <w:rPr>
                <w:lang w:val="ru-RU"/>
              </w:rPr>
              <w:t xml:space="preserve"> </w:t>
            </w:r>
            <w:r w:rsidRPr="00455F7D">
              <w:rPr>
                <w:lang w:val="ru-RU"/>
              </w:rPr>
              <w:t>ГН «Микроклиматические показатели безопасности и безвредности на рабочих местах», утв. Постановлением СМ РБ 25.01.2021 №37</w:t>
            </w:r>
          </w:p>
        </w:tc>
        <w:tc>
          <w:tcPr>
            <w:tcW w:w="2133" w:type="dxa"/>
          </w:tcPr>
          <w:p w14:paraId="4C04D9CC" w14:textId="77777777" w:rsidR="007008B1" w:rsidRDefault="007008B1" w:rsidP="00A80BFE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12.1.005-88</w:t>
            </w:r>
            <w:proofErr w:type="gramEnd"/>
            <w:r>
              <w:rPr>
                <w:lang w:val="ru-RU"/>
              </w:rPr>
              <w:t xml:space="preserve"> </w:t>
            </w:r>
            <w:r w:rsidRPr="00632141">
              <w:rPr>
                <w:lang w:val="ru-RU"/>
              </w:rPr>
              <w:t>раздел 2</w:t>
            </w:r>
          </w:p>
          <w:p w14:paraId="055590D9" w14:textId="712432C9" w:rsidR="007008B1" w:rsidRPr="00632141" w:rsidRDefault="007008B1" w:rsidP="00A80BFE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МВИ.ГМ.</w:t>
            </w:r>
            <w:proofErr w:type="gramStart"/>
            <w:r>
              <w:rPr>
                <w:lang w:val="ru-RU"/>
              </w:rPr>
              <w:t>1860-2020</w:t>
            </w:r>
            <w:proofErr w:type="gramEnd"/>
          </w:p>
        </w:tc>
      </w:tr>
      <w:tr w:rsidR="007008B1" w:rsidRPr="00632141" w14:paraId="7CF02D21" w14:textId="77777777" w:rsidTr="00D767DE">
        <w:trPr>
          <w:trHeight w:val="2616"/>
        </w:trPr>
        <w:tc>
          <w:tcPr>
            <w:tcW w:w="618" w:type="dxa"/>
            <w:tcBorders>
              <w:bottom w:val="single" w:sz="4" w:space="0" w:color="auto"/>
            </w:tcBorders>
          </w:tcPr>
          <w:p w14:paraId="694D1BC4" w14:textId="77777777" w:rsidR="007008B1" w:rsidRDefault="007008B1" w:rsidP="007008B1">
            <w:pPr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15.2</w:t>
            </w:r>
          </w:p>
          <w:p w14:paraId="0F107143" w14:textId="52CEF9AC" w:rsidR="007008B1" w:rsidRPr="00A80BFE" w:rsidRDefault="007008B1" w:rsidP="007008B1">
            <w:pPr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***</w:t>
            </w:r>
          </w:p>
        </w:tc>
        <w:tc>
          <w:tcPr>
            <w:tcW w:w="1526" w:type="dxa"/>
            <w:vMerge/>
            <w:tcBorders>
              <w:bottom w:val="nil"/>
            </w:tcBorders>
          </w:tcPr>
          <w:p w14:paraId="7F16D7C0" w14:textId="743266F6" w:rsidR="007008B1" w:rsidRPr="00632141" w:rsidRDefault="007008B1" w:rsidP="00A80BFE">
            <w:pPr>
              <w:pStyle w:val="af5"/>
              <w:rPr>
                <w:lang w:val="ru-RU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2A5FE18E" w14:textId="11241780" w:rsidR="007008B1" w:rsidRPr="00C327E1" w:rsidRDefault="007008B1" w:rsidP="00C85C9D">
            <w:pPr>
              <w:pStyle w:val="af5"/>
              <w:ind w:right="-82"/>
              <w:rPr>
                <w:lang w:val="ru-RU"/>
              </w:rPr>
            </w:pPr>
            <w:r w:rsidRPr="00C327E1">
              <w:rPr>
                <w:lang w:val="ru-RU"/>
              </w:rPr>
              <w:t>100.12/35.060</w:t>
            </w: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14:paraId="76D0DAEE" w14:textId="77777777" w:rsidR="007008B1" w:rsidRPr="00632141" w:rsidRDefault="007008B1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Относительная влажность воздуха</w:t>
            </w:r>
          </w:p>
          <w:p w14:paraId="686FF3D3" w14:textId="285D8EFB" w:rsidR="007008B1" w:rsidRPr="00632141" w:rsidRDefault="007008B1" w:rsidP="00A80BFE">
            <w:pPr>
              <w:pStyle w:val="af5"/>
              <w:rPr>
                <w:lang w:val="ru-RU"/>
              </w:rPr>
            </w:pPr>
          </w:p>
          <w:p w14:paraId="3B5CC15A" w14:textId="29E9E5A2" w:rsidR="007008B1" w:rsidRPr="00632141" w:rsidRDefault="007008B1" w:rsidP="00A80BFE">
            <w:pPr>
              <w:rPr>
                <w:sz w:val="22"/>
                <w:szCs w:val="22"/>
              </w:rPr>
            </w:pPr>
            <w:r w:rsidRPr="006321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53" w:type="dxa"/>
            <w:vMerge/>
          </w:tcPr>
          <w:p w14:paraId="70727F72" w14:textId="2AACFC72" w:rsidR="007008B1" w:rsidRPr="00632141" w:rsidRDefault="007008B1" w:rsidP="00C41B46">
            <w:pPr>
              <w:pStyle w:val="af5"/>
              <w:rPr>
                <w:lang w:val="ru-RU"/>
              </w:rPr>
            </w:pP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14:paraId="4CE5AE60" w14:textId="77777777" w:rsidR="007008B1" w:rsidRDefault="007008B1" w:rsidP="00A80BFE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12.1.005-</w:t>
            </w:r>
          </w:p>
          <w:p w14:paraId="3477E217" w14:textId="77777777" w:rsidR="007008B1" w:rsidRDefault="007008B1" w:rsidP="00A80BFE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88 </w:t>
            </w:r>
            <w:r w:rsidRPr="00632141">
              <w:rPr>
                <w:lang w:val="ru-RU"/>
              </w:rPr>
              <w:t>раздел 2</w:t>
            </w:r>
          </w:p>
          <w:p w14:paraId="73902BE0" w14:textId="2A2061EB" w:rsidR="007008B1" w:rsidRPr="00632141" w:rsidRDefault="007008B1" w:rsidP="00A80BFE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МВИ.ГМ.</w:t>
            </w:r>
            <w:proofErr w:type="gramStart"/>
            <w:r>
              <w:rPr>
                <w:lang w:val="ru-RU"/>
              </w:rPr>
              <w:t>1860-2020</w:t>
            </w:r>
            <w:proofErr w:type="gramEnd"/>
          </w:p>
        </w:tc>
      </w:tr>
      <w:tr w:rsidR="007008B1" w:rsidRPr="00632141" w14:paraId="2C28AD3F" w14:textId="77777777" w:rsidTr="00D767DE">
        <w:trPr>
          <w:trHeight w:val="3324"/>
        </w:trPr>
        <w:tc>
          <w:tcPr>
            <w:tcW w:w="618" w:type="dxa"/>
            <w:tcBorders>
              <w:bottom w:val="single" w:sz="4" w:space="0" w:color="auto"/>
            </w:tcBorders>
          </w:tcPr>
          <w:p w14:paraId="7FAD24A3" w14:textId="77777777" w:rsidR="007008B1" w:rsidRDefault="007008B1" w:rsidP="007008B1">
            <w:pPr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15.3</w:t>
            </w:r>
          </w:p>
          <w:p w14:paraId="4A172935" w14:textId="4E2F17B4" w:rsidR="007008B1" w:rsidRPr="00A80BFE" w:rsidRDefault="007008B1" w:rsidP="007008B1">
            <w:pPr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***</w:t>
            </w:r>
          </w:p>
        </w:tc>
        <w:tc>
          <w:tcPr>
            <w:tcW w:w="1526" w:type="dxa"/>
            <w:tcBorders>
              <w:top w:val="nil"/>
            </w:tcBorders>
          </w:tcPr>
          <w:p w14:paraId="7594A00E" w14:textId="77777777" w:rsidR="007008B1" w:rsidRPr="00632141" w:rsidRDefault="007008B1" w:rsidP="007008B1">
            <w:pPr>
              <w:pStyle w:val="af5"/>
              <w:rPr>
                <w:lang w:val="ru-RU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61CD3611" w14:textId="78E017FC" w:rsidR="007008B1" w:rsidRPr="00C327E1" w:rsidRDefault="007008B1" w:rsidP="007008B1">
            <w:pPr>
              <w:pStyle w:val="af5"/>
              <w:ind w:right="-82"/>
              <w:rPr>
                <w:lang w:val="ru-RU"/>
              </w:rPr>
            </w:pPr>
            <w:r w:rsidRPr="00632141">
              <w:rPr>
                <w:lang w:val="ru-RU"/>
              </w:rPr>
              <w:t>100.12/</w:t>
            </w:r>
            <w:r>
              <w:rPr>
                <w:lang w:val="ru-RU"/>
              </w:rPr>
              <w:t>35.070</w:t>
            </w: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14:paraId="18A0031E" w14:textId="48051502" w:rsidR="007008B1" w:rsidRPr="00632141" w:rsidRDefault="007008B1" w:rsidP="007008B1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Скорость движения воздуха</w:t>
            </w:r>
          </w:p>
        </w:tc>
        <w:tc>
          <w:tcPr>
            <w:tcW w:w="2053" w:type="dxa"/>
            <w:vMerge/>
          </w:tcPr>
          <w:p w14:paraId="4DA460AD" w14:textId="77777777" w:rsidR="007008B1" w:rsidRPr="00632141" w:rsidRDefault="007008B1" w:rsidP="007008B1">
            <w:pPr>
              <w:pStyle w:val="af5"/>
              <w:rPr>
                <w:lang w:val="ru-RU"/>
              </w:rPr>
            </w:pP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14:paraId="361DB154" w14:textId="0603CE50" w:rsidR="007008B1" w:rsidRDefault="007008B1" w:rsidP="007008B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МВИ.ГМ.</w:t>
            </w:r>
            <w:proofErr w:type="gramStart"/>
            <w:r>
              <w:rPr>
                <w:lang w:val="ru-RU"/>
              </w:rPr>
              <w:t>1860-2020</w:t>
            </w:r>
            <w:proofErr w:type="gramEnd"/>
          </w:p>
        </w:tc>
      </w:tr>
      <w:tr w:rsidR="00A21DF6" w:rsidRPr="00632141" w14:paraId="22659234" w14:textId="77777777" w:rsidTr="00C41B46">
        <w:trPr>
          <w:trHeight w:val="6324"/>
        </w:trPr>
        <w:tc>
          <w:tcPr>
            <w:tcW w:w="618" w:type="dxa"/>
          </w:tcPr>
          <w:p w14:paraId="52443E41" w14:textId="171F9F85" w:rsidR="00A21DF6" w:rsidRPr="00A80BFE" w:rsidRDefault="00A21DF6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0" w:hanging="112"/>
              <w:jc w:val="both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lastRenderedPageBreak/>
              <w:t>15.4***</w:t>
            </w:r>
          </w:p>
        </w:tc>
        <w:tc>
          <w:tcPr>
            <w:tcW w:w="1526" w:type="dxa"/>
            <w:vMerge w:val="restart"/>
          </w:tcPr>
          <w:p w14:paraId="1F151B35" w14:textId="49A6C386" w:rsidR="00A21DF6" w:rsidRPr="00632141" w:rsidRDefault="00A21DF6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Рабочие места</w:t>
            </w:r>
          </w:p>
        </w:tc>
        <w:tc>
          <w:tcPr>
            <w:tcW w:w="1422" w:type="dxa"/>
          </w:tcPr>
          <w:p w14:paraId="07C180B2" w14:textId="1DA7B6AF" w:rsidR="00A21DF6" w:rsidRPr="00632141" w:rsidRDefault="00A21DF6" w:rsidP="00C41B46">
            <w:pPr>
              <w:pStyle w:val="af5"/>
              <w:ind w:right="-82"/>
              <w:rPr>
                <w:lang w:val="ru-RU"/>
              </w:rPr>
            </w:pPr>
            <w:r w:rsidRPr="00632141">
              <w:rPr>
                <w:lang w:val="ru-RU"/>
              </w:rPr>
              <w:t>100.12/35.063</w:t>
            </w:r>
          </w:p>
        </w:tc>
        <w:tc>
          <w:tcPr>
            <w:tcW w:w="2036" w:type="dxa"/>
          </w:tcPr>
          <w:p w14:paraId="2572E83C" w14:textId="46182A98" w:rsidR="00A21DF6" w:rsidRPr="00632141" w:rsidRDefault="00A21DF6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Освещенность </w:t>
            </w:r>
          </w:p>
        </w:tc>
        <w:tc>
          <w:tcPr>
            <w:tcW w:w="2053" w:type="dxa"/>
          </w:tcPr>
          <w:p w14:paraId="2645CEBF" w14:textId="77777777" w:rsidR="00A21DF6" w:rsidRPr="00632141" w:rsidRDefault="00A21DF6" w:rsidP="00C41B46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СН 2.04.03-2020 Санитарные нормы и правила «Требования к естественному, искус</w:t>
            </w:r>
            <w:r>
              <w:rPr>
                <w:lang w:val="ru-RU"/>
              </w:rPr>
              <w:t>с</w:t>
            </w:r>
            <w:r w:rsidRPr="00632141">
              <w:rPr>
                <w:lang w:val="ru-RU"/>
              </w:rPr>
              <w:t>твенному и совмещенному освещению помещений жилых и общественных зданий» утв. Постановлением Минздрава Республики Беларусь №82 от</w:t>
            </w:r>
          </w:p>
          <w:p w14:paraId="5F193C44" w14:textId="77777777" w:rsidR="00A21DF6" w:rsidRPr="00632141" w:rsidRDefault="00A21DF6" w:rsidP="00C41B46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28.06.2012</w:t>
            </w:r>
          </w:p>
          <w:p w14:paraId="444408C8" w14:textId="6629F676" w:rsidR="00A21DF6" w:rsidRPr="00632141" w:rsidRDefault="00A21DF6" w:rsidP="00C41B46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 xml:space="preserve">ГН «Показатели безопасности для человека световой среды помещений производственных, общественных и жилых зданий», утв. СМ РБ </w:t>
            </w:r>
            <w:proofErr w:type="gramStart"/>
            <w:r w:rsidRPr="00632141">
              <w:rPr>
                <w:lang w:val="ru-RU"/>
              </w:rPr>
              <w:t>от  25.01.2021</w:t>
            </w:r>
            <w:proofErr w:type="gramEnd"/>
            <w:r w:rsidRPr="00632141">
              <w:rPr>
                <w:lang w:val="ru-RU"/>
              </w:rPr>
              <w:t xml:space="preserve"> №37</w:t>
            </w:r>
          </w:p>
        </w:tc>
        <w:tc>
          <w:tcPr>
            <w:tcW w:w="2133" w:type="dxa"/>
          </w:tcPr>
          <w:p w14:paraId="0111C956" w14:textId="217E8039" w:rsidR="00A21DF6" w:rsidRPr="00632141" w:rsidRDefault="00A21DF6" w:rsidP="00C41B46">
            <w:pPr>
              <w:pStyle w:val="af5"/>
              <w:rPr>
                <w:lang w:val="ru-RU"/>
              </w:rPr>
            </w:pPr>
            <w:r w:rsidRPr="00632141">
              <w:rPr>
                <w:color w:val="000000" w:themeColor="text1"/>
                <w:lang w:val="ru-RU"/>
              </w:rPr>
              <w:t>ГОСТ 24940-2016</w:t>
            </w:r>
          </w:p>
        </w:tc>
      </w:tr>
      <w:tr w:rsidR="00A21DF6" w:rsidRPr="00632141" w14:paraId="562C1F3C" w14:textId="77777777" w:rsidTr="00C41B46">
        <w:trPr>
          <w:trHeight w:val="482"/>
        </w:trPr>
        <w:tc>
          <w:tcPr>
            <w:tcW w:w="618" w:type="dxa"/>
          </w:tcPr>
          <w:p w14:paraId="103DDE79" w14:textId="75E349D3" w:rsidR="00A21DF6" w:rsidRPr="00A80BFE" w:rsidRDefault="00A21DF6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0" w:hanging="112"/>
              <w:jc w:val="both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15.5***</w:t>
            </w:r>
          </w:p>
        </w:tc>
        <w:tc>
          <w:tcPr>
            <w:tcW w:w="1526" w:type="dxa"/>
            <w:vMerge/>
          </w:tcPr>
          <w:p w14:paraId="308C725E" w14:textId="429D7873" w:rsidR="00A21DF6" w:rsidRPr="00632141" w:rsidRDefault="00A21DF6" w:rsidP="00A80BFE">
            <w:pPr>
              <w:pStyle w:val="af5"/>
              <w:rPr>
                <w:lang w:val="ru-RU"/>
              </w:rPr>
            </w:pPr>
          </w:p>
        </w:tc>
        <w:tc>
          <w:tcPr>
            <w:tcW w:w="1422" w:type="dxa"/>
          </w:tcPr>
          <w:p w14:paraId="170C52A6" w14:textId="08205F62" w:rsidR="00A21DF6" w:rsidRPr="00632141" w:rsidRDefault="00A21DF6" w:rsidP="00C41B46">
            <w:pPr>
              <w:pStyle w:val="af5"/>
              <w:ind w:right="-82"/>
              <w:rPr>
                <w:lang w:val="ru-RU"/>
              </w:rPr>
            </w:pPr>
            <w:r w:rsidRPr="00632141">
              <w:rPr>
                <w:lang w:val="ru-RU"/>
              </w:rPr>
              <w:t>100.12/35.067</w:t>
            </w:r>
          </w:p>
        </w:tc>
        <w:tc>
          <w:tcPr>
            <w:tcW w:w="2036" w:type="dxa"/>
          </w:tcPr>
          <w:p w14:paraId="5CF7E674" w14:textId="77777777" w:rsidR="00A21DF6" w:rsidRPr="00632141" w:rsidRDefault="00A21DF6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Шум:</w:t>
            </w:r>
          </w:p>
          <w:p w14:paraId="7F3CD2FC" w14:textId="77777777" w:rsidR="00A21DF6" w:rsidRDefault="00A21DF6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-уровни звукового давления в октавных или треть октавных полосах частот,</w:t>
            </w:r>
          </w:p>
          <w:p w14:paraId="11132452" w14:textId="15F46B11" w:rsidR="00A21DF6" w:rsidRPr="00632141" w:rsidRDefault="00A21DF6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-уровень звука</w:t>
            </w:r>
            <w:r>
              <w:rPr>
                <w:lang w:val="ru-RU"/>
              </w:rPr>
              <w:t>,</w:t>
            </w:r>
          </w:p>
          <w:p w14:paraId="26650641" w14:textId="7B981F44" w:rsidR="00A21DF6" w:rsidRPr="00632141" w:rsidRDefault="00A21DF6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-эквивалентные по энергии уровни звука,</w:t>
            </w:r>
          </w:p>
          <w:p w14:paraId="4ECB5D41" w14:textId="133C8A96" w:rsidR="00A21DF6" w:rsidRPr="00632141" w:rsidRDefault="00A21DF6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-максимальные уровни звука</w:t>
            </w:r>
            <w:r>
              <w:rPr>
                <w:lang w:val="ru-RU"/>
              </w:rPr>
              <w:t>.</w:t>
            </w:r>
          </w:p>
        </w:tc>
        <w:tc>
          <w:tcPr>
            <w:tcW w:w="2053" w:type="dxa"/>
          </w:tcPr>
          <w:p w14:paraId="19FE5C64" w14:textId="16CB0488" w:rsidR="00A21DF6" w:rsidRPr="002D43A1" w:rsidRDefault="00A21DF6" w:rsidP="00A80BFE">
            <w:pPr>
              <w:pStyle w:val="af5"/>
              <w:rPr>
                <w:color w:val="000000" w:themeColor="text1"/>
                <w:sz w:val="21"/>
                <w:szCs w:val="21"/>
                <w:lang w:val="ru-RU"/>
              </w:rPr>
            </w:pPr>
            <w:r w:rsidRPr="002D43A1">
              <w:rPr>
                <w:color w:val="000000" w:themeColor="text1"/>
                <w:sz w:val="21"/>
                <w:szCs w:val="21"/>
                <w:lang w:val="ru-RU"/>
              </w:rPr>
              <w:t>Санитарные нормы, правила и гигиенические нормативы «Шум на рабочих местах, в транспортных средствах, в помещениях жилых, общественных зданий и на территории жилой застройки», утв. Постановлением Минздрава РБ №115 от 16.11.2011</w:t>
            </w:r>
          </w:p>
          <w:p w14:paraId="6AC4923E" w14:textId="77777777" w:rsidR="00A21DF6" w:rsidRPr="002D43A1" w:rsidRDefault="00A21DF6" w:rsidP="00A80BFE">
            <w:pPr>
              <w:pStyle w:val="af5"/>
              <w:rPr>
                <w:color w:val="000000" w:themeColor="text1"/>
                <w:sz w:val="21"/>
                <w:szCs w:val="21"/>
                <w:lang w:val="ru-RU"/>
              </w:rPr>
            </w:pPr>
            <w:r w:rsidRPr="002D43A1">
              <w:rPr>
                <w:color w:val="000000" w:themeColor="text1"/>
                <w:sz w:val="21"/>
                <w:szCs w:val="21"/>
                <w:lang w:val="ru-RU"/>
              </w:rPr>
              <w:t>СанПиН и ГН, утв. Постановлением МЗ РБ №47 от 14.06.2013</w:t>
            </w:r>
          </w:p>
          <w:p w14:paraId="6AC5743B" w14:textId="52B41512" w:rsidR="00A21DF6" w:rsidRPr="002D43A1" w:rsidRDefault="00A21DF6" w:rsidP="00A80BFE">
            <w:pPr>
              <w:pStyle w:val="af5"/>
              <w:rPr>
                <w:sz w:val="21"/>
                <w:szCs w:val="21"/>
                <w:lang w:val="ru-RU"/>
              </w:rPr>
            </w:pPr>
            <w:r w:rsidRPr="002D43A1">
              <w:rPr>
                <w:sz w:val="21"/>
                <w:szCs w:val="21"/>
                <w:lang w:val="ru-RU"/>
              </w:rPr>
              <w:t xml:space="preserve">ГН «Показатели безопасности для человека световой среды помещений производственных, общественных и жилых зданий», утв. СМ РБ </w:t>
            </w:r>
            <w:proofErr w:type="gramStart"/>
            <w:r w:rsidRPr="002D43A1">
              <w:rPr>
                <w:sz w:val="21"/>
                <w:szCs w:val="21"/>
                <w:lang w:val="ru-RU"/>
              </w:rPr>
              <w:t>от  25.01.2021</w:t>
            </w:r>
            <w:proofErr w:type="gramEnd"/>
            <w:r w:rsidRPr="002D43A1">
              <w:rPr>
                <w:sz w:val="21"/>
                <w:szCs w:val="21"/>
                <w:lang w:val="ru-RU"/>
              </w:rPr>
              <w:t xml:space="preserve"> № 37</w:t>
            </w:r>
          </w:p>
        </w:tc>
        <w:tc>
          <w:tcPr>
            <w:tcW w:w="2133" w:type="dxa"/>
          </w:tcPr>
          <w:p w14:paraId="7EEE180B" w14:textId="537E8C2F" w:rsidR="00A21DF6" w:rsidRPr="00632141" w:rsidRDefault="00A21DF6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t>ГОСТ</w:t>
            </w:r>
            <w:r>
              <w:rPr>
                <w:lang w:val="ru-RU"/>
              </w:rPr>
              <w:t xml:space="preserve"> </w:t>
            </w:r>
            <w:proofErr w:type="gramStart"/>
            <w:r w:rsidRPr="00632141">
              <w:rPr>
                <w:lang w:val="ru-RU"/>
              </w:rPr>
              <w:t>12.1.050-86</w:t>
            </w:r>
            <w:proofErr w:type="gramEnd"/>
          </w:p>
          <w:p w14:paraId="0F1D5596" w14:textId="77777777" w:rsidR="00A21DF6" w:rsidRPr="00632141" w:rsidRDefault="00A21DF6" w:rsidP="00A80BFE">
            <w:pPr>
              <w:pStyle w:val="af5"/>
              <w:jc w:val="center"/>
              <w:rPr>
                <w:lang w:val="ru-RU"/>
              </w:rPr>
            </w:pPr>
          </w:p>
          <w:p w14:paraId="3408F1AC" w14:textId="4221E6F5" w:rsidR="00A21DF6" w:rsidRPr="00632141" w:rsidRDefault="00A21DF6" w:rsidP="00A80BF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</w:tr>
      <w:tr w:rsidR="00A80BFE" w:rsidRPr="00632141" w14:paraId="509773D1" w14:textId="77777777" w:rsidTr="00C41B46">
        <w:trPr>
          <w:trHeight w:val="482"/>
        </w:trPr>
        <w:tc>
          <w:tcPr>
            <w:tcW w:w="618" w:type="dxa"/>
          </w:tcPr>
          <w:p w14:paraId="1C38734E" w14:textId="433E3918" w:rsidR="00A80BFE" w:rsidRPr="00A80BFE" w:rsidRDefault="00A80BFE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0" w:hanging="112"/>
              <w:jc w:val="both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16.1**</w:t>
            </w:r>
          </w:p>
        </w:tc>
        <w:tc>
          <w:tcPr>
            <w:tcW w:w="1526" w:type="dxa"/>
            <w:vMerge w:val="restart"/>
          </w:tcPr>
          <w:p w14:paraId="3CAC42A4" w14:textId="6A1AADA7" w:rsidR="00A80BFE" w:rsidRPr="00BC6C69" w:rsidRDefault="00A80BFE" w:rsidP="00A80BFE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Воздух рабочей зоны</w:t>
            </w:r>
          </w:p>
        </w:tc>
        <w:tc>
          <w:tcPr>
            <w:tcW w:w="1422" w:type="dxa"/>
          </w:tcPr>
          <w:p w14:paraId="3785561C" w14:textId="319A2D23" w:rsidR="00A80BFE" w:rsidRPr="00761C25" w:rsidRDefault="00A80BFE" w:rsidP="00C41B46">
            <w:pPr>
              <w:pStyle w:val="af5"/>
              <w:ind w:right="-82"/>
              <w:rPr>
                <w:lang w:val="ru-RU"/>
              </w:rPr>
            </w:pPr>
            <w:r w:rsidRPr="00761C25">
              <w:rPr>
                <w:lang w:val="ru-RU"/>
              </w:rPr>
              <w:t>100.10/12.042</w:t>
            </w:r>
          </w:p>
        </w:tc>
        <w:tc>
          <w:tcPr>
            <w:tcW w:w="2036" w:type="dxa"/>
          </w:tcPr>
          <w:p w14:paraId="619CC090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Определение</w:t>
            </w:r>
          </w:p>
          <w:p w14:paraId="559437E4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концентрации:</w:t>
            </w:r>
          </w:p>
          <w:p w14:paraId="32310F07" w14:textId="77777777" w:rsidR="00A80BFE" w:rsidRPr="00D759DC" w:rsidRDefault="00A80BFE" w:rsidP="00F451D8">
            <w:pPr>
              <w:pStyle w:val="af5"/>
              <w:ind w:left="-28" w:right="-28"/>
              <w:rPr>
                <w:lang w:val="ru-RU"/>
              </w:rPr>
            </w:pPr>
            <w:r w:rsidRPr="00D759DC">
              <w:rPr>
                <w:lang w:val="ru-RU"/>
              </w:rPr>
              <w:lastRenderedPageBreak/>
              <w:t>-бутилацетата</w:t>
            </w:r>
          </w:p>
          <w:p w14:paraId="1145436C" w14:textId="1F1A5A49" w:rsidR="00A80BFE" w:rsidRPr="00D759DC" w:rsidRDefault="00A80BFE" w:rsidP="00F451D8">
            <w:pPr>
              <w:ind w:left="-28" w:right="-28"/>
              <w:rPr>
                <w:rFonts w:eastAsia="MS Mincho"/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ДИ: 100 ÷ 3000 мг/м</w:t>
            </w:r>
            <w:r w:rsidRPr="00D759D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53" w:type="dxa"/>
            <w:vMerge w:val="restart"/>
          </w:tcPr>
          <w:p w14:paraId="26F6A1B5" w14:textId="77777777" w:rsidR="00A80BFE" w:rsidRDefault="00A80BFE" w:rsidP="00A80BFE">
            <w:pPr>
              <w:pStyle w:val="af5"/>
              <w:rPr>
                <w:lang w:val="ru-RU"/>
              </w:rPr>
            </w:pPr>
            <w:r w:rsidRPr="00632141">
              <w:rPr>
                <w:lang w:val="ru-RU"/>
              </w:rPr>
              <w:lastRenderedPageBreak/>
              <w:t xml:space="preserve">Гигиенический норматив </w:t>
            </w:r>
          </w:p>
          <w:p w14:paraId="29383225" w14:textId="240D68A8" w:rsidR="00A80BFE" w:rsidRPr="00BC6C69" w:rsidRDefault="00A80BFE" w:rsidP="00A80BFE">
            <w:pPr>
              <w:pStyle w:val="af5"/>
              <w:rPr>
                <w:lang w:val="ru-RU"/>
              </w:rPr>
            </w:pPr>
            <w:proofErr w:type="gramStart"/>
            <w:r w:rsidRPr="00632141">
              <w:rPr>
                <w:lang w:val="ru-RU"/>
              </w:rPr>
              <w:lastRenderedPageBreak/>
              <w:t>«</w:t>
            </w:r>
            <w:r>
              <w:rPr>
                <w:lang w:val="ru-RU"/>
              </w:rPr>
              <w:t xml:space="preserve"> </w:t>
            </w:r>
            <w:r w:rsidRPr="00632141">
              <w:rPr>
                <w:lang w:val="ru-RU"/>
              </w:rPr>
              <w:t>Предельно</w:t>
            </w:r>
            <w:proofErr w:type="gramEnd"/>
            <w:r w:rsidRPr="00632141">
              <w:rPr>
                <w:lang w:val="ru-RU"/>
              </w:rPr>
              <w:t xml:space="preserve"> допустимые концентрации вредных веществ в воздухе рабочей зоны». Утв. Постановлением Минздрава РБ от 11.10.2017 № 92 Постановление Сове</w:t>
            </w:r>
            <w:r>
              <w:rPr>
                <w:lang w:val="ru-RU"/>
              </w:rPr>
              <w:t>та Министров РБ 25.01.2021 № 37</w:t>
            </w:r>
          </w:p>
        </w:tc>
        <w:tc>
          <w:tcPr>
            <w:tcW w:w="2133" w:type="dxa"/>
          </w:tcPr>
          <w:p w14:paraId="6BE879D9" w14:textId="3C8A9EB9" w:rsidR="00A80BFE" w:rsidRPr="00BC6C69" w:rsidRDefault="00A80BFE" w:rsidP="00A80BFE">
            <w:pPr>
              <w:rPr>
                <w:rFonts w:eastAsia="MS Mincho"/>
                <w:sz w:val="22"/>
                <w:szCs w:val="22"/>
              </w:rPr>
            </w:pPr>
            <w:r w:rsidRPr="00BC6C69">
              <w:rPr>
                <w:rFonts w:eastAsia="MS Mincho"/>
                <w:sz w:val="22"/>
                <w:szCs w:val="22"/>
              </w:rPr>
              <w:lastRenderedPageBreak/>
              <w:t xml:space="preserve">ГОСТ </w:t>
            </w:r>
            <w:r>
              <w:rPr>
                <w:rFonts w:eastAsia="MS Mincho"/>
                <w:sz w:val="22"/>
                <w:szCs w:val="22"/>
              </w:rPr>
              <w:t>12.1.014-84</w:t>
            </w:r>
          </w:p>
        </w:tc>
      </w:tr>
      <w:tr w:rsidR="00A80BFE" w:rsidRPr="00632141" w14:paraId="45BF55CA" w14:textId="77777777" w:rsidTr="00C41B46">
        <w:trPr>
          <w:trHeight w:val="482"/>
        </w:trPr>
        <w:tc>
          <w:tcPr>
            <w:tcW w:w="618" w:type="dxa"/>
          </w:tcPr>
          <w:p w14:paraId="646BD3CE" w14:textId="2184C6D1" w:rsidR="00A80BFE" w:rsidRPr="00A80BFE" w:rsidRDefault="00A80BFE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0" w:hanging="112"/>
              <w:jc w:val="both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16.2**</w:t>
            </w:r>
          </w:p>
        </w:tc>
        <w:tc>
          <w:tcPr>
            <w:tcW w:w="1526" w:type="dxa"/>
            <w:vMerge/>
          </w:tcPr>
          <w:p w14:paraId="17A98405" w14:textId="77777777" w:rsidR="00A80BFE" w:rsidRPr="00632141" w:rsidRDefault="00A80BFE" w:rsidP="00A80BFE">
            <w:pPr>
              <w:pStyle w:val="af5"/>
              <w:jc w:val="center"/>
            </w:pPr>
          </w:p>
        </w:tc>
        <w:tc>
          <w:tcPr>
            <w:tcW w:w="1422" w:type="dxa"/>
          </w:tcPr>
          <w:p w14:paraId="5D3A62CC" w14:textId="38CAAB78" w:rsidR="00A80BFE" w:rsidRPr="00761C25" w:rsidRDefault="00A80BFE" w:rsidP="00C41B46">
            <w:pPr>
              <w:pStyle w:val="af5"/>
              <w:ind w:right="-82"/>
              <w:rPr>
                <w:lang w:val="ru-RU"/>
              </w:rPr>
            </w:pPr>
            <w:r w:rsidRPr="00761C25">
              <w:rPr>
                <w:lang w:val="ru-RU"/>
              </w:rPr>
              <w:t>100.10/12.042</w:t>
            </w:r>
          </w:p>
        </w:tc>
        <w:tc>
          <w:tcPr>
            <w:tcW w:w="2036" w:type="dxa"/>
          </w:tcPr>
          <w:p w14:paraId="510654B9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Определение</w:t>
            </w:r>
          </w:p>
          <w:p w14:paraId="7AED0B81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концентрации</w:t>
            </w:r>
          </w:p>
          <w:p w14:paraId="72DF4CF2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-азота диоксида</w:t>
            </w:r>
          </w:p>
          <w:p w14:paraId="23ED01AE" w14:textId="7B97CE21" w:rsidR="00A80BFE" w:rsidRPr="00D759DC" w:rsidRDefault="00A80BFE" w:rsidP="00F451D8">
            <w:pPr>
              <w:ind w:left="-28" w:right="-28"/>
              <w:rPr>
                <w:rFonts w:eastAsia="MS Mincho"/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ДИ: 1 ÷ 250,0 мг/м</w:t>
            </w:r>
            <w:r w:rsidRPr="00D759D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53" w:type="dxa"/>
            <w:vMerge/>
          </w:tcPr>
          <w:p w14:paraId="56663452" w14:textId="77777777" w:rsidR="00A80BFE" w:rsidRPr="00632141" w:rsidRDefault="00A80BFE" w:rsidP="00A80BFE">
            <w:pPr>
              <w:pageBreakBefore/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33" w:type="dxa"/>
          </w:tcPr>
          <w:p w14:paraId="29F20BE7" w14:textId="52601446" w:rsidR="00A80BFE" w:rsidRPr="00632141" w:rsidRDefault="00A80BFE" w:rsidP="00A80BFE">
            <w:pPr>
              <w:rPr>
                <w:rFonts w:eastAsia="MS Mincho"/>
                <w:sz w:val="22"/>
                <w:szCs w:val="22"/>
              </w:rPr>
            </w:pPr>
            <w:r w:rsidRPr="00BC6C69">
              <w:rPr>
                <w:rFonts w:eastAsia="MS Mincho"/>
                <w:sz w:val="22"/>
                <w:szCs w:val="22"/>
              </w:rPr>
              <w:t xml:space="preserve">ГОСТ </w:t>
            </w:r>
            <w:r>
              <w:rPr>
                <w:rFonts w:eastAsia="MS Mincho"/>
                <w:sz w:val="22"/>
                <w:szCs w:val="22"/>
              </w:rPr>
              <w:t>12.1.014-84</w:t>
            </w:r>
          </w:p>
        </w:tc>
      </w:tr>
      <w:tr w:rsidR="00A80BFE" w:rsidRPr="00632141" w14:paraId="125740D3" w14:textId="77777777" w:rsidTr="00C41B46">
        <w:trPr>
          <w:trHeight w:val="482"/>
        </w:trPr>
        <w:tc>
          <w:tcPr>
            <w:tcW w:w="618" w:type="dxa"/>
          </w:tcPr>
          <w:p w14:paraId="6697F519" w14:textId="169B6D31" w:rsidR="00A80BFE" w:rsidRPr="00A80BFE" w:rsidRDefault="00A80BFE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0" w:hanging="112"/>
              <w:jc w:val="both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16.3**</w:t>
            </w:r>
          </w:p>
        </w:tc>
        <w:tc>
          <w:tcPr>
            <w:tcW w:w="1526" w:type="dxa"/>
            <w:vMerge/>
          </w:tcPr>
          <w:p w14:paraId="6EA2B112" w14:textId="77777777" w:rsidR="00A80BFE" w:rsidRPr="00632141" w:rsidRDefault="00A80BFE" w:rsidP="00A80BFE">
            <w:pPr>
              <w:pStyle w:val="af5"/>
              <w:jc w:val="center"/>
            </w:pPr>
          </w:p>
        </w:tc>
        <w:tc>
          <w:tcPr>
            <w:tcW w:w="1422" w:type="dxa"/>
          </w:tcPr>
          <w:p w14:paraId="726FFC71" w14:textId="7E99FECA" w:rsidR="00A80BFE" w:rsidRPr="00761C25" w:rsidRDefault="00A80BFE" w:rsidP="00C41B46">
            <w:pPr>
              <w:pStyle w:val="af5"/>
              <w:ind w:right="-82"/>
              <w:rPr>
                <w:lang w:val="ru-RU"/>
              </w:rPr>
            </w:pPr>
            <w:r w:rsidRPr="00761C25">
              <w:rPr>
                <w:lang w:val="ru-RU"/>
              </w:rPr>
              <w:t>100.10/12.042</w:t>
            </w:r>
          </w:p>
        </w:tc>
        <w:tc>
          <w:tcPr>
            <w:tcW w:w="2036" w:type="dxa"/>
          </w:tcPr>
          <w:p w14:paraId="09CBCFB0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Определение</w:t>
            </w:r>
          </w:p>
          <w:p w14:paraId="6AEB449D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концентрации</w:t>
            </w:r>
          </w:p>
          <w:p w14:paraId="5EB42548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-</w:t>
            </w:r>
            <w:proofErr w:type="gramStart"/>
            <w:r w:rsidRPr="00D759DC">
              <w:rPr>
                <w:sz w:val="22"/>
                <w:szCs w:val="22"/>
              </w:rPr>
              <w:t>этановой  кислоты</w:t>
            </w:r>
            <w:proofErr w:type="gramEnd"/>
            <w:r w:rsidRPr="00D759DC">
              <w:rPr>
                <w:sz w:val="22"/>
                <w:szCs w:val="22"/>
              </w:rPr>
              <w:t xml:space="preserve"> </w:t>
            </w:r>
          </w:p>
          <w:p w14:paraId="40072AE0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(уксусная кислота)</w:t>
            </w:r>
          </w:p>
          <w:p w14:paraId="4D347376" w14:textId="6E04A68B" w:rsidR="00A80BFE" w:rsidRPr="00D759DC" w:rsidRDefault="00A80BFE" w:rsidP="00F451D8">
            <w:pPr>
              <w:ind w:left="-28" w:right="-28"/>
              <w:rPr>
                <w:rFonts w:eastAsia="MS Mincho"/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ДИ: 2 ÷ 2000,0 мг/м</w:t>
            </w:r>
            <w:r w:rsidRPr="00D759D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53" w:type="dxa"/>
            <w:vMerge/>
          </w:tcPr>
          <w:p w14:paraId="703E4BCF" w14:textId="77777777" w:rsidR="00A80BFE" w:rsidRPr="00632141" w:rsidRDefault="00A80BFE" w:rsidP="00A80BFE">
            <w:pPr>
              <w:pageBreakBefore/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33" w:type="dxa"/>
          </w:tcPr>
          <w:p w14:paraId="20EF2B27" w14:textId="0D3A259D" w:rsidR="00A80BFE" w:rsidRPr="00632141" w:rsidRDefault="00A80BFE" w:rsidP="00A80BFE">
            <w:pPr>
              <w:rPr>
                <w:rFonts w:eastAsia="MS Mincho"/>
                <w:sz w:val="22"/>
                <w:szCs w:val="22"/>
              </w:rPr>
            </w:pPr>
            <w:r w:rsidRPr="00BC6C69">
              <w:rPr>
                <w:rFonts w:eastAsia="MS Mincho"/>
                <w:sz w:val="22"/>
                <w:szCs w:val="22"/>
              </w:rPr>
              <w:t xml:space="preserve">ГОСТ </w:t>
            </w:r>
            <w:r>
              <w:rPr>
                <w:rFonts w:eastAsia="MS Mincho"/>
                <w:sz w:val="22"/>
                <w:szCs w:val="22"/>
              </w:rPr>
              <w:t>12.1.014-84</w:t>
            </w:r>
          </w:p>
        </w:tc>
      </w:tr>
      <w:tr w:rsidR="00A80BFE" w:rsidRPr="00632141" w14:paraId="4B1B6322" w14:textId="77777777" w:rsidTr="00C41B46">
        <w:trPr>
          <w:trHeight w:val="482"/>
        </w:trPr>
        <w:tc>
          <w:tcPr>
            <w:tcW w:w="618" w:type="dxa"/>
          </w:tcPr>
          <w:p w14:paraId="06E062CF" w14:textId="413D5E87" w:rsidR="00A80BFE" w:rsidRPr="00A80BFE" w:rsidRDefault="00A80BFE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0" w:hanging="112"/>
              <w:jc w:val="both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16.4**</w:t>
            </w:r>
          </w:p>
        </w:tc>
        <w:tc>
          <w:tcPr>
            <w:tcW w:w="1526" w:type="dxa"/>
            <w:vMerge/>
          </w:tcPr>
          <w:p w14:paraId="693B4124" w14:textId="77777777" w:rsidR="00A80BFE" w:rsidRPr="00632141" w:rsidRDefault="00A80BFE" w:rsidP="00A80BFE">
            <w:pPr>
              <w:pStyle w:val="af5"/>
              <w:jc w:val="center"/>
            </w:pPr>
          </w:p>
        </w:tc>
        <w:tc>
          <w:tcPr>
            <w:tcW w:w="1422" w:type="dxa"/>
          </w:tcPr>
          <w:p w14:paraId="213EE6C9" w14:textId="74D07E78" w:rsidR="00A80BFE" w:rsidRPr="00761C25" w:rsidRDefault="00A80BFE" w:rsidP="00C41B46">
            <w:pPr>
              <w:pStyle w:val="af5"/>
              <w:ind w:right="-82"/>
              <w:rPr>
                <w:lang w:val="ru-RU"/>
              </w:rPr>
            </w:pPr>
            <w:r w:rsidRPr="00761C25">
              <w:rPr>
                <w:lang w:val="ru-RU"/>
              </w:rPr>
              <w:t>100.10/12.042</w:t>
            </w:r>
          </w:p>
        </w:tc>
        <w:tc>
          <w:tcPr>
            <w:tcW w:w="2036" w:type="dxa"/>
          </w:tcPr>
          <w:p w14:paraId="3A18E518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Определение</w:t>
            </w:r>
          </w:p>
          <w:p w14:paraId="6819A488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Концентрации</w:t>
            </w:r>
          </w:p>
          <w:p w14:paraId="3AC9D4F1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-проп-2-ен-1-аля (акролеин)</w:t>
            </w:r>
          </w:p>
          <w:p w14:paraId="6BFAEBBA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  <w:vertAlign w:val="superscript"/>
              </w:rPr>
            </w:pPr>
            <w:r w:rsidRPr="00D759DC">
              <w:rPr>
                <w:sz w:val="22"/>
                <w:szCs w:val="22"/>
              </w:rPr>
              <w:t>ДИ: 0,4÷ 4 мг/м</w:t>
            </w:r>
            <w:r w:rsidRPr="00D759DC">
              <w:rPr>
                <w:sz w:val="22"/>
                <w:szCs w:val="22"/>
                <w:vertAlign w:val="superscript"/>
              </w:rPr>
              <w:t>3</w:t>
            </w:r>
          </w:p>
          <w:p w14:paraId="0528654B" w14:textId="14323808" w:rsidR="00A80BFE" w:rsidRPr="00D759DC" w:rsidRDefault="00A80BFE" w:rsidP="00F451D8">
            <w:pPr>
              <w:ind w:left="-28" w:right="-28"/>
              <w:rPr>
                <w:rFonts w:eastAsia="MS Mincho"/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 xml:space="preserve">ДИ: </w:t>
            </w:r>
            <w:proofErr w:type="gramStart"/>
            <w:r w:rsidRPr="00D759DC">
              <w:rPr>
                <w:sz w:val="22"/>
                <w:szCs w:val="22"/>
              </w:rPr>
              <w:t>0,1-1,0</w:t>
            </w:r>
            <w:proofErr w:type="gramEnd"/>
            <w:r w:rsidRPr="00D759DC">
              <w:rPr>
                <w:sz w:val="22"/>
                <w:szCs w:val="22"/>
              </w:rPr>
              <w:t xml:space="preserve"> мг/м</w:t>
            </w:r>
            <w:r w:rsidRPr="00D759D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53" w:type="dxa"/>
            <w:vMerge/>
          </w:tcPr>
          <w:p w14:paraId="79C2B187" w14:textId="77777777" w:rsidR="00A80BFE" w:rsidRPr="00632141" w:rsidRDefault="00A80BFE" w:rsidP="00A80BFE">
            <w:pPr>
              <w:pageBreakBefore/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33" w:type="dxa"/>
          </w:tcPr>
          <w:p w14:paraId="3D218C97" w14:textId="38E66D85" w:rsidR="00A80BFE" w:rsidRPr="00632141" w:rsidRDefault="00A80BFE" w:rsidP="00A80BFE">
            <w:pPr>
              <w:rPr>
                <w:rFonts w:eastAsia="MS Mincho"/>
                <w:sz w:val="22"/>
                <w:szCs w:val="22"/>
              </w:rPr>
            </w:pPr>
            <w:r w:rsidRPr="00BC6C69">
              <w:rPr>
                <w:rFonts w:eastAsia="MS Mincho"/>
                <w:sz w:val="22"/>
                <w:szCs w:val="22"/>
              </w:rPr>
              <w:t xml:space="preserve">ГОСТ </w:t>
            </w:r>
            <w:r>
              <w:rPr>
                <w:rFonts w:eastAsia="MS Mincho"/>
                <w:sz w:val="22"/>
                <w:szCs w:val="22"/>
              </w:rPr>
              <w:t>12.1.014-84</w:t>
            </w:r>
          </w:p>
        </w:tc>
      </w:tr>
      <w:tr w:rsidR="00A80BFE" w:rsidRPr="00632141" w14:paraId="436E1981" w14:textId="77777777" w:rsidTr="00C41B46">
        <w:trPr>
          <w:trHeight w:val="482"/>
        </w:trPr>
        <w:tc>
          <w:tcPr>
            <w:tcW w:w="618" w:type="dxa"/>
          </w:tcPr>
          <w:p w14:paraId="3F783195" w14:textId="0A9CEC4F" w:rsidR="00A80BFE" w:rsidRPr="00A80BFE" w:rsidRDefault="00A80BFE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0" w:hanging="112"/>
              <w:jc w:val="both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16.5**</w:t>
            </w:r>
          </w:p>
        </w:tc>
        <w:tc>
          <w:tcPr>
            <w:tcW w:w="1526" w:type="dxa"/>
            <w:vMerge/>
          </w:tcPr>
          <w:p w14:paraId="0112E671" w14:textId="77777777" w:rsidR="00A80BFE" w:rsidRPr="00632141" w:rsidRDefault="00A80BFE" w:rsidP="00A80BFE">
            <w:pPr>
              <w:pStyle w:val="af5"/>
              <w:jc w:val="center"/>
            </w:pPr>
          </w:p>
        </w:tc>
        <w:tc>
          <w:tcPr>
            <w:tcW w:w="1422" w:type="dxa"/>
          </w:tcPr>
          <w:p w14:paraId="4D1F3133" w14:textId="7D90C1CB" w:rsidR="00A80BFE" w:rsidRPr="00761C25" w:rsidRDefault="00A80BFE" w:rsidP="00C41B46">
            <w:pPr>
              <w:pStyle w:val="af5"/>
              <w:ind w:right="-82"/>
              <w:rPr>
                <w:lang w:val="ru-RU"/>
              </w:rPr>
            </w:pPr>
            <w:r w:rsidRPr="00761C25">
              <w:rPr>
                <w:lang w:val="ru-RU"/>
              </w:rPr>
              <w:t>100.10/12.042</w:t>
            </w:r>
          </w:p>
        </w:tc>
        <w:tc>
          <w:tcPr>
            <w:tcW w:w="2036" w:type="dxa"/>
          </w:tcPr>
          <w:p w14:paraId="659C4F50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Определение</w:t>
            </w:r>
          </w:p>
          <w:p w14:paraId="389BAA0C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концентрации</w:t>
            </w:r>
          </w:p>
          <w:p w14:paraId="46D75D1C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-озона</w:t>
            </w:r>
          </w:p>
          <w:p w14:paraId="4F1BD157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  <w:vertAlign w:val="superscript"/>
              </w:rPr>
            </w:pPr>
            <w:r w:rsidRPr="00D759DC">
              <w:rPr>
                <w:sz w:val="22"/>
                <w:szCs w:val="22"/>
              </w:rPr>
              <w:t>ДИ: 0,05 ÷ 1 мг/м</w:t>
            </w:r>
            <w:r w:rsidRPr="00D759DC">
              <w:rPr>
                <w:sz w:val="22"/>
                <w:szCs w:val="22"/>
                <w:vertAlign w:val="superscript"/>
              </w:rPr>
              <w:t>3</w:t>
            </w:r>
          </w:p>
          <w:p w14:paraId="40AF5B8D" w14:textId="793ACC18" w:rsidR="00A80BFE" w:rsidRPr="00D759DC" w:rsidRDefault="00A80BFE" w:rsidP="00F451D8">
            <w:pPr>
              <w:ind w:left="-28" w:right="-28"/>
              <w:rPr>
                <w:rFonts w:eastAsia="MS Mincho"/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ДИ: 1,0 ÷ 15 мг/м</w:t>
            </w:r>
            <w:r w:rsidRPr="00D759D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53" w:type="dxa"/>
            <w:vMerge/>
          </w:tcPr>
          <w:p w14:paraId="2258165A" w14:textId="77777777" w:rsidR="00A80BFE" w:rsidRPr="00632141" w:rsidRDefault="00A80BFE" w:rsidP="00A80BFE">
            <w:pPr>
              <w:pageBreakBefore/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33" w:type="dxa"/>
          </w:tcPr>
          <w:p w14:paraId="285E4447" w14:textId="08FBD3F3" w:rsidR="00A80BFE" w:rsidRPr="00632141" w:rsidRDefault="00A80BFE" w:rsidP="00A80BFE">
            <w:pPr>
              <w:rPr>
                <w:rFonts w:eastAsia="MS Mincho"/>
                <w:sz w:val="22"/>
                <w:szCs w:val="22"/>
              </w:rPr>
            </w:pPr>
            <w:r w:rsidRPr="00BC6C69">
              <w:rPr>
                <w:rFonts w:eastAsia="MS Mincho"/>
                <w:sz w:val="22"/>
                <w:szCs w:val="22"/>
              </w:rPr>
              <w:t xml:space="preserve">ГОСТ </w:t>
            </w:r>
            <w:r>
              <w:rPr>
                <w:rFonts w:eastAsia="MS Mincho"/>
                <w:sz w:val="22"/>
                <w:szCs w:val="22"/>
              </w:rPr>
              <w:t>12.1.014-84</w:t>
            </w:r>
          </w:p>
        </w:tc>
      </w:tr>
      <w:tr w:rsidR="00A80BFE" w:rsidRPr="00632141" w14:paraId="3CDEF545" w14:textId="77777777" w:rsidTr="00C41B46">
        <w:trPr>
          <w:trHeight w:val="482"/>
        </w:trPr>
        <w:tc>
          <w:tcPr>
            <w:tcW w:w="618" w:type="dxa"/>
          </w:tcPr>
          <w:p w14:paraId="45B86C14" w14:textId="5BD0F3AC" w:rsidR="00A80BFE" w:rsidRPr="00A80BFE" w:rsidRDefault="00A80BFE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0" w:hanging="112"/>
              <w:jc w:val="both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16.6**</w:t>
            </w:r>
          </w:p>
        </w:tc>
        <w:tc>
          <w:tcPr>
            <w:tcW w:w="1526" w:type="dxa"/>
            <w:vMerge/>
          </w:tcPr>
          <w:p w14:paraId="4F1725AA" w14:textId="77777777" w:rsidR="00A80BFE" w:rsidRPr="00632141" w:rsidRDefault="00A80BFE" w:rsidP="00A80BFE">
            <w:pPr>
              <w:pStyle w:val="af5"/>
              <w:jc w:val="center"/>
            </w:pPr>
          </w:p>
        </w:tc>
        <w:tc>
          <w:tcPr>
            <w:tcW w:w="1422" w:type="dxa"/>
          </w:tcPr>
          <w:p w14:paraId="460CC1E6" w14:textId="356780DB" w:rsidR="00A80BFE" w:rsidRPr="00761C25" w:rsidRDefault="00A80BFE" w:rsidP="00C41B46">
            <w:pPr>
              <w:pStyle w:val="af5"/>
              <w:ind w:right="-82"/>
              <w:rPr>
                <w:lang w:val="ru-RU"/>
              </w:rPr>
            </w:pPr>
            <w:r w:rsidRPr="00761C25">
              <w:rPr>
                <w:lang w:val="ru-RU"/>
              </w:rPr>
              <w:t>100.10/12.042</w:t>
            </w:r>
          </w:p>
        </w:tc>
        <w:tc>
          <w:tcPr>
            <w:tcW w:w="2036" w:type="dxa"/>
          </w:tcPr>
          <w:p w14:paraId="5FB4BE96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Определение</w:t>
            </w:r>
          </w:p>
          <w:p w14:paraId="340062B9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концентрации</w:t>
            </w:r>
          </w:p>
          <w:p w14:paraId="0DD83212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-формальдегида</w:t>
            </w:r>
          </w:p>
          <w:p w14:paraId="727777E8" w14:textId="3A058E5E" w:rsidR="00A80BFE" w:rsidRPr="00D759DC" w:rsidRDefault="00A80BFE" w:rsidP="00F451D8">
            <w:pPr>
              <w:ind w:left="-28" w:right="-28"/>
              <w:rPr>
                <w:rFonts w:eastAsia="MS Mincho"/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 xml:space="preserve">ДИ: </w:t>
            </w:r>
            <w:proofErr w:type="gramStart"/>
            <w:r w:rsidRPr="00D759DC">
              <w:rPr>
                <w:sz w:val="22"/>
                <w:szCs w:val="22"/>
              </w:rPr>
              <w:t>0,20-5</w:t>
            </w:r>
            <w:proofErr w:type="gramEnd"/>
            <w:r w:rsidRPr="00D759DC">
              <w:rPr>
                <w:sz w:val="22"/>
                <w:szCs w:val="22"/>
              </w:rPr>
              <w:t>,0мг/м</w:t>
            </w:r>
            <w:r w:rsidRPr="00D759D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53" w:type="dxa"/>
            <w:vMerge/>
          </w:tcPr>
          <w:p w14:paraId="6C3FF9F0" w14:textId="77777777" w:rsidR="00A80BFE" w:rsidRPr="00632141" w:rsidRDefault="00A80BFE" w:rsidP="00A80BFE">
            <w:pPr>
              <w:pageBreakBefore/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33" w:type="dxa"/>
          </w:tcPr>
          <w:p w14:paraId="6D64535C" w14:textId="19D9BCC7" w:rsidR="00A80BFE" w:rsidRPr="00632141" w:rsidRDefault="00A80BFE" w:rsidP="00A80BFE">
            <w:pPr>
              <w:rPr>
                <w:rFonts w:eastAsia="MS Mincho"/>
                <w:sz w:val="22"/>
                <w:szCs w:val="22"/>
              </w:rPr>
            </w:pPr>
            <w:r w:rsidRPr="00BC6C69">
              <w:rPr>
                <w:rFonts w:eastAsia="MS Mincho"/>
                <w:sz w:val="22"/>
                <w:szCs w:val="22"/>
              </w:rPr>
              <w:t xml:space="preserve">ГОСТ </w:t>
            </w:r>
            <w:r>
              <w:rPr>
                <w:rFonts w:eastAsia="MS Mincho"/>
                <w:sz w:val="22"/>
                <w:szCs w:val="22"/>
              </w:rPr>
              <w:t>12.1.014-84</w:t>
            </w:r>
          </w:p>
        </w:tc>
      </w:tr>
      <w:tr w:rsidR="00A80BFE" w:rsidRPr="00632141" w14:paraId="602DB594" w14:textId="77777777" w:rsidTr="00C41B46">
        <w:trPr>
          <w:trHeight w:val="482"/>
        </w:trPr>
        <w:tc>
          <w:tcPr>
            <w:tcW w:w="618" w:type="dxa"/>
          </w:tcPr>
          <w:p w14:paraId="5E5B4A30" w14:textId="5D9BD2B3" w:rsidR="00A80BFE" w:rsidRPr="00A80BFE" w:rsidRDefault="00A80BFE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0" w:hanging="112"/>
              <w:jc w:val="both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16.7**</w:t>
            </w:r>
          </w:p>
        </w:tc>
        <w:tc>
          <w:tcPr>
            <w:tcW w:w="1526" w:type="dxa"/>
            <w:vMerge/>
          </w:tcPr>
          <w:p w14:paraId="6F39F2E5" w14:textId="77777777" w:rsidR="00A80BFE" w:rsidRPr="00632141" w:rsidRDefault="00A80BFE" w:rsidP="00A80BFE">
            <w:pPr>
              <w:pStyle w:val="af5"/>
              <w:jc w:val="center"/>
            </w:pPr>
          </w:p>
        </w:tc>
        <w:tc>
          <w:tcPr>
            <w:tcW w:w="1422" w:type="dxa"/>
          </w:tcPr>
          <w:p w14:paraId="1D28303B" w14:textId="5EC731FD" w:rsidR="00A80BFE" w:rsidRPr="00761C25" w:rsidRDefault="00A80BFE" w:rsidP="00C41B46">
            <w:pPr>
              <w:pStyle w:val="af5"/>
              <w:ind w:right="-82"/>
              <w:rPr>
                <w:lang w:val="ru-RU"/>
              </w:rPr>
            </w:pPr>
            <w:r w:rsidRPr="00761C25">
              <w:rPr>
                <w:lang w:val="ru-RU"/>
              </w:rPr>
              <w:t>100.10/12.042</w:t>
            </w:r>
          </w:p>
        </w:tc>
        <w:tc>
          <w:tcPr>
            <w:tcW w:w="2036" w:type="dxa"/>
          </w:tcPr>
          <w:p w14:paraId="02337DF9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Определение</w:t>
            </w:r>
          </w:p>
          <w:p w14:paraId="0C747A6C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концентрации</w:t>
            </w:r>
          </w:p>
          <w:p w14:paraId="6B894738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 xml:space="preserve">-серы диоксида </w:t>
            </w:r>
          </w:p>
          <w:p w14:paraId="0C7E12D8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  <w:vertAlign w:val="superscript"/>
              </w:rPr>
            </w:pPr>
            <w:r w:rsidRPr="00D759DC">
              <w:rPr>
                <w:sz w:val="22"/>
                <w:szCs w:val="22"/>
              </w:rPr>
              <w:t xml:space="preserve">ДИ: </w:t>
            </w:r>
            <w:proofErr w:type="gramStart"/>
            <w:r w:rsidRPr="00D759DC">
              <w:rPr>
                <w:sz w:val="22"/>
                <w:szCs w:val="22"/>
              </w:rPr>
              <w:t>0,5-100</w:t>
            </w:r>
            <w:proofErr w:type="gramEnd"/>
            <w:r w:rsidRPr="00D759DC">
              <w:rPr>
                <w:sz w:val="22"/>
                <w:szCs w:val="22"/>
              </w:rPr>
              <w:t xml:space="preserve"> мг/м</w:t>
            </w:r>
            <w:r w:rsidRPr="00D759DC">
              <w:rPr>
                <w:sz w:val="22"/>
                <w:szCs w:val="22"/>
                <w:vertAlign w:val="superscript"/>
              </w:rPr>
              <w:t>3</w:t>
            </w:r>
          </w:p>
          <w:p w14:paraId="5BA59533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  <w:vertAlign w:val="superscript"/>
              </w:rPr>
            </w:pPr>
            <w:r w:rsidRPr="00D759DC">
              <w:rPr>
                <w:sz w:val="22"/>
                <w:szCs w:val="22"/>
              </w:rPr>
              <w:t xml:space="preserve">ДИ: </w:t>
            </w:r>
            <w:proofErr w:type="gramStart"/>
            <w:r w:rsidRPr="00D759DC">
              <w:rPr>
                <w:sz w:val="22"/>
                <w:szCs w:val="22"/>
              </w:rPr>
              <w:t>2,0-20</w:t>
            </w:r>
            <w:proofErr w:type="gramEnd"/>
            <w:r w:rsidRPr="00D759DC">
              <w:rPr>
                <w:sz w:val="22"/>
                <w:szCs w:val="22"/>
              </w:rPr>
              <w:t xml:space="preserve"> мг/м</w:t>
            </w:r>
            <w:r w:rsidRPr="00D759DC">
              <w:rPr>
                <w:sz w:val="22"/>
                <w:szCs w:val="22"/>
                <w:vertAlign w:val="superscript"/>
              </w:rPr>
              <w:t>3</w:t>
            </w:r>
          </w:p>
          <w:p w14:paraId="29CF16C9" w14:textId="7A59B039" w:rsidR="00A80BFE" w:rsidRPr="00D759DC" w:rsidRDefault="00A80BFE" w:rsidP="00F451D8">
            <w:pPr>
              <w:ind w:left="-28" w:right="-28"/>
              <w:rPr>
                <w:rFonts w:eastAsia="MS Mincho"/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 xml:space="preserve">ДИ: </w:t>
            </w:r>
            <w:proofErr w:type="gramStart"/>
            <w:r w:rsidRPr="00D759DC">
              <w:rPr>
                <w:sz w:val="22"/>
                <w:szCs w:val="22"/>
              </w:rPr>
              <w:t>10,0-130</w:t>
            </w:r>
            <w:proofErr w:type="gramEnd"/>
            <w:r w:rsidRPr="00D759DC">
              <w:rPr>
                <w:sz w:val="22"/>
                <w:szCs w:val="22"/>
              </w:rPr>
              <w:t xml:space="preserve"> мг/м</w:t>
            </w:r>
            <w:r w:rsidRPr="00D759D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53" w:type="dxa"/>
            <w:vMerge/>
          </w:tcPr>
          <w:p w14:paraId="08A9DE36" w14:textId="77777777" w:rsidR="00A80BFE" w:rsidRPr="00632141" w:rsidRDefault="00A80BFE" w:rsidP="00A80BFE">
            <w:pPr>
              <w:pageBreakBefore/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33" w:type="dxa"/>
          </w:tcPr>
          <w:p w14:paraId="77BE7224" w14:textId="0F037C72" w:rsidR="00A80BFE" w:rsidRPr="00632141" w:rsidRDefault="00A80BFE" w:rsidP="00A80BFE">
            <w:pPr>
              <w:rPr>
                <w:rFonts w:eastAsia="MS Mincho"/>
                <w:sz w:val="22"/>
                <w:szCs w:val="22"/>
              </w:rPr>
            </w:pPr>
            <w:r w:rsidRPr="00BC6C69">
              <w:rPr>
                <w:rFonts w:eastAsia="MS Mincho"/>
                <w:sz w:val="22"/>
                <w:szCs w:val="22"/>
              </w:rPr>
              <w:t xml:space="preserve">ГОСТ </w:t>
            </w:r>
            <w:r>
              <w:rPr>
                <w:rFonts w:eastAsia="MS Mincho"/>
                <w:sz w:val="22"/>
                <w:szCs w:val="22"/>
              </w:rPr>
              <w:t>12.1.014-84</w:t>
            </w:r>
          </w:p>
        </w:tc>
      </w:tr>
      <w:tr w:rsidR="00A80BFE" w:rsidRPr="00632141" w14:paraId="711B3F0D" w14:textId="77777777" w:rsidTr="00C41B46">
        <w:trPr>
          <w:trHeight w:val="482"/>
        </w:trPr>
        <w:tc>
          <w:tcPr>
            <w:tcW w:w="618" w:type="dxa"/>
          </w:tcPr>
          <w:p w14:paraId="437E99C1" w14:textId="152AE12F" w:rsidR="00A80BFE" w:rsidRPr="00A80BFE" w:rsidRDefault="00A80BFE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0" w:hanging="112"/>
              <w:jc w:val="both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16.8**</w:t>
            </w:r>
          </w:p>
        </w:tc>
        <w:tc>
          <w:tcPr>
            <w:tcW w:w="1526" w:type="dxa"/>
            <w:vMerge/>
          </w:tcPr>
          <w:p w14:paraId="6ADD5CC0" w14:textId="77777777" w:rsidR="00A80BFE" w:rsidRPr="00632141" w:rsidRDefault="00A80BFE" w:rsidP="00A80BFE">
            <w:pPr>
              <w:pStyle w:val="af5"/>
              <w:jc w:val="center"/>
            </w:pPr>
          </w:p>
        </w:tc>
        <w:tc>
          <w:tcPr>
            <w:tcW w:w="1422" w:type="dxa"/>
          </w:tcPr>
          <w:p w14:paraId="493C1135" w14:textId="1AD5AE59" w:rsidR="00A80BFE" w:rsidRPr="00761C25" w:rsidRDefault="00A80BFE" w:rsidP="00C41B46">
            <w:pPr>
              <w:pStyle w:val="af5"/>
              <w:ind w:right="-82"/>
              <w:rPr>
                <w:lang w:val="ru-RU"/>
              </w:rPr>
            </w:pPr>
            <w:r w:rsidRPr="00761C25">
              <w:rPr>
                <w:lang w:val="ru-RU"/>
              </w:rPr>
              <w:t>100.10/12.042</w:t>
            </w:r>
          </w:p>
        </w:tc>
        <w:tc>
          <w:tcPr>
            <w:tcW w:w="2036" w:type="dxa"/>
          </w:tcPr>
          <w:p w14:paraId="5DCA6DB8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Определение</w:t>
            </w:r>
          </w:p>
          <w:p w14:paraId="39E02527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концентрации</w:t>
            </w:r>
          </w:p>
          <w:p w14:paraId="66FE25ED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-этилацетата</w:t>
            </w:r>
          </w:p>
          <w:p w14:paraId="206D07FB" w14:textId="3F01F05B" w:rsidR="00A80BFE" w:rsidRPr="00D759DC" w:rsidRDefault="00A80BFE" w:rsidP="00F451D8">
            <w:pPr>
              <w:ind w:left="-28" w:right="-28"/>
              <w:rPr>
                <w:rFonts w:eastAsia="MS Mincho"/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 xml:space="preserve">ДИ: </w:t>
            </w:r>
            <w:proofErr w:type="gramStart"/>
            <w:r w:rsidRPr="00D759DC">
              <w:rPr>
                <w:sz w:val="22"/>
                <w:szCs w:val="22"/>
              </w:rPr>
              <w:t>100-3000</w:t>
            </w:r>
            <w:proofErr w:type="gramEnd"/>
            <w:r w:rsidRPr="00D759DC">
              <w:rPr>
                <w:sz w:val="22"/>
                <w:szCs w:val="22"/>
              </w:rPr>
              <w:t xml:space="preserve"> мг/м</w:t>
            </w:r>
            <w:r w:rsidRPr="00D759D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53" w:type="dxa"/>
            <w:vMerge/>
          </w:tcPr>
          <w:p w14:paraId="11D7E6FA" w14:textId="77777777" w:rsidR="00A80BFE" w:rsidRPr="00632141" w:rsidRDefault="00A80BFE" w:rsidP="00A80BFE">
            <w:pPr>
              <w:pageBreakBefore/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33" w:type="dxa"/>
          </w:tcPr>
          <w:p w14:paraId="22C4C08A" w14:textId="1248EBEC" w:rsidR="00A80BFE" w:rsidRPr="00632141" w:rsidRDefault="00A80BFE" w:rsidP="00A80BFE">
            <w:pPr>
              <w:rPr>
                <w:rFonts w:eastAsia="MS Mincho"/>
                <w:sz w:val="22"/>
                <w:szCs w:val="22"/>
              </w:rPr>
            </w:pPr>
            <w:r w:rsidRPr="00BC6C69">
              <w:rPr>
                <w:rFonts w:eastAsia="MS Mincho"/>
                <w:sz w:val="22"/>
                <w:szCs w:val="22"/>
              </w:rPr>
              <w:t xml:space="preserve">ГОСТ </w:t>
            </w:r>
            <w:r>
              <w:rPr>
                <w:rFonts w:eastAsia="MS Mincho"/>
                <w:sz w:val="22"/>
                <w:szCs w:val="22"/>
              </w:rPr>
              <w:t>12.1.014-84</w:t>
            </w:r>
          </w:p>
        </w:tc>
      </w:tr>
      <w:tr w:rsidR="00A80BFE" w:rsidRPr="00632141" w14:paraId="3C934FE7" w14:textId="77777777" w:rsidTr="00C41B46">
        <w:trPr>
          <w:trHeight w:val="482"/>
        </w:trPr>
        <w:tc>
          <w:tcPr>
            <w:tcW w:w="618" w:type="dxa"/>
          </w:tcPr>
          <w:p w14:paraId="656C5CE0" w14:textId="05CDDBF3" w:rsidR="00A80BFE" w:rsidRPr="00A80BFE" w:rsidRDefault="00A80BFE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0" w:hanging="112"/>
              <w:jc w:val="both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16.9**</w:t>
            </w:r>
          </w:p>
        </w:tc>
        <w:tc>
          <w:tcPr>
            <w:tcW w:w="1526" w:type="dxa"/>
            <w:vMerge/>
          </w:tcPr>
          <w:p w14:paraId="0933F590" w14:textId="77777777" w:rsidR="00A80BFE" w:rsidRPr="00632141" w:rsidRDefault="00A80BFE" w:rsidP="00A80BFE">
            <w:pPr>
              <w:pStyle w:val="af5"/>
              <w:jc w:val="center"/>
            </w:pPr>
          </w:p>
        </w:tc>
        <w:tc>
          <w:tcPr>
            <w:tcW w:w="1422" w:type="dxa"/>
          </w:tcPr>
          <w:p w14:paraId="29605647" w14:textId="128E5457" w:rsidR="00A80BFE" w:rsidRPr="00761C25" w:rsidRDefault="00A80BFE" w:rsidP="00C41B46">
            <w:pPr>
              <w:pStyle w:val="af5"/>
              <w:ind w:right="-82"/>
              <w:rPr>
                <w:lang w:val="ru-RU"/>
              </w:rPr>
            </w:pPr>
            <w:r w:rsidRPr="00761C25">
              <w:rPr>
                <w:lang w:val="ru-RU"/>
              </w:rPr>
              <w:t>100.10/12.042</w:t>
            </w:r>
          </w:p>
        </w:tc>
        <w:tc>
          <w:tcPr>
            <w:tcW w:w="2036" w:type="dxa"/>
          </w:tcPr>
          <w:p w14:paraId="27520C8F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Определение</w:t>
            </w:r>
          </w:p>
          <w:p w14:paraId="11B89614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концентрации</w:t>
            </w:r>
          </w:p>
          <w:p w14:paraId="716245B8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-углеводородов</w:t>
            </w:r>
          </w:p>
          <w:p w14:paraId="6219967B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алифатических</w:t>
            </w:r>
          </w:p>
          <w:p w14:paraId="0AAEE998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  <w:vertAlign w:val="subscript"/>
              </w:rPr>
            </w:pPr>
            <w:r w:rsidRPr="00D759DC">
              <w:rPr>
                <w:sz w:val="22"/>
                <w:szCs w:val="22"/>
              </w:rPr>
              <w:t>предельных С</w:t>
            </w:r>
            <w:r w:rsidRPr="00D759DC">
              <w:rPr>
                <w:sz w:val="22"/>
                <w:szCs w:val="22"/>
                <w:vertAlign w:val="subscript"/>
              </w:rPr>
              <w:t>1-1,0</w:t>
            </w:r>
          </w:p>
          <w:p w14:paraId="6FDAA7C6" w14:textId="734417D3" w:rsidR="00A80BFE" w:rsidRPr="00D759DC" w:rsidRDefault="00A80BFE" w:rsidP="00F451D8">
            <w:pPr>
              <w:ind w:left="-28" w:right="-28"/>
              <w:rPr>
                <w:rFonts w:eastAsia="MS Mincho"/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 xml:space="preserve">ДИ: </w:t>
            </w:r>
            <w:proofErr w:type="gramStart"/>
            <w:r w:rsidRPr="00D759DC">
              <w:rPr>
                <w:sz w:val="22"/>
                <w:szCs w:val="22"/>
              </w:rPr>
              <w:t>100-2000,0</w:t>
            </w:r>
            <w:proofErr w:type="gramEnd"/>
            <w:r w:rsidRPr="00D759DC">
              <w:rPr>
                <w:sz w:val="22"/>
                <w:szCs w:val="22"/>
              </w:rPr>
              <w:t xml:space="preserve"> мг/м</w:t>
            </w:r>
            <w:r w:rsidRPr="00D759D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53" w:type="dxa"/>
            <w:vMerge/>
          </w:tcPr>
          <w:p w14:paraId="326349CC" w14:textId="77777777" w:rsidR="00A80BFE" w:rsidRPr="00632141" w:rsidRDefault="00A80BFE" w:rsidP="00A80BFE">
            <w:pPr>
              <w:pageBreakBefore/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33" w:type="dxa"/>
          </w:tcPr>
          <w:p w14:paraId="2612DC1F" w14:textId="13E9E2C9" w:rsidR="00A80BFE" w:rsidRPr="00632141" w:rsidRDefault="00A80BFE" w:rsidP="00A80BFE">
            <w:pPr>
              <w:rPr>
                <w:rFonts w:eastAsia="MS Mincho"/>
                <w:sz w:val="22"/>
                <w:szCs w:val="22"/>
              </w:rPr>
            </w:pPr>
            <w:r w:rsidRPr="00BC6C69">
              <w:rPr>
                <w:rFonts w:eastAsia="MS Mincho"/>
                <w:sz w:val="22"/>
                <w:szCs w:val="22"/>
              </w:rPr>
              <w:t xml:space="preserve">ГОСТ </w:t>
            </w:r>
            <w:r>
              <w:rPr>
                <w:rFonts w:eastAsia="MS Mincho"/>
                <w:sz w:val="22"/>
                <w:szCs w:val="22"/>
              </w:rPr>
              <w:t>12.1.014-84</w:t>
            </w:r>
          </w:p>
        </w:tc>
      </w:tr>
      <w:tr w:rsidR="00A80BFE" w:rsidRPr="00632141" w14:paraId="09A39B0C" w14:textId="77777777" w:rsidTr="00C41B46">
        <w:trPr>
          <w:trHeight w:val="482"/>
        </w:trPr>
        <w:tc>
          <w:tcPr>
            <w:tcW w:w="618" w:type="dxa"/>
          </w:tcPr>
          <w:p w14:paraId="3A0480C2" w14:textId="34E436AF" w:rsidR="00A80BFE" w:rsidRPr="00A80BFE" w:rsidRDefault="00A80BFE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0" w:hanging="112"/>
              <w:jc w:val="both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16.10**</w:t>
            </w:r>
          </w:p>
        </w:tc>
        <w:tc>
          <w:tcPr>
            <w:tcW w:w="1526" w:type="dxa"/>
            <w:vMerge/>
          </w:tcPr>
          <w:p w14:paraId="59CC6845" w14:textId="77777777" w:rsidR="00A80BFE" w:rsidRPr="00632141" w:rsidRDefault="00A80BFE" w:rsidP="00A80BFE">
            <w:pPr>
              <w:pStyle w:val="af5"/>
              <w:jc w:val="center"/>
            </w:pPr>
          </w:p>
        </w:tc>
        <w:tc>
          <w:tcPr>
            <w:tcW w:w="1422" w:type="dxa"/>
          </w:tcPr>
          <w:p w14:paraId="11C8F816" w14:textId="7946566F" w:rsidR="00A80BFE" w:rsidRPr="00761C25" w:rsidRDefault="00A80BFE" w:rsidP="00C41B46">
            <w:pPr>
              <w:pStyle w:val="af5"/>
              <w:ind w:right="-82"/>
              <w:rPr>
                <w:lang w:val="ru-RU"/>
              </w:rPr>
            </w:pPr>
            <w:r w:rsidRPr="00761C25">
              <w:rPr>
                <w:lang w:val="ru-RU"/>
              </w:rPr>
              <w:t>100.10/12.042</w:t>
            </w:r>
          </w:p>
        </w:tc>
        <w:tc>
          <w:tcPr>
            <w:tcW w:w="2036" w:type="dxa"/>
          </w:tcPr>
          <w:p w14:paraId="1652EEEB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Определение</w:t>
            </w:r>
          </w:p>
          <w:p w14:paraId="06A46B31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концентрации</w:t>
            </w:r>
          </w:p>
          <w:p w14:paraId="6CB0E4A8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-углерода оксида</w:t>
            </w:r>
          </w:p>
          <w:p w14:paraId="65E20F60" w14:textId="5940E12A" w:rsidR="00A80BFE" w:rsidRPr="00D759DC" w:rsidRDefault="00A80BFE" w:rsidP="00F451D8">
            <w:pPr>
              <w:ind w:left="-28" w:right="-28"/>
              <w:rPr>
                <w:rFonts w:eastAsia="MS Mincho"/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 xml:space="preserve">ДИ: </w:t>
            </w:r>
            <w:proofErr w:type="gramStart"/>
            <w:r w:rsidRPr="00D759DC">
              <w:rPr>
                <w:sz w:val="22"/>
                <w:szCs w:val="22"/>
              </w:rPr>
              <w:t>5,0-50</w:t>
            </w:r>
            <w:proofErr w:type="gramEnd"/>
            <w:r w:rsidRPr="00D759DC">
              <w:rPr>
                <w:sz w:val="22"/>
                <w:szCs w:val="22"/>
              </w:rPr>
              <w:t xml:space="preserve"> мг/м</w:t>
            </w:r>
            <w:r w:rsidRPr="00D759D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53" w:type="dxa"/>
            <w:vMerge/>
          </w:tcPr>
          <w:p w14:paraId="2C74B63C" w14:textId="77777777" w:rsidR="00A80BFE" w:rsidRPr="00632141" w:rsidRDefault="00A80BFE" w:rsidP="00A80BFE">
            <w:pPr>
              <w:pageBreakBefore/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33" w:type="dxa"/>
          </w:tcPr>
          <w:p w14:paraId="147FE5E7" w14:textId="5B89BFD5" w:rsidR="00A80BFE" w:rsidRPr="00632141" w:rsidRDefault="00A80BFE" w:rsidP="00A80BFE">
            <w:pPr>
              <w:rPr>
                <w:rFonts w:eastAsia="MS Mincho"/>
                <w:sz w:val="22"/>
                <w:szCs w:val="22"/>
              </w:rPr>
            </w:pPr>
            <w:r w:rsidRPr="00BC6C69">
              <w:rPr>
                <w:rFonts w:eastAsia="MS Mincho"/>
                <w:sz w:val="22"/>
                <w:szCs w:val="22"/>
              </w:rPr>
              <w:t xml:space="preserve">ГОСТ </w:t>
            </w:r>
            <w:r>
              <w:rPr>
                <w:rFonts w:eastAsia="MS Mincho"/>
                <w:sz w:val="22"/>
                <w:szCs w:val="22"/>
              </w:rPr>
              <w:t>12.1.014-84</w:t>
            </w:r>
          </w:p>
        </w:tc>
      </w:tr>
      <w:tr w:rsidR="00A80BFE" w:rsidRPr="00632141" w14:paraId="2EE09D5C" w14:textId="77777777" w:rsidTr="00C41B46">
        <w:trPr>
          <w:trHeight w:val="199"/>
        </w:trPr>
        <w:tc>
          <w:tcPr>
            <w:tcW w:w="618" w:type="dxa"/>
          </w:tcPr>
          <w:p w14:paraId="00AF884D" w14:textId="0EC8E83D" w:rsidR="00A80BFE" w:rsidRPr="00A80BFE" w:rsidRDefault="00A80BFE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0" w:hanging="112"/>
              <w:jc w:val="both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16.11**</w:t>
            </w:r>
          </w:p>
        </w:tc>
        <w:tc>
          <w:tcPr>
            <w:tcW w:w="1526" w:type="dxa"/>
            <w:vMerge/>
          </w:tcPr>
          <w:p w14:paraId="690CAE5D" w14:textId="77777777" w:rsidR="00A80BFE" w:rsidRPr="00632141" w:rsidRDefault="00A80BFE" w:rsidP="00A80BFE">
            <w:pPr>
              <w:pStyle w:val="af5"/>
              <w:jc w:val="center"/>
            </w:pPr>
          </w:p>
        </w:tc>
        <w:tc>
          <w:tcPr>
            <w:tcW w:w="1422" w:type="dxa"/>
          </w:tcPr>
          <w:p w14:paraId="268A0F10" w14:textId="1A6ECF72" w:rsidR="00A80BFE" w:rsidRPr="00761C25" w:rsidRDefault="00A80BFE" w:rsidP="00C41B46">
            <w:pPr>
              <w:pStyle w:val="af5"/>
              <w:ind w:right="-82"/>
              <w:rPr>
                <w:lang w:val="ru-RU"/>
              </w:rPr>
            </w:pPr>
            <w:r w:rsidRPr="00761C25">
              <w:rPr>
                <w:lang w:val="ru-RU"/>
              </w:rPr>
              <w:t>100.10/12.042</w:t>
            </w:r>
          </w:p>
        </w:tc>
        <w:tc>
          <w:tcPr>
            <w:tcW w:w="2036" w:type="dxa"/>
          </w:tcPr>
          <w:p w14:paraId="290AE3E6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Определение</w:t>
            </w:r>
          </w:p>
          <w:p w14:paraId="21D5A7A7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концентрации</w:t>
            </w:r>
          </w:p>
          <w:p w14:paraId="1C8D74E2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-метилбензола</w:t>
            </w:r>
          </w:p>
          <w:p w14:paraId="695775BB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 xml:space="preserve">(толуол) </w:t>
            </w:r>
          </w:p>
          <w:p w14:paraId="19709F9F" w14:textId="6F213E14" w:rsidR="00A80BFE" w:rsidRPr="00D759DC" w:rsidRDefault="00A80BFE" w:rsidP="00F451D8">
            <w:pPr>
              <w:ind w:left="-28" w:right="-28"/>
              <w:rPr>
                <w:rFonts w:eastAsia="MS Mincho"/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 xml:space="preserve">ДИ: </w:t>
            </w:r>
            <w:proofErr w:type="gramStart"/>
            <w:r w:rsidRPr="00D759DC">
              <w:rPr>
                <w:sz w:val="22"/>
                <w:szCs w:val="22"/>
              </w:rPr>
              <w:t>25-500</w:t>
            </w:r>
            <w:proofErr w:type="gramEnd"/>
            <w:r w:rsidRPr="00D759DC">
              <w:rPr>
                <w:sz w:val="22"/>
                <w:szCs w:val="22"/>
              </w:rPr>
              <w:t xml:space="preserve"> мг/м</w:t>
            </w:r>
            <w:r w:rsidRPr="00D759D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53" w:type="dxa"/>
            <w:vMerge/>
          </w:tcPr>
          <w:p w14:paraId="10A86331" w14:textId="77777777" w:rsidR="00A80BFE" w:rsidRPr="00632141" w:rsidRDefault="00A80BFE" w:rsidP="00A80BFE">
            <w:pPr>
              <w:pageBreakBefore/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33" w:type="dxa"/>
          </w:tcPr>
          <w:p w14:paraId="26F20CC5" w14:textId="0449DC3E" w:rsidR="00A80BFE" w:rsidRPr="00632141" w:rsidRDefault="00A80BFE" w:rsidP="00A80BFE">
            <w:pPr>
              <w:rPr>
                <w:rFonts w:eastAsia="MS Mincho"/>
                <w:sz w:val="22"/>
                <w:szCs w:val="22"/>
              </w:rPr>
            </w:pPr>
            <w:r w:rsidRPr="00BC6C69">
              <w:rPr>
                <w:rFonts w:eastAsia="MS Mincho"/>
                <w:sz w:val="22"/>
                <w:szCs w:val="22"/>
              </w:rPr>
              <w:t xml:space="preserve">ГОСТ </w:t>
            </w:r>
            <w:r>
              <w:rPr>
                <w:rFonts w:eastAsia="MS Mincho"/>
                <w:sz w:val="22"/>
                <w:szCs w:val="22"/>
              </w:rPr>
              <w:t>12.1.014-84</w:t>
            </w:r>
          </w:p>
        </w:tc>
      </w:tr>
      <w:tr w:rsidR="00A80BFE" w:rsidRPr="00632141" w14:paraId="0CC56F98" w14:textId="77777777" w:rsidTr="00C41B46">
        <w:trPr>
          <w:trHeight w:val="482"/>
        </w:trPr>
        <w:tc>
          <w:tcPr>
            <w:tcW w:w="618" w:type="dxa"/>
          </w:tcPr>
          <w:p w14:paraId="51848987" w14:textId="397CE570" w:rsidR="00A80BFE" w:rsidRPr="00A80BFE" w:rsidRDefault="00A80BFE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0" w:hanging="112"/>
              <w:jc w:val="both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lastRenderedPageBreak/>
              <w:t>16.12**</w:t>
            </w:r>
          </w:p>
        </w:tc>
        <w:tc>
          <w:tcPr>
            <w:tcW w:w="1526" w:type="dxa"/>
            <w:vMerge w:val="restart"/>
          </w:tcPr>
          <w:p w14:paraId="649CE651" w14:textId="584D4E41" w:rsidR="00A80BFE" w:rsidRPr="00632141" w:rsidRDefault="00A80BFE" w:rsidP="00A80BFE">
            <w:pPr>
              <w:pStyle w:val="af5"/>
            </w:pPr>
            <w:r>
              <w:rPr>
                <w:lang w:val="ru-RU"/>
              </w:rPr>
              <w:t>Воздух рабочей зоны</w:t>
            </w:r>
          </w:p>
        </w:tc>
        <w:tc>
          <w:tcPr>
            <w:tcW w:w="1422" w:type="dxa"/>
          </w:tcPr>
          <w:p w14:paraId="723CAF4D" w14:textId="28190A47" w:rsidR="00A80BFE" w:rsidRPr="00761C25" w:rsidRDefault="00A80BFE" w:rsidP="00C41B46">
            <w:pPr>
              <w:pStyle w:val="af5"/>
              <w:ind w:right="-82"/>
              <w:rPr>
                <w:lang w:val="ru-RU"/>
              </w:rPr>
            </w:pPr>
            <w:r w:rsidRPr="00761C25">
              <w:rPr>
                <w:lang w:val="ru-RU"/>
              </w:rPr>
              <w:t>100.10/12.042</w:t>
            </w:r>
          </w:p>
        </w:tc>
        <w:tc>
          <w:tcPr>
            <w:tcW w:w="2036" w:type="dxa"/>
          </w:tcPr>
          <w:p w14:paraId="2A0DE7FB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Определение</w:t>
            </w:r>
          </w:p>
          <w:p w14:paraId="72895043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концентрации</w:t>
            </w:r>
          </w:p>
          <w:p w14:paraId="18D91081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-диметилбензола</w:t>
            </w:r>
          </w:p>
          <w:p w14:paraId="5A5AE992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(ксилол)</w:t>
            </w:r>
          </w:p>
          <w:p w14:paraId="1D1E232C" w14:textId="6CBF7588" w:rsidR="00A80BFE" w:rsidRPr="00D759DC" w:rsidRDefault="00A80BFE" w:rsidP="00F451D8">
            <w:pPr>
              <w:ind w:left="-28" w:right="-28"/>
              <w:rPr>
                <w:rFonts w:eastAsia="MS Mincho"/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 xml:space="preserve">ДИ: </w:t>
            </w:r>
            <w:proofErr w:type="gramStart"/>
            <w:r w:rsidRPr="00D759DC">
              <w:rPr>
                <w:sz w:val="22"/>
                <w:szCs w:val="22"/>
              </w:rPr>
              <w:t>20-500</w:t>
            </w:r>
            <w:proofErr w:type="gramEnd"/>
            <w:r w:rsidRPr="00D759DC">
              <w:rPr>
                <w:sz w:val="22"/>
                <w:szCs w:val="22"/>
              </w:rPr>
              <w:t xml:space="preserve"> мг/м</w:t>
            </w:r>
            <w:r w:rsidRPr="00D759D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53" w:type="dxa"/>
            <w:vMerge w:val="restart"/>
          </w:tcPr>
          <w:p w14:paraId="7FE44336" w14:textId="77777777" w:rsidR="00A80BFE" w:rsidRPr="00C41B46" w:rsidRDefault="00A80BFE" w:rsidP="00A80BFE">
            <w:pPr>
              <w:pStyle w:val="af5"/>
              <w:rPr>
                <w:lang w:val="ru-RU"/>
              </w:rPr>
            </w:pPr>
            <w:r w:rsidRPr="00C41B46">
              <w:rPr>
                <w:lang w:val="ru-RU"/>
              </w:rPr>
              <w:t xml:space="preserve">Гигиенический норматив </w:t>
            </w:r>
          </w:p>
          <w:p w14:paraId="28380EC0" w14:textId="72F36F91" w:rsidR="00A80BFE" w:rsidRPr="00632141" w:rsidRDefault="00A80BFE" w:rsidP="00A80BFE">
            <w:pPr>
              <w:pageBreakBefore/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proofErr w:type="gramStart"/>
            <w:r w:rsidRPr="00C41B46">
              <w:rPr>
                <w:sz w:val="22"/>
                <w:szCs w:val="22"/>
              </w:rPr>
              <w:t>« Предельно</w:t>
            </w:r>
            <w:proofErr w:type="gramEnd"/>
            <w:r w:rsidRPr="00C41B46">
              <w:rPr>
                <w:sz w:val="22"/>
                <w:szCs w:val="22"/>
              </w:rPr>
              <w:t xml:space="preserve"> допустимые концентрации вредных веществ в воздухе рабочей зоны». Утв. Постановлением Минздрава РБ от 11.10.2017 № 92 Постановление Совета Министров РБ 25.01.2021 </w:t>
            </w:r>
            <w:r>
              <w:t>№ 37</w:t>
            </w:r>
          </w:p>
        </w:tc>
        <w:tc>
          <w:tcPr>
            <w:tcW w:w="2133" w:type="dxa"/>
          </w:tcPr>
          <w:p w14:paraId="099AA555" w14:textId="5DCFDE02" w:rsidR="00A80BFE" w:rsidRPr="00632141" w:rsidRDefault="00A80BFE" w:rsidP="00A80BFE">
            <w:pPr>
              <w:rPr>
                <w:rFonts w:eastAsia="MS Mincho"/>
                <w:sz w:val="22"/>
                <w:szCs w:val="22"/>
              </w:rPr>
            </w:pPr>
            <w:r w:rsidRPr="00BC6C69">
              <w:rPr>
                <w:rFonts w:eastAsia="MS Mincho"/>
                <w:sz w:val="22"/>
                <w:szCs w:val="22"/>
              </w:rPr>
              <w:t xml:space="preserve">ГОСТ </w:t>
            </w:r>
            <w:r>
              <w:rPr>
                <w:rFonts w:eastAsia="MS Mincho"/>
                <w:sz w:val="22"/>
                <w:szCs w:val="22"/>
              </w:rPr>
              <w:t>12.1.014-84</w:t>
            </w:r>
          </w:p>
        </w:tc>
      </w:tr>
      <w:tr w:rsidR="00A80BFE" w:rsidRPr="00632141" w14:paraId="528F07D7" w14:textId="77777777" w:rsidTr="00C41B46">
        <w:trPr>
          <w:trHeight w:val="482"/>
        </w:trPr>
        <w:tc>
          <w:tcPr>
            <w:tcW w:w="618" w:type="dxa"/>
          </w:tcPr>
          <w:p w14:paraId="3E5ECF2D" w14:textId="0A5D1E65" w:rsidR="00A80BFE" w:rsidRPr="00A80BFE" w:rsidRDefault="00A80BFE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0" w:hanging="112"/>
              <w:jc w:val="both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16.13**</w:t>
            </w:r>
          </w:p>
        </w:tc>
        <w:tc>
          <w:tcPr>
            <w:tcW w:w="1526" w:type="dxa"/>
            <w:vMerge/>
          </w:tcPr>
          <w:p w14:paraId="563EC7AA" w14:textId="77777777" w:rsidR="00A80BFE" w:rsidRPr="00632141" w:rsidRDefault="00A80BFE" w:rsidP="00A80BFE">
            <w:pPr>
              <w:pStyle w:val="af5"/>
              <w:jc w:val="center"/>
            </w:pPr>
          </w:p>
        </w:tc>
        <w:tc>
          <w:tcPr>
            <w:tcW w:w="1422" w:type="dxa"/>
          </w:tcPr>
          <w:p w14:paraId="417EA830" w14:textId="63AC12AB" w:rsidR="00A80BFE" w:rsidRPr="00761C25" w:rsidRDefault="00A80BFE" w:rsidP="00C41B46">
            <w:pPr>
              <w:pStyle w:val="af5"/>
              <w:ind w:right="-82"/>
              <w:rPr>
                <w:lang w:val="ru-RU"/>
              </w:rPr>
            </w:pPr>
            <w:r w:rsidRPr="00761C25">
              <w:rPr>
                <w:lang w:val="ru-RU"/>
              </w:rPr>
              <w:t>100.10/12.042</w:t>
            </w:r>
          </w:p>
        </w:tc>
        <w:tc>
          <w:tcPr>
            <w:tcW w:w="2036" w:type="dxa"/>
          </w:tcPr>
          <w:p w14:paraId="080CC70A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Определение</w:t>
            </w:r>
          </w:p>
          <w:p w14:paraId="6D3C7C02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концентрации</w:t>
            </w:r>
          </w:p>
          <w:p w14:paraId="446E4D77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-пропан-2-она</w:t>
            </w:r>
          </w:p>
          <w:p w14:paraId="569EA812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(ацетон)</w:t>
            </w:r>
          </w:p>
          <w:p w14:paraId="330714B4" w14:textId="1FA28C37" w:rsidR="00A80BFE" w:rsidRPr="00D759DC" w:rsidRDefault="00A80BFE" w:rsidP="00F451D8">
            <w:pPr>
              <w:ind w:left="-28" w:right="-28"/>
              <w:rPr>
                <w:rFonts w:eastAsia="MS Mincho"/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 xml:space="preserve">ДИ: </w:t>
            </w:r>
            <w:proofErr w:type="gramStart"/>
            <w:r w:rsidRPr="00D759DC">
              <w:rPr>
                <w:sz w:val="22"/>
                <w:szCs w:val="22"/>
              </w:rPr>
              <w:t>100-10000</w:t>
            </w:r>
            <w:proofErr w:type="gramEnd"/>
            <w:r w:rsidRPr="00D759DC">
              <w:rPr>
                <w:sz w:val="22"/>
                <w:szCs w:val="22"/>
              </w:rPr>
              <w:t xml:space="preserve"> мг/м</w:t>
            </w:r>
            <w:r w:rsidRPr="00D759D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53" w:type="dxa"/>
            <w:vMerge/>
          </w:tcPr>
          <w:p w14:paraId="31B1FA02" w14:textId="77777777" w:rsidR="00A80BFE" w:rsidRPr="00632141" w:rsidRDefault="00A80BFE" w:rsidP="00A80BFE">
            <w:pPr>
              <w:pageBreakBefore/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33" w:type="dxa"/>
          </w:tcPr>
          <w:p w14:paraId="13D0F68C" w14:textId="36EAC8EA" w:rsidR="00A80BFE" w:rsidRPr="00632141" w:rsidRDefault="00A80BFE" w:rsidP="00A80BFE">
            <w:pPr>
              <w:rPr>
                <w:rFonts w:eastAsia="MS Mincho"/>
                <w:sz w:val="22"/>
                <w:szCs w:val="22"/>
              </w:rPr>
            </w:pPr>
            <w:r w:rsidRPr="00BC6C69">
              <w:rPr>
                <w:rFonts w:eastAsia="MS Mincho"/>
                <w:sz w:val="22"/>
                <w:szCs w:val="22"/>
              </w:rPr>
              <w:t xml:space="preserve">ГОСТ </w:t>
            </w:r>
            <w:r>
              <w:rPr>
                <w:rFonts w:eastAsia="MS Mincho"/>
                <w:sz w:val="22"/>
                <w:szCs w:val="22"/>
              </w:rPr>
              <w:t>12.1.014-84</w:t>
            </w:r>
          </w:p>
        </w:tc>
      </w:tr>
      <w:tr w:rsidR="00A80BFE" w:rsidRPr="00632141" w14:paraId="21EEA030" w14:textId="77777777" w:rsidTr="00C41B46">
        <w:trPr>
          <w:trHeight w:val="482"/>
        </w:trPr>
        <w:tc>
          <w:tcPr>
            <w:tcW w:w="618" w:type="dxa"/>
          </w:tcPr>
          <w:p w14:paraId="35600F81" w14:textId="5CBA7253" w:rsidR="00A80BFE" w:rsidRPr="00A80BFE" w:rsidRDefault="00A80BFE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0" w:hanging="112"/>
              <w:jc w:val="both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16.14**</w:t>
            </w:r>
          </w:p>
        </w:tc>
        <w:tc>
          <w:tcPr>
            <w:tcW w:w="1526" w:type="dxa"/>
            <w:vMerge/>
          </w:tcPr>
          <w:p w14:paraId="413F8947" w14:textId="77777777" w:rsidR="00A80BFE" w:rsidRPr="00632141" w:rsidRDefault="00A80BFE" w:rsidP="00A80BFE">
            <w:pPr>
              <w:pStyle w:val="af5"/>
              <w:jc w:val="center"/>
            </w:pPr>
          </w:p>
        </w:tc>
        <w:tc>
          <w:tcPr>
            <w:tcW w:w="1422" w:type="dxa"/>
          </w:tcPr>
          <w:p w14:paraId="1B79E459" w14:textId="2E39E800" w:rsidR="00A80BFE" w:rsidRPr="00761C25" w:rsidRDefault="00A80BFE" w:rsidP="00C41B46">
            <w:pPr>
              <w:ind w:right="-82"/>
              <w:jc w:val="center"/>
              <w:rPr>
                <w:lang w:eastAsia="en-US"/>
              </w:rPr>
            </w:pPr>
            <w:r w:rsidRPr="00761C25">
              <w:rPr>
                <w:sz w:val="22"/>
                <w:szCs w:val="22"/>
                <w:lang w:eastAsia="en-US"/>
              </w:rPr>
              <w:t>100.10/12.042</w:t>
            </w:r>
          </w:p>
        </w:tc>
        <w:tc>
          <w:tcPr>
            <w:tcW w:w="2036" w:type="dxa"/>
          </w:tcPr>
          <w:p w14:paraId="5CB95AD0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Определение</w:t>
            </w:r>
          </w:p>
          <w:p w14:paraId="4DDDC0EB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концентрации</w:t>
            </w:r>
          </w:p>
          <w:p w14:paraId="4F3ECBAA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 xml:space="preserve">-азота оксидов </w:t>
            </w:r>
          </w:p>
          <w:p w14:paraId="4886CAF5" w14:textId="37181FDC" w:rsidR="00A80BFE" w:rsidRPr="00D759DC" w:rsidRDefault="00A80BFE" w:rsidP="00F451D8">
            <w:pPr>
              <w:ind w:left="-28" w:right="-28"/>
              <w:rPr>
                <w:rFonts w:eastAsia="MS Mincho"/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 xml:space="preserve">ДИ: </w:t>
            </w:r>
            <w:proofErr w:type="gramStart"/>
            <w:r w:rsidRPr="00D759DC">
              <w:rPr>
                <w:sz w:val="22"/>
                <w:szCs w:val="22"/>
              </w:rPr>
              <w:t>1-50</w:t>
            </w:r>
            <w:proofErr w:type="gramEnd"/>
            <w:r w:rsidRPr="00D759DC">
              <w:rPr>
                <w:sz w:val="22"/>
                <w:szCs w:val="22"/>
              </w:rPr>
              <w:t xml:space="preserve"> мг/м</w:t>
            </w:r>
            <w:r w:rsidRPr="00D759D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53" w:type="dxa"/>
            <w:vMerge/>
          </w:tcPr>
          <w:p w14:paraId="7624F04B" w14:textId="77777777" w:rsidR="00A80BFE" w:rsidRPr="00632141" w:rsidRDefault="00A80BFE" w:rsidP="00A80BFE">
            <w:pPr>
              <w:pageBreakBefore/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33" w:type="dxa"/>
          </w:tcPr>
          <w:p w14:paraId="02235E8B" w14:textId="7E638E17" w:rsidR="00A80BFE" w:rsidRPr="00632141" w:rsidRDefault="00A80BFE" w:rsidP="00A80BFE">
            <w:pPr>
              <w:rPr>
                <w:rFonts w:eastAsia="MS Mincho"/>
                <w:sz w:val="22"/>
                <w:szCs w:val="22"/>
              </w:rPr>
            </w:pPr>
            <w:r w:rsidRPr="00BC6C69">
              <w:rPr>
                <w:rFonts w:eastAsia="MS Mincho"/>
                <w:sz w:val="22"/>
                <w:szCs w:val="22"/>
              </w:rPr>
              <w:t xml:space="preserve">ГОСТ </w:t>
            </w:r>
            <w:r>
              <w:rPr>
                <w:rFonts w:eastAsia="MS Mincho"/>
                <w:sz w:val="22"/>
                <w:szCs w:val="22"/>
              </w:rPr>
              <w:t>12.1.014-84</w:t>
            </w:r>
          </w:p>
        </w:tc>
      </w:tr>
      <w:tr w:rsidR="00A80BFE" w:rsidRPr="00632141" w14:paraId="40781DB5" w14:textId="77777777" w:rsidTr="00C41B46">
        <w:trPr>
          <w:trHeight w:val="482"/>
        </w:trPr>
        <w:tc>
          <w:tcPr>
            <w:tcW w:w="618" w:type="dxa"/>
          </w:tcPr>
          <w:p w14:paraId="6633DBE9" w14:textId="3658ADDC" w:rsidR="00A80BFE" w:rsidRPr="00A80BFE" w:rsidRDefault="00A80BFE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0" w:hanging="112"/>
              <w:jc w:val="both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16.15**</w:t>
            </w:r>
          </w:p>
        </w:tc>
        <w:tc>
          <w:tcPr>
            <w:tcW w:w="1526" w:type="dxa"/>
            <w:vMerge/>
          </w:tcPr>
          <w:p w14:paraId="6E886637" w14:textId="77777777" w:rsidR="00A80BFE" w:rsidRPr="00632141" w:rsidRDefault="00A80BFE" w:rsidP="00A80BFE">
            <w:pPr>
              <w:pStyle w:val="af5"/>
              <w:jc w:val="center"/>
            </w:pPr>
          </w:p>
        </w:tc>
        <w:tc>
          <w:tcPr>
            <w:tcW w:w="1422" w:type="dxa"/>
          </w:tcPr>
          <w:p w14:paraId="01C62D64" w14:textId="7E860E47" w:rsidR="00A80BFE" w:rsidRPr="00761C25" w:rsidRDefault="00A80BFE" w:rsidP="00C41B46">
            <w:pPr>
              <w:pStyle w:val="af5"/>
              <w:ind w:right="-82"/>
              <w:rPr>
                <w:lang w:val="ru-RU"/>
              </w:rPr>
            </w:pPr>
            <w:r w:rsidRPr="00761C25">
              <w:rPr>
                <w:lang w:val="ru-RU"/>
              </w:rPr>
              <w:t>100.10/12.042</w:t>
            </w:r>
          </w:p>
        </w:tc>
        <w:tc>
          <w:tcPr>
            <w:tcW w:w="2036" w:type="dxa"/>
          </w:tcPr>
          <w:p w14:paraId="338B125D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Определение</w:t>
            </w:r>
          </w:p>
          <w:p w14:paraId="794C52A6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концентрации</w:t>
            </w:r>
          </w:p>
          <w:p w14:paraId="000B947B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-аммиака</w:t>
            </w:r>
          </w:p>
          <w:p w14:paraId="2AC80DE7" w14:textId="574BF4FE" w:rsidR="00A80BFE" w:rsidRPr="00D759DC" w:rsidRDefault="00A80BFE" w:rsidP="00F451D8">
            <w:pPr>
              <w:ind w:left="-28" w:right="-28"/>
              <w:rPr>
                <w:rFonts w:eastAsia="MS Mincho"/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 xml:space="preserve">ДИ: </w:t>
            </w:r>
            <w:proofErr w:type="gramStart"/>
            <w:r w:rsidRPr="00D759DC">
              <w:rPr>
                <w:sz w:val="22"/>
                <w:szCs w:val="22"/>
              </w:rPr>
              <w:t>2-30</w:t>
            </w:r>
            <w:proofErr w:type="gramEnd"/>
            <w:r w:rsidRPr="00D759DC">
              <w:rPr>
                <w:sz w:val="22"/>
                <w:szCs w:val="22"/>
              </w:rPr>
              <w:t xml:space="preserve"> мг/м</w:t>
            </w:r>
            <w:r w:rsidRPr="00D759D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53" w:type="dxa"/>
            <w:vMerge/>
          </w:tcPr>
          <w:p w14:paraId="57CA0FB7" w14:textId="77777777" w:rsidR="00A80BFE" w:rsidRPr="00632141" w:rsidRDefault="00A80BFE" w:rsidP="00A80BFE">
            <w:pPr>
              <w:pageBreakBefore/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33" w:type="dxa"/>
          </w:tcPr>
          <w:p w14:paraId="7DC9C42E" w14:textId="42AD2251" w:rsidR="00A80BFE" w:rsidRPr="00632141" w:rsidRDefault="00A80BFE" w:rsidP="00A80BFE">
            <w:pPr>
              <w:rPr>
                <w:rFonts w:eastAsia="MS Mincho"/>
                <w:sz w:val="22"/>
                <w:szCs w:val="22"/>
              </w:rPr>
            </w:pPr>
            <w:r w:rsidRPr="00BC6C69">
              <w:rPr>
                <w:rFonts w:eastAsia="MS Mincho"/>
                <w:sz w:val="22"/>
                <w:szCs w:val="22"/>
              </w:rPr>
              <w:t xml:space="preserve">ГОСТ </w:t>
            </w:r>
            <w:r>
              <w:rPr>
                <w:rFonts w:eastAsia="MS Mincho"/>
                <w:sz w:val="22"/>
                <w:szCs w:val="22"/>
              </w:rPr>
              <w:t>12.1.014-84</w:t>
            </w:r>
          </w:p>
        </w:tc>
      </w:tr>
      <w:tr w:rsidR="00A80BFE" w:rsidRPr="00632141" w14:paraId="1C3F96E2" w14:textId="77777777" w:rsidTr="00C41B46">
        <w:trPr>
          <w:trHeight w:val="482"/>
        </w:trPr>
        <w:tc>
          <w:tcPr>
            <w:tcW w:w="618" w:type="dxa"/>
          </w:tcPr>
          <w:p w14:paraId="1963CE0F" w14:textId="7E9547DA" w:rsidR="00A80BFE" w:rsidRPr="00A80BFE" w:rsidRDefault="00A80BFE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0" w:hanging="112"/>
              <w:jc w:val="both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16.16**</w:t>
            </w:r>
          </w:p>
        </w:tc>
        <w:tc>
          <w:tcPr>
            <w:tcW w:w="1526" w:type="dxa"/>
            <w:vMerge/>
          </w:tcPr>
          <w:p w14:paraId="24E4CD46" w14:textId="77777777" w:rsidR="00A80BFE" w:rsidRPr="00632141" w:rsidRDefault="00A80BFE" w:rsidP="00A80BFE">
            <w:pPr>
              <w:pStyle w:val="af5"/>
              <w:jc w:val="center"/>
            </w:pPr>
          </w:p>
        </w:tc>
        <w:tc>
          <w:tcPr>
            <w:tcW w:w="1422" w:type="dxa"/>
          </w:tcPr>
          <w:p w14:paraId="78A3B644" w14:textId="34A5F7D3" w:rsidR="00A80BFE" w:rsidRPr="00761C25" w:rsidRDefault="00A80BFE" w:rsidP="00C41B46">
            <w:pPr>
              <w:pStyle w:val="af5"/>
              <w:ind w:right="-82"/>
              <w:rPr>
                <w:lang w:val="ru-RU"/>
              </w:rPr>
            </w:pPr>
            <w:r w:rsidRPr="00761C25">
              <w:rPr>
                <w:lang w:val="ru-RU"/>
              </w:rPr>
              <w:t>100.10/12.042</w:t>
            </w:r>
          </w:p>
        </w:tc>
        <w:tc>
          <w:tcPr>
            <w:tcW w:w="2036" w:type="dxa"/>
          </w:tcPr>
          <w:p w14:paraId="2EEDB890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Определение</w:t>
            </w:r>
          </w:p>
          <w:p w14:paraId="70CE3D15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концентрации</w:t>
            </w:r>
          </w:p>
          <w:p w14:paraId="330A477D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-бутанола</w:t>
            </w:r>
          </w:p>
          <w:p w14:paraId="3B94459D" w14:textId="2C655FCD" w:rsidR="00A80BFE" w:rsidRPr="00D759DC" w:rsidRDefault="00A80BFE" w:rsidP="00F451D8">
            <w:pPr>
              <w:ind w:left="-28" w:right="-28"/>
              <w:rPr>
                <w:rFonts w:eastAsia="MS Mincho"/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 xml:space="preserve">ДИ: </w:t>
            </w:r>
            <w:proofErr w:type="gramStart"/>
            <w:r w:rsidRPr="00D759DC">
              <w:rPr>
                <w:sz w:val="22"/>
                <w:szCs w:val="22"/>
              </w:rPr>
              <w:t>5-200</w:t>
            </w:r>
            <w:proofErr w:type="gramEnd"/>
            <w:r w:rsidRPr="00D759DC">
              <w:rPr>
                <w:sz w:val="22"/>
                <w:szCs w:val="22"/>
              </w:rPr>
              <w:t xml:space="preserve"> мг/м</w:t>
            </w:r>
            <w:r w:rsidRPr="00D759D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53" w:type="dxa"/>
            <w:vMerge/>
          </w:tcPr>
          <w:p w14:paraId="423F7C11" w14:textId="77777777" w:rsidR="00A80BFE" w:rsidRPr="00632141" w:rsidRDefault="00A80BFE" w:rsidP="00A80BFE">
            <w:pPr>
              <w:pageBreakBefore/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33" w:type="dxa"/>
          </w:tcPr>
          <w:p w14:paraId="18875E76" w14:textId="630D7B7B" w:rsidR="00A80BFE" w:rsidRPr="00632141" w:rsidRDefault="00A80BFE" w:rsidP="00A80BFE">
            <w:pPr>
              <w:rPr>
                <w:rFonts w:eastAsia="MS Mincho"/>
                <w:sz w:val="22"/>
                <w:szCs w:val="22"/>
              </w:rPr>
            </w:pPr>
            <w:r w:rsidRPr="00BC6C69">
              <w:rPr>
                <w:rFonts w:eastAsia="MS Mincho"/>
                <w:sz w:val="22"/>
                <w:szCs w:val="22"/>
              </w:rPr>
              <w:t xml:space="preserve">ГОСТ </w:t>
            </w:r>
            <w:r>
              <w:rPr>
                <w:rFonts w:eastAsia="MS Mincho"/>
                <w:sz w:val="22"/>
                <w:szCs w:val="22"/>
              </w:rPr>
              <w:t>12.1.014-84</w:t>
            </w:r>
          </w:p>
        </w:tc>
      </w:tr>
      <w:tr w:rsidR="00A80BFE" w:rsidRPr="00632141" w14:paraId="5D234D15" w14:textId="77777777" w:rsidTr="00C41B46">
        <w:trPr>
          <w:trHeight w:val="482"/>
        </w:trPr>
        <w:tc>
          <w:tcPr>
            <w:tcW w:w="618" w:type="dxa"/>
          </w:tcPr>
          <w:p w14:paraId="015EA1C8" w14:textId="546747B6" w:rsidR="00A80BFE" w:rsidRPr="00A80BFE" w:rsidRDefault="00A80BFE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0" w:hanging="112"/>
              <w:jc w:val="both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16.17**</w:t>
            </w:r>
          </w:p>
        </w:tc>
        <w:tc>
          <w:tcPr>
            <w:tcW w:w="1526" w:type="dxa"/>
            <w:vMerge/>
          </w:tcPr>
          <w:p w14:paraId="26713652" w14:textId="77777777" w:rsidR="00A80BFE" w:rsidRPr="00632141" w:rsidRDefault="00A80BFE" w:rsidP="00A80BFE">
            <w:pPr>
              <w:pStyle w:val="af5"/>
              <w:jc w:val="center"/>
            </w:pPr>
          </w:p>
        </w:tc>
        <w:tc>
          <w:tcPr>
            <w:tcW w:w="1422" w:type="dxa"/>
          </w:tcPr>
          <w:p w14:paraId="603DB843" w14:textId="5E2126AD" w:rsidR="00A80BFE" w:rsidRPr="00761C25" w:rsidRDefault="00A80BFE" w:rsidP="00C41B46">
            <w:pPr>
              <w:pStyle w:val="af5"/>
              <w:ind w:right="-82"/>
              <w:rPr>
                <w:lang w:val="ru-RU"/>
              </w:rPr>
            </w:pPr>
            <w:r w:rsidRPr="00761C25">
              <w:rPr>
                <w:lang w:val="ru-RU"/>
              </w:rPr>
              <w:t>100.10/12.042</w:t>
            </w:r>
          </w:p>
        </w:tc>
        <w:tc>
          <w:tcPr>
            <w:tcW w:w="2036" w:type="dxa"/>
          </w:tcPr>
          <w:p w14:paraId="481909B3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Определение</w:t>
            </w:r>
          </w:p>
          <w:p w14:paraId="0395E3C9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концентрации</w:t>
            </w:r>
          </w:p>
          <w:p w14:paraId="28503BA3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-бутан-2-он</w:t>
            </w:r>
          </w:p>
          <w:p w14:paraId="290C96BC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  <w:vertAlign w:val="superscript"/>
              </w:rPr>
            </w:pPr>
            <w:r w:rsidRPr="00D759DC">
              <w:rPr>
                <w:sz w:val="22"/>
                <w:szCs w:val="22"/>
              </w:rPr>
              <w:t xml:space="preserve">ДИ: </w:t>
            </w:r>
            <w:proofErr w:type="gramStart"/>
            <w:r w:rsidRPr="00D759DC">
              <w:rPr>
                <w:sz w:val="22"/>
                <w:szCs w:val="22"/>
              </w:rPr>
              <w:t>10,0-200</w:t>
            </w:r>
            <w:proofErr w:type="gramEnd"/>
            <w:r w:rsidRPr="00D759DC">
              <w:rPr>
                <w:sz w:val="22"/>
                <w:szCs w:val="22"/>
              </w:rPr>
              <w:t xml:space="preserve"> мг/м</w:t>
            </w:r>
            <w:r w:rsidRPr="00D759DC">
              <w:rPr>
                <w:sz w:val="22"/>
                <w:szCs w:val="22"/>
                <w:vertAlign w:val="superscript"/>
              </w:rPr>
              <w:t>3</w:t>
            </w:r>
          </w:p>
          <w:p w14:paraId="3AD2CAD4" w14:textId="62FF7ED0" w:rsidR="00A80BFE" w:rsidRPr="00D759DC" w:rsidRDefault="00A80BFE" w:rsidP="00F451D8">
            <w:pPr>
              <w:ind w:left="-28" w:right="-28"/>
              <w:rPr>
                <w:rFonts w:eastAsia="MS Mincho"/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 xml:space="preserve">ДИ: </w:t>
            </w:r>
            <w:proofErr w:type="gramStart"/>
            <w:r w:rsidRPr="00D759DC">
              <w:rPr>
                <w:sz w:val="22"/>
                <w:szCs w:val="22"/>
              </w:rPr>
              <w:t>2000-5000</w:t>
            </w:r>
            <w:proofErr w:type="gramEnd"/>
            <w:r w:rsidRPr="00D759DC">
              <w:rPr>
                <w:sz w:val="22"/>
                <w:szCs w:val="22"/>
              </w:rPr>
              <w:t xml:space="preserve"> мг/м</w:t>
            </w:r>
            <w:r w:rsidRPr="00D759D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53" w:type="dxa"/>
            <w:vMerge/>
          </w:tcPr>
          <w:p w14:paraId="43BBF923" w14:textId="77777777" w:rsidR="00A80BFE" w:rsidRPr="00632141" w:rsidRDefault="00A80BFE" w:rsidP="00A80BFE">
            <w:pPr>
              <w:pageBreakBefore/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33" w:type="dxa"/>
          </w:tcPr>
          <w:p w14:paraId="1D51908E" w14:textId="21B924F6" w:rsidR="00A80BFE" w:rsidRPr="00632141" w:rsidRDefault="00A80BFE" w:rsidP="00A80BFE">
            <w:pPr>
              <w:rPr>
                <w:rFonts w:eastAsia="MS Mincho"/>
                <w:sz w:val="22"/>
                <w:szCs w:val="22"/>
              </w:rPr>
            </w:pPr>
            <w:r w:rsidRPr="00BC6C69">
              <w:rPr>
                <w:rFonts w:eastAsia="MS Mincho"/>
                <w:sz w:val="22"/>
                <w:szCs w:val="22"/>
              </w:rPr>
              <w:t xml:space="preserve">ГОСТ </w:t>
            </w:r>
            <w:r>
              <w:rPr>
                <w:rFonts w:eastAsia="MS Mincho"/>
                <w:sz w:val="22"/>
                <w:szCs w:val="22"/>
              </w:rPr>
              <w:t>12.1.014-84</w:t>
            </w:r>
          </w:p>
        </w:tc>
      </w:tr>
      <w:tr w:rsidR="00A80BFE" w:rsidRPr="00632141" w14:paraId="2990E96A" w14:textId="77777777" w:rsidTr="00C41B46">
        <w:trPr>
          <w:trHeight w:val="482"/>
        </w:trPr>
        <w:tc>
          <w:tcPr>
            <w:tcW w:w="618" w:type="dxa"/>
          </w:tcPr>
          <w:p w14:paraId="7D182A64" w14:textId="6B67A498" w:rsidR="00A80BFE" w:rsidRPr="00A80BFE" w:rsidRDefault="00A80BFE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0" w:hanging="112"/>
              <w:jc w:val="both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16.18**</w:t>
            </w:r>
          </w:p>
        </w:tc>
        <w:tc>
          <w:tcPr>
            <w:tcW w:w="1526" w:type="dxa"/>
            <w:vMerge/>
          </w:tcPr>
          <w:p w14:paraId="231F4294" w14:textId="77777777" w:rsidR="00A80BFE" w:rsidRPr="00632141" w:rsidRDefault="00A80BFE" w:rsidP="00A80BFE">
            <w:pPr>
              <w:pStyle w:val="af5"/>
              <w:jc w:val="center"/>
            </w:pPr>
          </w:p>
        </w:tc>
        <w:tc>
          <w:tcPr>
            <w:tcW w:w="1422" w:type="dxa"/>
          </w:tcPr>
          <w:p w14:paraId="0149F22C" w14:textId="38D5B090" w:rsidR="00A80BFE" w:rsidRPr="00761C25" w:rsidRDefault="00A80BFE" w:rsidP="00C41B46">
            <w:pPr>
              <w:pStyle w:val="af5"/>
              <w:ind w:right="-82"/>
              <w:rPr>
                <w:lang w:val="ru-RU"/>
              </w:rPr>
            </w:pPr>
            <w:r w:rsidRPr="00761C25">
              <w:rPr>
                <w:lang w:val="ru-RU"/>
              </w:rPr>
              <w:t>100.10/12.042</w:t>
            </w:r>
          </w:p>
        </w:tc>
        <w:tc>
          <w:tcPr>
            <w:tcW w:w="2036" w:type="dxa"/>
          </w:tcPr>
          <w:p w14:paraId="7EB0ED91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Определение</w:t>
            </w:r>
          </w:p>
          <w:p w14:paraId="6496C51E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концентрации</w:t>
            </w:r>
          </w:p>
          <w:p w14:paraId="0714EA0A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-2-этоксиэтанол</w:t>
            </w:r>
          </w:p>
          <w:p w14:paraId="0CDC43A0" w14:textId="486348D1" w:rsidR="00A80BFE" w:rsidRPr="00D759DC" w:rsidRDefault="00A80BFE" w:rsidP="00F451D8">
            <w:pPr>
              <w:ind w:left="-28" w:right="-28"/>
              <w:rPr>
                <w:rFonts w:eastAsia="MS Mincho"/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 xml:space="preserve">ДИ: </w:t>
            </w:r>
            <w:proofErr w:type="gramStart"/>
            <w:r w:rsidRPr="00D759DC">
              <w:rPr>
                <w:sz w:val="22"/>
                <w:szCs w:val="22"/>
              </w:rPr>
              <w:t>5-500</w:t>
            </w:r>
            <w:proofErr w:type="gramEnd"/>
            <w:r w:rsidRPr="00D759DC">
              <w:rPr>
                <w:sz w:val="22"/>
                <w:szCs w:val="22"/>
              </w:rPr>
              <w:t xml:space="preserve"> мг/м</w:t>
            </w:r>
            <w:r w:rsidRPr="00D759D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53" w:type="dxa"/>
            <w:vMerge/>
          </w:tcPr>
          <w:p w14:paraId="791B0918" w14:textId="77777777" w:rsidR="00A80BFE" w:rsidRPr="00632141" w:rsidRDefault="00A80BFE" w:rsidP="00A80BFE">
            <w:pPr>
              <w:pageBreakBefore/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33" w:type="dxa"/>
          </w:tcPr>
          <w:p w14:paraId="1D38DD5D" w14:textId="5EE185C6" w:rsidR="00A80BFE" w:rsidRPr="00632141" w:rsidRDefault="00A80BFE" w:rsidP="00A80BFE">
            <w:pPr>
              <w:rPr>
                <w:rFonts w:eastAsia="MS Mincho"/>
                <w:sz w:val="22"/>
                <w:szCs w:val="22"/>
              </w:rPr>
            </w:pPr>
            <w:r w:rsidRPr="00BC6C69">
              <w:rPr>
                <w:rFonts w:eastAsia="MS Mincho"/>
                <w:sz w:val="22"/>
                <w:szCs w:val="22"/>
              </w:rPr>
              <w:t xml:space="preserve">ГОСТ </w:t>
            </w:r>
            <w:r>
              <w:rPr>
                <w:rFonts w:eastAsia="MS Mincho"/>
                <w:sz w:val="22"/>
                <w:szCs w:val="22"/>
              </w:rPr>
              <w:t>12.1.014-84</w:t>
            </w:r>
          </w:p>
        </w:tc>
      </w:tr>
      <w:tr w:rsidR="00A80BFE" w:rsidRPr="00632141" w14:paraId="01A624C1" w14:textId="77777777" w:rsidTr="00C41B46">
        <w:trPr>
          <w:trHeight w:val="482"/>
        </w:trPr>
        <w:tc>
          <w:tcPr>
            <w:tcW w:w="618" w:type="dxa"/>
          </w:tcPr>
          <w:p w14:paraId="0F010CCF" w14:textId="7AC0F3E9" w:rsidR="00A80BFE" w:rsidRPr="00A80BFE" w:rsidRDefault="00A80BFE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0" w:hanging="112"/>
              <w:jc w:val="both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16.19**</w:t>
            </w:r>
          </w:p>
        </w:tc>
        <w:tc>
          <w:tcPr>
            <w:tcW w:w="1526" w:type="dxa"/>
            <w:vMerge/>
          </w:tcPr>
          <w:p w14:paraId="36551427" w14:textId="77777777" w:rsidR="00A80BFE" w:rsidRPr="00632141" w:rsidRDefault="00A80BFE" w:rsidP="00A80BFE">
            <w:pPr>
              <w:pStyle w:val="af5"/>
              <w:jc w:val="center"/>
            </w:pPr>
          </w:p>
        </w:tc>
        <w:tc>
          <w:tcPr>
            <w:tcW w:w="1422" w:type="dxa"/>
          </w:tcPr>
          <w:p w14:paraId="78F2E36C" w14:textId="78E3457F" w:rsidR="00A80BFE" w:rsidRPr="00761C25" w:rsidRDefault="00A80BFE" w:rsidP="00D759DC">
            <w:pPr>
              <w:pStyle w:val="af5"/>
              <w:ind w:right="-82"/>
              <w:rPr>
                <w:lang w:val="ru-RU"/>
              </w:rPr>
            </w:pPr>
            <w:r w:rsidRPr="00761C25">
              <w:rPr>
                <w:lang w:val="ru-RU"/>
              </w:rPr>
              <w:t>100.10/12.042</w:t>
            </w:r>
          </w:p>
        </w:tc>
        <w:tc>
          <w:tcPr>
            <w:tcW w:w="2036" w:type="dxa"/>
          </w:tcPr>
          <w:p w14:paraId="23ED42D5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Определение</w:t>
            </w:r>
          </w:p>
          <w:p w14:paraId="6029B51A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концентрации</w:t>
            </w:r>
          </w:p>
          <w:p w14:paraId="3B158A7A" w14:textId="77777777" w:rsidR="00A80BFE" w:rsidRPr="00D759DC" w:rsidRDefault="00A80BFE" w:rsidP="00F451D8">
            <w:pPr>
              <w:ind w:left="-28" w:right="-28"/>
              <w:rPr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>-этанола</w:t>
            </w:r>
          </w:p>
          <w:p w14:paraId="190B9C79" w14:textId="446E309A" w:rsidR="00A80BFE" w:rsidRPr="00D759DC" w:rsidRDefault="00A80BFE" w:rsidP="00F451D8">
            <w:pPr>
              <w:ind w:left="-28" w:right="-28"/>
              <w:rPr>
                <w:rFonts w:eastAsia="MS Mincho"/>
                <w:sz w:val="22"/>
                <w:szCs w:val="22"/>
              </w:rPr>
            </w:pPr>
            <w:r w:rsidRPr="00D759DC">
              <w:rPr>
                <w:sz w:val="22"/>
                <w:szCs w:val="22"/>
              </w:rPr>
              <w:t xml:space="preserve">ДИ: </w:t>
            </w:r>
            <w:proofErr w:type="gramStart"/>
            <w:r w:rsidRPr="00D759DC">
              <w:rPr>
                <w:sz w:val="22"/>
                <w:szCs w:val="22"/>
              </w:rPr>
              <w:t>200-5000</w:t>
            </w:r>
            <w:proofErr w:type="gramEnd"/>
            <w:r w:rsidRPr="00D759DC">
              <w:rPr>
                <w:sz w:val="22"/>
                <w:szCs w:val="22"/>
              </w:rPr>
              <w:t xml:space="preserve"> мг/м</w:t>
            </w:r>
            <w:r w:rsidRPr="00D759D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53" w:type="dxa"/>
            <w:vMerge/>
          </w:tcPr>
          <w:p w14:paraId="6D7E99B5" w14:textId="77777777" w:rsidR="00A80BFE" w:rsidRPr="00632141" w:rsidRDefault="00A80BFE" w:rsidP="00A80BFE">
            <w:pPr>
              <w:pageBreakBefore/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33" w:type="dxa"/>
          </w:tcPr>
          <w:p w14:paraId="2CDBA719" w14:textId="6E666823" w:rsidR="00A80BFE" w:rsidRPr="00632141" w:rsidRDefault="00A80BFE" w:rsidP="00A80BFE">
            <w:pPr>
              <w:rPr>
                <w:rFonts w:eastAsia="MS Mincho"/>
                <w:sz w:val="22"/>
                <w:szCs w:val="22"/>
              </w:rPr>
            </w:pPr>
            <w:r w:rsidRPr="00BC6C69">
              <w:rPr>
                <w:rFonts w:eastAsia="MS Mincho"/>
                <w:sz w:val="22"/>
                <w:szCs w:val="22"/>
              </w:rPr>
              <w:t xml:space="preserve">ГОСТ </w:t>
            </w:r>
            <w:r>
              <w:rPr>
                <w:rFonts w:eastAsia="MS Mincho"/>
                <w:sz w:val="22"/>
                <w:szCs w:val="22"/>
              </w:rPr>
              <w:t>12.1.014-84</w:t>
            </w:r>
          </w:p>
        </w:tc>
      </w:tr>
      <w:tr w:rsidR="00A80BFE" w:rsidRPr="00632141" w14:paraId="176448DF" w14:textId="77777777" w:rsidTr="00C41B46">
        <w:trPr>
          <w:trHeight w:val="482"/>
        </w:trPr>
        <w:tc>
          <w:tcPr>
            <w:tcW w:w="618" w:type="dxa"/>
          </w:tcPr>
          <w:p w14:paraId="28141AB1" w14:textId="3C0BC581" w:rsidR="00A80BFE" w:rsidRPr="00A80BFE" w:rsidRDefault="00A80BFE" w:rsidP="00A80BF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0" w:hanging="112"/>
              <w:jc w:val="both"/>
              <w:textAlignment w:val="baseline"/>
              <w:rPr>
                <w:sz w:val="22"/>
                <w:szCs w:val="22"/>
              </w:rPr>
            </w:pPr>
            <w:r w:rsidRPr="00A80BFE">
              <w:rPr>
                <w:sz w:val="22"/>
                <w:szCs w:val="22"/>
              </w:rPr>
              <w:t>16.20**</w:t>
            </w:r>
          </w:p>
        </w:tc>
        <w:tc>
          <w:tcPr>
            <w:tcW w:w="1526" w:type="dxa"/>
            <w:vMerge/>
          </w:tcPr>
          <w:p w14:paraId="2650AD6D" w14:textId="77777777" w:rsidR="00A80BFE" w:rsidRPr="00632141" w:rsidRDefault="00A80BFE" w:rsidP="00A80BFE">
            <w:pPr>
              <w:pStyle w:val="af5"/>
              <w:jc w:val="center"/>
            </w:pPr>
          </w:p>
        </w:tc>
        <w:tc>
          <w:tcPr>
            <w:tcW w:w="1422" w:type="dxa"/>
          </w:tcPr>
          <w:p w14:paraId="001A0020" w14:textId="41EE1A63" w:rsidR="00A80BFE" w:rsidRPr="00761C25" w:rsidRDefault="00A80BFE" w:rsidP="00D759DC">
            <w:pPr>
              <w:pStyle w:val="af5"/>
              <w:ind w:right="-82"/>
              <w:rPr>
                <w:lang w:val="ru-RU"/>
              </w:rPr>
            </w:pPr>
            <w:r w:rsidRPr="00761C25">
              <w:rPr>
                <w:lang w:val="ru-RU"/>
              </w:rPr>
              <w:t>100.10/12.042</w:t>
            </w:r>
          </w:p>
        </w:tc>
        <w:tc>
          <w:tcPr>
            <w:tcW w:w="2036" w:type="dxa"/>
          </w:tcPr>
          <w:p w14:paraId="524B6C52" w14:textId="77777777" w:rsidR="00A80BFE" w:rsidRPr="00D759DC" w:rsidRDefault="00A80BFE" w:rsidP="00F451D8">
            <w:pPr>
              <w:pStyle w:val="af5"/>
              <w:ind w:left="-28" w:right="-28"/>
              <w:rPr>
                <w:lang w:val="ru-RU"/>
              </w:rPr>
            </w:pPr>
            <w:r w:rsidRPr="00D759DC">
              <w:rPr>
                <w:lang w:val="ru-RU"/>
              </w:rPr>
              <w:t>Отбор проб и определение массовой концентрации пыли</w:t>
            </w:r>
          </w:p>
          <w:p w14:paraId="008370B8" w14:textId="0DA473A9" w:rsidR="00A80BFE" w:rsidRPr="00D759DC" w:rsidRDefault="00A80BFE" w:rsidP="00F451D8">
            <w:pPr>
              <w:ind w:left="-28" w:right="-28"/>
              <w:rPr>
                <w:sz w:val="22"/>
                <w:szCs w:val="22"/>
                <w:vertAlign w:val="superscript"/>
              </w:rPr>
            </w:pPr>
            <w:r w:rsidRPr="00D759DC">
              <w:rPr>
                <w:sz w:val="22"/>
                <w:szCs w:val="22"/>
              </w:rPr>
              <w:t xml:space="preserve">ДИ: </w:t>
            </w:r>
            <w:proofErr w:type="gramStart"/>
            <w:r w:rsidRPr="00D759DC">
              <w:rPr>
                <w:sz w:val="22"/>
                <w:szCs w:val="22"/>
              </w:rPr>
              <w:t>0,25-500</w:t>
            </w:r>
            <w:proofErr w:type="gramEnd"/>
            <w:r w:rsidRPr="00D759DC">
              <w:rPr>
                <w:sz w:val="22"/>
                <w:szCs w:val="22"/>
              </w:rPr>
              <w:t xml:space="preserve"> мг/м</w:t>
            </w:r>
            <w:r w:rsidRPr="00D759D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53" w:type="dxa"/>
            <w:vMerge/>
          </w:tcPr>
          <w:p w14:paraId="4D87F2F3" w14:textId="77777777" w:rsidR="00A80BFE" w:rsidRPr="00632141" w:rsidRDefault="00A80BFE" w:rsidP="00A80BFE">
            <w:pPr>
              <w:pageBreakBefore/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33" w:type="dxa"/>
          </w:tcPr>
          <w:p w14:paraId="73802DA7" w14:textId="79911B9D" w:rsidR="00A80BFE" w:rsidRPr="00632141" w:rsidRDefault="00A80BFE" w:rsidP="00A80BFE">
            <w:pPr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МВИ.МН 5842-2017</w:t>
            </w:r>
          </w:p>
        </w:tc>
      </w:tr>
      <w:bookmarkEnd w:id="0"/>
    </w:tbl>
    <w:p w14:paraId="62EE4E91" w14:textId="77777777" w:rsidR="004345FF" w:rsidRDefault="004345FF" w:rsidP="00396ABA">
      <w:pPr>
        <w:ind w:hanging="142"/>
        <w:rPr>
          <w:b/>
        </w:rPr>
      </w:pPr>
    </w:p>
    <w:p w14:paraId="502B85D2" w14:textId="77777777" w:rsidR="003C7297" w:rsidRPr="004F371A" w:rsidRDefault="003C7297" w:rsidP="003C7297">
      <w:pPr>
        <w:ind w:left="-142"/>
        <w:rPr>
          <w:b/>
        </w:rPr>
      </w:pPr>
      <w:r w:rsidRPr="004F371A">
        <w:rPr>
          <w:b/>
        </w:rPr>
        <w:t xml:space="preserve">Примечание: </w:t>
      </w:r>
    </w:p>
    <w:p w14:paraId="30B9AD18" w14:textId="77777777" w:rsidR="003C7297" w:rsidRPr="004F371A" w:rsidRDefault="003C7297" w:rsidP="003C7297">
      <w:pPr>
        <w:ind w:left="-142"/>
        <w:rPr>
          <w:color w:val="000000"/>
        </w:rPr>
      </w:pPr>
      <w:r w:rsidRPr="004F371A">
        <w:rPr>
          <w:bCs/>
        </w:rPr>
        <w:t>* – деятельность осуществляется непосредственно в ООС;</w:t>
      </w:r>
      <w:r w:rsidRPr="004F371A">
        <w:rPr>
          <w:bCs/>
        </w:rPr>
        <w:br/>
        <w:t>** – деятельность осуществляется непосредственно в ООС и за пределами ООС;</w:t>
      </w:r>
      <w:r w:rsidRPr="004F371A">
        <w:rPr>
          <w:bCs/>
        </w:rPr>
        <w:br/>
        <w:t>*** – деятельность осуществляется за пределами ООС.</w:t>
      </w:r>
      <w:r w:rsidRPr="004F371A">
        <w:rPr>
          <w:color w:val="000000"/>
        </w:rPr>
        <w:t xml:space="preserve"> </w:t>
      </w:r>
    </w:p>
    <w:p w14:paraId="5E324975" w14:textId="77777777" w:rsidR="003C7297" w:rsidRDefault="003C7297" w:rsidP="003C7297">
      <w:pPr>
        <w:ind w:left="-142"/>
        <w:rPr>
          <w:color w:val="000000"/>
          <w:sz w:val="28"/>
          <w:szCs w:val="28"/>
        </w:rPr>
      </w:pPr>
    </w:p>
    <w:p w14:paraId="6F8E61A6" w14:textId="77777777" w:rsidR="00A21DF6" w:rsidRDefault="00A21DF6" w:rsidP="00A21DF6">
      <w:pPr>
        <w:ind w:left="567" w:hanging="709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44517AA" w14:textId="77777777" w:rsidR="00A21DF6" w:rsidRDefault="00A21DF6" w:rsidP="00A21DF6">
      <w:pPr>
        <w:ind w:left="567" w:hanging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9A9A010" w14:textId="77777777" w:rsidR="00A21DF6" w:rsidRDefault="00A21DF6" w:rsidP="00A21DF6">
      <w:pPr>
        <w:ind w:left="567" w:hanging="709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B6E4E57" w14:textId="77777777" w:rsidR="00A21DF6" w:rsidRPr="001D02D0" w:rsidRDefault="00A21DF6" w:rsidP="00A21DF6">
      <w:pPr>
        <w:ind w:left="567" w:hanging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1C05938" w14:textId="4E0B641B" w:rsidR="00A21DF6" w:rsidRPr="00CC094B" w:rsidRDefault="00A21DF6" w:rsidP="00A21DF6">
      <w:pPr>
        <w:ind w:hanging="142"/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sectPr w:rsidR="00A21DF6" w:rsidRPr="00CC094B" w:rsidSect="004345F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FBE2A" w14:textId="77777777" w:rsidR="00BD5E7B" w:rsidRDefault="00BD5E7B" w:rsidP="0011070C">
      <w:r>
        <w:separator/>
      </w:r>
    </w:p>
  </w:endnote>
  <w:endnote w:type="continuationSeparator" w:id="0">
    <w:p w14:paraId="5026DF21" w14:textId="77777777" w:rsidR="00BD5E7B" w:rsidRDefault="00BD5E7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51" w:type="pct"/>
      <w:tblInd w:w="-567" w:type="dxa"/>
      <w:tblLook w:val="00A0" w:firstRow="1" w:lastRow="0" w:firstColumn="1" w:lastColumn="0" w:noHBand="0" w:noVBand="0"/>
    </w:tblPr>
    <w:tblGrid>
      <w:gridCol w:w="3403"/>
      <w:gridCol w:w="4255"/>
      <w:gridCol w:w="2271"/>
    </w:tblGrid>
    <w:tr w:rsidR="002D43A1" w:rsidRPr="00B90941" w14:paraId="5950A3D5" w14:textId="77777777" w:rsidTr="008D5F4B">
      <w:tc>
        <w:tcPr>
          <w:tcW w:w="3400" w:type="dxa"/>
          <w:vAlign w:val="center"/>
          <w:hideMark/>
        </w:tcPr>
        <w:p w14:paraId="28040386" w14:textId="4C5FC26A" w:rsidR="002D43A1" w:rsidRPr="00B453D4" w:rsidRDefault="002D43A1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D43A1" w:rsidRPr="00B453D4" w:rsidRDefault="002D43A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823313800"/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17CDF89" w14:textId="2DF5B1D5" w:rsidR="00A21DF6" w:rsidRPr="00B90941" w:rsidRDefault="00F451D8" w:rsidP="00A21DF6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29.08.2025</w:t>
              </w:r>
            </w:p>
          </w:sdtContent>
        </w:sdt>
        <w:p w14:paraId="476B41EA" w14:textId="0541DAED" w:rsidR="002D43A1" w:rsidRPr="00B453D4" w:rsidRDefault="002D43A1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68" w:type="dxa"/>
          <w:vAlign w:val="center"/>
          <w:hideMark/>
        </w:tcPr>
        <w:p w14:paraId="78CC867F" w14:textId="1FE6137C" w:rsidR="002D43A1" w:rsidRPr="00B90941" w:rsidRDefault="002D43A1" w:rsidP="00B0664D">
          <w:pPr>
            <w:pStyle w:val="61"/>
            <w:ind w:right="-114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2A2FBE">
            <w:rPr>
              <w:noProof/>
            </w:rPr>
            <w:t>7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2A2FBE" w:rsidRPr="002A2FBE">
            <w:rPr>
              <w:noProof/>
            </w:rPr>
            <w:t>12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2D43A1" w:rsidRPr="005128B2" w:rsidRDefault="002D43A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D43A1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2D43A1" w:rsidRPr="00B453D4" w:rsidRDefault="002D43A1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2D43A1" w:rsidRPr="00B453D4" w:rsidRDefault="002D43A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38D39E7" w:rsidR="002D43A1" w:rsidRPr="00B90941" w:rsidRDefault="00F451D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29.08.2025</w:t>
              </w:r>
            </w:p>
          </w:sdtContent>
        </w:sdt>
        <w:p w14:paraId="4B347AC2" w14:textId="109B3E5E" w:rsidR="002D43A1" w:rsidRPr="00B453D4" w:rsidRDefault="002D43A1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6ECE6822" w:rsidR="002D43A1" w:rsidRPr="00B90941" w:rsidRDefault="002D43A1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2A2FBE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2A2FBE">
            <w:rPr>
              <w:noProof/>
              <w:lang w:val="ru-RU"/>
            </w:rPr>
            <w:t>3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2D43A1" w:rsidRPr="00CC094B" w:rsidRDefault="002D43A1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3BA90" w14:textId="77777777" w:rsidR="00BD5E7B" w:rsidRDefault="00BD5E7B" w:rsidP="0011070C">
      <w:r>
        <w:separator/>
      </w:r>
    </w:p>
  </w:footnote>
  <w:footnote w:type="continuationSeparator" w:id="0">
    <w:p w14:paraId="68DDFAC3" w14:textId="77777777" w:rsidR="00BD5E7B" w:rsidRDefault="00BD5E7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2D43A1" w:rsidRPr="00D337DC" w14:paraId="3804E551" w14:textId="77777777" w:rsidTr="00A33994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2D43A1" w:rsidRPr="00B453D4" w:rsidRDefault="002D43A1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492239035" name="Рисунок 1492239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AE5E23F" w:rsidR="002D43A1" w:rsidRPr="00B453D4" w:rsidRDefault="002D43A1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3C7297" w:rsidRPr="003C7297">
            <w:rPr>
              <w:bCs/>
              <w:sz w:val="24"/>
              <w:szCs w:val="24"/>
            </w:rPr>
            <w:t>BY/112 2.2238</w:t>
          </w:r>
        </w:p>
      </w:tc>
    </w:tr>
  </w:tbl>
  <w:p w14:paraId="433C6938" w14:textId="77777777" w:rsidR="002D43A1" w:rsidRPr="00CC094B" w:rsidRDefault="002D43A1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2D43A1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2D43A1" w:rsidRPr="00B453D4" w:rsidRDefault="002D43A1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59689493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2D43A1" w:rsidRPr="00B453D4" w:rsidRDefault="002D43A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2D43A1" w:rsidRPr="00B453D4" w:rsidRDefault="002D43A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2D43A1" w:rsidRPr="00B453D4" w:rsidRDefault="002D43A1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2D43A1" w:rsidRPr="003C7297" w:rsidRDefault="002D43A1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29274155">
    <w:abstractNumId w:val="6"/>
  </w:num>
  <w:num w:numId="2" w16cid:durableId="965814884">
    <w:abstractNumId w:val="7"/>
  </w:num>
  <w:num w:numId="3" w16cid:durableId="1175420290">
    <w:abstractNumId w:val="4"/>
  </w:num>
  <w:num w:numId="4" w16cid:durableId="1738942817">
    <w:abstractNumId w:val="1"/>
  </w:num>
  <w:num w:numId="5" w16cid:durableId="36707774">
    <w:abstractNumId w:val="11"/>
  </w:num>
  <w:num w:numId="6" w16cid:durableId="416563212">
    <w:abstractNumId w:val="3"/>
  </w:num>
  <w:num w:numId="7" w16cid:durableId="1836991267">
    <w:abstractNumId w:val="8"/>
  </w:num>
  <w:num w:numId="8" w16cid:durableId="1431008127">
    <w:abstractNumId w:val="5"/>
  </w:num>
  <w:num w:numId="9" w16cid:durableId="1325738313">
    <w:abstractNumId w:val="9"/>
  </w:num>
  <w:num w:numId="10" w16cid:durableId="2038387847">
    <w:abstractNumId w:val="2"/>
  </w:num>
  <w:num w:numId="11" w16cid:durableId="1827359173">
    <w:abstractNumId w:val="0"/>
  </w:num>
  <w:num w:numId="12" w16cid:durableId="12668828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27C"/>
    <w:rsid w:val="00001F78"/>
    <w:rsid w:val="00022A72"/>
    <w:rsid w:val="00036A81"/>
    <w:rsid w:val="00037D90"/>
    <w:rsid w:val="00040007"/>
    <w:rsid w:val="00040301"/>
    <w:rsid w:val="00053ACC"/>
    <w:rsid w:val="000643A6"/>
    <w:rsid w:val="00064EF9"/>
    <w:rsid w:val="00067FEC"/>
    <w:rsid w:val="00074AE8"/>
    <w:rsid w:val="00076047"/>
    <w:rsid w:val="000847BB"/>
    <w:rsid w:val="00090EA2"/>
    <w:rsid w:val="000A30CA"/>
    <w:rsid w:val="000A5CF1"/>
    <w:rsid w:val="000D49BB"/>
    <w:rsid w:val="000E2216"/>
    <w:rsid w:val="000E2802"/>
    <w:rsid w:val="000E50E9"/>
    <w:rsid w:val="000F4FCE"/>
    <w:rsid w:val="00103126"/>
    <w:rsid w:val="00107D0F"/>
    <w:rsid w:val="0011070C"/>
    <w:rsid w:val="00116AD0"/>
    <w:rsid w:val="00117059"/>
    <w:rsid w:val="00120BDA"/>
    <w:rsid w:val="00121649"/>
    <w:rsid w:val="00132246"/>
    <w:rsid w:val="00141DBC"/>
    <w:rsid w:val="00155453"/>
    <w:rsid w:val="00162213"/>
    <w:rsid w:val="00162D37"/>
    <w:rsid w:val="001913AC"/>
    <w:rsid w:val="00191EE0"/>
    <w:rsid w:val="00194140"/>
    <w:rsid w:val="001956F7"/>
    <w:rsid w:val="001969BC"/>
    <w:rsid w:val="001A1A86"/>
    <w:rsid w:val="001A4BEA"/>
    <w:rsid w:val="001C7569"/>
    <w:rsid w:val="001D7085"/>
    <w:rsid w:val="001E40B8"/>
    <w:rsid w:val="001F46B7"/>
    <w:rsid w:val="001F7797"/>
    <w:rsid w:val="0020355B"/>
    <w:rsid w:val="00204777"/>
    <w:rsid w:val="00211026"/>
    <w:rsid w:val="00213EA3"/>
    <w:rsid w:val="00215B6A"/>
    <w:rsid w:val="00224CD3"/>
    <w:rsid w:val="00230CBC"/>
    <w:rsid w:val="00240F67"/>
    <w:rsid w:val="002505FA"/>
    <w:rsid w:val="002605C0"/>
    <w:rsid w:val="002667A7"/>
    <w:rsid w:val="002877C8"/>
    <w:rsid w:val="002900DE"/>
    <w:rsid w:val="002A2FBE"/>
    <w:rsid w:val="002A68A5"/>
    <w:rsid w:val="002B39A3"/>
    <w:rsid w:val="002B6D4F"/>
    <w:rsid w:val="002C2352"/>
    <w:rsid w:val="002C3916"/>
    <w:rsid w:val="002C77BD"/>
    <w:rsid w:val="002D43A1"/>
    <w:rsid w:val="002D5439"/>
    <w:rsid w:val="002E14DB"/>
    <w:rsid w:val="003054C2"/>
    <w:rsid w:val="00305E11"/>
    <w:rsid w:val="0031023B"/>
    <w:rsid w:val="00314AFB"/>
    <w:rsid w:val="003212DC"/>
    <w:rsid w:val="003235B5"/>
    <w:rsid w:val="00334B2F"/>
    <w:rsid w:val="00342C1F"/>
    <w:rsid w:val="00350D5F"/>
    <w:rsid w:val="003717D2"/>
    <w:rsid w:val="00371E2B"/>
    <w:rsid w:val="00374201"/>
    <w:rsid w:val="00374A27"/>
    <w:rsid w:val="0037750E"/>
    <w:rsid w:val="00395EC8"/>
    <w:rsid w:val="00396ABA"/>
    <w:rsid w:val="003A10A8"/>
    <w:rsid w:val="003A3C17"/>
    <w:rsid w:val="003B5177"/>
    <w:rsid w:val="003B5565"/>
    <w:rsid w:val="003C130A"/>
    <w:rsid w:val="003C7297"/>
    <w:rsid w:val="003E26A2"/>
    <w:rsid w:val="003E41F9"/>
    <w:rsid w:val="003E6D8A"/>
    <w:rsid w:val="003F50C5"/>
    <w:rsid w:val="003F5EFF"/>
    <w:rsid w:val="00401D49"/>
    <w:rsid w:val="0040262A"/>
    <w:rsid w:val="00403746"/>
    <w:rsid w:val="004328AF"/>
    <w:rsid w:val="004345FF"/>
    <w:rsid w:val="00437E07"/>
    <w:rsid w:val="00455F7D"/>
    <w:rsid w:val="00483919"/>
    <w:rsid w:val="00492B5C"/>
    <w:rsid w:val="004A5E4C"/>
    <w:rsid w:val="004A65FD"/>
    <w:rsid w:val="004B6D6E"/>
    <w:rsid w:val="004C53CA"/>
    <w:rsid w:val="004E1246"/>
    <w:rsid w:val="004E5090"/>
    <w:rsid w:val="004E6BC8"/>
    <w:rsid w:val="004F5A1D"/>
    <w:rsid w:val="00507CCF"/>
    <w:rsid w:val="0051289F"/>
    <w:rsid w:val="00525C3B"/>
    <w:rsid w:val="0052757B"/>
    <w:rsid w:val="005344EF"/>
    <w:rsid w:val="0053553A"/>
    <w:rsid w:val="005525DC"/>
    <w:rsid w:val="0056070B"/>
    <w:rsid w:val="00577885"/>
    <w:rsid w:val="00580394"/>
    <w:rsid w:val="00592241"/>
    <w:rsid w:val="00596160"/>
    <w:rsid w:val="005A40B0"/>
    <w:rsid w:val="005B72C8"/>
    <w:rsid w:val="005C18DF"/>
    <w:rsid w:val="005C4349"/>
    <w:rsid w:val="005D39A5"/>
    <w:rsid w:val="005D3A4C"/>
    <w:rsid w:val="005D55BD"/>
    <w:rsid w:val="005D5C7B"/>
    <w:rsid w:val="005E069E"/>
    <w:rsid w:val="005E250C"/>
    <w:rsid w:val="005E33F5"/>
    <w:rsid w:val="005E34D9"/>
    <w:rsid w:val="005E611E"/>
    <w:rsid w:val="005E73C4"/>
    <w:rsid w:val="005E7EB9"/>
    <w:rsid w:val="00617CAE"/>
    <w:rsid w:val="00627F94"/>
    <w:rsid w:val="00632141"/>
    <w:rsid w:val="006332D5"/>
    <w:rsid w:val="006438F3"/>
    <w:rsid w:val="00645468"/>
    <w:rsid w:val="006502BE"/>
    <w:rsid w:val="0065612D"/>
    <w:rsid w:val="00657519"/>
    <w:rsid w:val="0066665F"/>
    <w:rsid w:val="006762B3"/>
    <w:rsid w:val="006771F6"/>
    <w:rsid w:val="00677275"/>
    <w:rsid w:val="006938AF"/>
    <w:rsid w:val="006A336B"/>
    <w:rsid w:val="006D5481"/>
    <w:rsid w:val="006D5DCE"/>
    <w:rsid w:val="006D69CE"/>
    <w:rsid w:val="006F7D07"/>
    <w:rsid w:val="007008B1"/>
    <w:rsid w:val="007210DA"/>
    <w:rsid w:val="00731452"/>
    <w:rsid w:val="00731D03"/>
    <w:rsid w:val="00734508"/>
    <w:rsid w:val="00741FBB"/>
    <w:rsid w:val="0074403D"/>
    <w:rsid w:val="00750565"/>
    <w:rsid w:val="00761C25"/>
    <w:rsid w:val="007928C3"/>
    <w:rsid w:val="007B1BA9"/>
    <w:rsid w:val="007B3671"/>
    <w:rsid w:val="007B51AC"/>
    <w:rsid w:val="007B7ABF"/>
    <w:rsid w:val="007C3322"/>
    <w:rsid w:val="007D6471"/>
    <w:rsid w:val="007E2629"/>
    <w:rsid w:val="007E67DF"/>
    <w:rsid w:val="007F5916"/>
    <w:rsid w:val="007F6175"/>
    <w:rsid w:val="008011DD"/>
    <w:rsid w:val="00805C5D"/>
    <w:rsid w:val="008138C8"/>
    <w:rsid w:val="00823605"/>
    <w:rsid w:val="00832288"/>
    <w:rsid w:val="00833C96"/>
    <w:rsid w:val="008358C8"/>
    <w:rsid w:val="008520E2"/>
    <w:rsid w:val="00856981"/>
    <w:rsid w:val="008764B0"/>
    <w:rsid w:val="00877224"/>
    <w:rsid w:val="008866F7"/>
    <w:rsid w:val="00886D6D"/>
    <w:rsid w:val="00887DBA"/>
    <w:rsid w:val="008A2C35"/>
    <w:rsid w:val="008B065F"/>
    <w:rsid w:val="008B2A68"/>
    <w:rsid w:val="008B5528"/>
    <w:rsid w:val="008D10A7"/>
    <w:rsid w:val="008D4F28"/>
    <w:rsid w:val="008D5CAA"/>
    <w:rsid w:val="008D5F4B"/>
    <w:rsid w:val="008E2D80"/>
    <w:rsid w:val="008E4CA2"/>
    <w:rsid w:val="008F7032"/>
    <w:rsid w:val="00910D00"/>
    <w:rsid w:val="00915A69"/>
    <w:rsid w:val="00915FD9"/>
    <w:rsid w:val="00916038"/>
    <w:rsid w:val="00916470"/>
    <w:rsid w:val="00921A06"/>
    <w:rsid w:val="00934CC2"/>
    <w:rsid w:val="00937860"/>
    <w:rsid w:val="009503C7"/>
    <w:rsid w:val="0095347E"/>
    <w:rsid w:val="00955584"/>
    <w:rsid w:val="00977B10"/>
    <w:rsid w:val="00987F63"/>
    <w:rsid w:val="009940B7"/>
    <w:rsid w:val="009A3A10"/>
    <w:rsid w:val="009A3E9D"/>
    <w:rsid w:val="009B06BC"/>
    <w:rsid w:val="009B57C3"/>
    <w:rsid w:val="009B77FA"/>
    <w:rsid w:val="009C0F36"/>
    <w:rsid w:val="009C15C8"/>
    <w:rsid w:val="009D205C"/>
    <w:rsid w:val="009D5A57"/>
    <w:rsid w:val="009D71D9"/>
    <w:rsid w:val="009E1A15"/>
    <w:rsid w:val="009E74C3"/>
    <w:rsid w:val="009F16EF"/>
    <w:rsid w:val="009F7389"/>
    <w:rsid w:val="00A0022B"/>
    <w:rsid w:val="00A0063E"/>
    <w:rsid w:val="00A040FF"/>
    <w:rsid w:val="00A161AA"/>
    <w:rsid w:val="00A20B24"/>
    <w:rsid w:val="00A21DF6"/>
    <w:rsid w:val="00A27E96"/>
    <w:rsid w:val="00A33994"/>
    <w:rsid w:val="00A420DC"/>
    <w:rsid w:val="00A47C37"/>
    <w:rsid w:val="00A47C62"/>
    <w:rsid w:val="00A755C7"/>
    <w:rsid w:val="00A80BFE"/>
    <w:rsid w:val="00AB3697"/>
    <w:rsid w:val="00AD4B7A"/>
    <w:rsid w:val="00B018A6"/>
    <w:rsid w:val="00B0664D"/>
    <w:rsid w:val="00B073DC"/>
    <w:rsid w:val="00B10580"/>
    <w:rsid w:val="00B12850"/>
    <w:rsid w:val="00B16BF0"/>
    <w:rsid w:val="00B20359"/>
    <w:rsid w:val="00B2066E"/>
    <w:rsid w:val="00B20F86"/>
    <w:rsid w:val="00B21121"/>
    <w:rsid w:val="00B2786C"/>
    <w:rsid w:val="00B30584"/>
    <w:rsid w:val="00B453D4"/>
    <w:rsid w:val="00B4667C"/>
    <w:rsid w:val="00B47845"/>
    <w:rsid w:val="00B47A0F"/>
    <w:rsid w:val="00B53AEA"/>
    <w:rsid w:val="00B55D64"/>
    <w:rsid w:val="00B56160"/>
    <w:rsid w:val="00B7644A"/>
    <w:rsid w:val="00B80A93"/>
    <w:rsid w:val="00B90941"/>
    <w:rsid w:val="00B96638"/>
    <w:rsid w:val="00B96AE6"/>
    <w:rsid w:val="00BA4996"/>
    <w:rsid w:val="00BA682A"/>
    <w:rsid w:val="00BA7746"/>
    <w:rsid w:val="00BB0188"/>
    <w:rsid w:val="00BB21F5"/>
    <w:rsid w:val="00BB237E"/>
    <w:rsid w:val="00BB272F"/>
    <w:rsid w:val="00BB4906"/>
    <w:rsid w:val="00BB4C48"/>
    <w:rsid w:val="00BC40FF"/>
    <w:rsid w:val="00BC6B2B"/>
    <w:rsid w:val="00BC6C69"/>
    <w:rsid w:val="00BD2496"/>
    <w:rsid w:val="00BD5E7B"/>
    <w:rsid w:val="00BD7F5B"/>
    <w:rsid w:val="00BE4213"/>
    <w:rsid w:val="00BF34F2"/>
    <w:rsid w:val="00C019D2"/>
    <w:rsid w:val="00C17A63"/>
    <w:rsid w:val="00C22D50"/>
    <w:rsid w:val="00C327E1"/>
    <w:rsid w:val="00C33997"/>
    <w:rsid w:val="00C41B46"/>
    <w:rsid w:val="00C42C92"/>
    <w:rsid w:val="00C52488"/>
    <w:rsid w:val="00C614E0"/>
    <w:rsid w:val="00C75940"/>
    <w:rsid w:val="00C84A19"/>
    <w:rsid w:val="00C85C9D"/>
    <w:rsid w:val="00C91B98"/>
    <w:rsid w:val="00C94B1C"/>
    <w:rsid w:val="00C95F0C"/>
    <w:rsid w:val="00C97BC9"/>
    <w:rsid w:val="00CA3473"/>
    <w:rsid w:val="00CA4F10"/>
    <w:rsid w:val="00CA53E3"/>
    <w:rsid w:val="00CB7C74"/>
    <w:rsid w:val="00CC094B"/>
    <w:rsid w:val="00CC41E3"/>
    <w:rsid w:val="00CD0B4F"/>
    <w:rsid w:val="00CD40E5"/>
    <w:rsid w:val="00CE15B2"/>
    <w:rsid w:val="00CE3328"/>
    <w:rsid w:val="00CE3D94"/>
    <w:rsid w:val="00CF1D0A"/>
    <w:rsid w:val="00CF400D"/>
    <w:rsid w:val="00CF4334"/>
    <w:rsid w:val="00D209B5"/>
    <w:rsid w:val="00D476A6"/>
    <w:rsid w:val="00D63C30"/>
    <w:rsid w:val="00D759DC"/>
    <w:rsid w:val="00D810EF"/>
    <w:rsid w:val="00D822CD"/>
    <w:rsid w:val="00D8671C"/>
    <w:rsid w:val="00D876E6"/>
    <w:rsid w:val="00DA5E7A"/>
    <w:rsid w:val="00DA6561"/>
    <w:rsid w:val="00DB1FAE"/>
    <w:rsid w:val="00DC6CFD"/>
    <w:rsid w:val="00DD353D"/>
    <w:rsid w:val="00DD506E"/>
    <w:rsid w:val="00DE41DD"/>
    <w:rsid w:val="00DE6F93"/>
    <w:rsid w:val="00DF6CB7"/>
    <w:rsid w:val="00DF7DAB"/>
    <w:rsid w:val="00E01113"/>
    <w:rsid w:val="00E05DF1"/>
    <w:rsid w:val="00E10AA3"/>
    <w:rsid w:val="00E16C58"/>
    <w:rsid w:val="00E33281"/>
    <w:rsid w:val="00E3582D"/>
    <w:rsid w:val="00E417D1"/>
    <w:rsid w:val="00E5226E"/>
    <w:rsid w:val="00E5357F"/>
    <w:rsid w:val="00E54AF4"/>
    <w:rsid w:val="00E715C6"/>
    <w:rsid w:val="00E750F5"/>
    <w:rsid w:val="00E909C3"/>
    <w:rsid w:val="00E90D28"/>
    <w:rsid w:val="00E95EA8"/>
    <w:rsid w:val="00EB38EB"/>
    <w:rsid w:val="00EB464A"/>
    <w:rsid w:val="00EB4D40"/>
    <w:rsid w:val="00EC2BDE"/>
    <w:rsid w:val="00EC615C"/>
    <w:rsid w:val="00EC76FB"/>
    <w:rsid w:val="00ED10E7"/>
    <w:rsid w:val="00ED2E17"/>
    <w:rsid w:val="00EE2AD2"/>
    <w:rsid w:val="00EF0247"/>
    <w:rsid w:val="00EF5137"/>
    <w:rsid w:val="00F05C12"/>
    <w:rsid w:val="00F11413"/>
    <w:rsid w:val="00F36CD5"/>
    <w:rsid w:val="00F4014E"/>
    <w:rsid w:val="00F40A54"/>
    <w:rsid w:val="00F41E40"/>
    <w:rsid w:val="00F451D8"/>
    <w:rsid w:val="00F47F4D"/>
    <w:rsid w:val="00F659F3"/>
    <w:rsid w:val="00F66F07"/>
    <w:rsid w:val="00F75592"/>
    <w:rsid w:val="00F8255B"/>
    <w:rsid w:val="00F86DE9"/>
    <w:rsid w:val="00F928F6"/>
    <w:rsid w:val="00F96B6D"/>
    <w:rsid w:val="00FA19FE"/>
    <w:rsid w:val="00FB34B9"/>
    <w:rsid w:val="00FC1A9B"/>
    <w:rsid w:val="00FC280E"/>
    <w:rsid w:val="00FD51C4"/>
    <w:rsid w:val="00FE66BD"/>
    <w:rsid w:val="00FF0A97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A42688C9-1829-424F-8616-613DCD3A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ACDFD-E7A3-4AFE-A3CC-CF9203B1A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1934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m.minchuk</cp:lastModifiedBy>
  <cp:revision>8</cp:revision>
  <cp:lastPrinted>2025-04-03T13:35:00Z</cp:lastPrinted>
  <dcterms:created xsi:type="dcterms:W3CDTF">2025-08-28T11:23:00Z</dcterms:created>
  <dcterms:modified xsi:type="dcterms:W3CDTF">2025-08-28T12:02:00Z</dcterms:modified>
</cp:coreProperties>
</file>