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7EA8427" w14:textId="77777777" w:rsidTr="00F018EB">
        <w:tc>
          <w:tcPr>
            <w:tcW w:w="5848" w:type="dxa"/>
            <w:vMerge w:val="restart"/>
          </w:tcPr>
          <w:p w14:paraId="7DAC40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4220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532339" w14:textId="77777777" w:rsidTr="00F018EB">
        <w:tc>
          <w:tcPr>
            <w:tcW w:w="5848" w:type="dxa"/>
            <w:vMerge/>
          </w:tcPr>
          <w:p w14:paraId="4ADC80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394D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C62CBA" w14:textId="77777777" w:rsidTr="00F018EB">
        <w:tc>
          <w:tcPr>
            <w:tcW w:w="5848" w:type="dxa"/>
            <w:vMerge/>
          </w:tcPr>
          <w:p w14:paraId="257B14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BD28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1.0046</w:t>
            </w:r>
          </w:p>
        </w:tc>
      </w:tr>
      <w:tr w:rsidR="00A7420A" w:rsidRPr="00957547" w14:paraId="640B8CDC" w14:textId="77777777" w:rsidTr="00F018EB">
        <w:tc>
          <w:tcPr>
            <w:tcW w:w="5848" w:type="dxa"/>
            <w:vMerge/>
          </w:tcPr>
          <w:p w14:paraId="39AED1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99DEF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07.03.1995 </w:t>
            </w:r>
          </w:p>
        </w:tc>
      </w:tr>
      <w:tr w:rsidR="00A7420A" w:rsidRPr="00131F6F" w14:paraId="4F43C515" w14:textId="77777777" w:rsidTr="00F018EB">
        <w:tc>
          <w:tcPr>
            <w:tcW w:w="5848" w:type="dxa"/>
            <w:vMerge/>
          </w:tcPr>
          <w:p w14:paraId="2A27B9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0B05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EF02EE5" w14:textId="130399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57BE5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B6051F" w14:textId="77777777" w:rsidTr="00F018EB">
        <w:tc>
          <w:tcPr>
            <w:tcW w:w="5848" w:type="dxa"/>
            <w:vMerge/>
          </w:tcPr>
          <w:p w14:paraId="75EC91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A2DAF1" w14:textId="362F94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57BE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2EF719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3C4829" w14:textId="77777777" w:rsidTr="00F018EB">
        <w:tc>
          <w:tcPr>
            <w:tcW w:w="9751" w:type="dxa"/>
          </w:tcPr>
          <w:p w14:paraId="16E5AD76" w14:textId="4A11C84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57BE5">
                  <w:rPr>
                    <w:rStyle w:val="39"/>
                  </w:rPr>
                  <w:t>06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180AE4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A8FA87" w14:textId="77777777" w:rsidR="00A7420A" w:rsidRPr="00457B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9FD845" w14:textId="7410576F" w:rsidR="00A7420A" w:rsidRPr="00457B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7BE5">
              <w:rPr>
                <w:bCs/>
                <w:sz w:val="28"/>
                <w:szCs w:val="28"/>
                <w:lang w:val="ru-RU"/>
              </w:rPr>
              <w:t>Центральн</w:t>
            </w:r>
            <w:r w:rsidR="00457BE5">
              <w:rPr>
                <w:bCs/>
                <w:sz w:val="28"/>
                <w:szCs w:val="28"/>
                <w:lang w:val="ru-RU"/>
              </w:rPr>
              <w:t>ой</w:t>
            </w:r>
            <w:r w:rsidRPr="00457BE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57BE5">
              <w:rPr>
                <w:bCs/>
                <w:sz w:val="28"/>
                <w:szCs w:val="28"/>
                <w:lang w:val="ru-RU"/>
              </w:rPr>
              <w:t>и</w:t>
            </w:r>
            <w:r w:rsidRPr="00457BE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738B6FE" w14:textId="6C907DBE" w:rsidR="00A7420A" w:rsidRPr="00457B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7BE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57BE5">
              <w:rPr>
                <w:bCs/>
                <w:sz w:val="28"/>
                <w:szCs w:val="28"/>
                <w:lang w:val="ru-RU"/>
              </w:rPr>
              <w:t>го</w:t>
            </w:r>
            <w:r w:rsidRPr="00457BE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57BE5">
              <w:rPr>
                <w:bCs/>
                <w:sz w:val="28"/>
                <w:szCs w:val="28"/>
                <w:lang w:val="ru-RU"/>
              </w:rPr>
              <w:t>я</w:t>
            </w:r>
            <w:r w:rsidRPr="00457BE5">
              <w:rPr>
                <w:bCs/>
                <w:sz w:val="28"/>
                <w:szCs w:val="28"/>
                <w:lang w:val="ru-RU"/>
              </w:rPr>
              <w:t xml:space="preserve"> "Государственная хлебная инспекция"</w:t>
            </w:r>
          </w:p>
          <w:p w14:paraId="15D105A5" w14:textId="77777777" w:rsidR="00A7420A" w:rsidRPr="00457BE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D2367A" w14:textId="77777777" w:rsidR="00A7420A" w:rsidRPr="00457BE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34846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A9B5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A3D6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5D23F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389E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C1460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BB21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9F677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4D83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C9DD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55AE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0E16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7D21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76BB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11F2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9174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C75E0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74E2" w14:paraId="391FDE8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6FBFE8" w14:textId="77777777" w:rsidR="00A7420A" w:rsidRPr="00582A8F" w:rsidRDefault="00457BE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222768" w14:textId="77777777" w:rsidR="00B174E2" w:rsidRDefault="00457BE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94EB1FF" w14:textId="77777777" w:rsidR="00B174E2" w:rsidRDefault="00457BE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B0F6F15" w14:textId="77777777" w:rsidR="00B174E2" w:rsidRDefault="00457BE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A25649A" w14:textId="77777777" w:rsidR="00B174E2" w:rsidRDefault="00457BE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791380C" w14:textId="77777777" w:rsidR="00B174E2" w:rsidRDefault="00457BE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174E2" w14:paraId="3F52D22B" w14:textId="77777777">
        <w:tc>
          <w:tcPr>
            <w:tcW w:w="4880" w:type="pct"/>
            <w:gridSpan w:val="6"/>
          </w:tcPr>
          <w:p w14:paraId="16A7D2E8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5, г. Брест, Брестская область</w:t>
            </w:r>
            <w:r>
              <w:rPr>
                <w:b/>
                <w:sz w:val="22"/>
              </w:rPr>
              <w:br/>
              <w:t>(Брестская областная лаборатория)</w:t>
            </w:r>
          </w:p>
        </w:tc>
      </w:tr>
      <w:tr w:rsidR="00B174E2" w14:paraId="56D57E40" w14:textId="77777777">
        <w:tc>
          <w:tcPr>
            <w:tcW w:w="4880" w:type="pct"/>
            <w:gridSpan w:val="6"/>
          </w:tcPr>
          <w:p w14:paraId="675584D3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40700C84" w14:textId="77777777">
        <w:tc>
          <w:tcPr>
            <w:tcW w:w="405" w:type="pct"/>
          </w:tcPr>
          <w:p w14:paraId="575930CB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3B1C9E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269B0A1E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4DFF60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EDDE7B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467CE52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6D17A1F7" w14:textId="77777777">
        <w:tc>
          <w:tcPr>
            <w:tcW w:w="405" w:type="pct"/>
          </w:tcPr>
          <w:p w14:paraId="259D0DC1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5256AE0" w14:textId="77777777" w:rsidR="00B174E2" w:rsidRDefault="00B174E2"/>
        </w:tc>
        <w:tc>
          <w:tcPr>
            <w:tcW w:w="705" w:type="pct"/>
          </w:tcPr>
          <w:p w14:paraId="5781CAF8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95483C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A4F6007" w14:textId="77777777" w:rsidR="00B174E2" w:rsidRDefault="00B174E2"/>
        </w:tc>
        <w:tc>
          <w:tcPr>
            <w:tcW w:w="1060" w:type="pct"/>
          </w:tcPr>
          <w:p w14:paraId="4223A90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06259A38" w14:textId="77777777">
        <w:tc>
          <w:tcPr>
            <w:tcW w:w="405" w:type="pct"/>
          </w:tcPr>
          <w:p w14:paraId="3EAD84AE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1C7DC1B" w14:textId="77777777" w:rsidR="00B174E2" w:rsidRDefault="00B174E2"/>
        </w:tc>
        <w:tc>
          <w:tcPr>
            <w:tcW w:w="705" w:type="pct"/>
            <w:vMerge w:val="restart"/>
          </w:tcPr>
          <w:p w14:paraId="0B53C9EF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8768C4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6F11B78" w14:textId="77777777" w:rsidR="00B174E2" w:rsidRDefault="00B174E2"/>
        </w:tc>
        <w:tc>
          <w:tcPr>
            <w:tcW w:w="1060" w:type="pct"/>
          </w:tcPr>
          <w:p w14:paraId="4AB7BEF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37982946" w14:textId="77777777">
        <w:tc>
          <w:tcPr>
            <w:tcW w:w="405" w:type="pct"/>
          </w:tcPr>
          <w:p w14:paraId="6B9A0852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F3E118D" w14:textId="77777777" w:rsidR="00B174E2" w:rsidRDefault="00B174E2"/>
        </w:tc>
        <w:tc>
          <w:tcPr>
            <w:tcW w:w="705" w:type="pct"/>
            <w:vMerge/>
          </w:tcPr>
          <w:p w14:paraId="5B340718" w14:textId="77777777" w:rsidR="00B174E2" w:rsidRDefault="00B174E2"/>
        </w:tc>
        <w:tc>
          <w:tcPr>
            <w:tcW w:w="945" w:type="pct"/>
          </w:tcPr>
          <w:p w14:paraId="7600F862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1E45D18C" w14:textId="77777777" w:rsidR="00B174E2" w:rsidRDefault="00B174E2"/>
        </w:tc>
        <w:tc>
          <w:tcPr>
            <w:tcW w:w="1060" w:type="pct"/>
          </w:tcPr>
          <w:p w14:paraId="7784AAC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04744012" w14:textId="77777777">
        <w:tc>
          <w:tcPr>
            <w:tcW w:w="405" w:type="pct"/>
          </w:tcPr>
          <w:p w14:paraId="637436DF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C69FE0C" w14:textId="77777777" w:rsidR="00B174E2" w:rsidRDefault="00B174E2"/>
        </w:tc>
        <w:tc>
          <w:tcPr>
            <w:tcW w:w="705" w:type="pct"/>
          </w:tcPr>
          <w:p w14:paraId="094407ED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1F0C26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5C5F9355" w14:textId="77777777" w:rsidR="00B174E2" w:rsidRDefault="00B174E2"/>
        </w:tc>
        <w:tc>
          <w:tcPr>
            <w:tcW w:w="1060" w:type="pct"/>
          </w:tcPr>
          <w:p w14:paraId="59A4058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10967-2019 П. 6.3;</w:t>
            </w:r>
            <w:r>
              <w:rPr>
                <w:sz w:val="22"/>
              </w:rPr>
              <w:br/>
              <w:t>ГОСТ 10967-90 п.4.1;</w:t>
            </w:r>
            <w:r>
              <w:rPr>
                <w:sz w:val="22"/>
              </w:rPr>
              <w:br/>
              <w:t>ГОСТ 10967-90 п.4.2</w:t>
            </w:r>
          </w:p>
        </w:tc>
      </w:tr>
      <w:tr w:rsidR="00B174E2" w14:paraId="0EF5F01F" w14:textId="77777777">
        <w:tc>
          <w:tcPr>
            <w:tcW w:w="405" w:type="pct"/>
          </w:tcPr>
          <w:p w14:paraId="7ACA9EF8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A418548" w14:textId="77777777" w:rsidR="00B174E2" w:rsidRDefault="00B174E2"/>
        </w:tc>
        <w:tc>
          <w:tcPr>
            <w:tcW w:w="705" w:type="pct"/>
          </w:tcPr>
          <w:p w14:paraId="4EA2F84B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D1C269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C025F48" w14:textId="77777777" w:rsidR="00B174E2" w:rsidRDefault="00B174E2"/>
        </w:tc>
        <w:tc>
          <w:tcPr>
            <w:tcW w:w="1060" w:type="pct"/>
          </w:tcPr>
          <w:p w14:paraId="220E058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2F4A332B" w14:textId="77777777">
        <w:trPr>
          <w:trHeight w:val="230"/>
        </w:trPr>
        <w:tc>
          <w:tcPr>
            <w:tcW w:w="405" w:type="pct"/>
            <w:vMerge w:val="restart"/>
          </w:tcPr>
          <w:p w14:paraId="0C0988F7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4D82BF1" w14:textId="77777777" w:rsidR="00B174E2" w:rsidRDefault="00B174E2"/>
        </w:tc>
        <w:tc>
          <w:tcPr>
            <w:tcW w:w="705" w:type="pct"/>
            <w:vMerge w:val="restart"/>
          </w:tcPr>
          <w:p w14:paraId="541AAFF0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1EDC7FE7" w14:textId="77777777" w:rsidR="00B174E2" w:rsidRDefault="00457BE5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</w:t>
            </w:r>
            <w:r>
              <w:rPr>
                <w:sz w:val="22"/>
              </w:rPr>
              <w:lastRenderedPageBreak/>
              <w:t>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C23821C" w14:textId="77777777" w:rsidR="00B174E2" w:rsidRDefault="00B174E2"/>
        </w:tc>
        <w:tc>
          <w:tcPr>
            <w:tcW w:w="1060" w:type="pct"/>
            <w:vMerge w:val="restart"/>
          </w:tcPr>
          <w:p w14:paraId="494320B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13C04CFF" w14:textId="77777777">
        <w:tc>
          <w:tcPr>
            <w:tcW w:w="405" w:type="pct"/>
          </w:tcPr>
          <w:p w14:paraId="4C99BEAE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134ECA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2668B664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1A29D26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78819E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171174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11AF73C8" w14:textId="77777777">
        <w:tc>
          <w:tcPr>
            <w:tcW w:w="405" w:type="pct"/>
          </w:tcPr>
          <w:p w14:paraId="53568763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994B602" w14:textId="77777777" w:rsidR="00B174E2" w:rsidRDefault="00B174E2"/>
        </w:tc>
        <w:tc>
          <w:tcPr>
            <w:tcW w:w="705" w:type="pct"/>
          </w:tcPr>
          <w:p w14:paraId="19174AC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D9CD59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4BBC4A5" w14:textId="77777777" w:rsidR="00B174E2" w:rsidRDefault="00B174E2"/>
        </w:tc>
        <w:tc>
          <w:tcPr>
            <w:tcW w:w="1060" w:type="pct"/>
          </w:tcPr>
          <w:p w14:paraId="6273DB4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2DA3A375" w14:textId="77777777">
        <w:trPr>
          <w:trHeight w:val="230"/>
        </w:trPr>
        <w:tc>
          <w:tcPr>
            <w:tcW w:w="405" w:type="pct"/>
            <w:vMerge w:val="restart"/>
          </w:tcPr>
          <w:p w14:paraId="12F97C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824411F" w14:textId="77777777" w:rsidR="00B174E2" w:rsidRDefault="00B174E2"/>
        </w:tc>
        <w:tc>
          <w:tcPr>
            <w:tcW w:w="705" w:type="pct"/>
            <w:vMerge w:val="restart"/>
          </w:tcPr>
          <w:p w14:paraId="71E2ED1E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29AF943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FD575EB" w14:textId="77777777" w:rsidR="00B174E2" w:rsidRDefault="00B174E2"/>
        </w:tc>
        <w:tc>
          <w:tcPr>
            <w:tcW w:w="1060" w:type="pct"/>
            <w:vMerge w:val="restart"/>
          </w:tcPr>
          <w:p w14:paraId="4B1988D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1914BECF" w14:textId="77777777">
        <w:tc>
          <w:tcPr>
            <w:tcW w:w="405" w:type="pct"/>
          </w:tcPr>
          <w:p w14:paraId="79C282F0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6261D4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F3F3DBB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68302D8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50C641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04D2766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676E2503" w14:textId="77777777">
        <w:tc>
          <w:tcPr>
            <w:tcW w:w="405" w:type="pct"/>
          </w:tcPr>
          <w:p w14:paraId="4BE8D4EE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E3D7E1C" w14:textId="77777777" w:rsidR="00B174E2" w:rsidRDefault="00B174E2"/>
        </w:tc>
        <w:tc>
          <w:tcPr>
            <w:tcW w:w="705" w:type="pct"/>
            <w:vMerge w:val="restart"/>
          </w:tcPr>
          <w:p w14:paraId="581BD53B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3ED0293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2C97187" w14:textId="77777777" w:rsidR="00B174E2" w:rsidRDefault="00B174E2"/>
        </w:tc>
        <w:tc>
          <w:tcPr>
            <w:tcW w:w="1060" w:type="pct"/>
          </w:tcPr>
          <w:p w14:paraId="1515266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60439F6D" w14:textId="77777777">
        <w:trPr>
          <w:trHeight w:val="230"/>
        </w:trPr>
        <w:tc>
          <w:tcPr>
            <w:tcW w:w="405" w:type="pct"/>
            <w:vMerge w:val="restart"/>
          </w:tcPr>
          <w:p w14:paraId="078ED2C3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D38412F" w14:textId="77777777" w:rsidR="00B174E2" w:rsidRDefault="00B174E2"/>
        </w:tc>
        <w:tc>
          <w:tcPr>
            <w:tcW w:w="705" w:type="pct"/>
            <w:vMerge/>
          </w:tcPr>
          <w:p w14:paraId="42296058" w14:textId="77777777" w:rsidR="00B174E2" w:rsidRDefault="00B174E2"/>
        </w:tc>
        <w:tc>
          <w:tcPr>
            <w:tcW w:w="945" w:type="pct"/>
            <w:vMerge/>
          </w:tcPr>
          <w:p w14:paraId="4861F99E" w14:textId="77777777" w:rsidR="00B174E2" w:rsidRDefault="00B174E2"/>
        </w:tc>
        <w:tc>
          <w:tcPr>
            <w:tcW w:w="945" w:type="pct"/>
            <w:vMerge/>
          </w:tcPr>
          <w:p w14:paraId="71B20095" w14:textId="77777777" w:rsidR="00B174E2" w:rsidRDefault="00B174E2"/>
        </w:tc>
        <w:tc>
          <w:tcPr>
            <w:tcW w:w="1060" w:type="pct"/>
            <w:vMerge w:val="restart"/>
          </w:tcPr>
          <w:p w14:paraId="54CD3A5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B174E2" w14:paraId="6DB092E6" w14:textId="77777777">
        <w:tc>
          <w:tcPr>
            <w:tcW w:w="4880" w:type="pct"/>
            <w:gridSpan w:val="6"/>
          </w:tcPr>
          <w:p w14:paraId="1D47FC8E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Правды, 44А, г. Витебск, Витебская область</w:t>
            </w:r>
            <w:r>
              <w:rPr>
                <w:b/>
                <w:sz w:val="22"/>
              </w:rPr>
              <w:br/>
              <w:t>(Витебская областная лаборатория)</w:t>
            </w:r>
          </w:p>
        </w:tc>
      </w:tr>
      <w:tr w:rsidR="00B174E2" w14:paraId="6D8AC329" w14:textId="77777777">
        <w:tc>
          <w:tcPr>
            <w:tcW w:w="4880" w:type="pct"/>
            <w:gridSpan w:val="6"/>
          </w:tcPr>
          <w:p w14:paraId="2A006E0D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704757C8" w14:textId="77777777">
        <w:tc>
          <w:tcPr>
            <w:tcW w:w="405" w:type="pct"/>
          </w:tcPr>
          <w:p w14:paraId="7F6DDEF2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50EEF3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18FBC9DB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E7B84D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A4F5DE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5A79087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7C43D348" w14:textId="77777777">
        <w:tc>
          <w:tcPr>
            <w:tcW w:w="405" w:type="pct"/>
          </w:tcPr>
          <w:p w14:paraId="7BFF929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6A752F2" w14:textId="77777777" w:rsidR="00B174E2" w:rsidRDefault="00B174E2"/>
        </w:tc>
        <w:tc>
          <w:tcPr>
            <w:tcW w:w="705" w:type="pct"/>
          </w:tcPr>
          <w:p w14:paraId="2C25C849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0815F1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E2A4655" w14:textId="77777777" w:rsidR="00B174E2" w:rsidRDefault="00B174E2"/>
        </w:tc>
        <w:tc>
          <w:tcPr>
            <w:tcW w:w="1060" w:type="pct"/>
          </w:tcPr>
          <w:p w14:paraId="76D8F53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44D72F0E" w14:textId="77777777">
        <w:tc>
          <w:tcPr>
            <w:tcW w:w="405" w:type="pct"/>
          </w:tcPr>
          <w:p w14:paraId="510D7A0D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D10192C" w14:textId="77777777" w:rsidR="00B174E2" w:rsidRDefault="00B174E2"/>
        </w:tc>
        <w:tc>
          <w:tcPr>
            <w:tcW w:w="705" w:type="pct"/>
            <w:vMerge w:val="restart"/>
          </w:tcPr>
          <w:p w14:paraId="3DA2554C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7AF13D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297C5D1" w14:textId="77777777" w:rsidR="00B174E2" w:rsidRDefault="00B174E2"/>
        </w:tc>
        <w:tc>
          <w:tcPr>
            <w:tcW w:w="1060" w:type="pct"/>
          </w:tcPr>
          <w:p w14:paraId="038C9FB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34B765EA" w14:textId="77777777">
        <w:tc>
          <w:tcPr>
            <w:tcW w:w="405" w:type="pct"/>
          </w:tcPr>
          <w:p w14:paraId="0E34F931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1487CC2" w14:textId="77777777" w:rsidR="00B174E2" w:rsidRDefault="00B174E2"/>
        </w:tc>
        <w:tc>
          <w:tcPr>
            <w:tcW w:w="705" w:type="pct"/>
            <w:vMerge/>
          </w:tcPr>
          <w:p w14:paraId="74E6DB8A" w14:textId="77777777" w:rsidR="00B174E2" w:rsidRDefault="00B174E2"/>
        </w:tc>
        <w:tc>
          <w:tcPr>
            <w:tcW w:w="945" w:type="pct"/>
          </w:tcPr>
          <w:p w14:paraId="57813EC2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14517B9C" w14:textId="77777777" w:rsidR="00B174E2" w:rsidRDefault="00B174E2"/>
        </w:tc>
        <w:tc>
          <w:tcPr>
            <w:tcW w:w="1060" w:type="pct"/>
          </w:tcPr>
          <w:p w14:paraId="14FFCF1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0A16208D" w14:textId="77777777">
        <w:tc>
          <w:tcPr>
            <w:tcW w:w="405" w:type="pct"/>
          </w:tcPr>
          <w:p w14:paraId="7ACD9852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C598B95" w14:textId="77777777" w:rsidR="00B174E2" w:rsidRDefault="00B174E2"/>
        </w:tc>
        <w:tc>
          <w:tcPr>
            <w:tcW w:w="705" w:type="pct"/>
          </w:tcPr>
          <w:p w14:paraId="524CAE77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2CDF52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1243B969" w14:textId="77777777" w:rsidR="00B174E2" w:rsidRDefault="00B174E2"/>
        </w:tc>
        <w:tc>
          <w:tcPr>
            <w:tcW w:w="1060" w:type="pct"/>
          </w:tcPr>
          <w:p w14:paraId="4B2CA08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10967-90 п.4.1;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10967-90 п.4.2</w:t>
            </w:r>
          </w:p>
        </w:tc>
      </w:tr>
      <w:tr w:rsidR="00B174E2" w14:paraId="205BD549" w14:textId="77777777">
        <w:tc>
          <w:tcPr>
            <w:tcW w:w="405" w:type="pct"/>
          </w:tcPr>
          <w:p w14:paraId="0DEB70BB" w14:textId="77777777" w:rsidR="00B174E2" w:rsidRDefault="00457BE5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1C506F8E" w14:textId="77777777" w:rsidR="00B174E2" w:rsidRDefault="00B174E2"/>
        </w:tc>
        <w:tc>
          <w:tcPr>
            <w:tcW w:w="705" w:type="pct"/>
          </w:tcPr>
          <w:p w14:paraId="54D4683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3AEC05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2160348" w14:textId="77777777" w:rsidR="00B174E2" w:rsidRDefault="00B174E2"/>
        </w:tc>
        <w:tc>
          <w:tcPr>
            <w:tcW w:w="1060" w:type="pct"/>
          </w:tcPr>
          <w:p w14:paraId="718898D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34686209" w14:textId="77777777">
        <w:trPr>
          <w:trHeight w:val="230"/>
        </w:trPr>
        <w:tc>
          <w:tcPr>
            <w:tcW w:w="405" w:type="pct"/>
            <w:vMerge w:val="restart"/>
          </w:tcPr>
          <w:p w14:paraId="7E120418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433FDDD" w14:textId="77777777" w:rsidR="00B174E2" w:rsidRDefault="00B174E2"/>
        </w:tc>
        <w:tc>
          <w:tcPr>
            <w:tcW w:w="705" w:type="pct"/>
            <w:vMerge w:val="restart"/>
          </w:tcPr>
          <w:p w14:paraId="299EC58D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4B0D89E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16FB73C" w14:textId="77777777" w:rsidR="00B174E2" w:rsidRDefault="00B174E2"/>
        </w:tc>
        <w:tc>
          <w:tcPr>
            <w:tcW w:w="1060" w:type="pct"/>
            <w:vMerge w:val="restart"/>
          </w:tcPr>
          <w:p w14:paraId="15D5569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29D3D84C" w14:textId="77777777">
        <w:tc>
          <w:tcPr>
            <w:tcW w:w="405" w:type="pct"/>
          </w:tcPr>
          <w:p w14:paraId="2385B210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B0CCB8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14E8F155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77F03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EC75259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6FAF0EB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785BABB8" w14:textId="77777777">
        <w:tc>
          <w:tcPr>
            <w:tcW w:w="405" w:type="pct"/>
          </w:tcPr>
          <w:p w14:paraId="3F1DAB69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0459FC7" w14:textId="77777777" w:rsidR="00B174E2" w:rsidRDefault="00B174E2"/>
        </w:tc>
        <w:tc>
          <w:tcPr>
            <w:tcW w:w="705" w:type="pct"/>
          </w:tcPr>
          <w:p w14:paraId="3A0F7DD2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F5AA3B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348DB02" w14:textId="77777777" w:rsidR="00B174E2" w:rsidRDefault="00B174E2"/>
        </w:tc>
        <w:tc>
          <w:tcPr>
            <w:tcW w:w="1060" w:type="pct"/>
          </w:tcPr>
          <w:p w14:paraId="2D06C90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243ECA54" w14:textId="77777777">
        <w:trPr>
          <w:trHeight w:val="230"/>
        </w:trPr>
        <w:tc>
          <w:tcPr>
            <w:tcW w:w="405" w:type="pct"/>
            <w:vMerge w:val="restart"/>
          </w:tcPr>
          <w:p w14:paraId="6FD7B44B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12C843A" w14:textId="77777777" w:rsidR="00B174E2" w:rsidRDefault="00B174E2"/>
        </w:tc>
        <w:tc>
          <w:tcPr>
            <w:tcW w:w="705" w:type="pct"/>
            <w:vMerge w:val="restart"/>
          </w:tcPr>
          <w:p w14:paraId="63D97CF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299BC5A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7FB75A8" w14:textId="77777777" w:rsidR="00B174E2" w:rsidRDefault="00B174E2"/>
        </w:tc>
        <w:tc>
          <w:tcPr>
            <w:tcW w:w="1060" w:type="pct"/>
            <w:vMerge w:val="restart"/>
          </w:tcPr>
          <w:p w14:paraId="64DD98E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1FE823DB" w14:textId="77777777">
        <w:tc>
          <w:tcPr>
            <w:tcW w:w="405" w:type="pct"/>
          </w:tcPr>
          <w:p w14:paraId="17E4C326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E1F38F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ED9ED8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979D63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1BE015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3270793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37E08645" w14:textId="77777777">
        <w:tc>
          <w:tcPr>
            <w:tcW w:w="405" w:type="pct"/>
          </w:tcPr>
          <w:p w14:paraId="27B444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9AF0896" w14:textId="77777777" w:rsidR="00B174E2" w:rsidRDefault="00B174E2"/>
        </w:tc>
        <w:tc>
          <w:tcPr>
            <w:tcW w:w="705" w:type="pct"/>
            <w:vMerge w:val="restart"/>
          </w:tcPr>
          <w:p w14:paraId="5AE93ECD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411B364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BFE5301" w14:textId="77777777" w:rsidR="00B174E2" w:rsidRDefault="00B174E2"/>
        </w:tc>
        <w:tc>
          <w:tcPr>
            <w:tcW w:w="1060" w:type="pct"/>
          </w:tcPr>
          <w:p w14:paraId="76C327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2BDB9663" w14:textId="77777777">
        <w:trPr>
          <w:trHeight w:val="230"/>
        </w:trPr>
        <w:tc>
          <w:tcPr>
            <w:tcW w:w="405" w:type="pct"/>
            <w:vMerge w:val="restart"/>
          </w:tcPr>
          <w:p w14:paraId="3B8BDB9C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F74C1A4" w14:textId="77777777" w:rsidR="00B174E2" w:rsidRDefault="00B174E2"/>
        </w:tc>
        <w:tc>
          <w:tcPr>
            <w:tcW w:w="705" w:type="pct"/>
            <w:vMerge/>
          </w:tcPr>
          <w:p w14:paraId="3D35A5D7" w14:textId="77777777" w:rsidR="00B174E2" w:rsidRDefault="00B174E2"/>
        </w:tc>
        <w:tc>
          <w:tcPr>
            <w:tcW w:w="945" w:type="pct"/>
            <w:vMerge/>
          </w:tcPr>
          <w:p w14:paraId="4E280D49" w14:textId="77777777" w:rsidR="00B174E2" w:rsidRDefault="00B174E2"/>
        </w:tc>
        <w:tc>
          <w:tcPr>
            <w:tcW w:w="945" w:type="pct"/>
            <w:vMerge/>
          </w:tcPr>
          <w:p w14:paraId="71927DBC" w14:textId="77777777" w:rsidR="00B174E2" w:rsidRDefault="00B174E2"/>
        </w:tc>
        <w:tc>
          <w:tcPr>
            <w:tcW w:w="1060" w:type="pct"/>
            <w:vMerge w:val="restart"/>
          </w:tcPr>
          <w:p w14:paraId="1BEE9BC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B174E2" w14:paraId="0272E207" w14:textId="77777777">
        <w:tc>
          <w:tcPr>
            <w:tcW w:w="4880" w:type="pct"/>
            <w:gridSpan w:val="6"/>
          </w:tcPr>
          <w:p w14:paraId="22250D10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Пушкина, 8, г. Гомель, Гомельская область</w:t>
            </w:r>
            <w:r>
              <w:rPr>
                <w:b/>
                <w:sz w:val="22"/>
              </w:rPr>
              <w:br/>
              <w:t>(Гомельская областная лаборатория)</w:t>
            </w:r>
          </w:p>
        </w:tc>
      </w:tr>
      <w:tr w:rsidR="00B174E2" w14:paraId="54352804" w14:textId="77777777">
        <w:tc>
          <w:tcPr>
            <w:tcW w:w="4880" w:type="pct"/>
            <w:gridSpan w:val="6"/>
          </w:tcPr>
          <w:p w14:paraId="0C55D766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01602CF5" w14:textId="77777777">
        <w:tc>
          <w:tcPr>
            <w:tcW w:w="405" w:type="pct"/>
          </w:tcPr>
          <w:p w14:paraId="164D089F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4508AE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40ECF91C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E1D8E6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EEDAA9D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6EB719A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1117C1C8" w14:textId="77777777">
        <w:tc>
          <w:tcPr>
            <w:tcW w:w="405" w:type="pct"/>
          </w:tcPr>
          <w:p w14:paraId="61A96E4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BF840E8" w14:textId="77777777" w:rsidR="00B174E2" w:rsidRDefault="00B174E2"/>
        </w:tc>
        <w:tc>
          <w:tcPr>
            <w:tcW w:w="705" w:type="pct"/>
          </w:tcPr>
          <w:p w14:paraId="3DDEE28B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AA5B54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2293DC4" w14:textId="77777777" w:rsidR="00B174E2" w:rsidRDefault="00B174E2"/>
        </w:tc>
        <w:tc>
          <w:tcPr>
            <w:tcW w:w="1060" w:type="pct"/>
          </w:tcPr>
          <w:p w14:paraId="7333462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3613573A" w14:textId="77777777">
        <w:tc>
          <w:tcPr>
            <w:tcW w:w="405" w:type="pct"/>
          </w:tcPr>
          <w:p w14:paraId="5771C75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F8F221" w14:textId="77777777" w:rsidR="00B174E2" w:rsidRDefault="00B174E2"/>
        </w:tc>
        <w:tc>
          <w:tcPr>
            <w:tcW w:w="705" w:type="pct"/>
            <w:vMerge w:val="restart"/>
          </w:tcPr>
          <w:p w14:paraId="636DA531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067346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1252009A" w14:textId="77777777" w:rsidR="00B174E2" w:rsidRDefault="00B174E2"/>
        </w:tc>
        <w:tc>
          <w:tcPr>
            <w:tcW w:w="1060" w:type="pct"/>
          </w:tcPr>
          <w:p w14:paraId="6EEDDBB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7C7E8899" w14:textId="77777777">
        <w:tc>
          <w:tcPr>
            <w:tcW w:w="405" w:type="pct"/>
          </w:tcPr>
          <w:p w14:paraId="1F062443" w14:textId="77777777" w:rsidR="00B174E2" w:rsidRDefault="00457BE5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9A9F029" w14:textId="77777777" w:rsidR="00B174E2" w:rsidRDefault="00B174E2"/>
        </w:tc>
        <w:tc>
          <w:tcPr>
            <w:tcW w:w="705" w:type="pct"/>
            <w:vMerge/>
          </w:tcPr>
          <w:p w14:paraId="176F3C39" w14:textId="77777777" w:rsidR="00B174E2" w:rsidRDefault="00B174E2"/>
        </w:tc>
        <w:tc>
          <w:tcPr>
            <w:tcW w:w="945" w:type="pct"/>
          </w:tcPr>
          <w:p w14:paraId="21661CB1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65677ECD" w14:textId="77777777" w:rsidR="00B174E2" w:rsidRDefault="00B174E2"/>
        </w:tc>
        <w:tc>
          <w:tcPr>
            <w:tcW w:w="1060" w:type="pct"/>
          </w:tcPr>
          <w:p w14:paraId="4E7869C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7A05DB96" w14:textId="77777777">
        <w:tc>
          <w:tcPr>
            <w:tcW w:w="405" w:type="pct"/>
          </w:tcPr>
          <w:p w14:paraId="1D4B5437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DEA748E" w14:textId="77777777" w:rsidR="00B174E2" w:rsidRDefault="00B174E2"/>
        </w:tc>
        <w:tc>
          <w:tcPr>
            <w:tcW w:w="705" w:type="pct"/>
          </w:tcPr>
          <w:p w14:paraId="56865CB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BA0303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4B65EC31" w14:textId="77777777" w:rsidR="00B174E2" w:rsidRDefault="00B174E2"/>
        </w:tc>
        <w:tc>
          <w:tcPr>
            <w:tcW w:w="1060" w:type="pct"/>
          </w:tcPr>
          <w:p w14:paraId="202301B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10967-90 п.4.2</w:t>
            </w:r>
          </w:p>
        </w:tc>
      </w:tr>
      <w:tr w:rsidR="00B174E2" w14:paraId="602F6D4A" w14:textId="77777777">
        <w:tc>
          <w:tcPr>
            <w:tcW w:w="405" w:type="pct"/>
          </w:tcPr>
          <w:p w14:paraId="4DC61156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293F638" w14:textId="77777777" w:rsidR="00B174E2" w:rsidRDefault="00B174E2"/>
        </w:tc>
        <w:tc>
          <w:tcPr>
            <w:tcW w:w="705" w:type="pct"/>
          </w:tcPr>
          <w:p w14:paraId="4159A4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2702DAA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38AF6DC" w14:textId="77777777" w:rsidR="00B174E2" w:rsidRDefault="00B174E2"/>
        </w:tc>
        <w:tc>
          <w:tcPr>
            <w:tcW w:w="1060" w:type="pct"/>
          </w:tcPr>
          <w:p w14:paraId="752D269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5B47E05D" w14:textId="77777777">
        <w:trPr>
          <w:trHeight w:val="230"/>
        </w:trPr>
        <w:tc>
          <w:tcPr>
            <w:tcW w:w="405" w:type="pct"/>
            <w:vMerge w:val="restart"/>
          </w:tcPr>
          <w:p w14:paraId="16808D52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CBA49AB" w14:textId="77777777" w:rsidR="00B174E2" w:rsidRDefault="00B174E2"/>
        </w:tc>
        <w:tc>
          <w:tcPr>
            <w:tcW w:w="705" w:type="pct"/>
            <w:vMerge w:val="restart"/>
          </w:tcPr>
          <w:p w14:paraId="71A91EE0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00127D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60768F71" w14:textId="77777777" w:rsidR="00B174E2" w:rsidRDefault="00B174E2"/>
        </w:tc>
        <w:tc>
          <w:tcPr>
            <w:tcW w:w="1060" w:type="pct"/>
            <w:vMerge w:val="restart"/>
          </w:tcPr>
          <w:p w14:paraId="3F69DCC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1F6A2770" w14:textId="77777777">
        <w:tc>
          <w:tcPr>
            <w:tcW w:w="405" w:type="pct"/>
          </w:tcPr>
          <w:p w14:paraId="6F7725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8E0D82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74D1C7CE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EEB100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AD3202F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608668A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53EE0236" w14:textId="77777777">
        <w:tc>
          <w:tcPr>
            <w:tcW w:w="405" w:type="pct"/>
          </w:tcPr>
          <w:p w14:paraId="4677B9D2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A2087B9" w14:textId="77777777" w:rsidR="00B174E2" w:rsidRDefault="00B174E2"/>
        </w:tc>
        <w:tc>
          <w:tcPr>
            <w:tcW w:w="705" w:type="pct"/>
          </w:tcPr>
          <w:p w14:paraId="4D03CDA0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5F4521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8FCE89C" w14:textId="77777777" w:rsidR="00B174E2" w:rsidRDefault="00B174E2"/>
        </w:tc>
        <w:tc>
          <w:tcPr>
            <w:tcW w:w="1060" w:type="pct"/>
          </w:tcPr>
          <w:p w14:paraId="0974766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0D72A44E" w14:textId="77777777">
        <w:trPr>
          <w:trHeight w:val="230"/>
        </w:trPr>
        <w:tc>
          <w:tcPr>
            <w:tcW w:w="405" w:type="pct"/>
            <w:vMerge w:val="restart"/>
          </w:tcPr>
          <w:p w14:paraId="6CD7BA71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B185F50" w14:textId="77777777" w:rsidR="00B174E2" w:rsidRDefault="00B174E2"/>
        </w:tc>
        <w:tc>
          <w:tcPr>
            <w:tcW w:w="705" w:type="pct"/>
            <w:vMerge w:val="restart"/>
          </w:tcPr>
          <w:p w14:paraId="610D4705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556A652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DB871CC" w14:textId="77777777" w:rsidR="00B174E2" w:rsidRDefault="00B174E2"/>
        </w:tc>
        <w:tc>
          <w:tcPr>
            <w:tcW w:w="1060" w:type="pct"/>
            <w:vMerge w:val="restart"/>
          </w:tcPr>
          <w:p w14:paraId="57F2820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220D5CC4" w14:textId="77777777">
        <w:tc>
          <w:tcPr>
            <w:tcW w:w="405" w:type="pct"/>
          </w:tcPr>
          <w:p w14:paraId="0215F771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FC258E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7DD89DBB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7A2818A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46931C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01868E4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1363BE0B" w14:textId="77777777">
        <w:tc>
          <w:tcPr>
            <w:tcW w:w="405" w:type="pct"/>
          </w:tcPr>
          <w:p w14:paraId="75AC814D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5E951DB" w14:textId="77777777" w:rsidR="00B174E2" w:rsidRDefault="00B174E2"/>
        </w:tc>
        <w:tc>
          <w:tcPr>
            <w:tcW w:w="705" w:type="pct"/>
            <w:vMerge w:val="restart"/>
          </w:tcPr>
          <w:p w14:paraId="12F62FEE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09996A3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D8BC47F" w14:textId="77777777" w:rsidR="00B174E2" w:rsidRDefault="00B174E2"/>
        </w:tc>
        <w:tc>
          <w:tcPr>
            <w:tcW w:w="1060" w:type="pct"/>
          </w:tcPr>
          <w:p w14:paraId="55FE2F2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25C60D82" w14:textId="77777777">
        <w:trPr>
          <w:trHeight w:val="230"/>
        </w:trPr>
        <w:tc>
          <w:tcPr>
            <w:tcW w:w="405" w:type="pct"/>
            <w:vMerge w:val="restart"/>
          </w:tcPr>
          <w:p w14:paraId="747E5B6C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E863D9D" w14:textId="77777777" w:rsidR="00B174E2" w:rsidRDefault="00B174E2"/>
        </w:tc>
        <w:tc>
          <w:tcPr>
            <w:tcW w:w="705" w:type="pct"/>
            <w:vMerge/>
          </w:tcPr>
          <w:p w14:paraId="6EF681C8" w14:textId="77777777" w:rsidR="00B174E2" w:rsidRDefault="00B174E2"/>
        </w:tc>
        <w:tc>
          <w:tcPr>
            <w:tcW w:w="945" w:type="pct"/>
            <w:vMerge/>
          </w:tcPr>
          <w:p w14:paraId="01DDB605" w14:textId="77777777" w:rsidR="00B174E2" w:rsidRDefault="00B174E2"/>
        </w:tc>
        <w:tc>
          <w:tcPr>
            <w:tcW w:w="945" w:type="pct"/>
            <w:vMerge/>
          </w:tcPr>
          <w:p w14:paraId="319C81B5" w14:textId="77777777" w:rsidR="00B174E2" w:rsidRDefault="00B174E2"/>
        </w:tc>
        <w:tc>
          <w:tcPr>
            <w:tcW w:w="1060" w:type="pct"/>
            <w:vMerge w:val="restart"/>
          </w:tcPr>
          <w:p w14:paraId="5C28D6D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B174E2" w14:paraId="523E199C" w14:textId="77777777">
        <w:tc>
          <w:tcPr>
            <w:tcW w:w="4880" w:type="pct"/>
            <w:gridSpan w:val="6"/>
          </w:tcPr>
          <w:p w14:paraId="3A00F830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9, г. Гродно, Гродненская область</w:t>
            </w:r>
            <w:r>
              <w:rPr>
                <w:b/>
                <w:sz w:val="22"/>
              </w:rPr>
              <w:br/>
              <w:t>(Гродненская областная лаборатория)</w:t>
            </w:r>
          </w:p>
        </w:tc>
      </w:tr>
      <w:tr w:rsidR="00B174E2" w14:paraId="6C274EB9" w14:textId="77777777">
        <w:tc>
          <w:tcPr>
            <w:tcW w:w="4880" w:type="pct"/>
            <w:gridSpan w:val="6"/>
          </w:tcPr>
          <w:p w14:paraId="33695D26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3A58FB89" w14:textId="77777777">
        <w:tc>
          <w:tcPr>
            <w:tcW w:w="405" w:type="pct"/>
          </w:tcPr>
          <w:p w14:paraId="3B03F9D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294262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2887EAAD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142C02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D22859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3162E78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302AE9A8" w14:textId="77777777">
        <w:tc>
          <w:tcPr>
            <w:tcW w:w="405" w:type="pct"/>
          </w:tcPr>
          <w:p w14:paraId="02B69A47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24951A9" w14:textId="77777777" w:rsidR="00B174E2" w:rsidRDefault="00B174E2"/>
        </w:tc>
        <w:tc>
          <w:tcPr>
            <w:tcW w:w="705" w:type="pct"/>
          </w:tcPr>
          <w:p w14:paraId="41CE9F42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EC06FCF" w14:textId="77777777" w:rsidR="00B174E2" w:rsidRDefault="00457BE5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</w:t>
            </w:r>
            <w:r>
              <w:rPr>
                <w:sz w:val="22"/>
              </w:rPr>
              <w:lastRenderedPageBreak/>
              <w:t>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78E20F5" w14:textId="77777777" w:rsidR="00B174E2" w:rsidRDefault="00B174E2"/>
        </w:tc>
        <w:tc>
          <w:tcPr>
            <w:tcW w:w="1060" w:type="pct"/>
          </w:tcPr>
          <w:p w14:paraId="129318C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5CA228A0" w14:textId="77777777">
        <w:tc>
          <w:tcPr>
            <w:tcW w:w="405" w:type="pct"/>
          </w:tcPr>
          <w:p w14:paraId="79529790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8D5EBA" w14:textId="77777777" w:rsidR="00B174E2" w:rsidRDefault="00B174E2"/>
        </w:tc>
        <w:tc>
          <w:tcPr>
            <w:tcW w:w="705" w:type="pct"/>
            <w:vMerge w:val="restart"/>
          </w:tcPr>
          <w:p w14:paraId="7A7809A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6A17C7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D5EA599" w14:textId="77777777" w:rsidR="00B174E2" w:rsidRDefault="00B174E2"/>
        </w:tc>
        <w:tc>
          <w:tcPr>
            <w:tcW w:w="1060" w:type="pct"/>
          </w:tcPr>
          <w:p w14:paraId="23039CC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2AA1A4F3" w14:textId="77777777">
        <w:tc>
          <w:tcPr>
            <w:tcW w:w="405" w:type="pct"/>
          </w:tcPr>
          <w:p w14:paraId="53FD7404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D589AE4" w14:textId="77777777" w:rsidR="00B174E2" w:rsidRDefault="00B174E2"/>
        </w:tc>
        <w:tc>
          <w:tcPr>
            <w:tcW w:w="705" w:type="pct"/>
            <w:vMerge/>
          </w:tcPr>
          <w:p w14:paraId="0B3AE3B7" w14:textId="77777777" w:rsidR="00B174E2" w:rsidRDefault="00B174E2"/>
        </w:tc>
        <w:tc>
          <w:tcPr>
            <w:tcW w:w="945" w:type="pct"/>
          </w:tcPr>
          <w:p w14:paraId="6D3E9083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143AD1CD" w14:textId="77777777" w:rsidR="00B174E2" w:rsidRDefault="00B174E2"/>
        </w:tc>
        <w:tc>
          <w:tcPr>
            <w:tcW w:w="1060" w:type="pct"/>
          </w:tcPr>
          <w:p w14:paraId="2F8F61A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3490A64C" w14:textId="77777777">
        <w:tc>
          <w:tcPr>
            <w:tcW w:w="405" w:type="pct"/>
          </w:tcPr>
          <w:p w14:paraId="1641C5FD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5527DD" w14:textId="77777777" w:rsidR="00B174E2" w:rsidRDefault="00B174E2"/>
        </w:tc>
        <w:tc>
          <w:tcPr>
            <w:tcW w:w="705" w:type="pct"/>
          </w:tcPr>
          <w:p w14:paraId="01E748E4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0E4133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68C119C4" w14:textId="77777777" w:rsidR="00B174E2" w:rsidRDefault="00B174E2"/>
        </w:tc>
        <w:tc>
          <w:tcPr>
            <w:tcW w:w="1060" w:type="pct"/>
          </w:tcPr>
          <w:p w14:paraId="5306525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10967-90 п.4.2</w:t>
            </w:r>
          </w:p>
        </w:tc>
      </w:tr>
      <w:tr w:rsidR="00B174E2" w14:paraId="5A5D4BD1" w14:textId="77777777">
        <w:tc>
          <w:tcPr>
            <w:tcW w:w="405" w:type="pct"/>
          </w:tcPr>
          <w:p w14:paraId="2C488648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554355F" w14:textId="77777777" w:rsidR="00B174E2" w:rsidRDefault="00B174E2"/>
        </w:tc>
        <w:tc>
          <w:tcPr>
            <w:tcW w:w="705" w:type="pct"/>
          </w:tcPr>
          <w:p w14:paraId="3A9066B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50C12ED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E2F6020" w14:textId="77777777" w:rsidR="00B174E2" w:rsidRDefault="00B174E2"/>
        </w:tc>
        <w:tc>
          <w:tcPr>
            <w:tcW w:w="1060" w:type="pct"/>
          </w:tcPr>
          <w:p w14:paraId="1A8779E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1D5EDF8D" w14:textId="77777777">
        <w:trPr>
          <w:trHeight w:val="230"/>
        </w:trPr>
        <w:tc>
          <w:tcPr>
            <w:tcW w:w="405" w:type="pct"/>
            <w:vMerge w:val="restart"/>
          </w:tcPr>
          <w:p w14:paraId="48327F2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4448FB3" w14:textId="77777777" w:rsidR="00B174E2" w:rsidRDefault="00B174E2"/>
        </w:tc>
        <w:tc>
          <w:tcPr>
            <w:tcW w:w="705" w:type="pct"/>
            <w:vMerge w:val="restart"/>
          </w:tcPr>
          <w:p w14:paraId="6549970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5333A89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FD72914" w14:textId="77777777" w:rsidR="00B174E2" w:rsidRDefault="00B174E2"/>
        </w:tc>
        <w:tc>
          <w:tcPr>
            <w:tcW w:w="1060" w:type="pct"/>
            <w:vMerge w:val="restart"/>
          </w:tcPr>
          <w:p w14:paraId="7C4FD30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62B9F733" w14:textId="77777777">
        <w:tc>
          <w:tcPr>
            <w:tcW w:w="405" w:type="pct"/>
          </w:tcPr>
          <w:p w14:paraId="5BB2E662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93D265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39F521FD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C25B1E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273108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0390BD4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6AEB9626" w14:textId="77777777">
        <w:tc>
          <w:tcPr>
            <w:tcW w:w="405" w:type="pct"/>
          </w:tcPr>
          <w:p w14:paraId="134D5864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944A748" w14:textId="77777777" w:rsidR="00B174E2" w:rsidRDefault="00B174E2"/>
        </w:tc>
        <w:tc>
          <w:tcPr>
            <w:tcW w:w="705" w:type="pct"/>
          </w:tcPr>
          <w:p w14:paraId="79D23C69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1647E6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5751415A" w14:textId="77777777" w:rsidR="00B174E2" w:rsidRDefault="00B174E2"/>
        </w:tc>
        <w:tc>
          <w:tcPr>
            <w:tcW w:w="1060" w:type="pct"/>
          </w:tcPr>
          <w:p w14:paraId="63450C0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472A9801" w14:textId="77777777">
        <w:trPr>
          <w:trHeight w:val="230"/>
        </w:trPr>
        <w:tc>
          <w:tcPr>
            <w:tcW w:w="405" w:type="pct"/>
            <w:vMerge w:val="restart"/>
          </w:tcPr>
          <w:p w14:paraId="6AEC2AAF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12E7796" w14:textId="77777777" w:rsidR="00B174E2" w:rsidRDefault="00B174E2"/>
        </w:tc>
        <w:tc>
          <w:tcPr>
            <w:tcW w:w="705" w:type="pct"/>
            <w:vMerge w:val="restart"/>
          </w:tcPr>
          <w:p w14:paraId="6EAE5A48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1CA5D1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B630890" w14:textId="77777777" w:rsidR="00B174E2" w:rsidRDefault="00B174E2"/>
        </w:tc>
        <w:tc>
          <w:tcPr>
            <w:tcW w:w="1060" w:type="pct"/>
            <w:vMerge w:val="restart"/>
          </w:tcPr>
          <w:p w14:paraId="614C4CC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4EF0A64C" w14:textId="77777777">
        <w:tc>
          <w:tcPr>
            <w:tcW w:w="405" w:type="pct"/>
          </w:tcPr>
          <w:p w14:paraId="48164829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9DB390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0A272C6B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1BDFAFC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684EBF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0FA1D83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4BAE83B0" w14:textId="77777777">
        <w:tc>
          <w:tcPr>
            <w:tcW w:w="405" w:type="pct"/>
          </w:tcPr>
          <w:p w14:paraId="0128962B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D1599F6" w14:textId="77777777" w:rsidR="00B174E2" w:rsidRDefault="00B174E2"/>
        </w:tc>
        <w:tc>
          <w:tcPr>
            <w:tcW w:w="705" w:type="pct"/>
            <w:vMerge w:val="restart"/>
          </w:tcPr>
          <w:p w14:paraId="10C01789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3453A55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7FAF681" w14:textId="77777777" w:rsidR="00B174E2" w:rsidRDefault="00B174E2"/>
        </w:tc>
        <w:tc>
          <w:tcPr>
            <w:tcW w:w="1060" w:type="pct"/>
          </w:tcPr>
          <w:p w14:paraId="41CF604F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7EEDD55B" w14:textId="77777777">
        <w:trPr>
          <w:trHeight w:val="230"/>
        </w:trPr>
        <w:tc>
          <w:tcPr>
            <w:tcW w:w="405" w:type="pct"/>
            <w:vMerge w:val="restart"/>
          </w:tcPr>
          <w:p w14:paraId="00FED5F3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B628B0A" w14:textId="77777777" w:rsidR="00B174E2" w:rsidRDefault="00B174E2"/>
        </w:tc>
        <w:tc>
          <w:tcPr>
            <w:tcW w:w="705" w:type="pct"/>
            <w:vMerge/>
          </w:tcPr>
          <w:p w14:paraId="1E7CEE94" w14:textId="77777777" w:rsidR="00B174E2" w:rsidRDefault="00B174E2"/>
        </w:tc>
        <w:tc>
          <w:tcPr>
            <w:tcW w:w="945" w:type="pct"/>
            <w:vMerge/>
          </w:tcPr>
          <w:p w14:paraId="39D970F1" w14:textId="77777777" w:rsidR="00B174E2" w:rsidRDefault="00B174E2"/>
        </w:tc>
        <w:tc>
          <w:tcPr>
            <w:tcW w:w="945" w:type="pct"/>
            <w:vMerge/>
          </w:tcPr>
          <w:p w14:paraId="65CEAAD6" w14:textId="77777777" w:rsidR="00B174E2" w:rsidRDefault="00B174E2"/>
        </w:tc>
        <w:tc>
          <w:tcPr>
            <w:tcW w:w="1060" w:type="pct"/>
            <w:vMerge w:val="restart"/>
          </w:tcPr>
          <w:p w14:paraId="447CB30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  <w:tr w:rsidR="00B174E2" w14:paraId="12CAE677" w14:textId="77777777">
        <w:tc>
          <w:tcPr>
            <w:tcW w:w="4880" w:type="pct"/>
            <w:gridSpan w:val="6"/>
          </w:tcPr>
          <w:p w14:paraId="051F09E2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Космонавтов, 37, г. Могилев, Могилевская область</w:t>
            </w:r>
            <w:r>
              <w:rPr>
                <w:b/>
                <w:sz w:val="22"/>
              </w:rPr>
              <w:br/>
              <w:t>(Могилевская областная лаборатория)</w:t>
            </w:r>
          </w:p>
        </w:tc>
      </w:tr>
      <w:tr w:rsidR="00B174E2" w14:paraId="263DFBE6" w14:textId="77777777">
        <w:tc>
          <w:tcPr>
            <w:tcW w:w="4880" w:type="pct"/>
            <w:gridSpan w:val="6"/>
          </w:tcPr>
          <w:p w14:paraId="0CF82206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17F24FBB" w14:textId="77777777">
        <w:tc>
          <w:tcPr>
            <w:tcW w:w="405" w:type="pct"/>
          </w:tcPr>
          <w:p w14:paraId="32F5777A" w14:textId="77777777" w:rsidR="00B174E2" w:rsidRDefault="00457BE5">
            <w:pPr>
              <w:ind w:left="-84" w:right="-84"/>
            </w:pPr>
            <w:r>
              <w:rPr>
                <w:sz w:val="22"/>
              </w:rPr>
              <w:lastRenderedPageBreak/>
              <w:t>1.1***</w:t>
            </w:r>
          </w:p>
        </w:tc>
        <w:tc>
          <w:tcPr>
            <w:tcW w:w="820" w:type="pct"/>
            <w:vMerge w:val="restart"/>
          </w:tcPr>
          <w:p w14:paraId="0DF563C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1A00B430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80D5D7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3C6A73F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170AE4A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48BE7F48" w14:textId="77777777">
        <w:tc>
          <w:tcPr>
            <w:tcW w:w="405" w:type="pct"/>
          </w:tcPr>
          <w:p w14:paraId="45E97ED7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9B3EA01" w14:textId="77777777" w:rsidR="00B174E2" w:rsidRDefault="00B174E2"/>
        </w:tc>
        <w:tc>
          <w:tcPr>
            <w:tcW w:w="705" w:type="pct"/>
          </w:tcPr>
          <w:p w14:paraId="7624F16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24E7389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6B30459" w14:textId="77777777" w:rsidR="00B174E2" w:rsidRDefault="00B174E2"/>
        </w:tc>
        <w:tc>
          <w:tcPr>
            <w:tcW w:w="1060" w:type="pct"/>
          </w:tcPr>
          <w:p w14:paraId="6CBA78F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4EF3E258" w14:textId="77777777">
        <w:tc>
          <w:tcPr>
            <w:tcW w:w="405" w:type="pct"/>
          </w:tcPr>
          <w:p w14:paraId="4F25BCCE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5C907E5" w14:textId="77777777" w:rsidR="00B174E2" w:rsidRDefault="00B174E2"/>
        </w:tc>
        <w:tc>
          <w:tcPr>
            <w:tcW w:w="705" w:type="pct"/>
            <w:vMerge w:val="restart"/>
          </w:tcPr>
          <w:p w14:paraId="3C40CCF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1D03BB1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32CD392" w14:textId="77777777" w:rsidR="00B174E2" w:rsidRDefault="00B174E2"/>
        </w:tc>
        <w:tc>
          <w:tcPr>
            <w:tcW w:w="1060" w:type="pct"/>
          </w:tcPr>
          <w:p w14:paraId="59BD51B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63DE96CC" w14:textId="77777777">
        <w:tc>
          <w:tcPr>
            <w:tcW w:w="405" w:type="pct"/>
          </w:tcPr>
          <w:p w14:paraId="7D3F2B26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B674132" w14:textId="77777777" w:rsidR="00B174E2" w:rsidRDefault="00B174E2"/>
        </w:tc>
        <w:tc>
          <w:tcPr>
            <w:tcW w:w="705" w:type="pct"/>
            <w:vMerge/>
          </w:tcPr>
          <w:p w14:paraId="433D06B0" w14:textId="77777777" w:rsidR="00B174E2" w:rsidRDefault="00B174E2"/>
        </w:tc>
        <w:tc>
          <w:tcPr>
            <w:tcW w:w="945" w:type="pct"/>
          </w:tcPr>
          <w:p w14:paraId="17365A98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1B3E25BB" w14:textId="77777777" w:rsidR="00B174E2" w:rsidRDefault="00B174E2"/>
        </w:tc>
        <w:tc>
          <w:tcPr>
            <w:tcW w:w="1060" w:type="pct"/>
          </w:tcPr>
          <w:p w14:paraId="3A3A265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7F923E1C" w14:textId="77777777">
        <w:tc>
          <w:tcPr>
            <w:tcW w:w="405" w:type="pct"/>
          </w:tcPr>
          <w:p w14:paraId="6D4C0838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8E42CB4" w14:textId="77777777" w:rsidR="00B174E2" w:rsidRDefault="00B174E2"/>
        </w:tc>
        <w:tc>
          <w:tcPr>
            <w:tcW w:w="705" w:type="pct"/>
          </w:tcPr>
          <w:p w14:paraId="0493BFA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32BF70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38AFC7F1" w14:textId="77777777" w:rsidR="00B174E2" w:rsidRDefault="00B174E2"/>
        </w:tc>
        <w:tc>
          <w:tcPr>
            <w:tcW w:w="1060" w:type="pct"/>
          </w:tcPr>
          <w:p w14:paraId="4A96359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п.4.1;</w:t>
            </w:r>
            <w:r>
              <w:rPr>
                <w:sz w:val="22"/>
              </w:rPr>
              <w:br/>
              <w:t>ГОСТ 10967-90 п.4.2</w:t>
            </w:r>
          </w:p>
        </w:tc>
      </w:tr>
      <w:tr w:rsidR="00B174E2" w14:paraId="08585598" w14:textId="77777777">
        <w:tc>
          <w:tcPr>
            <w:tcW w:w="405" w:type="pct"/>
          </w:tcPr>
          <w:p w14:paraId="2865C616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36D1507" w14:textId="77777777" w:rsidR="00B174E2" w:rsidRDefault="00B174E2"/>
        </w:tc>
        <w:tc>
          <w:tcPr>
            <w:tcW w:w="705" w:type="pct"/>
          </w:tcPr>
          <w:p w14:paraId="6ACCA1FB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476EFE5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8210A15" w14:textId="77777777" w:rsidR="00B174E2" w:rsidRDefault="00B174E2"/>
        </w:tc>
        <w:tc>
          <w:tcPr>
            <w:tcW w:w="1060" w:type="pct"/>
          </w:tcPr>
          <w:p w14:paraId="768C885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68F59AEC" w14:textId="77777777">
        <w:trPr>
          <w:trHeight w:val="230"/>
        </w:trPr>
        <w:tc>
          <w:tcPr>
            <w:tcW w:w="405" w:type="pct"/>
            <w:vMerge w:val="restart"/>
          </w:tcPr>
          <w:p w14:paraId="3FD85ACC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A200EE3" w14:textId="77777777" w:rsidR="00B174E2" w:rsidRDefault="00B174E2"/>
        </w:tc>
        <w:tc>
          <w:tcPr>
            <w:tcW w:w="705" w:type="pct"/>
            <w:vMerge w:val="restart"/>
          </w:tcPr>
          <w:p w14:paraId="6AE7FEF1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612C53A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C91B096" w14:textId="77777777" w:rsidR="00B174E2" w:rsidRDefault="00B174E2"/>
        </w:tc>
        <w:tc>
          <w:tcPr>
            <w:tcW w:w="1060" w:type="pct"/>
            <w:vMerge w:val="restart"/>
          </w:tcPr>
          <w:p w14:paraId="7C306DE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3134C1AE" w14:textId="77777777">
        <w:tc>
          <w:tcPr>
            <w:tcW w:w="405" w:type="pct"/>
          </w:tcPr>
          <w:p w14:paraId="314545BF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9918D7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6FEC3F2E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540AFB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DA1B774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3007AAE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551F1AD4" w14:textId="77777777">
        <w:tc>
          <w:tcPr>
            <w:tcW w:w="405" w:type="pct"/>
          </w:tcPr>
          <w:p w14:paraId="4FF6EE8D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F2A75DB" w14:textId="77777777" w:rsidR="00B174E2" w:rsidRDefault="00B174E2"/>
        </w:tc>
        <w:tc>
          <w:tcPr>
            <w:tcW w:w="705" w:type="pct"/>
          </w:tcPr>
          <w:p w14:paraId="2AF83C36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02A9B7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D99FDE4" w14:textId="77777777" w:rsidR="00B174E2" w:rsidRDefault="00B174E2"/>
        </w:tc>
        <w:tc>
          <w:tcPr>
            <w:tcW w:w="1060" w:type="pct"/>
          </w:tcPr>
          <w:p w14:paraId="27ADE46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2B69360A" w14:textId="77777777">
        <w:trPr>
          <w:trHeight w:val="230"/>
        </w:trPr>
        <w:tc>
          <w:tcPr>
            <w:tcW w:w="405" w:type="pct"/>
            <w:vMerge w:val="restart"/>
          </w:tcPr>
          <w:p w14:paraId="25551CB2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D3A9ECC" w14:textId="77777777" w:rsidR="00B174E2" w:rsidRDefault="00B174E2"/>
        </w:tc>
        <w:tc>
          <w:tcPr>
            <w:tcW w:w="705" w:type="pct"/>
            <w:vMerge w:val="restart"/>
          </w:tcPr>
          <w:p w14:paraId="5CEAD28C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379C27E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CB41ACA" w14:textId="77777777" w:rsidR="00B174E2" w:rsidRDefault="00B174E2"/>
        </w:tc>
        <w:tc>
          <w:tcPr>
            <w:tcW w:w="1060" w:type="pct"/>
            <w:vMerge w:val="restart"/>
          </w:tcPr>
          <w:p w14:paraId="2474AEF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68646660" w14:textId="77777777">
        <w:tc>
          <w:tcPr>
            <w:tcW w:w="405" w:type="pct"/>
          </w:tcPr>
          <w:p w14:paraId="7E4ADE38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93BFA3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CFACACD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2C42E48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44EE06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786C28C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7D43D381" w14:textId="77777777">
        <w:tc>
          <w:tcPr>
            <w:tcW w:w="405" w:type="pct"/>
          </w:tcPr>
          <w:p w14:paraId="6EB8713A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4DC9DAE" w14:textId="77777777" w:rsidR="00B174E2" w:rsidRDefault="00B174E2"/>
        </w:tc>
        <w:tc>
          <w:tcPr>
            <w:tcW w:w="705" w:type="pct"/>
            <w:vMerge w:val="restart"/>
          </w:tcPr>
          <w:p w14:paraId="0E99ED5D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4233B166" w14:textId="77777777" w:rsidR="00B174E2" w:rsidRDefault="00457BE5">
            <w:pPr>
              <w:ind w:left="-84" w:right="-84"/>
            </w:pPr>
            <w:r>
              <w:rPr>
                <w:sz w:val="22"/>
              </w:rPr>
              <w:t xml:space="preserve">Зараженность вредителями; загрязненность мертвыми насекомыми-вредителями;  загрязненность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54295AC3" w14:textId="77777777" w:rsidR="00B174E2" w:rsidRDefault="00B174E2"/>
        </w:tc>
        <w:tc>
          <w:tcPr>
            <w:tcW w:w="1060" w:type="pct"/>
          </w:tcPr>
          <w:p w14:paraId="518BDA5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290E373E" w14:textId="77777777">
        <w:trPr>
          <w:trHeight w:val="230"/>
        </w:trPr>
        <w:tc>
          <w:tcPr>
            <w:tcW w:w="405" w:type="pct"/>
            <w:vMerge w:val="restart"/>
          </w:tcPr>
          <w:p w14:paraId="2E15F9E5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C208DC0" w14:textId="77777777" w:rsidR="00B174E2" w:rsidRDefault="00B174E2"/>
        </w:tc>
        <w:tc>
          <w:tcPr>
            <w:tcW w:w="705" w:type="pct"/>
            <w:vMerge/>
          </w:tcPr>
          <w:p w14:paraId="27EAC423" w14:textId="77777777" w:rsidR="00B174E2" w:rsidRDefault="00B174E2"/>
        </w:tc>
        <w:tc>
          <w:tcPr>
            <w:tcW w:w="945" w:type="pct"/>
            <w:vMerge/>
          </w:tcPr>
          <w:p w14:paraId="74732DD5" w14:textId="77777777" w:rsidR="00B174E2" w:rsidRDefault="00B174E2"/>
        </w:tc>
        <w:tc>
          <w:tcPr>
            <w:tcW w:w="945" w:type="pct"/>
            <w:vMerge/>
          </w:tcPr>
          <w:p w14:paraId="01B22A49" w14:textId="77777777" w:rsidR="00B174E2" w:rsidRDefault="00B174E2"/>
        </w:tc>
        <w:tc>
          <w:tcPr>
            <w:tcW w:w="1060" w:type="pct"/>
            <w:vMerge w:val="restart"/>
          </w:tcPr>
          <w:p w14:paraId="2B0CE73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34165-2017 п. 5, 6.1, 6.2.1.3, 6.2.2.1, 6.2.2.3, 8, 9</w:t>
            </w:r>
          </w:p>
        </w:tc>
      </w:tr>
      <w:tr w:rsidR="00B174E2" w14:paraId="7E816D1E" w14:textId="77777777">
        <w:tc>
          <w:tcPr>
            <w:tcW w:w="4880" w:type="pct"/>
            <w:gridSpan w:val="6"/>
          </w:tcPr>
          <w:p w14:paraId="216A1A58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ул. Р. Люксембург, 89, г. Минск</w:t>
            </w:r>
            <w:r>
              <w:rPr>
                <w:b/>
                <w:sz w:val="22"/>
              </w:rPr>
              <w:br/>
              <w:t>(Центральная лаборатория)</w:t>
            </w:r>
          </w:p>
        </w:tc>
      </w:tr>
      <w:tr w:rsidR="00B174E2" w14:paraId="3E6E82FB" w14:textId="77777777">
        <w:tc>
          <w:tcPr>
            <w:tcW w:w="4880" w:type="pct"/>
            <w:gridSpan w:val="6"/>
          </w:tcPr>
          <w:p w14:paraId="46441F38" w14:textId="77777777" w:rsidR="00B174E2" w:rsidRDefault="00457BE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174E2" w14:paraId="3AD67D6B" w14:textId="77777777">
        <w:tc>
          <w:tcPr>
            <w:tcW w:w="405" w:type="pct"/>
          </w:tcPr>
          <w:p w14:paraId="30A3B6A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3A29B2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Злаковые культуры. Зернобобовые культуры.</w:t>
            </w:r>
          </w:p>
        </w:tc>
        <w:tc>
          <w:tcPr>
            <w:tcW w:w="705" w:type="pct"/>
          </w:tcPr>
          <w:p w14:paraId="6026FE62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2F9DFE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105745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28F0D98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13586.3-83</w:t>
            </w:r>
          </w:p>
        </w:tc>
      </w:tr>
      <w:tr w:rsidR="00B174E2" w14:paraId="273A208A" w14:textId="77777777">
        <w:tc>
          <w:tcPr>
            <w:tcW w:w="405" w:type="pct"/>
          </w:tcPr>
          <w:p w14:paraId="51963621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AA77C0A" w14:textId="77777777" w:rsidR="00B174E2" w:rsidRDefault="00B174E2"/>
        </w:tc>
        <w:tc>
          <w:tcPr>
            <w:tcW w:w="705" w:type="pct"/>
          </w:tcPr>
          <w:p w14:paraId="564E3C43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126AABC3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14C0E04" w14:textId="77777777" w:rsidR="00B174E2" w:rsidRDefault="00B174E2"/>
        </w:tc>
        <w:tc>
          <w:tcPr>
            <w:tcW w:w="1060" w:type="pct"/>
          </w:tcPr>
          <w:p w14:paraId="7DC26F7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174E2" w14:paraId="074B7D83" w14:textId="77777777">
        <w:tc>
          <w:tcPr>
            <w:tcW w:w="405" w:type="pct"/>
          </w:tcPr>
          <w:p w14:paraId="7BFF038E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1384BFC" w14:textId="77777777" w:rsidR="00B174E2" w:rsidRDefault="00B174E2"/>
        </w:tc>
        <w:tc>
          <w:tcPr>
            <w:tcW w:w="705" w:type="pct"/>
            <w:vMerge w:val="restart"/>
          </w:tcPr>
          <w:p w14:paraId="67C7BD83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4BE48E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3004E1E" w14:textId="77777777" w:rsidR="00B174E2" w:rsidRDefault="00B174E2"/>
        </w:tc>
        <w:tc>
          <w:tcPr>
            <w:tcW w:w="1060" w:type="pct"/>
          </w:tcPr>
          <w:p w14:paraId="7DC19A5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B174E2" w14:paraId="2547E16C" w14:textId="77777777">
        <w:tc>
          <w:tcPr>
            <w:tcW w:w="405" w:type="pct"/>
          </w:tcPr>
          <w:p w14:paraId="761AC628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C30D5E1" w14:textId="77777777" w:rsidR="00B174E2" w:rsidRDefault="00B174E2"/>
        </w:tc>
        <w:tc>
          <w:tcPr>
            <w:tcW w:w="705" w:type="pct"/>
            <w:vMerge/>
          </w:tcPr>
          <w:p w14:paraId="788A018F" w14:textId="77777777" w:rsidR="00B174E2" w:rsidRDefault="00B174E2"/>
        </w:tc>
        <w:tc>
          <w:tcPr>
            <w:tcW w:w="945" w:type="pct"/>
          </w:tcPr>
          <w:p w14:paraId="616ACFA5" w14:textId="77777777" w:rsidR="00B174E2" w:rsidRDefault="00457BE5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59ACE127" w14:textId="77777777" w:rsidR="00B174E2" w:rsidRDefault="00B174E2"/>
        </w:tc>
        <w:tc>
          <w:tcPr>
            <w:tcW w:w="1060" w:type="pct"/>
          </w:tcPr>
          <w:p w14:paraId="58468AC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B174E2" w14:paraId="0AEBEC16" w14:textId="77777777">
        <w:tc>
          <w:tcPr>
            <w:tcW w:w="405" w:type="pct"/>
          </w:tcPr>
          <w:p w14:paraId="519FA4E1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8531DD" w14:textId="77777777" w:rsidR="00B174E2" w:rsidRDefault="00B174E2"/>
        </w:tc>
        <w:tc>
          <w:tcPr>
            <w:tcW w:w="705" w:type="pct"/>
          </w:tcPr>
          <w:p w14:paraId="34D6DB3B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1A5284C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2807B87D" w14:textId="77777777" w:rsidR="00B174E2" w:rsidRDefault="00B174E2"/>
        </w:tc>
        <w:tc>
          <w:tcPr>
            <w:tcW w:w="1060" w:type="pct"/>
          </w:tcPr>
          <w:p w14:paraId="4B3D54D2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10967-2019 П. 6.4;</w:t>
            </w:r>
            <w:r>
              <w:rPr>
                <w:sz w:val="22"/>
              </w:rPr>
              <w:br/>
              <w:t>ГОСТ 10967-2019 П. 6.3;</w:t>
            </w:r>
            <w:r>
              <w:rPr>
                <w:sz w:val="22"/>
              </w:rPr>
              <w:br/>
              <w:t>ГОСТ 10967-90 п.4.1;</w:t>
            </w:r>
            <w:r>
              <w:rPr>
                <w:sz w:val="22"/>
              </w:rPr>
              <w:br/>
              <w:t>ГОСТ 10967-90 п.4.2</w:t>
            </w:r>
          </w:p>
        </w:tc>
      </w:tr>
      <w:tr w:rsidR="00B174E2" w14:paraId="48D0B787" w14:textId="77777777">
        <w:tc>
          <w:tcPr>
            <w:tcW w:w="405" w:type="pct"/>
          </w:tcPr>
          <w:p w14:paraId="17CCBBC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44C3BC0" w14:textId="77777777" w:rsidR="00B174E2" w:rsidRDefault="00B174E2"/>
        </w:tc>
        <w:tc>
          <w:tcPr>
            <w:tcW w:w="705" w:type="pct"/>
          </w:tcPr>
          <w:p w14:paraId="1B9CFDA8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0BBE5C1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736A0124" w14:textId="77777777" w:rsidR="00B174E2" w:rsidRDefault="00B174E2"/>
        </w:tc>
        <w:tc>
          <w:tcPr>
            <w:tcW w:w="1060" w:type="pct"/>
          </w:tcPr>
          <w:p w14:paraId="44BAAEC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13586.5-2015;</w:t>
            </w:r>
            <w:r>
              <w:rPr>
                <w:sz w:val="22"/>
              </w:rPr>
              <w:br/>
              <w:t>ГОСТ 13586.5-93</w:t>
            </w:r>
          </w:p>
        </w:tc>
      </w:tr>
      <w:tr w:rsidR="00B174E2" w14:paraId="0B2FBCF0" w14:textId="77777777">
        <w:trPr>
          <w:trHeight w:val="230"/>
        </w:trPr>
        <w:tc>
          <w:tcPr>
            <w:tcW w:w="405" w:type="pct"/>
            <w:vMerge w:val="restart"/>
          </w:tcPr>
          <w:p w14:paraId="0A1D93B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BB83C2E" w14:textId="77777777" w:rsidR="00B174E2" w:rsidRDefault="00B174E2"/>
        </w:tc>
        <w:tc>
          <w:tcPr>
            <w:tcW w:w="705" w:type="pct"/>
            <w:vMerge w:val="restart"/>
          </w:tcPr>
          <w:p w14:paraId="55E977BE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  <w:vMerge w:val="restart"/>
          </w:tcPr>
          <w:p w14:paraId="78A395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36A59C06" w14:textId="77777777" w:rsidR="00B174E2" w:rsidRDefault="00B174E2"/>
        </w:tc>
        <w:tc>
          <w:tcPr>
            <w:tcW w:w="1060" w:type="pct"/>
            <w:vMerge w:val="restart"/>
          </w:tcPr>
          <w:p w14:paraId="0A5F759D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34165-2017 п. 4, 5, 6, 7</w:t>
            </w:r>
          </w:p>
        </w:tc>
      </w:tr>
      <w:tr w:rsidR="00B174E2" w14:paraId="367CDAB4" w14:textId="77777777">
        <w:tc>
          <w:tcPr>
            <w:tcW w:w="405" w:type="pct"/>
          </w:tcPr>
          <w:p w14:paraId="416FFFCE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0B559A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Масличные культуры.</w:t>
            </w:r>
          </w:p>
        </w:tc>
        <w:tc>
          <w:tcPr>
            <w:tcW w:w="705" w:type="pct"/>
          </w:tcPr>
          <w:p w14:paraId="483D3103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E8E15A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E1C3F8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015/2011 статья 4,5, приложение 2-3, приложение 4-5</w:t>
            </w:r>
          </w:p>
        </w:tc>
        <w:tc>
          <w:tcPr>
            <w:tcW w:w="1060" w:type="pct"/>
          </w:tcPr>
          <w:p w14:paraId="7F27D755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10852-86</w:t>
            </w:r>
          </w:p>
        </w:tc>
      </w:tr>
      <w:tr w:rsidR="00B174E2" w14:paraId="0A3885B1" w14:textId="77777777">
        <w:tc>
          <w:tcPr>
            <w:tcW w:w="405" w:type="pct"/>
          </w:tcPr>
          <w:p w14:paraId="6EDF0AEC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DB2F046" w14:textId="77777777" w:rsidR="00B174E2" w:rsidRDefault="00B174E2"/>
        </w:tc>
        <w:tc>
          <w:tcPr>
            <w:tcW w:w="705" w:type="pct"/>
          </w:tcPr>
          <w:p w14:paraId="54B8A70A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4AECFCF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0B1F491" w14:textId="77777777" w:rsidR="00B174E2" w:rsidRDefault="00B174E2"/>
        </w:tc>
        <w:tc>
          <w:tcPr>
            <w:tcW w:w="1060" w:type="pct"/>
          </w:tcPr>
          <w:p w14:paraId="460007D0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B174E2" w14:paraId="79490E7B" w14:textId="77777777">
        <w:trPr>
          <w:trHeight w:val="230"/>
        </w:trPr>
        <w:tc>
          <w:tcPr>
            <w:tcW w:w="405" w:type="pct"/>
            <w:vMerge w:val="restart"/>
          </w:tcPr>
          <w:p w14:paraId="356D8F0C" w14:textId="77777777" w:rsidR="00B174E2" w:rsidRDefault="00457BE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7159E98" w14:textId="77777777" w:rsidR="00B174E2" w:rsidRDefault="00B174E2"/>
        </w:tc>
        <w:tc>
          <w:tcPr>
            <w:tcW w:w="705" w:type="pct"/>
            <w:vMerge w:val="restart"/>
          </w:tcPr>
          <w:p w14:paraId="237201E4" w14:textId="77777777" w:rsidR="00B174E2" w:rsidRDefault="00457BE5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67BF450B" w14:textId="77777777" w:rsidR="00B174E2" w:rsidRDefault="00457BE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2FC8A032" w14:textId="77777777" w:rsidR="00B174E2" w:rsidRDefault="00B174E2"/>
        </w:tc>
        <w:tc>
          <w:tcPr>
            <w:tcW w:w="1060" w:type="pct"/>
            <w:vMerge w:val="restart"/>
          </w:tcPr>
          <w:p w14:paraId="3EB678E7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10854-88 п.3.4</w:t>
            </w:r>
          </w:p>
        </w:tc>
      </w:tr>
      <w:tr w:rsidR="00B174E2" w14:paraId="0CAB4BC9" w14:textId="77777777">
        <w:tc>
          <w:tcPr>
            <w:tcW w:w="405" w:type="pct"/>
          </w:tcPr>
          <w:p w14:paraId="02BD795A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9E51E21" w14:textId="77777777" w:rsidR="00B174E2" w:rsidRDefault="00457BE5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</w:tcPr>
          <w:p w14:paraId="25C1A6D1" w14:textId="77777777" w:rsidR="00B174E2" w:rsidRDefault="00457BE5">
            <w:pPr>
              <w:ind w:left="-84" w:right="-84"/>
            </w:pPr>
            <w:r>
              <w:rPr>
                <w:sz w:val="22"/>
              </w:rPr>
              <w:lastRenderedPageBreak/>
              <w:t>10.61/42.000</w:t>
            </w:r>
          </w:p>
        </w:tc>
        <w:tc>
          <w:tcPr>
            <w:tcW w:w="945" w:type="pct"/>
          </w:tcPr>
          <w:p w14:paraId="11296DB4" w14:textId="77777777" w:rsidR="00B174E2" w:rsidRDefault="00457BE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625AB1" w14:textId="77777777" w:rsidR="00B174E2" w:rsidRDefault="00457BE5">
            <w:pPr>
              <w:ind w:left="-84" w:right="-84"/>
            </w:pPr>
            <w:r>
              <w:rPr>
                <w:sz w:val="22"/>
              </w:rPr>
              <w:t>ТР ТС 021/2011 статья 7, 20, приложение 3, р. 4</w:t>
            </w:r>
          </w:p>
        </w:tc>
        <w:tc>
          <w:tcPr>
            <w:tcW w:w="1060" w:type="pct"/>
          </w:tcPr>
          <w:p w14:paraId="413E435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</w:t>
            </w:r>
          </w:p>
        </w:tc>
      </w:tr>
      <w:tr w:rsidR="00B174E2" w14:paraId="06504E51" w14:textId="77777777">
        <w:tc>
          <w:tcPr>
            <w:tcW w:w="405" w:type="pct"/>
          </w:tcPr>
          <w:p w14:paraId="2287214F" w14:textId="77777777" w:rsidR="00B174E2" w:rsidRDefault="00457BE5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35158B86" w14:textId="77777777" w:rsidR="00B174E2" w:rsidRDefault="00B174E2"/>
        </w:tc>
        <w:tc>
          <w:tcPr>
            <w:tcW w:w="705" w:type="pct"/>
            <w:vMerge w:val="restart"/>
          </w:tcPr>
          <w:p w14:paraId="16965385" w14:textId="77777777" w:rsidR="00B174E2" w:rsidRDefault="00457BE5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00EE5DE" w14:textId="77777777" w:rsidR="00B174E2" w:rsidRDefault="00457BE5">
            <w:pPr>
              <w:ind w:left="-84" w:right="-84"/>
            </w:pPr>
            <w:r>
              <w:rPr>
                <w:sz w:val="22"/>
              </w:rPr>
              <w:t>Зараженность вредителями; загрязненность мертвыми насекомыми-вредителями; 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695333D" w14:textId="77777777" w:rsidR="00B174E2" w:rsidRDefault="00B174E2"/>
        </w:tc>
        <w:tc>
          <w:tcPr>
            <w:tcW w:w="1060" w:type="pct"/>
          </w:tcPr>
          <w:p w14:paraId="54DB90D6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174E2" w14:paraId="03FD544D" w14:textId="77777777">
        <w:trPr>
          <w:trHeight w:val="230"/>
        </w:trPr>
        <w:tc>
          <w:tcPr>
            <w:tcW w:w="405" w:type="pct"/>
            <w:vMerge w:val="restart"/>
          </w:tcPr>
          <w:p w14:paraId="51D93478" w14:textId="77777777" w:rsidR="00B174E2" w:rsidRDefault="00457BE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4BEBE88" w14:textId="77777777" w:rsidR="00B174E2" w:rsidRDefault="00B174E2"/>
        </w:tc>
        <w:tc>
          <w:tcPr>
            <w:tcW w:w="705" w:type="pct"/>
            <w:vMerge/>
          </w:tcPr>
          <w:p w14:paraId="74A02033" w14:textId="77777777" w:rsidR="00B174E2" w:rsidRDefault="00B174E2"/>
        </w:tc>
        <w:tc>
          <w:tcPr>
            <w:tcW w:w="945" w:type="pct"/>
            <w:vMerge/>
          </w:tcPr>
          <w:p w14:paraId="3E003897" w14:textId="77777777" w:rsidR="00B174E2" w:rsidRDefault="00B174E2"/>
        </w:tc>
        <w:tc>
          <w:tcPr>
            <w:tcW w:w="945" w:type="pct"/>
            <w:vMerge/>
          </w:tcPr>
          <w:p w14:paraId="2987E0A2" w14:textId="77777777" w:rsidR="00B174E2" w:rsidRDefault="00B174E2"/>
        </w:tc>
        <w:tc>
          <w:tcPr>
            <w:tcW w:w="1060" w:type="pct"/>
            <w:vMerge w:val="restart"/>
          </w:tcPr>
          <w:p w14:paraId="5CC17048" w14:textId="77777777" w:rsidR="00B174E2" w:rsidRDefault="00457BE5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5, 6.1, 6.2.1.3, 6.2.2.1, 6.2.2.3, 8, 9</w:t>
            </w:r>
          </w:p>
        </w:tc>
      </w:tr>
    </w:tbl>
    <w:p w14:paraId="2897AECB" w14:textId="77777777" w:rsidR="00A7420A" w:rsidRPr="00582A8F" w:rsidRDefault="00A7420A" w:rsidP="00A7420A">
      <w:pPr>
        <w:rPr>
          <w:sz w:val="24"/>
          <w:szCs w:val="24"/>
        </w:rPr>
      </w:pPr>
    </w:p>
    <w:p w14:paraId="5E196AA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1D586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D4D85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7D07B5" w14:textId="77777777" w:rsidR="00A7420A" w:rsidRPr="00457BE5" w:rsidRDefault="00A7420A" w:rsidP="003D62BE">
      <w:pPr>
        <w:rPr>
          <w:color w:val="000000"/>
        </w:rPr>
      </w:pPr>
    </w:p>
    <w:p w14:paraId="279D6CC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C53F21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27604" w14:textId="77777777" w:rsidR="008147AF" w:rsidRPr="00457BE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457BE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656F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B7B2F7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A823" w14:textId="77777777" w:rsidR="009111AD" w:rsidRDefault="009111AD" w:rsidP="0011070C">
      <w:r>
        <w:separator/>
      </w:r>
    </w:p>
  </w:endnote>
  <w:endnote w:type="continuationSeparator" w:id="0">
    <w:p w14:paraId="6DC3FB2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B3529B2" w14:textId="77777777" w:rsidTr="005E0063">
      <w:tc>
        <w:tcPr>
          <w:tcW w:w="3399" w:type="dxa"/>
          <w:vAlign w:val="center"/>
          <w:hideMark/>
        </w:tcPr>
        <w:p w14:paraId="56A4281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A390B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F38E7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25ACC73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0626E7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8D506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EBE158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9106B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BBA6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ED48F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3314241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BA28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D4BB55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A9D8" w14:textId="77777777" w:rsidR="009111AD" w:rsidRDefault="009111AD" w:rsidP="0011070C">
      <w:r>
        <w:separator/>
      </w:r>
    </w:p>
  </w:footnote>
  <w:footnote w:type="continuationSeparator" w:id="0">
    <w:p w14:paraId="00BA448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7436B7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1CD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60627C" wp14:editId="4BAEFEB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1153F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1.0046</w:t>
          </w:r>
        </w:p>
      </w:tc>
    </w:tr>
  </w:tbl>
  <w:p w14:paraId="407E05A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7F4F0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E975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36DCFBA" wp14:editId="76C6DC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56B3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3C4E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95053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AD1F3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BE5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20854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4E2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7AD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20854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2025-08-01T08:07:00Z</dcterms:created>
  <dcterms:modified xsi:type="dcterms:W3CDTF">2025-08-01T08:07:00Z</dcterms:modified>
</cp:coreProperties>
</file>