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371"/>
      </w:tblGrid>
      <w:tr w:rsidR="00204777" w14:paraId="21C58B21" w14:textId="77777777" w:rsidTr="001E42BB">
        <w:tc>
          <w:tcPr>
            <w:tcW w:w="5812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6866489F" w14:textId="588D7EAE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260812" w:rsidRPr="004642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1E42BB">
        <w:tc>
          <w:tcPr>
            <w:tcW w:w="581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230BD4E2" w14:textId="3D05F6E1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1E42BB">
              <w:rPr>
                <w:rFonts w:cs="Times New Roman"/>
                <w:bCs/>
                <w:sz w:val="28"/>
                <w:szCs w:val="28"/>
              </w:rPr>
              <w:t>а</w:t>
            </w:r>
            <w:r w:rsidRPr="00464242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1E42BB">
        <w:tc>
          <w:tcPr>
            <w:tcW w:w="581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39C2F1AB" w14:textId="24D90B5B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642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260812" w:rsidRPr="0046424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E0A00" w:rsidRPr="00464242">
                  <w:rPr>
                    <w:rFonts w:cs="Times New Roman"/>
                    <w:bCs/>
                    <w:sz w:val="28"/>
                    <w:szCs w:val="28"/>
                  </w:rPr>
                  <w:t>5191</w:t>
                </w:r>
              </w:sdtContent>
            </w:sdt>
          </w:p>
        </w:tc>
      </w:tr>
      <w:tr w:rsidR="00204777" w:rsidRPr="00204777" w14:paraId="1B5360D4" w14:textId="77777777" w:rsidTr="001E42BB">
        <w:tc>
          <w:tcPr>
            <w:tcW w:w="581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1" w:type="dxa"/>
          </w:tcPr>
          <w:p w14:paraId="27BB9E8E" w14:textId="3B4710FC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0-0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E0A00" w:rsidRPr="00464242">
                  <w:rPr>
                    <w:rFonts w:cs="Times New Roman"/>
                    <w:bCs/>
                    <w:sz w:val="28"/>
                    <w:szCs w:val="28"/>
                  </w:rPr>
                  <w:t>28</w:t>
                </w:r>
                <w:r w:rsidR="00260812" w:rsidRPr="00464242">
                  <w:rPr>
                    <w:rFonts w:cs="Times New Roman"/>
                    <w:bCs/>
                    <w:sz w:val="28"/>
                    <w:szCs w:val="28"/>
                  </w:rPr>
                  <w:t>.02.20</w:t>
                </w:r>
                <w:r w:rsidR="008E0A00" w:rsidRPr="00464242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</w:sdtContent>
            </w:sdt>
          </w:p>
        </w:tc>
      </w:tr>
      <w:tr w:rsidR="00204777" w:rsidRPr="00204777" w14:paraId="097B4A9A" w14:textId="77777777" w:rsidTr="001E42BB">
        <w:tc>
          <w:tcPr>
            <w:tcW w:w="581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3A393FBC" w14:textId="390BA099" w:rsidR="00204777" w:rsidRPr="00464242" w:rsidRDefault="00C05BCE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="00E93985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1E42BB">
        <w:tc>
          <w:tcPr>
            <w:tcW w:w="581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71D0C007" w14:textId="1CBAA980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>н</w:t>
            </w:r>
            <w:r w:rsidRPr="004642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9345D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46424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64242">
              <w:rPr>
                <w:bCs/>
                <w:sz w:val="28"/>
                <w:szCs w:val="28"/>
              </w:rPr>
              <w:t>лист</w:t>
            </w:r>
            <w:r w:rsidR="009345D6">
              <w:rPr>
                <w:bCs/>
                <w:sz w:val="28"/>
                <w:szCs w:val="28"/>
              </w:rPr>
              <w:t>ах</w:t>
            </w:r>
          </w:p>
        </w:tc>
      </w:tr>
      <w:tr w:rsidR="00204777" w:rsidRPr="00204777" w14:paraId="26F21C5F" w14:textId="77777777" w:rsidTr="001E42BB">
        <w:tc>
          <w:tcPr>
            <w:tcW w:w="581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14199CA7" w14:textId="27E47973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>р</w:t>
            </w:r>
            <w:r w:rsidRPr="004642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4642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62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BDD2BBE" w14:textId="77777777" w:rsidR="00204777" w:rsidRDefault="00204777" w:rsidP="005018BF">
      <w:pPr>
        <w:spacing w:before="120" w:after="160" w:line="180" w:lineRule="exact"/>
        <w:jc w:val="center"/>
        <w:rPr>
          <w:b/>
          <w:sz w:val="28"/>
          <w:szCs w:val="28"/>
        </w:rPr>
      </w:pPr>
    </w:p>
    <w:p w14:paraId="191E6A67" w14:textId="4E66346F" w:rsidR="0031023B" w:rsidRPr="00464242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464242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 w:fullDate="2025-02-28T00:00:00Z">
            <w:dateFormat w:val="dd.MM.yyyy"/>
            <w:lid w:val="ru-RU"/>
            <w:storeMappedDataAs w:val="dateTime"/>
            <w:calendar w:val="gregorian"/>
          </w:date>
        </w:sdtPr>
        <w:sdtContent>
          <w:r w:rsidR="00A62474">
            <w:rPr>
              <w:bCs/>
              <w:sz w:val="28"/>
              <w:szCs w:val="28"/>
            </w:rPr>
            <w:t>28.02.2025</w:t>
          </w:r>
        </w:sdtContent>
      </w:sdt>
      <w:bookmarkEnd w:id="0"/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</w:tblGrid>
      <w:tr w:rsidR="003E26A2" w:rsidRPr="00CC094B" w14:paraId="65E9E79A" w14:textId="77777777" w:rsidTr="00D7049D">
        <w:trPr>
          <w:trHeight w:val="234"/>
          <w:jc w:val="center"/>
        </w:trPr>
        <w:tc>
          <w:tcPr>
            <w:tcW w:w="9639" w:type="dxa"/>
            <w:vAlign w:val="center"/>
            <w:hideMark/>
          </w:tcPr>
          <w:p w14:paraId="417743B7" w14:textId="1EED8E6D" w:rsidR="00260812" w:rsidRPr="00F5755D" w:rsidRDefault="00260812" w:rsidP="00D7049D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F5755D">
              <w:rPr>
                <w:sz w:val="28"/>
                <w:szCs w:val="28"/>
              </w:rPr>
              <w:t>отдела инженерно-геологических изысканий</w:t>
            </w:r>
          </w:p>
          <w:p w14:paraId="5767FD47" w14:textId="77777777" w:rsidR="00D7049D" w:rsidRDefault="008E0A00" w:rsidP="00D70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60812" w:rsidRPr="00F5755D">
              <w:rPr>
                <w:sz w:val="28"/>
                <w:szCs w:val="28"/>
              </w:rPr>
              <w:t>ткрытого акционерного общества «</w:t>
            </w:r>
            <w:proofErr w:type="spellStart"/>
            <w:r w:rsidR="00260812" w:rsidRPr="00F5755D">
              <w:rPr>
                <w:sz w:val="28"/>
                <w:szCs w:val="28"/>
              </w:rPr>
              <w:t>Гродножилстрой</w:t>
            </w:r>
            <w:proofErr w:type="spellEnd"/>
            <w:r w:rsidR="00260812" w:rsidRPr="00F5755D">
              <w:rPr>
                <w:sz w:val="28"/>
                <w:szCs w:val="28"/>
              </w:rPr>
              <w:t>»</w:t>
            </w:r>
          </w:p>
          <w:p w14:paraId="3EE4ADBC" w14:textId="608E8A99" w:rsidR="003E26A2" w:rsidRPr="00D7049D" w:rsidRDefault="00CC094B" w:rsidP="00D7049D">
            <w:pPr>
              <w:jc w:val="center"/>
              <w:rPr>
                <w:sz w:val="28"/>
                <w:szCs w:val="28"/>
              </w:rPr>
            </w:pPr>
            <w:r w:rsidRPr="00CC094B">
              <w:rPr>
                <w:sz w:val="24"/>
                <w:szCs w:val="24"/>
              </w:rPr>
              <w:t xml:space="preserve"> 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1"/>
        <w:gridCol w:w="2693"/>
        <w:gridCol w:w="1984"/>
        <w:gridCol w:w="2267"/>
      </w:tblGrid>
      <w:tr w:rsidR="00D7049D" w:rsidRPr="000F140B" w14:paraId="2CBF2F35" w14:textId="77777777" w:rsidTr="00BF281C">
        <w:trPr>
          <w:trHeight w:val="266"/>
          <w:tblHeader/>
        </w:trPr>
        <w:tc>
          <w:tcPr>
            <w:tcW w:w="567" w:type="dxa"/>
            <w:shd w:val="clear" w:color="auto" w:fill="auto"/>
            <w:vAlign w:val="center"/>
          </w:tcPr>
          <w:p w14:paraId="444017D0" w14:textId="6F39223B" w:rsidR="00D7049D" w:rsidRPr="000E7494" w:rsidRDefault="00D7049D" w:rsidP="00A27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E6C8A" w14:textId="08D22029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F15E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6CC24" w14:textId="72AC9EB2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024B08" w14:textId="40D88E2A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055677" w14:textId="6DB97B19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1D2BD91" w14:textId="6E37C0EB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95606" w:rsidRPr="000F140B" w14:paraId="0462B1F9" w14:textId="77777777" w:rsidTr="00BF281C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3B3E8C9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EC14262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71C826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31989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6B7632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0F140B" w14:paraId="70FB9809" w14:textId="77777777" w:rsidTr="008C56A9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386E0D28" w14:textId="09B5C118" w:rsidR="00D234C4" w:rsidRPr="004F4104" w:rsidRDefault="00390723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F4104">
              <w:rPr>
                <w:sz w:val="22"/>
                <w:szCs w:val="22"/>
              </w:rPr>
              <w:t xml:space="preserve">г. </w:t>
            </w:r>
            <w:r w:rsidR="00BF4D0D" w:rsidRPr="004F4104">
              <w:rPr>
                <w:sz w:val="22"/>
                <w:szCs w:val="22"/>
              </w:rPr>
              <w:t>Гродно, ул. Суворова, 135</w:t>
            </w:r>
          </w:p>
        </w:tc>
      </w:tr>
      <w:tr w:rsidR="0029059F" w:rsidRPr="000F140B" w14:paraId="1562991A" w14:textId="77777777" w:rsidTr="00BF281C">
        <w:trPr>
          <w:trHeight w:val="277"/>
        </w:trPr>
        <w:tc>
          <w:tcPr>
            <w:tcW w:w="567" w:type="dxa"/>
            <w:shd w:val="clear" w:color="auto" w:fill="auto"/>
          </w:tcPr>
          <w:p w14:paraId="59524DC9" w14:textId="4C36FF41" w:rsidR="0029059F" w:rsidRPr="007F0DFE" w:rsidRDefault="0029059F" w:rsidP="00AC02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1.1*</w:t>
            </w:r>
            <w:r w:rsidR="00657E87" w:rsidRPr="007F0DFE">
              <w:rPr>
                <w:sz w:val="22"/>
                <w:szCs w:val="22"/>
              </w:rPr>
              <w:t>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57EF7EE" w14:textId="32E0C9AA" w:rsidR="0029059F" w:rsidRPr="000F140B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32FA2C1F" w14:textId="23D5BDC4" w:rsidR="0029059F" w:rsidRPr="00A410D9" w:rsidRDefault="00D07807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9059F" w:rsidRPr="00A92B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29059F" w:rsidRPr="00A92B87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2693" w:type="dxa"/>
            <w:shd w:val="clear" w:color="auto" w:fill="auto"/>
          </w:tcPr>
          <w:p w14:paraId="239AD80C" w14:textId="77777777" w:rsidR="005018BF" w:rsidRDefault="00332E0F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 xml:space="preserve">Удельное сопротивление грунта под наконечником (конусом) зонда </w:t>
            </w:r>
          </w:p>
          <w:p w14:paraId="427B5FC1" w14:textId="2AAF569F" w:rsidR="00BA41A4" w:rsidRPr="00A410D9" w:rsidRDefault="00BA41A4" w:rsidP="00A504A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82962A0" w14:textId="77777777" w:rsidR="0029059F" w:rsidRPr="00A92B87" w:rsidRDefault="0029059F" w:rsidP="0029059F">
            <w:pPr>
              <w:rPr>
                <w:smallCaps/>
                <w:sz w:val="22"/>
                <w:szCs w:val="22"/>
                <w:highlight w:val="yellow"/>
              </w:rPr>
            </w:pPr>
            <w:r w:rsidRPr="00A92B87">
              <w:rPr>
                <w:sz w:val="22"/>
                <w:szCs w:val="22"/>
              </w:rPr>
              <w:t>СТБ 943-2007</w:t>
            </w:r>
          </w:p>
          <w:p w14:paraId="12153553" w14:textId="6FC086E4" w:rsidR="0029059F" w:rsidRPr="000F140B" w:rsidRDefault="0029059F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A92B87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7" w:type="dxa"/>
            <w:shd w:val="clear" w:color="auto" w:fill="auto"/>
          </w:tcPr>
          <w:p w14:paraId="52AB6C32" w14:textId="7FCE77AE" w:rsidR="0029059F" w:rsidRPr="00A410D9" w:rsidRDefault="0029059F" w:rsidP="009F54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ГОСТ 1</w:t>
            </w:r>
            <w:r w:rsidR="00332E0F" w:rsidRPr="00A410D9">
              <w:rPr>
                <w:sz w:val="22"/>
                <w:szCs w:val="22"/>
              </w:rPr>
              <w:t>9</w:t>
            </w:r>
            <w:r w:rsidR="00C01CF9" w:rsidRPr="00A410D9">
              <w:rPr>
                <w:sz w:val="22"/>
                <w:szCs w:val="22"/>
              </w:rPr>
              <w:t>9</w:t>
            </w:r>
            <w:r w:rsidR="00332E0F" w:rsidRPr="00A410D9">
              <w:rPr>
                <w:sz w:val="22"/>
                <w:szCs w:val="22"/>
              </w:rPr>
              <w:t>12</w:t>
            </w:r>
            <w:r w:rsidRPr="00A410D9">
              <w:rPr>
                <w:sz w:val="22"/>
                <w:szCs w:val="22"/>
              </w:rPr>
              <w:t>-201</w:t>
            </w:r>
            <w:r w:rsidR="00332E0F" w:rsidRPr="00A410D9">
              <w:rPr>
                <w:sz w:val="22"/>
                <w:szCs w:val="22"/>
              </w:rPr>
              <w:t>2</w:t>
            </w:r>
            <w:r w:rsidRPr="00A410D9">
              <w:rPr>
                <w:sz w:val="22"/>
                <w:szCs w:val="22"/>
              </w:rPr>
              <w:t xml:space="preserve"> п.</w:t>
            </w:r>
            <w:r w:rsidR="00332E0F" w:rsidRPr="00A410D9">
              <w:rPr>
                <w:sz w:val="22"/>
                <w:szCs w:val="22"/>
              </w:rPr>
              <w:t>5</w:t>
            </w:r>
          </w:p>
        </w:tc>
      </w:tr>
      <w:tr w:rsidR="00B54FD8" w:rsidRPr="000F140B" w14:paraId="2ADC391F" w14:textId="77777777" w:rsidTr="00BF281C">
        <w:trPr>
          <w:trHeight w:val="1440"/>
        </w:trPr>
        <w:tc>
          <w:tcPr>
            <w:tcW w:w="567" w:type="dxa"/>
            <w:shd w:val="clear" w:color="auto" w:fill="auto"/>
          </w:tcPr>
          <w:p w14:paraId="1C55E477" w14:textId="74EB501B" w:rsidR="00B54FD8" w:rsidRPr="007F0DFE" w:rsidRDefault="00B54FD8" w:rsidP="00332E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1.2**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62A7D01" w14:textId="7CA1356C" w:rsidR="00B54FD8" w:rsidRPr="000F140B" w:rsidRDefault="00B54FD8" w:rsidP="00332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70A45B0" w14:textId="092F6576" w:rsidR="00B54FD8" w:rsidRPr="000F140B" w:rsidRDefault="00B54FD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100</w:t>
            </w:r>
            <w:r w:rsidRPr="00A92B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A92B87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2693" w:type="dxa"/>
            <w:shd w:val="clear" w:color="auto" w:fill="auto"/>
          </w:tcPr>
          <w:p w14:paraId="61637DAB" w14:textId="77777777" w:rsidR="00B54FD8" w:rsidRDefault="00B54FD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 xml:space="preserve">Удельное сопротивление грунта на участке боковой поверхности (муфте трения) зонда </w:t>
            </w:r>
          </w:p>
          <w:p w14:paraId="70203EDC" w14:textId="59A699AC" w:rsidR="00B54FD8" w:rsidRPr="00A410D9" w:rsidRDefault="00B54FD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187A88" w14:textId="3135512D" w:rsidR="00B54FD8" w:rsidRPr="000F140B" w:rsidRDefault="00B54FD8" w:rsidP="00332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66216994" w14:textId="55BDC2C1" w:rsidR="00B54FD8" w:rsidRPr="00A410D9" w:rsidRDefault="00B54FD8" w:rsidP="00332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ГОСТ 19912-2012 п.5</w:t>
            </w:r>
          </w:p>
        </w:tc>
      </w:tr>
      <w:tr w:rsidR="00C01CF9" w:rsidRPr="000F140B" w14:paraId="3891BB64" w14:textId="77777777" w:rsidTr="00BF281C">
        <w:trPr>
          <w:trHeight w:val="7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AD2B90F" w14:textId="026D0071" w:rsidR="00C01CF9" w:rsidRPr="007F0DFE" w:rsidRDefault="00C01CF9" w:rsidP="00C01C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</w:t>
            </w:r>
            <w:r w:rsidR="00A62474">
              <w:rPr>
                <w:sz w:val="22"/>
                <w:szCs w:val="22"/>
              </w:rPr>
              <w:t>3</w:t>
            </w:r>
            <w:r w:rsidRPr="007F0DFE">
              <w:rPr>
                <w:sz w:val="22"/>
                <w:szCs w:val="22"/>
              </w:rPr>
              <w:t>**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14:paraId="01126B71" w14:textId="77777777" w:rsidR="00C01CF9" w:rsidRPr="000F140B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3AB06C3F" w14:textId="444717C6" w:rsidR="00C01CF9" w:rsidRPr="00A410D9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A4ADB">
              <w:rPr>
                <w:sz w:val="22"/>
                <w:szCs w:val="22"/>
              </w:rPr>
              <w:t>100.06/29.1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14:paraId="6F8F7B94" w14:textId="77777777" w:rsidR="00BF281C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Модуль деформации грунта</w:t>
            </w:r>
            <w:r w:rsidR="00B54FD8">
              <w:rPr>
                <w:sz w:val="22"/>
                <w:szCs w:val="22"/>
              </w:rPr>
              <w:t xml:space="preserve"> (штамп с плоской подошвой площадью </w:t>
            </w:r>
          </w:p>
          <w:p w14:paraId="53D8F104" w14:textId="77777777" w:rsidR="00C01CF9" w:rsidRDefault="00B54FD8" w:rsidP="00BF28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см</w:t>
            </w:r>
            <w:r w:rsidRPr="00B54FD8">
              <w:rPr>
                <w:sz w:val="22"/>
                <w:szCs w:val="22"/>
                <w:vertAlign w:val="superscript"/>
              </w:rPr>
              <w:t>2</w:t>
            </w:r>
            <w:r w:rsidR="00BF281C">
              <w:rPr>
                <w:sz w:val="22"/>
                <w:szCs w:val="22"/>
                <w:vertAlign w:val="superscript"/>
              </w:rPr>
              <w:t xml:space="preserve"> </w:t>
            </w:r>
            <w:r w:rsidR="00BF281C">
              <w:rPr>
                <w:sz w:val="22"/>
                <w:szCs w:val="22"/>
              </w:rPr>
              <w:t xml:space="preserve">–тип </w:t>
            </w:r>
            <w:r w:rsidR="00BF281C">
              <w:rPr>
                <w:sz w:val="22"/>
                <w:szCs w:val="22"/>
                <w:lang w:val="en-US"/>
              </w:rPr>
              <w:t>III</w:t>
            </w:r>
            <w:r w:rsidRPr="00B54FD8">
              <w:rPr>
                <w:sz w:val="22"/>
                <w:szCs w:val="22"/>
              </w:rPr>
              <w:t>)</w:t>
            </w:r>
          </w:p>
          <w:p w14:paraId="1D358E72" w14:textId="6E84BEEB" w:rsidR="00BA41A4" w:rsidRPr="00A410D9" w:rsidRDefault="00BA41A4" w:rsidP="00BF28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AA67D63" w14:textId="1BAD4FF9" w:rsidR="00C01CF9" w:rsidRPr="000F140B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50250DDD" w14:textId="3AEF5A52" w:rsidR="00C01CF9" w:rsidRPr="00A410D9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ГОСТ 20276.1-2020</w:t>
            </w:r>
          </w:p>
        </w:tc>
      </w:tr>
      <w:tr w:rsidR="00C01CF9" w:rsidRPr="000F140B" w14:paraId="54D3AA5D" w14:textId="77777777" w:rsidTr="00BF281C">
        <w:trPr>
          <w:trHeight w:val="70"/>
        </w:trPr>
        <w:tc>
          <w:tcPr>
            <w:tcW w:w="567" w:type="dxa"/>
            <w:shd w:val="clear" w:color="auto" w:fill="auto"/>
          </w:tcPr>
          <w:p w14:paraId="4EF01FA5" w14:textId="2AB6A06E" w:rsidR="00C01CF9" w:rsidRPr="007F0DFE" w:rsidRDefault="00C01CF9" w:rsidP="00C01C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</w:t>
            </w:r>
            <w:r w:rsidR="00A62474">
              <w:rPr>
                <w:sz w:val="22"/>
                <w:szCs w:val="22"/>
              </w:rPr>
              <w:t>4</w:t>
            </w:r>
            <w:r w:rsidRPr="007F0DFE">
              <w:rPr>
                <w:sz w:val="22"/>
                <w:szCs w:val="22"/>
              </w:rPr>
              <w:t>**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14:paraId="6CFAE3AA" w14:textId="77777777" w:rsidR="00C01CF9" w:rsidRPr="000F140B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FFCF215" w14:textId="75611522" w:rsidR="00C01CF9" w:rsidRPr="00A410D9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A4ADB">
              <w:rPr>
                <w:sz w:val="22"/>
                <w:szCs w:val="22"/>
              </w:rPr>
              <w:t>100.06/29.1</w:t>
            </w:r>
            <w:r w:rsidR="000E3198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2912BD6C" w14:textId="77777777" w:rsidR="00A410D9" w:rsidRDefault="000E319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Прочностные характеристики</w:t>
            </w:r>
            <w:r w:rsidR="00A410D9">
              <w:rPr>
                <w:sz w:val="22"/>
                <w:szCs w:val="22"/>
              </w:rPr>
              <w:t xml:space="preserve"> </w:t>
            </w:r>
            <w:r w:rsidRPr="00A410D9">
              <w:rPr>
                <w:sz w:val="22"/>
                <w:szCs w:val="22"/>
              </w:rPr>
              <w:t>(метод вращательного среза):</w:t>
            </w:r>
          </w:p>
          <w:p w14:paraId="28288523" w14:textId="35885EEA" w:rsidR="00A410D9" w:rsidRDefault="000E319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 xml:space="preserve">-сопротивление грунта срезу; </w:t>
            </w:r>
          </w:p>
          <w:p w14:paraId="08A86101" w14:textId="77777777" w:rsidR="00C01CF9" w:rsidRDefault="000E319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 xml:space="preserve">-сопротивление грунта </w:t>
            </w:r>
            <w:proofErr w:type="spellStart"/>
            <w:r w:rsidRPr="00A410D9">
              <w:rPr>
                <w:sz w:val="22"/>
                <w:szCs w:val="22"/>
              </w:rPr>
              <w:t>недренированному</w:t>
            </w:r>
            <w:proofErr w:type="spellEnd"/>
            <w:r w:rsidRPr="00A410D9">
              <w:rPr>
                <w:sz w:val="22"/>
                <w:szCs w:val="22"/>
              </w:rPr>
              <w:t xml:space="preserve"> сдвигу</w:t>
            </w:r>
          </w:p>
          <w:p w14:paraId="55DFFD3F" w14:textId="4F458737" w:rsidR="00BA41A4" w:rsidRPr="00A410D9" w:rsidRDefault="00BA41A4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035034" w14:textId="75A85D34" w:rsidR="00C01CF9" w:rsidRPr="0029059F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3288719" w14:textId="2BCF6CEF" w:rsidR="00C01CF9" w:rsidRPr="00A410D9" w:rsidRDefault="000E3198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ГОСТ 20276.5-2020</w:t>
            </w:r>
          </w:p>
        </w:tc>
      </w:tr>
    </w:tbl>
    <w:p w14:paraId="3B3B4882" w14:textId="77777777" w:rsidR="00BA41A4" w:rsidRDefault="00BA41A4">
      <w:r>
        <w:br w:type="page"/>
      </w: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1"/>
        <w:gridCol w:w="2693"/>
        <w:gridCol w:w="1984"/>
        <w:gridCol w:w="2267"/>
      </w:tblGrid>
      <w:tr w:rsidR="00BA41A4" w:rsidRPr="000F140B" w14:paraId="4C1B6339" w14:textId="77777777" w:rsidTr="00584178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12B4B0E0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14:paraId="38F23E25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046D0D5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7C6487A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D76D01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F7D7C6E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C01CF9" w:rsidRPr="000F140B" w14:paraId="5902021D" w14:textId="77777777" w:rsidTr="00BF281C">
        <w:trPr>
          <w:trHeight w:val="70"/>
        </w:trPr>
        <w:tc>
          <w:tcPr>
            <w:tcW w:w="567" w:type="dxa"/>
            <w:shd w:val="clear" w:color="auto" w:fill="auto"/>
          </w:tcPr>
          <w:p w14:paraId="2B1CFC11" w14:textId="3B356A57" w:rsidR="00C01CF9" w:rsidRPr="007F0DFE" w:rsidRDefault="00C01CF9" w:rsidP="00C01C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</w:t>
            </w:r>
            <w:r w:rsidR="00A62474">
              <w:rPr>
                <w:sz w:val="22"/>
                <w:szCs w:val="22"/>
              </w:rPr>
              <w:t>5</w:t>
            </w:r>
            <w:r w:rsidRPr="007F0DFE">
              <w:rPr>
                <w:sz w:val="22"/>
                <w:szCs w:val="22"/>
              </w:rPr>
              <w:t>**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11FED9AB" w14:textId="76B58BC0" w:rsidR="00C01CF9" w:rsidRPr="000F140B" w:rsidRDefault="00BA41A4" w:rsidP="00BA41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78F11F27" w14:textId="0783E3F8" w:rsidR="00C01CF9" w:rsidRPr="00A410D9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A4ADB">
              <w:rPr>
                <w:sz w:val="22"/>
                <w:szCs w:val="22"/>
              </w:rPr>
              <w:t>100.06/29.1</w:t>
            </w:r>
            <w:r w:rsidR="000E3198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5545178C" w14:textId="0F4DC0B2" w:rsidR="00C01CF9" w:rsidRPr="00A410D9" w:rsidRDefault="000E319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Несущая способность</w:t>
            </w:r>
            <w:r w:rsidR="00A410D9">
              <w:rPr>
                <w:sz w:val="22"/>
                <w:szCs w:val="22"/>
              </w:rPr>
              <w:t xml:space="preserve"> </w:t>
            </w:r>
            <w:r w:rsidRPr="00A410D9">
              <w:rPr>
                <w:sz w:val="22"/>
                <w:szCs w:val="22"/>
              </w:rPr>
              <w:t>(испытания натурной сваей)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636B71" w14:textId="77777777" w:rsidR="00BA41A4" w:rsidRPr="00BA41A4" w:rsidRDefault="00BA41A4" w:rsidP="00BA41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B87">
              <w:rPr>
                <w:sz w:val="22"/>
                <w:szCs w:val="22"/>
              </w:rPr>
              <w:t>СТБ 943-2007</w:t>
            </w:r>
          </w:p>
          <w:p w14:paraId="56A543C7" w14:textId="1C1DAE43" w:rsidR="00C01CF9" w:rsidRPr="000F140B" w:rsidRDefault="00BA41A4" w:rsidP="00BA41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A92B87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7" w:type="dxa"/>
            <w:shd w:val="clear" w:color="auto" w:fill="auto"/>
          </w:tcPr>
          <w:p w14:paraId="1D26150B" w14:textId="61527979" w:rsidR="00C01CF9" w:rsidRPr="00A410D9" w:rsidRDefault="000E3198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СТБ 2242-2011п.8.2</w:t>
            </w:r>
          </w:p>
        </w:tc>
      </w:tr>
    </w:tbl>
    <w:p w14:paraId="1D85CE4D" w14:textId="77777777" w:rsidR="00A701E1" w:rsidRDefault="00A701E1" w:rsidP="00A701E1">
      <w:pPr>
        <w:rPr>
          <w:b/>
        </w:rPr>
      </w:pPr>
    </w:p>
    <w:p w14:paraId="31483312" w14:textId="77777777" w:rsidR="00A701E1" w:rsidRPr="006D33D8" w:rsidRDefault="00A701E1" w:rsidP="00A701E1">
      <w:pPr>
        <w:rPr>
          <w:b/>
        </w:rPr>
      </w:pPr>
      <w:r w:rsidRPr="006D33D8">
        <w:rPr>
          <w:b/>
        </w:rPr>
        <w:t xml:space="preserve">Примечание: </w:t>
      </w:r>
    </w:p>
    <w:p w14:paraId="39DC14E1" w14:textId="77777777" w:rsidR="00A701E1" w:rsidRPr="006D33D8" w:rsidRDefault="00A701E1" w:rsidP="00A701E1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4B19BF53" w14:textId="77777777" w:rsidR="00A701E1" w:rsidRDefault="00A701E1" w:rsidP="00A701E1">
      <w:pPr>
        <w:rPr>
          <w:color w:val="000000"/>
          <w:sz w:val="28"/>
          <w:szCs w:val="28"/>
        </w:rPr>
      </w:pPr>
    </w:p>
    <w:p w14:paraId="70052196" w14:textId="77777777" w:rsidR="00662382" w:rsidRDefault="00662382" w:rsidP="0066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E660D8" w14:textId="77777777" w:rsidR="00662382" w:rsidRDefault="00662382" w:rsidP="0066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1E00EF" w14:textId="77777777" w:rsidR="00662382" w:rsidRDefault="00662382" w:rsidP="0066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E1688B8" w14:textId="77777777" w:rsidR="00662382" w:rsidRPr="001D02D0" w:rsidRDefault="00662382" w:rsidP="0066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87E804" w14:textId="77777777" w:rsidR="00662382" w:rsidRDefault="00662382" w:rsidP="0066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D13BFCF" w14:textId="0B30F3C9" w:rsidR="00A701E1" w:rsidRPr="001D02D0" w:rsidRDefault="00A701E1" w:rsidP="00662382">
      <w:pPr>
        <w:rPr>
          <w:color w:val="000000"/>
          <w:sz w:val="28"/>
          <w:szCs w:val="28"/>
        </w:rPr>
      </w:pPr>
    </w:p>
    <w:sectPr w:rsidR="00A701E1" w:rsidRPr="001D02D0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513A" w14:textId="77777777" w:rsidR="000319D4" w:rsidRDefault="000319D4" w:rsidP="0011070C">
      <w:r>
        <w:separator/>
      </w:r>
    </w:p>
  </w:endnote>
  <w:endnote w:type="continuationSeparator" w:id="0">
    <w:p w14:paraId="369FA9F5" w14:textId="77777777" w:rsidR="000319D4" w:rsidRDefault="000319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828"/>
      <w:gridCol w:w="4110"/>
      <w:gridCol w:w="1813"/>
    </w:tblGrid>
    <w:tr w:rsidR="00F451C4" w:rsidRPr="00460ECA" w14:paraId="42C36830" w14:textId="77777777" w:rsidTr="007F3F73">
      <w:tc>
        <w:tcPr>
          <w:tcW w:w="3828" w:type="dxa"/>
          <w:hideMark/>
        </w:tcPr>
        <w:p w14:paraId="54DDDFF1" w14:textId="135B6504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7F0DFE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5BBF461E" w14:textId="0F835005" w:rsidR="00F451C4" w:rsidRPr="007F0DFE" w:rsidRDefault="00F451C4" w:rsidP="007F0DF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7F0DF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2565015F" w:rsidR="00F451C4" w:rsidRPr="00460ECA" w:rsidRDefault="00A6247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003391E0" w14:textId="0F30511A" w:rsidR="00F451C4" w:rsidRPr="00460ECA" w:rsidRDefault="007F0DFE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F451C4" w:rsidRPr="007F0DFE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1813" w:type="dxa"/>
          <w:vAlign w:val="center"/>
          <w:hideMark/>
        </w:tcPr>
        <w:p w14:paraId="556FF2D3" w14:textId="77777777" w:rsidR="00F451C4" w:rsidRPr="007F0DFE" w:rsidRDefault="00F451C4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7F0DFE">
            <w:rPr>
              <w:lang w:val="ru-RU"/>
            </w:rPr>
            <w:t xml:space="preserve">Лист </w:t>
          </w:r>
          <w:r w:rsidRPr="007F0DFE">
            <w:fldChar w:fldCharType="begin"/>
          </w:r>
          <w:r w:rsidRPr="007F0DFE">
            <w:instrText xml:space="preserve"> PAGE </w:instrText>
          </w:r>
          <w:r w:rsidRPr="007F0DFE">
            <w:fldChar w:fldCharType="separate"/>
          </w:r>
          <w:r w:rsidRPr="007F0DFE">
            <w:t>2</w:t>
          </w:r>
          <w:r w:rsidRPr="007F0DFE">
            <w:fldChar w:fldCharType="end"/>
          </w:r>
          <w:r w:rsidRPr="007F0DFE">
            <w:t xml:space="preserve"> </w:t>
          </w:r>
          <w:r w:rsidRPr="007F0DFE">
            <w:rPr>
              <w:lang w:val="ru-RU"/>
            </w:rPr>
            <w:t xml:space="preserve">Листов </w:t>
          </w:r>
          <w:r w:rsidRPr="007F0DFE">
            <w:rPr>
              <w:lang w:val="ru-RU"/>
            </w:rPr>
            <w:fldChar w:fldCharType="begin"/>
          </w:r>
          <w:r w:rsidRPr="007F0DFE">
            <w:rPr>
              <w:lang w:val="ru-RU"/>
            </w:rPr>
            <w:instrText xml:space="preserve"> NUMPAGES  \# "0"  \* MERGEFORMAT </w:instrText>
          </w:r>
          <w:r w:rsidRPr="007F0DFE">
            <w:rPr>
              <w:lang w:val="ru-RU"/>
            </w:rPr>
            <w:fldChar w:fldCharType="separate"/>
          </w:r>
          <w:r w:rsidRPr="007F0DFE">
            <w:rPr>
              <w:noProof/>
              <w:lang w:val="ru-RU"/>
            </w:rPr>
            <w:t>2</w:t>
          </w:r>
          <w:r w:rsidRPr="007F0DF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403"/>
      <w:gridCol w:w="4677"/>
      <w:gridCol w:w="1813"/>
    </w:tblGrid>
    <w:tr w:rsidR="00645C1C" w:rsidRPr="00460ECA" w14:paraId="3F494C39" w14:textId="77777777" w:rsidTr="00A701E1">
      <w:tc>
        <w:tcPr>
          <w:tcW w:w="3403" w:type="dxa"/>
          <w:hideMark/>
        </w:tcPr>
        <w:p w14:paraId="44DCD7F4" w14:textId="0CB95211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A701E1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558ACC" w14:textId="5D4DD95E" w:rsidR="00645C1C" w:rsidRPr="00A701E1" w:rsidRDefault="00645C1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701E1">
            <w:rPr>
              <w:rFonts w:eastAsia="ArialMT"/>
              <w:sz w:val="16"/>
              <w:szCs w:val="16"/>
              <w:lang w:val="ru-RU"/>
            </w:rPr>
            <w:t xml:space="preserve">подпись ведущего эксперта по </w:t>
          </w:r>
          <w:r w:rsidR="00A701E1">
            <w:rPr>
              <w:rFonts w:eastAsia="ArialMT"/>
              <w:sz w:val="16"/>
              <w:szCs w:val="16"/>
              <w:lang w:val="ru-RU"/>
            </w:rPr>
            <w:t>а</w:t>
          </w:r>
          <w:r w:rsidRPr="00A701E1">
            <w:rPr>
              <w:rFonts w:eastAsia="ArialMT"/>
              <w:sz w:val="16"/>
              <w:szCs w:val="16"/>
              <w:lang w:val="ru-RU"/>
            </w:rPr>
            <w:t>ккредитации</w:t>
          </w:r>
        </w:p>
        <w:p w14:paraId="57BAA82C" w14:textId="2B77DCD2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6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5819DB5" w:rsidR="00645C1C" w:rsidRPr="009F4876" w:rsidRDefault="00A6247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5DAC2D66" w14:textId="1A01B1E3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A701E1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A701E1">
            <w:rPr>
              <w:lang w:val="ru-RU"/>
            </w:rPr>
            <w:t xml:space="preserve">Лист </w:t>
          </w:r>
          <w:r w:rsidRPr="00A701E1">
            <w:fldChar w:fldCharType="begin"/>
          </w:r>
          <w:r w:rsidRPr="00A701E1">
            <w:instrText xml:space="preserve"> PAGE </w:instrText>
          </w:r>
          <w:r w:rsidRPr="00A701E1">
            <w:fldChar w:fldCharType="separate"/>
          </w:r>
          <w:r w:rsidRPr="00A701E1">
            <w:t>2</w:t>
          </w:r>
          <w:r w:rsidRPr="00A701E1">
            <w:fldChar w:fldCharType="end"/>
          </w:r>
          <w:r w:rsidRPr="00A701E1">
            <w:t xml:space="preserve"> </w:t>
          </w:r>
          <w:r w:rsidRPr="00A701E1">
            <w:rPr>
              <w:lang w:val="ru-RU"/>
            </w:rPr>
            <w:t xml:space="preserve">Листов </w:t>
          </w:r>
          <w:r w:rsidRPr="00A701E1">
            <w:rPr>
              <w:lang w:val="ru-RU"/>
            </w:rPr>
            <w:fldChar w:fldCharType="begin"/>
          </w:r>
          <w:r w:rsidRPr="00A701E1">
            <w:rPr>
              <w:lang w:val="ru-RU"/>
            </w:rPr>
            <w:instrText xml:space="preserve"> NUMPAGES  \# "0"  \* MERGEFORMAT </w:instrText>
          </w:r>
          <w:r w:rsidRPr="00A701E1">
            <w:rPr>
              <w:lang w:val="ru-RU"/>
            </w:rPr>
            <w:fldChar w:fldCharType="separate"/>
          </w:r>
          <w:r w:rsidRPr="00A701E1">
            <w:rPr>
              <w:noProof/>
              <w:lang w:val="ru-RU"/>
            </w:rPr>
            <w:t>2</w:t>
          </w:r>
          <w:r w:rsidRPr="00A701E1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41D9" w14:textId="77777777" w:rsidR="000319D4" w:rsidRDefault="000319D4" w:rsidP="0011070C">
      <w:r>
        <w:separator/>
      </w:r>
    </w:p>
  </w:footnote>
  <w:footnote w:type="continuationSeparator" w:id="0">
    <w:p w14:paraId="3E105300" w14:textId="77777777" w:rsidR="000319D4" w:rsidRDefault="000319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4F3E934D" w:rsidR="00CC094B" w:rsidRPr="00A701E1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A701E1">
            <w:rPr>
              <w:bCs/>
              <w:sz w:val="24"/>
              <w:szCs w:val="24"/>
            </w:rPr>
            <w:t>Приложение</w:t>
          </w:r>
          <w:r w:rsidR="00793BEA" w:rsidRPr="00A701E1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BF4D0D" w:rsidRPr="00A701E1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701E1">
            <w:rPr>
              <w:bCs/>
              <w:sz w:val="24"/>
              <w:szCs w:val="24"/>
            </w:rPr>
            <w:t xml:space="preserve"> к аттестату аккредитации № </w:t>
          </w:r>
          <w:r w:rsidRPr="00A701E1">
            <w:rPr>
              <w:sz w:val="24"/>
              <w:szCs w:val="24"/>
              <w:lang w:val="en-US"/>
            </w:rPr>
            <w:t>BY</w:t>
          </w:r>
          <w:r w:rsidRPr="00A701E1">
            <w:rPr>
              <w:sz w:val="24"/>
              <w:szCs w:val="24"/>
            </w:rPr>
            <w:t>/112</w:t>
          </w:r>
          <w:r w:rsidR="00BF4D0D" w:rsidRPr="00A701E1">
            <w:rPr>
              <w:sz w:val="24"/>
              <w:szCs w:val="24"/>
            </w:rPr>
            <w:t xml:space="preserve"> 2</w:t>
          </w:r>
          <w:r w:rsidRPr="00A701E1">
            <w:rPr>
              <w:sz w:val="24"/>
              <w:szCs w:val="24"/>
            </w:rPr>
            <w:t>.</w:t>
          </w:r>
          <w:r w:rsidR="008E0A00" w:rsidRPr="00A701E1">
            <w:rPr>
              <w:sz w:val="24"/>
              <w:szCs w:val="24"/>
            </w:rPr>
            <w:t>5191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708222">
    <w:abstractNumId w:val="6"/>
  </w:num>
  <w:num w:numId="2" w16cid:durableId="1136533139">
    <w:abstractNumId w:val="7"/>
  </w:num>
  <w:num w:numId="3" w16cid:durableId="1144546749">
    <w:abstractNumId w:val="4"/>
  </w:num>
  <w:num w:numId="4" w16cid:durableId="52002063">
    <w:abstractNumId w:val="1"/>
  </w:num>
  <w:num w:numId="5" w16cid:durableId="1387484031">
    <w:abstractNumId w:val="11"/>
  </w:num>
  <w:num w:numId="6" w16cid:durableId="861014619">
    <w:abstractNumId w:val="3"/>
  </w:num>
  <w:num w:numId="7" w16cid:durableId="970943607">
    <w:abstractNumId w:val="8"/>
  </w:num>
  <w:num w:numId="8" w16cid:durableId="1508255467">
    <w:abstractNumId w:val="5"/>
  </w:num>
  <w:num w:numId="9" w16cid:durableId="668338406">
    <w:abstractNumId w:val="9"/>
  </w:num>
  <w:num w:numId="10" w16cid:durableId="1070693387">
    <w:abstractNumId w:val="2"/>
  </w:num>
  <w:num w:numId="11" w16cid:durableId="317660420">
    <w:abstractNumId w:val="0"/>
  </w:num>
  <w:num w:numId="12" w16cid:durableId="1510946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9D4"/>
    <w:rsid w:val="000427DF"/>
    <w:rsid w:val="000603DB"/>
    <w:rsid w:val="000643A6"/>
    <w:rsid w:val="00090EA2"/>
    <w:rsid w:val="000D49BB"/>
    <w:rsid w:val="000E2802"/>
    <w:rsid w:val="000E3198"/>
    <w:rsid w:val="000E7494"/>
    <w:rsid w:val="000F15E5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2BB"/>
    <w:rsid w:val="001E4C65"/>
    <w:rsid w:val="001F7797"/>
    <w:rsid w:val="0020355B"/>
    <w:rsid w:val="00204777"/>
    <w:rsid w:val="00210A3D"/>
    <w:rsid w:val="00212833"/>
    <w:rsid w:val="002505FA"/>
    <w:rsid w:val="00260812"/>
    <w:rsid w:val="00261B77"/>
    <w:rsid w:val="00263F29"/>
    <w:rsid w:val="002877C8"/>
    <w:rsid w:val="002900DE"/>
    <w:rsid w:val="0029059F"/>
    <w:rsid w:val="003015ED"/>
    <w:rsid w:val="003054C2"/>
    <w:rsid w:val="00305E11"/>
    <w:rsid w:val="0031023B"/>
    <w:rsid w:val="00321AC4"/>
    <w:rsid w:val="00332E0F"/>
    <w:rsid w:val="003717D2"/>
    <w:rsid w:val="00390723"/>
    <w:rsid w:val="003A10A8"/>
    <w:rsid w:val="003C130A"/>
    <w:rsid w:val="003E26A2"/>
    <w:rsid w:val="003E27D1"/>
    <w:rsid w:val="003E6D8A"/>
    <w:rsid w:val="00401D49"/>
    <w:rsid w:val="00437E07"/>
    <w:rsid w:val="00442932"/>
    <w:rsid w:val="00455E07"/>
    <w:rsid w:val="00464242"/>
    <w:rsid w:val="0046468A"/>
    <w:rsid w:val="004A5E4C"/>
    <w:rsid w:val="004C53CA"/>
    <w:rsid w:val="004D5F88"/>
    <w:rsid w:val="004E5090"/>
    <w:rsid w:val="004E6BC8"/>
    <w:rsid w:val="004F4104"/>
    <w:rsid w:val="005018BF"/>
    <w:rsid w:val="005025B6"/>
    <w:rsid w:val="00507CCF"/>
    <w:rsid w:val="00525B5C"/>
    <w:rsid w:val="0056070B"/>
    <w:rsid w:val="00592241"/>
    <w:rsid w:val="0059249B"/>
    <w:rsid w:val="005927D4"/>
    <w:rsid w:val="005C0717"/>
    <w:rsid w:val="005C27D6"/>
    <w:rsid w:val="005E250C"/>
    <w:rsid w:val="005E33F5"/>
    <w:rsid w:val="005E611E"/>
    <w:rsid w:val="00645468"/>
    <w:rsid w:val="00645C1C"/>
    <w:rsid w:val="00657E87"/>
    <w:rsid w:val="00660D55"/>
    <w:rsid w:val="00662382"/>
    <w:rsid w:val="006762B3"/>
    <w:rsid w:val="006A01D7"/>
    <w:rsid w:val="006A336B"/>
    <w:rsid w:val="006D5DCE"/>
    <w:rsid w:val="006F3D0F"/>
    <w:rsid w:val="00731452"/>
    <w:rsid w:val="00734508"/>
    <w:rsid w:val="00741FBB"/>
    <w:rsid w:val="0076332D"/>
    <w:rsid w:val="00770400"/>
    <w:rsid w:val="00793BEA"/>
    <w:rsid w:val="007B1A92"/>
    <w:rsid w:val="007B3671"/>
    <w:rsid w:val="007F0DFE"/>
    <w:rsid w:val="007F3F73"/>
    <w:rsid w:val="007F5EB9"/>
    <w:rsid w:val="00802418"/>
    <w:rsid w:val="00805C5D"/>
    <w:rsid w:val="00822A45"/>
    <w:rsid w:val="00877224"/>
    <w:rsid w:val="00886D6D"/>
    <w:rsid w:val="00895606"/>
    <w:rsid w:val="008B5528"/>
    <w:rsid w:val="008C56A9"/>
    <w:rsid w:val="008E0A00"/>
    <w:rsid w:val="00916038"/>
    <w:rsid w:val="00921A06"/>
    <w:rsid w:val="009345D6"/>
    <w:rsid w:val="009503C7"/>
    <w:rsid w:val="0095347E"/>
    <w:rsid w:val="009940B7"/>
    <w:rsid w:val="009A3A10"/>
    <w:rsid w:val="009A3A8F"/>
    <w:rsid w:val="009A3E9D"/>
    <w:rsid w:val="009C4D07"/>
    <w:rsid w:val="009D5A57"/>
    <w:rsid w:val="009D5E32"/>
    <w:rsid w:val="009E2C22"/>
    <w:rsid w:val="009F54B6"/>
    <w:rsid w:val="009F7389"/>
    <w:rsid w:val="00A278EE"/>
    <w:rsid w:val="00A410D9"/>
    <w:rsid w:val="00A47C62"/>
    <w:rsid w:val="00A504A7"/>
    <w:rsid w:val="00A55CEB"/>
    <w:rsid w:val="00A62474"/>
    <w:rsid w:val="00A701E1"/>
    <w:rsid w:val="00A755C7"/>
    <w:rsid w:val="00AB5791"/>
    <w:rsid w:val="00AC026C"/>
    <w:rsid w:val="00AC667B"/>
    <w:rsid w:val="00AD4B7A"/>
    <w:rsid w:val="00B073DC"/>
    <w:rsid w:val="00B16BF0"/>
    <w:rsid w:val="00B4667C"/>
    <w:rsid w:val="00B47A0F"/>
    <w:rsid w:val="00B53AEA"/>
    <w:rsid w:val="00B54FD8"/>
    <w:rsid w:val="00BA41A4"/>
    <w:rsid w:val="00BA682A"/>
    <w:rsid w:val="00BA7746"/>
    <w:rsid w:val="00BB0188"/>
    <w:rsid w:val="00BB272F"/>
    <w:rsid w:val="00BC40FF"/>
    <w:rsid w:val="00BD7280"/>
    <w:rsid w:val="00BF281C"/>
    <w:rsid w:val="00BF4D0D"/>
    <w:rsid w:val="00C01CF9"/>
    <w:rsid w:val="00C05BCE"/>
    <w:rsid w:val="00C22014"/>
    <w:rsid w:val="00C40F8D"/>
    <w:rsid w:val="00C6417F"/>
    <w:rsid w:val="00C67B9B"/>
    <w:rsid w:val="00C97BC9"/>
    <w:rsid w:val="00CA3473"/>
    <w:rsid w:val="00CA53E3"/>
    <w:rsid w:val="00CC094B"/>
    <w:rsid w:val="00CF4334"/>
    <w:rsid w:val="00D07807"/>
    <w:rsid w:val="00D234C4"/>
    <w:rsid w:val="00D55C6F"/>
    <w:rsid w:val="00D63047"/>
    <w:rsid w:val="00D7049D"/>
    <w:rsid w:val="00D876E6"/>
    <w:rsid w:val="00DA5E7A"/>
    <w:rsid w:val="00DA6561"/>
    <w:rsid w:val="00DB1FAE"/>
    <w:rsid w:val="00DE6F93"/>
    <w:rsid w:val="00DF7DAB"/>
    <w:rsid w:val="00E110C2"/>
    <w:rsid w:val="00E45317"/>
    <w:rsid w:val="00E5357F"/>
    <w:rsid w:val="00E57D37"/>
    <w:rsid w:val="00E750F5"/>
    <w:rsid w:val="00E909C3"/>
    <w:rsid w:val="00E93985"/>
    <w:rsid w:val="00E95EA8"/>
    <w:rsid w:val="00EA4E7A"/>
    <w:rsid w:val="00EC4E38"/>
    <w:rsid w:val="00ED10E7"/>
    <w:rsid w:val="00EF0247"/>
    <w:rsid w:val="00EF5137"/>
    <w:rsid w:val="00F25C56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06F98"/>
    <w:rsid w:val="00232DC4"/>
    <w:rsid w:val="00333A58"/>
    <w:rsid w:val="003571D2"/>
    <w:rsid w:val="004509DB"/>
    <w:rsid w:val="00461DF7"/>
    <w:rsid w:val="00485327"/>
    <w:rsid w:val="00491A2B"/>
    <w:rsid w:val="004A3A30"/>
    <w:rsid w:val="004C3F27"/>
    <w:rsid w:val="005225CA"/>
    <w:rsid w:val="00671740"/>
    <w:rsid w:val="007F7B3D"/>
    <w:rsid w:val="0080735D"/>
    <w:rsid w:val="00843CB1"/>
    <w:rsid w:val="008F3F00"/>
    <w:rsid w:val="00952B6C"/>
    <w:rsid w:val="0099025D"/>
    <w:rsid w:val="009A7BE7"/>
    <w:rsid w:val="009B6D03"/>
    <w:rsid w:val="00A71F1A"/>
    <w:rsid w:val="00BF3758"/>
    <w:rsid w:val="00C67B9B"/>
    <w:rsid w:val="00CC7A3D"/>
    <w:rsid w:val="00E65F0B"/>
    <w:rsid w:val="00F1640E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35</cp:revision>
  <cp:lastPrinted>2023-08-18T07:05:00Z</cp:lastPrinted>
  <dcterms:created xsi:type="dcterms:W3CDTF">2021-08-12T08:13:00Z</dcterms:created>
  <dcterms:modified xsi:type="dcterms:W3CDTF">2025-02-07T11:11:00Z</dcterms:modified>
</cp:coreProperties>
</file>