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2307117B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26CE6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6D48BE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BD3F0E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1364DE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B56CBC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6D8E88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CCE7BF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87620E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BY/112 023.01</w:t>
            </w:r>
          </w:p>
        </w:tc>
      </w:tr>
      <w:tr w:rsidR="00352164" w:rsidRPr="002C059E" w14:paraId="4212E2A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A5E509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F47D71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19.05.2004 </w:t>
            </w:r>
          </w:p>
        </w:tc>
      </w:tr>
      <w:tr w:rsidR="00352164" w:rsidRPr="00053AF4" w14:paraId="428070D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98DBF9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DFCC48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50D18E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F54DE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15A75B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475C0A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46D54C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F54DE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7E7FC8C8" w14:textId="77777777" w:rsidTr="00F018EB">
        <w:tc>
          <w:tcPr>
            <w:tcW w:w="9638" w:type="dxa"/>
            <w:gridSpan w:val="3"/>
          </w:tcPr>
          <w:p w14:paraId="7663C1E0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C11B5FE" w14:textId="77777777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4DEF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07469613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20E78C97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9F7FC4B" w14:textId="77777777" w:rsidR="00352164" w:rsidRPr="00F54DEF" w:rsidRDefault="00F54DEF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F54DEF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F54DEF">
              <w:rPr>
                <w:bCs/>
                <w:sz w:val="28"/>
                <w:szCs w:val="28"/>
                <w:lang w:val="ru-RU"/>
              </w:rPr>
              <w:t xml:space="preserve"> по сертификации технических средств охранно-пожарной сигнализации</w:t>
            </w:r>
          </w:p>
          <w:p w14:paraId="79969538" w14:textId="77777777" w:rsidR="00352164" w:rsidRPr="00F54DEF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54DEF">
              <w:rPr>
                <w:bCs/>
                <w:sz w:val="28"/>
                <w:szCs w:val="28"/>
                <w:lang w:val="ru-RU"/>
              </w:rPr>
              <w:t>Департамент</w:t>
            </w:r>
            <w:r w:rsidR="00F54DEF">
              <w:rPr>
                <w:bCs/>
                <w:sz w:val="28"/>
                <w:szCs w:val="28"/>
                <w:lang w:val="ru-RU"/>
              </w:rPr>
              <w:t>а</w:t>
            </w:r>
            <w:r w:rsidRPr="00F54DEF">
              <w:rPr>
                <w:bCs/>
                <w:sz w:val="28"/>
                <w:szCs w:val="28"/>
                <w:lang w:val="ru-RU"/>
              </w:rPr>
              <w:t xml:space="preserve"> охраны Министерства внутренних дел</w:t>
            </w:r>
          </w:p>
        </w:tc>
      </w:tr>
    </w:tbl>
    <w:p w14:paraId="6E095172" w14:textId="77777777" w:rsidR="00352164" w:rsidRPr="00F54DEF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6868563" w14:textId="77777777" w:rsidR="00352164" w:rsidRPr="00F54DEF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3F46E505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8144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F0EF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DB00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0E3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0A317268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CC6C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1E76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83078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8265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39AA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5FEC2EB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71764" w14:paraId="089309FA" w14:textId="77777777" w:rsidTr="00F54DEF">
        <w:trPr>
          <w:tblHeader/>
        </w:trPr>
        <w:tc>
          <w:tcPr>
            <w:tcW w:w="366" w:type="pct"/>
            <w:vAlign w:val="center"/>
          </w:tcPr>
          <w:p w14:paraId="3988819F" w14:textId="77777777" w:rsidR="00352164" w:rsidRPr="006B6F2D" w:rsidRDefault="004329C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4E178D8" w14:textId="77777777"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8E5C645" w14:textId="77777777"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1F409B3" w14:textId="77777777"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4A25008D" w14:textId="77777777"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71764" w14:paraId="6E42CCAD" w14:textId="77777777" w:rsidTr="00F54DEF">
        <w:tc>
          <w:tcPr>
            <w:tcW w:w="5000" w:type="pct"/>
            <w:gridSpan w:val="5"/>
          </w:tcPr>
          <w:p w14:paraId="0BF26CC1" w14:textId="77777777" w:rsidR="00D71764" w:rsidRDefault="004329C2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71764" w14:paraId="05B7A2A1" w14:textId="77777777" w:rsidTr="00F54DEF">
        <w:tc>
          <w:tcPr>
            <w:tcW w:w="366" w:type="pct"/>
          </w:tcPr>
          <w:p w14:paraId="13B2FB44" w14:textId="77777777" w:rsidR="00D71764" w:rsidRDefault="004329C2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545E2144" w14:textId="77777777" w:rsidR="00D71764" w:rsidRDefault="004329C2">
            <w:pPr>
              <w:ind w:left="-84" w:right="-84"/>
            </w:pPr>
            <w:r>
              <w:rPr>
                <w:sz w:val="22"/>
              </w:rPr>
              <w:t>Приборы приемно-контрольные охранные</w:t>
            </w:r>
          </w:p>
        </w:tc>
        <w:tc>
          <w:tcPr>
            <w:tcW w:w="1032" w:type="pct"/>
          </w:tcPr>
          <w:p w14:paraId="3A2F0512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38E25570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5DF4719E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55BF8023" w14:textId="77777777" w:rsidTr="00F54DEF">
        <w:tc>
          <w:tcPr>
            <w:tcW w:w="366" w:type="pct"/>
          </w:tcPr>
          <w:p w14:paraId="70E6A100" w14:textId="77777777" w:rsidR="00D71764" w:rsidRDefault="004329C2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5ABB64C6" w14:textId="77777777" w:rsidR="00D71764" w:rsidRDefault="004329C2">
            <w:pPr>
              <w:ind w:left="-84" w:right="-84"/>
            </w:pPr>
            <w:r>
              <w:rPr>
                <w:sz w:val="22"/>
              </w:rPr>
              <w:t>Оповещатели охранные</w:t>
            </w:r>
          </w:p>
        </w:tc>
        <w:tc>
          <w:tcPr>
            <w:tcW w:w="1032" w:type="pct"/>
          </w:tcPr>
          <w:p w14:paraId="6215EFCC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7E9D4637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729B9567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0A3578B4" w14:textId="77777777" w:rsidTr="00F54DEF">
        <w:tc>
          <w:tcPr>
            <w:tcW w:w="366" w:type="pct"/>
          </w:tcPr>
          <w:p w14:paraId="2EA391F6" w14:textId="77777777" w:rsidR="00D71764" w:rsidRDefault="004329C2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4235CA3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объектовые охранные</w:t>
            </w:r>
          </w:p>
        </w:tc>
        <w:tc>
          <w:tcPr>
            <w:tcW w:w="1032" w:type="pct"/>
          </w:tcPr>
          <w:p w14:paraId="6BA5C3FC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515C9488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67BAF427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627B95F4" w14:textId="77777777" w:rsidTr="00F54DEF">
        <w:tc>
          <w:tcPr>
            <w:tcW w:w="366" w:type="pct"/>
          </w:tcPr>
          <w:p w14:paraId="40644085" w14:textId="77777777" w:rsidR="00D71764" w:rsidRDefault="004329C2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10C11D2" w14:textId="77777777" w:rsidR="00D71764" w:rsidRDefault="004329C2">
            <w:pPr>
              <w:ind w:left="-84" w:right="-84"/>
            </w:pPr>
            <w:r>
              <w:rPr>
                <w:sz w:val="22"/>
              </w:rPr>
              <w:t>Ретрансляторы охранные</w:t>
            </w:r>
          </w:p>
        </w:tc>
        <w:tc>
          <w:tcPr>
            <w:tcW w:w="1032" w:type="pct"/>
          </w:tcPr>
          <w:p w14:paraId="27148786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599FD82D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64350E89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46F07509" w14:textId="77777777" w:rsidTr="00F54DEF">
        <w:tc>
          <w:tcPr>
            <w:tcW w:w="366" w:type="pct"/>
          </w:tcPr>
          <w:p w14:paraId="3A3498F8" w14:textId="77777777" w:rsidR="00D71764" w:rsidRDefault="004329C2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0EDD2815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ввода охранные</w:t>
            </w:r>
          </w:p>
        </w:tc>
        <w:tc>
          <w:tcPr>
            <w:tcW w:w="1032" w:type="pct"/>
          </w:tcPr>
          <w:p w14:paraId="555753C4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393E9CC1" w14:textId="77777777" w:rsidR="00D71764" w:rsidRDefault="004329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62311-2013</w:t>
            </w:r>
            <w:proofErr w:type="gramEnd"/>
          </w:p>
          <w:p w14:paraId="395B4D0F" w14:textId="77777777" w:rsidR="00B16D43" w:rsidRDefault="00B16D43" w:rsidP="00B16D43">
            <w:pPr>
              <w:rPr>
                <w:sz w:val="22"/>
              </w:rPr>
            </w:pPr>
          </w:p>
          <w:p w14:paraId="0F1206BC" w14:textId="77777777" w:rsidR="00B16D43" w:rsidRPr="00B16D43" w:rsidRDefault="00B16D43" w:rsidP="00B16D43"/>
          <w:p w14:paraId="12357181" w14:textId="77777777" w:rsidR="00B16D43" w:rsidRPr="00B16D43" w:rsidRDefault="00B16D43" w:rsidP="00B16D43"/>
        </w:tc>
        <w:tc>
          <w:tcPr>
            <w:tcW w:w="1177" w:type="pct"/>
          </w:tcPr>
          <w:p w14:paraId="27501989" w14:textId="77777777" w:rsidR="00D71764" w:rsidRDefault="004329C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D71764" w14:paraId="50059A3D" w14:textId="77777777" w:rsidTr="00F54DEF">
        <w:tc>
          <w:tcPr>
            <w:tcW w:w="366" w:type="pct"/>
          </w:tcPr>
          <w:p w14:paraId="11C6B310" w14:textId="77777777" w:rsidR="00D71764" w:rsidRDefault="004329C2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ED029A8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сопряжения и коммутации охранные</w:t>
            </w:r>
          </w:p>
        </w:tc>
        <w:tc>
          <w:tcPr>
            <w:tcW w:w="1032" w:type="pct"/>
          </w:tcPr>
          <w:p w14:paraId="62DAD863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00AC3D50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6AB8D664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38383613" w14:textId="77777777" w:rsidTr="00F54DEF">
        <w:tc>
          <w:tcPr>
            <w:tcW w:w="366" w:type="pct"/>
          </w:tcPr>
          <w:p w14:paraId="01FAE849" w14:textId="77777777" w:rsidR="00D71764" w:rsidRDefault="004329C2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11ADEEFF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оконечные пультовые охранные</w:t>
            </w:r>
          </w:p>
        </w:tc>
        <w:tc>
          <w:tcPr>
            <w:tcW w:w="1032" w:type="pct"/>
          </w:tcPr>
          <w:p w14:paraId="58B66223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67DFBDB7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0D7E0FFE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73D19F9A" w14:textId="77777777" w:rsidTr="00F54DEF">
        <w:tc>
          <w:tcPr>
            <w:tcW w:w="366" w:type="pct"/>
          </w:tcPr>
          <w:p w14:paraId="5F7F5696" w14:textId="77777777" w:rsidR="00D71764" w:rsidRDefault="004329C2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3329909C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Источники и системы электропитания для технических средств охранной сигнализации</w:t>
            </w:r>
          </w:p>
        </w:tc>
        <w:tc>
          <w:tcPr>
            <w:tcW w:w="1032" w:type="pct"/>
          </w:tcPr>
          <w:p w14:paraId="5C9D7B86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2098AF21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14:paraId="1C834A99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7512D6ED" w14:textId="77777777" w:rsidTr="00F54DEF">
        <w:tc>
          <w:tcPr>
            <w:tcW w:w="366" w:type="pct"/>
          </w:tcPr>
          <w:p w14:paraId="4BE4D6D9" w14:textId="77777777" w:rsidR="00D71764" w:rsidRDefault="004329C2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5131F12" w14:textId="77777777" w:rsidR="00D71764" w:rsidRDefault="004329C2">
            <w:pPr>
              <w:ind w:left="-84" w:right="-84"/>
            </w:pPr>
            <w:r>
              <w:rPr>
                <w:sz w:val="22"/>
              </w:rPr>
              <w:t>Системы передачи извещений охранные, в том числе их составные части и пульты централизованного наблюдения</w:t>
            </w:r>
          </w:p>
        </w:tc>
        <w:tc>
          <w:tcPr>
            <w:tcW w:w="1032" w:type="pct"/>
          </w:tcPr>
          <w:p w14:paraId="699BC004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1722486D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14:paraId="19413173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26CA7086" w14:textId="77777777" w:rsidTr="00F54DEF">
        <w:tc>
          <w:tcPr>
            <w:tcW w:w="366" w:type="pct"/>
          </w:tcPr>
          <w:p w14:paraId="6ECC2D3E" w14:textId="77777777" w:rsidR="00D71764" w:rsidRDefault="004329C2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29F09A23" w14:textId="77777777" w:rsidR="00D71764" w:rsidRDefault="004329C2">
            <w:pPr>
              <w:ind w:left="-84" w:right="-84"/>
            </w:pPr>
            <w:r>
              <w:rPr>
                <w:sz w:val="22"/>
              </w:rPr>
              <w:t>Средства и системы контроля и управления доступом, в том числе их составные части</w:t>
            </w:r>
          </w:p>
        </w:tc>
        <w:tc>
          <w:tcPr>
            <w:tcW w:w="1032" w:type="pct"/>
          </w:tcPr>
          <w:p w14:paraId="0E55F8E0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133959C8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14:paraId="1A360E2C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325F4BD1" w14:textId="77777777" w:rsidTr="00F54DEF">
        <w:tc>
          <w:tcPr>
            <w:tcW w:w="366" w:type="pct"/>
          </w:tcPr>
          <w:p w14:paraId="3F4B838B" w14:textId="77777777" w:rsidR="00D71764" w:rsidRDefault="004329C2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4F02548C" w14:textId="77777777" w:rsidR="00D71764" w:rsidRDefault="004329C2">
            <w:pPr>
              <w:ind w:left="-84" w:right="-84"/>
            </w:pPr>
            <w:r>
              <w:rPr>
                <w:sz w:val="22"/>
              </w:rPr>
              <w:t>Системы охранные телевизионные (системы видеонаблюдения охранные), в том числе их составные части</w:t>
            </w:r>
          </w:p>
        </w:tc>
        <w:tc>
          <w:tcPr>
            <w:tcW w:w="1032" w:type="pct"/>
          </w:tcPr>
          <w:p w14:paraId="27724BAA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66CD7333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14:paraId="72C95F70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14:paraId="37F6772C" w14:textId="77777777" w:rsidTr="00F54DEF">
        <w:tc>
          <w:tcPr>
            <w:tcW w:w="366" w:type="pct"/>
          </w:tcPr>
          <w:p w14:paraId="0CEC5BC8" w14:textId="77777777" w:rsidR="00D71764" w:rsidRDefault="004329C2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289CCBD" w14:textId="77777777" w:rsidR="00D71764" w:rsidRDefault="004329C2">
            <w:pPr>
              <w:ind w:left="-84" w:right="-84"/>
            </w:pPr>
            <w:r>
              <w:rPr>
                <w:sz w:val="22"/>
              </w:rPr>
              <w:t>Приборы приемно-контрольные охранные</w:t>
            </w:r>
          </w:p>
        </w:tc>
        <w:tc>
          <w:tcPr>
            <w:tcW w:w="1032" w:type="pct"/>
          </w:tcPr>
          <w:p w14:paraId="5B805AA1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6621C8DF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392412EA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6C202EAF" w14:textId="77777777" w:rsidTr="00F54DEF">
        <w:tc>
          <w:tcPr>
            <w:tcW w:w="366" w:type="pct"/>
          </w:tcPr>
          <w:p w14:paraId="05469680" w14:textId="77777777" w:rsidR="00D71764" w:rsidRDefault="004329C2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00852DE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Извещатели охранные</w:t>
            </w:r>
          </w:p>
        </w:tc>
        <w:tc>
          <w:tcPr>
            <w:tcW w:w="1032" w:type="pct"/>
          </w:tcPr>
          <w:p w14:paraId="5A5FC21F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26A7174D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7335A5A2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2E156B7D" w14:textId="77777777" w:rsidTr="00F54DEF">
        <w:tc>
          <w:tcPr>
            <w:tcW w:w="366" w:type="pct"/>
          </w:tcPr>
          <w:p w14:paraId="29ABF313" w14:textId="77777777" w:rsidR="00D71764" w:rsidRDefault="004329C2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4498F159" w14:textId="77777777" w:rsidR="00D71764" w:rsidRDefault="004329C2">
            <w:pPr>
              <w:ind w:left="-84" w:right="-84"/>
            </w:pPr>
            <w:r>
              <w:rPr>
                <w:sz w:val="22"/>
              </w:rPr>
              <w:t>Оповещатели охранные</w:t>
            </w:r>
          </w:p>
        </w:tc>
        <w:tc>
          <w:tcPr>
            <w:tcW w:w="1032" w:type="pct"/>
          </w:tcPr>
          <w:p w14:paraId="3A6FCE2E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6E45954C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7E7D7599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5F76CFE0" w14:textId="77777777" w:rsidTr="00F54DEF">
        <w:tc>
          <w:tcPr>
            <w:tcW w:w="366" w:type="pct"/>
          </w:tcPr>
          <w:p w14:paraId="06C96C76" w14:textId="77777777" w:rsidR="00D71764" w:rsidRDefault="004329C2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8529A5E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объектовые охранные</w:t>
            </w:r>
          </w:p>
        </w:tc>
        <w:tc>
          <w:tcPr>
            <w:tcW w:w="1032" w:type="pct"/>
          </w:tcPr>
          <w:p w14:paraId="13F90E7F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54ADEBD6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2F3D5872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7B61F77E" w14:textId="77777777" w:rsidTr="00F54DEF">
        <w:tc>
          <w:tcPr>
            <w:tcW w:w="366" w:type="pct"/>
          </w:tcPr>
          <w:p w14:paraId="6C11A2A2" w14:textId="77777777" w:rsidR="00D71764" w:rsidRDefault="004329C2">
            <w:pPr>
              <w:ind w:left="-84" w:right="-84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957" w:type="pct"/>
          </w:tcPr>
          <w:p w14:paraId="7B990E05" w14:textId="77777777" w:rsidR="00D71764" w:rsidRDefault="004329C2">
            <w:pPr>
              <w:ind w:left="-84" w:right="-84"/>
            </w:pPr>
            <w:r>
              <w:rPr>
                <w:sz w:val="22"/>
              </w:rPr>
              <w:t>Ретрансляторы охранные</w:t>
            </w:r>
          </w:p>
        </w:tc>
        <w:tc>
          <w:tcPr>
            <w:tcW w:w="1032" w:type="pct"/>
          </w:tcPr>
          <w:p w14:paraId="39BBC8AF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740EA695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71198721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34BBF0C5" w14:textId="77777777" w:rsidTr="00F54DEF">
        <w:tc>
          <w:tcPr>
            <w:tcW w:w="366" w:type="pct"/>
          </w:tcPr>
          <w:p w14:paraId="78609C60" w14:textId="77777777" w:rsidR="00D71764" w:rsidRDefault="004329C2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2D5BF59A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ввода охранные</w:t>
            </w:r>
          </w:p>
        </w:tc>
        <w:tc>
          <w:tcPr>
            <w:tcW w:w="1032" w:type="pct"/>
          </w:tcPr>
          <w:p w14:paraId="3BE9EFFC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18A864A0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0F290BF2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1B857652" w14:textId="77777777" w:rsidTr="00F54DEF">
        <w:tc>
          <w:tcPr>
            <w:tcW w:w="366" w:type="pct"/>
          </w:tcPr>
          <w:p w14:paraId="291095B3" w14:textId="77777777" w:rsidR="00D71764" w:rsidRDefault="004329C2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7C4BCF96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сопряжения и коммутации охранные</w:t>
            </w:r>
          </w:p>
        </w:tc>
        <w:tc>
          <w:tcPr>
            <w:tcW w:w="1032" w:type="pct"/>
          </w:tcPr>
          <w:p w14:paraId="0367AC5A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3B4B99BD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5E55C578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57F139B3" w14:textId="77777777" w:rsidTr="00F54DEF">
        <w:tc>
          <w:tcPr>
            <w:tcW w:w="366" w:type="pct"/>
          </w:tcPr>
          <w:p w14:paraId="6A18E694" w14:textId="77777777" w:rsidR="00D71764" w:rsidRDefault="004329C2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8529DD8" w14:textId="77777777" w:rsidR="00D71764" w:rsidRDefault="004329C2">
            <w:pPr>
              <w:ind w:left="-84" w:right="-84"/>
            </w:pPr>
            <w:r>
              <w:rPr>
                <w:sz w:val="22"/>
              </w:rPr>
              <w:t>Устройства оконечные пультовые охранные</w:t>
            </w:r>
          </w:p>
        </w:tc>
        <w:tc>
          <w:tcPr>
            <w:tcW w:w="1032" w:type="pct"/>
          </w:tcPr>
          <w:p w14:paraId="747E5EC0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2F05F28C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1236B603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3EB273C0" w14:textId="77777777" w:rsidTr="00F54DEF">
        <w:tc>
          <w:tcPr>
            <w:tcW w:w="366" w:type="pct"/>
          </w:tcPr>
          <w:p w14:paraId="5C3F7319" w14:textId="77777777" w:rsidR="00D71764" w:rsidRDefault="004329C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92F7594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Источники и системы электропитания для технических средств охранной сигнализации</w:t>
            </w:r>
          </w:p>
        </w:tc>
        <w:tc>
          <w:tcPr>
            <w:tcW w:w="1032" w:type="pct"/>
          </w:tcPr>
          <w:p w14:paraId="7CBE6D07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3069A393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5FB505F5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069BE526" w14:textId="77777777" w:rsidTr="00F54DEF">
        <w:tc>
          <w:tcPr>
            <w:tcW w:w="366" w:type="pct"/>
          </w:tcPr>
          <w:p w14:paraId="5F0F6E3B" w14:textId="77777777" w:rsidR="00D71764" w:rsidRDefault="004329C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E04B355" w14:textId="77777777" w:rsidR="00D71764" w:rsidRDefault="004329C2">
            <w:pPr>
              <w:ind w:left="-84" w:right="-84"/>
            </w:pPr>
            <w:r>
              <w:rPr>
                <w:sz w:val="22"/>
              </w:rPr>
              <w:t>Системы передачи извещений охранные, в том числе их составные части и пульты централизованного наблюдения</w:t>
            </w:r>
          </w:p>
        </w:tc>
        <w:tc>
          <w:tcPr>
            <w:tcW w:w="1032" w:type="pct"/>
          </w:tcPr>
          <w:p w14:paraId="4560C548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2C7D294F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58A6807B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028B3857" w14:textId="77777777" w:rsidTr="00F54DEF">
        <w:tc>
          <w:tcPr>
            <w:tcW w:w="366" w:type="pct"/>
          </w:tcPr>
          <w:p w14:paraId="25B29CF3" w14:textId="77777777" w:rsidR="00D71764" w:rsidRDefault="004329C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503BEE51" w14:textId="77777777" w:rsidR="00D71764" w:rsidRDefault="004329C2">
            <w:pPr>
              <w:ind w:left="-84" w:right="-84"/>
            </w:pPr>
            <w:r>
              <w:rPr>
                <w:sz w:val="22"/>
              </w:rPr>
              <w:t>Средства и системы контроля и управления доступом, в том числе их составные части</w:t>
            </w:r>
          </w:p>
        </w:tc>
        <w:tc>
          <w:tcPr>
            <w:tcW w:w="1032" w:type="pct"/>
          </w:tcPr>
          <w:p w14:paraId="263283AD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7AF24D0D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3C82D752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14:paraId="75A9173D" w14:textId="77777777" w:rsidTr="00F54DEF">
        <w:tc>
          <w:tcPr>
            <w:tcW w:w="366" w:type="pct"/>
          </w:tcPr>
          <w:p w14:paraId="31FD0306" w14:textId="77777777" w:rsidR="00D71764" w:rsidRDefault="004329C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5269D778" w14:textId="77777777" w:rsidR="00D71764" w:rsidRDefault="004329C2">
            <w:pPr>
              <w:ind w:left="-84" w:right="-84"/>
            </w:pPr>
            <w:r>
              <w:rPr>
                <w:sz w:val="22"/>
              </w:rPr>
              <w:t>Системы охранные телевизионные (системы видеонаблюдения охранные), в том числе их составные части</w:t>
            </w:r>
          </w:p>
        </w:tc>
        <w:tc>
          <w:tcPr>
            <w:tcW w:w="1032" w:type="pct"/>
          </w:tcPr>
          <w:p w14:paraId="417C02B7" w14:textId="77777777"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14:paraId="4D810471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14:paraId="69943459" w14:textId="77777777"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</w:tbl>
    <w:p w14:paraId="72ED885A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D94D504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1BCB8B7" w14:textId="7777777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14:paraId="70074282" w14:textId="7777777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618F6325" w14:textId="77777777" w:rsidR="00BD39EA" w:rsidRDefault="00BD39EA" w:rsidP="00576032">
      <w:pPr>
        <w:jc w:val="both"/>
        <w:rPr>
          <w:rFonts w:eastAsia="Calibri"/>
        </w:rPr>
      </w:pPr>
    </w:p>
    <w:p w14:paraId="54DB6E4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21E8CB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EC6F2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7179A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55918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6BD3964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8C8C6" w14:textId="77777777" w:rsidR="0049030B" w:rsidRDefault="0049030B" w:rsidP="0011070C">
      <w:r>
        <w:separator/>
      </w:r>
    </w:p>
  </w:endnote>
  <w:endnote w:type="continuationSeparator" w:id="0">
    <w:p w14:paraId="0D890005" w14:textId="77777777" w:rsidR="0049030B" w:rsidRDefault="0049030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4DCDDEA" w14:textId="77777777" w:rsidTr="00164F95">
      <w:tc>
        <w:tcPr>
          <w:tcW w:w="3399" w:type="dxa"/>
          <w:vAlign w:val="center"/>
          <w:hideMark/>
        </w:tcPr>
        <w:p w14:paraId="7C235A1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43514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8914064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7760406C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294786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3A3E9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5AE687C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5DDC424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E7BBF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10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622DD95" w14:textId="1ACBD90C" w:rsidR="00845CD3" w:rsidRPr="00CC669F" w:rsidRDefault="00B16D4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</w:t>
              </w:r>
              <w:r w:rsidR="00845CD3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10</w:t>
              </w:r>
              <w:r w:rsidR="00845CD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029B515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B8CDAB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EB1FA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B1C8" w14:textId="77777777" w:rsidR="0049030B" w:rsidRDefault="0049030B" w:rsidP="0011070C">
      <w:r>
        <w:separator/>
      </w:r>
    </w:p>
  </w:footnote>
  <w:footnote w:type="continuationSeparator" w:id="0">
    <w:p w14:paraId="391993F4" w14:textId="77777777" w:rsidR="0049030B" w:rsidRDefault="0049030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2ACB3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48A37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6568740" wp14:editId="008F86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DB490F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BY/112 023.01</w:t>
          </w:r>
        </w:p>
      </w:tc>
    </w:tr>
  </w:tbl>
  <w:p w14:paraId="3BC2FB9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E3D286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90A9D9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27DE0E" wp14:editId="1D7E74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4D93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2D3F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F1906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444D7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3273570">
    <w:abstractNumId w:val="6"/>
  </w:num>
  <w:num w:numId="2" w16cid:durableId="674917413">
    <w:abstractNumId w:val="7"/>
  </w:num>
  <w:num w:numId="3" w16cid:durableId="417210998">
    <w:abstractNumId w:val="4"/>
  </w:num>
  <w:num w:numId="4" w16cid:durableId="1918781698">
    <w:abstractNumId w:val="1"/>
  </w:num>
  <w:num w:numId="5" w16cid:durableId="2000958202">
    <w:abstractNumId w:val="11"/>
  </w:num>
  <w:num w:numId="6" w16cid:durableId="581305233">
    <w:abstractNumId w:val="3"/>
  </w:num>
  <w:num w:numId="7" w16cid:durableId="545147175">
    <w:abstractNumId w:val="8"/>
  </w:num>
  <w:num w:numId="8" w16cid:durableId="237444193">
    <w:abstractNumId w:val="5"/>
  </w:num>
  <w:num w:numId="9" w16cid:durableId="1995723205">
    <w:abstractNumId w:val="9"/>
  </w:num>
  <w:num w:numId="10" w16cid:durableId="673842040">
    <w:abstractNumId w:val="2"/>
  </w:num>
  <w:num w:numId="11" w16cid:durableId="412045317">
    <w:abstractNumId w:val="0"/>
  </w:num>
  <w:num w:numId="12" w16cid:durableId="362024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A68F2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29C2"/>
    <w:rsid w:val="00437E07"/>
    <w:rsid w:val="00457C9E"/>
    <w:rsid w:val="0049030B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16D43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1764"/>
    <w:rsid w:val="00D74D90"/>
    <w:rsid w:val="00D876E6"/>
    <w:rsid w:val="00DA5E7A"/>
    <w:rsid w:val="00DA6561"/>
    <w:rsid w:val="00DB1FAE"/>
    <w:rsid w:val="00DB30EC"/>
    <w:rsid w:val="00DB4A98"/>
    <w:rsid w:val="00DD3C60"/>
    <w:rsid w:val="00DD6A69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54DEF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40AE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77657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05C68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DD6A69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8B81-8B33-42A7-BB45-F6861934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22</cp:revision>
  <cp:lastPrinted>2021-06-17T06:40:00Z</cp:lastPrinted>
  <dcterms:created xsi:type="dcterms:W3CDTF">2022-04-14T08:28:00Z</dcterms:created>
  <dcterms:modified xsi:type="dcterms:W3CDTF">2024-10-23T08:14:00Z</dcterms:modified>
</cp:coreProperties>
</file>