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0"/>
      </w:tblGrid>
      <w:tr w:rsidR="00EE40A9" w:rsidRPr="00131F6F" w14:paraId="69ABC4FD" w14:textId="77777777" w:rsidTr="00EE40A9">
        <w:tc>
          <w:tcPr>
            <w:tcW w:w="5954" w:type="dxa"/>
            <w:vMerge w:val="restart"/>
          </w:tcPr>
          <w:p w14:paraId="1C64DDDC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760356" w14:textId="7113D46F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9FD48036F3443A89C508B6D13B2673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E40A9" w:rsidRPr="00131F6F" w14:paraId="19074A7B" w14:textId="77777777" w:rsidTr="00EE40A9">
        <w:tc>
          <w:tcPr>
            <w:tcW w:w="5954" w:type="dxa"/>
            <w:vMerge/>
          </w:tcPr>
          <w:p w14:paraId="7DB10F33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6B9CEE" w14:textId="5CD3C622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E40A9" w:rsidRPr="00131F6F" w14:paraId="5CF66FAC" w14:textId="77777777" w:rsidTr="00EE40A9">
        <w:tc>
          <w:tcPr>
            <w:tcW w:w="5954" w:type="dxa"/>
            <w:vMerge/>
          </w:tcPr>
          <w:p w14:paraId="47C101B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C1534A" w14:textId="25D6DCC7" w:rsidR="00EE40A9" w:rsidRPr="00F31276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2699D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F31276">
              <w:rPr>
                <w:rFonts w:cs="Times New Roman"/>
                <w:bCs/>
                <w:sz w:val="28"/>
                <w:szCs w:val="28"/>
              </w:rPr>
              <w:t>5539</w:t>
            </w:r>
          </w:p>
        </w:tc>
      </w:tr>
      <w:tr w:rsidR="00EE40A9" w:rsidRPr="00712175" w14:paraId="71CA4B32" w14:textId="77777777" w:rsidTr="00EE40A9">
        <w:tc>
          <w:tcPr>
            <w:tcW w:w="5954" w:type="dxa"/>
            <w:vMerge/>
          </w:tcPr>
          <w:p w14:paraId="752701B5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6BC4C5" w14:textId="542F5D47" w:rsidR="00EE40A9" w:rsidRPr="00131F6F" w:rsidRDefault="00EE40A9" w:rsidP="00EE40A9">
            <w:pPr>
              <w:rPr>
                <w:bCs/>
                <w:sz w:val="28"/>
                <w:szCs w:val="28"/>
                <w:lang w:val="en-US"/>
              </w:rPr>
            </w:pPr>
            <w:r w:rsidRPr="00225E5D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AD9B1D63B9474A049CB4646A4E38E267"/>
                </w:placeholder>
                <w:date w:fullDate="2024-08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31276">
                  <w:rPr>
                    <w:bCs/>
                    <w:sz w:val="28"/>
                    <w:szCs w:val="28"/>
                  </w:rPr>
                  <w:t>30.08.2024</w:t>
                </w:r>
              </w:sdtContent>
            </w:sdt>
          </w:p>
        </w:tc>
      </w:tr>
      <w:tr w:rsidR="00EE40A9" w:rsidRPr="00131F6F" w14:paraId="1EDAA1B6" w14:textId="77777777" w:rsidTr="00EE40A9">
        <w:tc>
          <w:tcPr>
            <w:tcW w:w="5954" w:type="dxa"/>
            <w:vMerge/>
          </w:tcPr>
          <w:p w14:paraId="78B3BAF7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BA6E1F" w14:textId="1098297F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57C46C7D07334260B3DC19DBE314A58C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EE40A9" w:rsidRPr="00131F6F" w14:paraId="3581FBC2" w14:textId="77777777" w:rsidTr="00EE40A9">
        <w:tc>
          <w:tcPr>
            <w:tcW w:w="5954" w:type="dxa"/>
            <w:vMerge/>
          </w:tcPr>
          <w:p w14:paraId="447A88BA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9FAF54" w14:textId="77306C07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C9DB110A463423AA9E847FB076B05A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EE40A9" w:rsidRPr="00131F6F" w14:paraId="1CD25C78" w14:textId="77777777" w:rsidTr="00EE40A9">
        <w:tc>
          <w:tcPr>
            <w:tcW w:w="5954" w:type="dxa"/>
          </w:tcPr>
          <w:p w14:paraId="5BC9902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AAFC35" w14:textId="4D32312C" w:rsidR="00EE40A9" w:rsidRPr="00225E5D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7D78AD26B694AEEB55574EEC48BBB07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6A41D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E9F15" w14:textId="77777777" w:rsidTr="00A4462F">
        <w:tc>
          <w:tcPr>
            <w:tcW w:w="9751" w:type="dxa"/>
          </w:tcPr>
          <w:p w14:paraId="3B5C4DF7" w14:textId="1F565D40" w:rsidR="00EE40A9" w:rsidRDefault="00A7420A" w:rsidP="00A4462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659D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111E016" w14:textId="476E9AEB" w:rsidR="00A7420A" w:rsidRDefault="00A7420A" w:rsidP="00A44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B4277">
                  <w:rPr>
                    <w:rStyle w:val="39"/>
                  </w:rPr>
                  <w:t>30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8"/>
        <w:gridCol w:w="1666"/>
        <w:gridCol w:w="882"/>
        <w:gridCol w:w="2436"/>
        <w:gridCol w:w="2155"/>
        <w:gridCol w:w="1911"/>
      </w:tblGrid>
      <w:tr w:rsidR="00A7420A" w:rsidRPr="00712175" w14:paraId="2A537E3F" w14:textId="77777777" w:rsidTr="000D7DB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2B9C277" w14:textId="77777777" w:rsidR="00A7420A" w:rsidRPr="00EE40A9" w:rsidRDefault="00A7420A" w:rsidP="00EE40A9">
            <w:pPr>
              <w:jc w:val="center"/>
              <w:rPr>
                <w:bCs/>
                <w:sz w:val="18"/>
                <w:szCs w:val="18"/>
              </w:rPr>
            </w:pPr>
          </w:p>
          <w:p w14:paraId="33AB5B8F" w14:textId="2E023321" w:rsidR="001B4277" w:rsidRDefault="001B4277" w:rsidP="001B42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</w:t>
            </w:r>
            <w:r w:rsidR="00BF596B">
              <w:rPr>
                <w:sz w:val="28"/>
                <w:szCs w:val="28"/>
                <w:lang w:val="ru-RU"/>
              </w:rPr>
              <w:t>ой</w:t>
            </w:r>
            <w:r>
              <w:rPr>
                <w:sz w:val="28"/>
                <w:szCs w:val="28"/>
                <w:lang w:val="ru-RU"/>
              </w:rPr>
              <w:t xml:space="preserve"> лаборатори</w:t>
            </w:r>
            <w:r w:rsidR="00BF596B">
              <w:rPr>
                <w:sz w:val="28"/>
                <w:szCs w:val="28"/>
                <w:lang w:val="ru-RU"/>
              </w:rPr>
              <w:t>и</w:t>
            </w:r>
          </w:p>
          <w:p w14:paraId="13E9FAEA" w14:textId="77777777" w:rsidR="00A7420A" w:rsidRDefault="001B4277" w:rsidP="001B42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 унитарного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ДымВентДиагностика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2EC72E99" w14:textId="4FE43D9D" w:rsidR="001B4277" w:rsidRPr="001D1A5B" w:rsidRDefault="001B4277" w:rsidP="001B427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7DBA" w:rsidRPr="007A4175" w14:paraId="5BEA8E54" w14:textId="77777777" w:rsidTr="001B427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88" w:type="dxa"/>
            <w:shd w:val="clear" w:color="auto" w:fill="auto"/>
            <w:vAlign w:val="center"/>
          </w:tcPr>
          <w:p w14:paraId="601F087B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vertAlign w:val="superscript"/>
              </w:rPr>
            </w:pPr>
            <w:r w:rsidRPr="005C604D">
              <w:t>№ п/п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1954F78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Наименование объекта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81680F0" w14:textId="77777777" w:rsidR="00A7420A" w:rsidRPr="005C604D" w:rsidRDefault="00A7420A" w:rsidP="005C604D">
            <w:pPr>
              <w:ind w:left="-108" w:right="-79"/>
              <w:jc w:val="center"/>
            </w:pPr>
            <w:r w:rsidRPr="005C604D">
              <w:t>Код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5D68E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Наименование </w:t>
            </w:r>
          </w:p>
          <w:p w14:paraId="248F421D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характеристики (показатель, </w:t>
            </w:r>
          </w:p>
          <w:p w14:paraId="26E8093C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параметры)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EB70D34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3F824587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03B22A6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требования к </w:t>
            </w:r>
          </w:p>
          <w:p w14:paraId="65109903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объекту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8CAF6C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2D69552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3CF5A459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метод исследований (испытаний) и </w:t>
            </w:r>
          </w:p>
          <w:p w14:paraId="36AEAD9E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измерений, в том числе правила </w:t>
            </w:r>
          </w:p>
          <w:p w14:paraId="66476495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отбора образцов</w:t>
            </w:r>
          </w:p>
        </w:tc>
      </w:tr>
    </w:tbl>
    <w:p w14:paraId="5063236D" w14:textId="77777777" w:rsidR="00A7420A" w:rsidRDefault="00A7420A" w:rsidP="00A7420A">
      <w:pPr>
        <w:rPr>
          <w:sz w:val="2"/>
          <w:szCs w:val="2"/>
        </w:rPr>
      </w:pPr>
    </w:p>
    <w:tbl>
      <w:tblPr>
        <w:tblW w:w="5002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64"/>
        <w:gridCol w:w="898"/>
        <w:gridCol w:w="2423"/>
        <w:gridCol w:w="2171"/>
        <w:gridCol w:w="1915"/>
      </w:tblGrid>
      <w:tr w:rsidR="001B4277" w:rsidRPr="005C604D" w14:paraId="0547DE0A" w14:textId="77777777" w:rsidTr="001B4277">
        <w:trPr>
          <w:trHeight w:val="276"/>
          <w:tblHeader/>
        </w:trPr>
        <w:tc>
          <w:tcPr>
            <w:tcW w:w="291" w:type="pct"/>
            <w:vAlign w:val="center"/>
          </w:tcPr>
          <w:p w14:paraId="0652F08E" w14:textId="77777777" w:rsidR="00A7420A" w:rsidRPr="005C604D" w:rsidRDefault="006B2492" w:rsidP="00A7420A">
            <w:pPr>
              <w:ind w:left="-45" w:right="-45"/>
              <w:jc w:val="center"/>
            </w:pPr>
            <w:r w:rsidRPr="005C604D">
              <w:rPr>
                <w:b/>
              </w:rPr>
              <w:t>1</w:t>
            </w:r>
          </w:p>
        </w:tc>
        <w:tc>
          <w:tcPr>
            <w:tcW w:w="864" w:type="pct"/>
            <w:vAlign w:val="center"/>
          </w:tcPr>
          <w:p w14:paraId="36E336E7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2</w:t>
            </w:r>
          </w:p>
        </w:tc>
        <w:tc>
          <w:tcPr>
            <w:tcW w:w="466" w:type="pct"/>
            <w:vAlign w:val="center"/>
          </w:tcPr>
          <w:p w14:paraId="45BE020D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3</w:t>
            </w:r>
          </w:p>
        </w:tc>
        <w:tc>
          <w:tcPr>
            <w:tcW w:w="1258" w:type="pct"/>
            <w:vAlign w:val="center"/>
          </w:tcPr>
          <w:p w14:paraId="2561872A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4</w:t>
            </w:r>
          </w:p>
        </w:tc>
        <w:tc>
          <w:tcPr>
            <w:tcW w:w="1127" w:type="pct"/>
            <w:vAlign w:val="center"/>
          </w:tcPr>
          <w:p w14:paraId="298B12F4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5</w:t>
            </w:r>
          </w:p>
        </w:tc>
        <w:tc>
          <w:tcPr>
            <w:tcW w:w="994" w:type="pct"/>
            <w:vAlign w:val="center"/>
          </w:tcPr>
          <w:p w14:paraId="5762D30F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6</w:t>
            </w:r>
          </w:p>
        </w:tc>
      </w:tr>
      <w:tr w:rsidR="00405BF9" w:rsidRPr="005C604D" w14:paraId="60895F91" w14:textId="77777777" w:rsidTr="001B4277">
        <w:tc>
          <w:tcPr>
            <w:tcW w:w="5000" w:type="pct"/>
            <w:gridSpan w:val="6"/>
          </w:tcPr>
          <w:p w14:paraId="311DD537" w14:textId="32C83780" w:rsidR="00405BF9" w:rsidRPr="00EE40A9" w:rsidRDefault="001B4277">
            <w:pPr>
              <w:ind w:left="-84" w:right="-84"/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Ул. Князя Паскевича, д. 12, 247054, г. Добруш, Гомельская область</w:t>
            </w:r>
          </w:p>
        </w:tc>
      </w:tr>
      <w:tr w:rsidR="001B4277" w:rsidRPr="00B20F86" w14:paraId="60104245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25146DC8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1.1</w:t>
            </w:r>
          </w:p>
          <w:p w14:paraId="1BC4515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864" w:type="pct"/>
            <w:vMerge w:val="restart"/>
            <w:shd w:val="clear" w:color="auto" w:fill="auto"/>
          </w:tcPr>
          <w:p w14:paraId="557185F1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Дымовые и </w:t>
            </w:r>
          </w:p>
          <w:p w14:paraId="7F2C5ABE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вентиляционные каналы в зданиях и сооружениях</w:t>
            </w:r>
          </w:p>
        </w:tc>
        <w:tc>
          <w:tcPr>
            <w:tcW w:w="466" w:type="pct"/>
            <w:shd w:val="clear" w:color="auto" w:fill="auto"/>
          </w:tcPr>
          <w:p w14:paraId="63A23650" w14:textId="0C457FEE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  <w:shd w:val="clear" w:color="auto" w:fill="auto"/>
          </w:tcPr>
          <w:p w14:paraId="641F9E5A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Скорость воздушного потока</w:t>
            </w:r>
          </w:p>
          <w:p w14:paraId="75BC2E9C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4EDE87B2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610A8EA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vMerge w:val="restart"/>
            <w:shd w:val="clear" w:color="auto" w:fill="auto"/>
          </w:tcPr>
          <w:p w14:paraId="6D10671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9502BA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03A6C1F1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  <w:p w14:paraId="2F6AF71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3.02.01-2019</w:t>
            </w:r>
          </w:p>
          <w:p w14:paraId="35962491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4.02.05-2020</w:t>
            </w:r>
          </w:p>
        </w:tc>
        <w:tc>
          <w:tcPr>
            <w:tcW w:w="994" w:type="pct"/>
            <w:shd w:val="clear" w:color="auto" w:fill="auto"/>
          </w:tcPr>
          <w:p w14:paraId="5C05A82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</w:tc>
      </w:tr>
      <w:tr w:rsidR="001B4277" w:rsidRPr="00B20F86" w14:paraId="1BC990C5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6ACB3F0F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1.2</w:t>
            </w:r>
          </w:p>
          <w:p w14:paraId="123F152B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64" w:type="pct"/>
            <w:vMerge/>
            <w:shd w:val="clear" w:color="auto" w:fill="auto"/>
          </w:tcPr>
          <w:p w14:paraId="191BC9B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14:paraId="5A15788C" w14:textId="61498E6C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  <w:shd w:val="clear" w:color="auto" w:fill="auto"/>
          </w:tcPr>
          <w:p w14:paraId="04BE6642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Количество воздуха, удаляемого из помещения через отверстие вентиляционного канала </w:t>
            </w:r>
          </w:p>
          <w:p w14:paraId="347F3377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(воздухообмен)</w:t>
            </w:r>
          </w:p>
          <w:p w14:paraId="38A8B2B8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1765ABD3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327D79D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12B741A9" w14:textId="77777777" w:rsidR="001B4277" w:rsidRPr="001B4277" w:rsidRDefault="001B4277" w:rsidP="001B4277">
            <w:pPr>
              <w:ind w:left="-7" w:right="-109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1B5EB81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4CD1633E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1EC38872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1.3</w:t>
            </w:r>
          </w:p>
          <w:p w14:paraId="4E563DB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64" w:type="pct"/>
            <w:vMerge/>
            <w:shd w:val="clear" w:color="auto" w:fill="auto"/>
          </w:tcPr>
          <w:p w14:paraId="5D89F66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14:paraId="10BDFF32" w14:textId="77777777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</w:t>
            </w:r>
          </w:p>
          <w:p w14:paraId="63F3E2B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41.000</w:t>
            </w:r>
          </w:p>
        </w:tc>
        <w:tc>
          <w:tcPr>
            <w:tcW w:w="1258" w:type="pct"/>
            <w:shd w:val="clear" w:color="auto" w:fill="auto"/>
          </w:tcPr>
          <w:p w14:paraId="1E4DD0F0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Наличие тяги</w:t>
            </w:r>
          </w:p>
        </w:tc>
        <w:tc>
          <w:tcPr>
            <w:tcW w:w="1127" w:type="pct"/>
            <w:shd w:val="clear" w:color="auto" w:fill="auto"/>
          </w:tcPr>
          <w:p w14:paraId="2A55591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СТБ 2039-2010</w:t>
            </w:r>
          </w:p>
        </w:tc>
        <w:tc>
          <w:tcPr>
            <w:tcW w:w="994" w:type="pct"/>
            <w:shd w:val="clear" w:color="auto" w:fill="auto"/>
          </w:tcPr>
          <w:p w14:paraId="274768ED" w14:textId="77777777" w:rsidR="001B4277" w:rsidRPr="001B4277" w:rsidRDefault="001B4277" w:rsidP="001B4277">
            <w:pPr>
              <w:ind w:left="-7" w:right="-109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59A6BDC3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5F9E722" w14:textId="77777777" w:rsidR="00E76261" w:rsidRDefault="00E76261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9910DF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6A5338D6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17D92974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2.1</w:t>
            </w:r>
          </w:p>
          <w:p w14:paraId="0117F82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***</w:t>
            </w:r>
          </w:p>
        </w:tc>
        <w:tc>
          <w:tcPr>
            <w:tcW w:w="864" w:type="pct"/>
            <w:shd w:val="clear" w:color="auto" w:fill="auto"/>
          </w:tcPr>
          <w:p w14:paraId="0F977557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Помещения </w:t>
            </w:r>
          </w:p>
          <w:p w14:paraId="407D528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зданий и </w:t>
            </w:r>
          </w:p>
          <w:p w14:paraId="22D44580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466" w:type="pct"/>
            <w:shd w:val="clear" w:color="auto" w:fill="auto"/>
          </w:tcPr>
          <w:p w14:paraId="447AF4B3" w14:textId="5DE9B194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  <w:shd w:val="clear" w:color="auto" w:fill="auto"/>
          </w:tcPr>
          <w:p w14:paraId="3C0A4F8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Кратность воздухообмена в </w:t>
            </w:r>
          </w:p>
          <w:p w14:paraId="729968A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помещении</w:t>
            </w:r>
          </w:p>
        </w:tc>
        <w:tc>
          <w:tcPr>
            <w:tcW w:w="1127" w:type="pct"/>
            <w:shd w:val="clear" w:color="auto" w:fill="auto"/>
          </w:tcPr>
          <w:p w14:paraId="02507F27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4.02.05-2020</w:t>
            </w:r>
          </w:p>
          <w:p w14:paraId="652A9C5C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EBD612C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31087E76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  <w:p w14:paraId="7C150E1A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44082774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776F9BE4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3245A71B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352893A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70B4FCC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4CBE73CD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15B84708" w14:textId="41E34FB9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1B42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989B6D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***</w:t>
            </w:r>
          </w:p>
        </w:tc>
        <w:tc>
          <w:tcPr>
            <w:tcW w:w="864" w:type="pct"/>
            <w:shd w:val="clear" w:color="auto" w:fill="auto"/>
          </w:tcPr>
          <w:p w14:paraId="1338A4D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Системы </w:t>
            </w:r>
          </w:p>
          <w:p w14:paraId="64FB2150" w14:textId="4F5518E6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вентиляции (с естественным побуждением) зданий и </w:t>
            </w:r>
          </w:p>
          <w:p w14:paraId="1139F7B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466" w:type="pct"/>
            <w:shd w:val="clear" w:color="auto" w:fill="auto"/>
          </w:tcPr>
          <w:p w14:paraId="77E118C5" w14:textId="694E6DA1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  <w:shd w:val="clear" w:color="auto" w:fill="auto"/>
          </w:tcPr>
          <w:p w14:paraId="11802FFC" w14:textId="77777777" w:rsidR="001B4277" w:rsidRPr="001B4277" w:rsidRDefault="001B4277" w:rsidP="001B4277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Испытания на работоспособность:</w:t>
            </w:r>
          </w:p>
          <w:p w14:paraId="7DBD981B" w14:textId="77777777" w:rsidR="001B4277" w:rsidRPr="001B4277" w:rsidRDefault="001B4277" w:rsidP="001B4277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- скорость удаляемого воздуха в вентиляционном канале;</w:t>
            </w:r>
          </w:p>
          <w:p w14:paraId="1908449F" w14:textId="268F72F1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- количество удаляемого воздуха в вентиляционном канале</w:t>
            </w:r>
          </w:p>
        </w:tc>
        <w:tc>
          <w:tcPr>
            <w:tcW w:w="1127" w:type="pct"/>
            <w:shd w:val="clear" w:color="auto" w:fill="auto"/>
          </w:tcPr>
          <w:p w14:paraId="6D3D514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ТКП 629-2018</w:t>
            </w:r>
          </w:p>
          <w:p w14:paraId="64637ECF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04B49F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4792276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994" w:type="pct"/>
            <w:shd w:val="clear" w:color="auto" w:fill="auto"/>
          </w:tcPr>
          <w:p w14:paraId="4CFE8CFC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СТБ 2021-2009</w:t>
            </w:r>
          </w:p>
          <w:p w14:paraId="5C736EF8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приложение К</w:t>
            </w:r>
          </w:p>
          <w:p w14:paraId="53750E9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252A51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933731" w14:textId="652C7E4D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53A4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0CCDFBD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EB00FCD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735B29E0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0B6260B4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58248346" w14:textId="77777777" w:rsidR="00D61560" w:rsidRPr="00CC094B" w:rsidRDefault="00D61560" w:rsidP="00D61560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5A1CCB7F" w14:textId="77777777" w:rsidR="00A7420A" w:rsidRDefault="00A7420A" w:rsidP="00D61560">
      <w:pPr>
        <w:rPr>
          <w:bCs/>
          <w:sz w:val="24"/>
          <w:szCs w:val="24"/>
        </w:rPr>
      </w:pPr>
    </w:p>
    <w:sectPr w:rsidR="00A7420A" w:rsidSect="00837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101EE" w14:textId="77777777" w:rsidR="00895228" w:rsidRDefault="00895228" w:rsidP="0011070C">
      <w:r>
        <w:separator/>
      </w:r>
    </w:p>
  </w:endnote>
  <w:endnote w:type="continuationSeparator" w:id="0">
    <w:p w14:paraId="1B6E643B" w14:textId="77777777" w:rsidR="00895228" w:rsidRDefault="008952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660454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660454" w:rsidRPr="00B453D4" w:rsidRDefault="0066045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83DE95" w14:textId="77777777" w:rsidR="00660454" w:rsidRPr="00CC669F" w:rsidRDefault="0066045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CFECC1B" w14:textId="77777777" w:rsidR="00660454" w:rsidRPr="00B453D4" w:rsidRDefault="0066045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1144530E" w:rsidR="00660454" w:rsidRPr="00CC669F" w:rsidRDefault="0066045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 w:rsidRPr="00DE243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660454" w:rsidRPr="005128B2" w:rsidRDefault="006604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660454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660454" w:rsidRPr="00B453D4" w:rsidRDefault="0066045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CEDDD8" w14:textId="77777777" w:rsidR="00660454" w:rsidRPr="00CC669F" w:rsidRDefault="0066045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172162BD" w14:textId="77777777" w:rsidR="00660454" w:rsidRPr="00B453D4" w:rsidRDefault="0066045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00DC8695" w:rsidR="00660454" w:rsidRPr="00CC669F" w:rsidRDefault="0066045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660454" w:rsidRPr="00CC094B" w:rsidRDefault="0066045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4ED8" w14:textId="77777777" w:rsidR="00895228" w:rsidRDefault="00895228" w:rsidP="0011070C">
      <w:r>
        <w:separator/>
      </w:r>
    </w:p>
  </w:footnote>
  <w:footnote w:type="continuationSeparator" w:id="0">
    <w:p w14:paraId="7AC7B89F" w14:textId="77777777" w:rsidR="00895228" w:rsidRDefault="008952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60454" w:rsidRPr="00D337DC" w14:paraId="76E8CF17" w14:textId="77777777" w:rsidTr="00A446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60454" w:rsidRPr="00B453D4" w:rsidRDefault="0066045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4625F9A6" w:rsidR="00660454" w:rsidRPr="00B453D4" w:rsidRDefault="0066045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F31276">
            <w:t xml:space="preserve"> </w:t>
          </w:r>
          <w:r w:rsidR="00F31276" w:rsidRPr="00F31276">
            <w:rPr>
              <w:bCs/>
              <w:sz w:val="24"/>
              <w:szCs w:val="24"/>
            </w:rPr>
            <w:t>BY/112 2.5539</w:t>
          </w:r>
        </w:p>
      </w:tc>
    </w:tr>
  </w:tbl>
  <w:p w14:paraId="5C5D8D94" w14:textId="77777777" w:rsidR="00660454" w:rsidRPr="00CC094B" w:rsidRDefault="0066045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60454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660454" w:rsidRPr="00B453D4" w:rsidRDefault="0066045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660454" w:rsidRPr="00B453D4" w:rsidRDefault="0066045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660454" w:rsidRDefault="0066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2974625">
    <w:abstractNumId w:val="6"/>
  </w:num>
  <w:num w:numId="2" w16cid:durableId="1402874625">
    <w:abstractNumId w:val="7"/>
  </w:num>
  <w:num w:numId="3" w16cid:durableId="738285338">
    <w:abstractNumId w:val="4"/>
  </w:num>
  <w:num w:numId="4" w16cid:durableId="1157844965">
    <w:abstractNumId w:val="1"/>
  </w:num>
  <w:num w:numId="5" w16cid:durableId="618683782">
    <w:abstractNumId w:val="11"/>
  </w:num>
  <w:num w:numId="6" w16cid:durableId="2044862954">
    <w:abstractNumId w:val="3"/>
  </w:num>
  <w:num w:numId="7" w16cid:durableId="693964021">
    <w:abstractNumId w:val="8"/>
  </w:num>
  <w:num w:numId="8" w16cid:durableId="442304552">
    <w:abstractNumId w:val="5"/>
  </w:num>
  <w:num w:numId="9" w16cid:durableId="1127970389">
    <w:abstractNumId w:val="9"/>
  </w:num>
  <w:num w:numId="10" w16cid:durableId="223875266">
    <w:abstractNumId w:val="2"/>
  </w:num>
  <w:num w:numId="11" w16cid:durableId="258832694">
    <w:abstractNumId w:val="0"/>
  </w:num>
  <w:num w:numId="12" w16cid:durableId="2146925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CC"/>
    <w:rsid w:val="00022A72"/>
    <w:rsid w:val="0005414E"/>
    <w:rsid w:val="000643A6"/>
    <w:rsid w:val="00067FEC"/>
    <w:rsid w:val="00090EA2"/>
    <w:rsid w:val="000D49BB"/>
    <w:rsid w:val="000D5B01"/>
    <w:rsid w:val="000D7DBA"/>
    <w:rsid w:val="000E2802"/>
    <w:rsid w:val="001036C7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2FA"/>
    <w:rsid w:val="00194140"/>
    <w:rsid w:val="001956F7"/>
    <w:rsid w:val="001A2294"/>
    <w:rsid w:val="001A31BA"/>
    <w:rsid w:val="001A4BEA"/>
    <w:rsid w:val="001B4277"/>
    <w:rsid w:val="001D07BF"/>
    <w:rsid w:val="001D1A5B"/>
    <w:rsid w:val="001F7797"/>
    <w:rsid w:val="0020355B"/>
    <w:rsid w:val="00204777"/>
    <w:rsid w:val="00223E4C"/>
    <w:rsid w:val="00224494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5BF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4F7DAB"/>
    <w:rsid w:val="00507CCF"/>
    <w:rsid w:val="00527F26"/>
    <w:rsid w:val="0056070B"/>
    <w:rsid w:val="00592241"/>
    <w:rsid w:val="005A4E4B"/>
    <w:rsid w:val="005C604D"/>
    <w:rsid w:val="005D5C7B"/>
    <w:rsid w:val="005E250C"/>
    <w:rsid w:val="005E33F5"/>
    <w:rsid w:val="005E611E"/>
    <w:rsid w:val="005E7EB9"/>
    <w:rsid w:val="005F4397"/>
    <w:rsid w:val="00630BD9"/>
    <w:rsid w:val="00637C22"/>
    <w:rsid w:val="00642140"/>
    <w:rsid w:val="00645468"/>
    <w:rsid w:val="00653443"/>
    <w:rsid w:val="00656EE2"/>
    <w:rsid w:val="00660454"/>
    <w:rsid w:val="006762B3"/>
    <w:rsid w:val="0068111D"/>
    <w:rsid w:val="00683923"/>
    <w:rsid w:val="006938AF"/>
    <w:rsid w:val="006A336B"/>
    <w:rsid w:val="006B2492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25DA8"/>
    <w:rsid w:val="00825F65"/>
    <w:rsid w:val="00834A57"/>
    <w:rsid w:val="00837B7B"/>
    <w:rsid w:val="008667F8"/>
    <w:rsid w:val="00877224"/>
    <w:rsid w:val="00886D6D"/>
    <w:rsid w:val="00895228"/>
    <w:rsid w:val="008A2F40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092B"/>
    <w:rsid w:val="009940B7"/>
    <w:rsid w:val="009A3A10"/>
    <w:rsid w:val="009A3BA6"/>
    <w:rsid w:val="009A3E9D"/>
    <w:rsid w:val="009D5A57"/>
    <w:rsid w:val="009E4075"/>
    <w:rsid w:val="009E74C3"/>
    <w:rsid w:val="009F66B4"/>
    <w:rsid w:val="009F7389"/>
    <w:rsid w:val="00A0063E"/>
    <w:rsid w:val="00A4462F"/>
    <w:rsid w:val="00A47C62"/>
    <w:rsid w:val="00A602E3"/>
    <w:rsid w:val="00A7420A"/>
    <w:rsid w:val="00A755C7"/>
    <w:rsid w:val="00AB0EA7"/>
    <w:rsid w:val="00AB4CC3"/>
    <w:rsid w:val="00AD4B7A"/>
    <w:rsid w:val="00AE108F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7091"/>
    <w:rsid w:val="00BA682A"/>
    <w:rsid w:val="00BA7746"/>
    <w:rsid w:val="00BB0188"/>
    <w:rsid w:val="00BB272F"/>
    <w:rsid w:val="00BB7AAD"/>
    <w:rsid w:val="00BC40FF"/>
    <w:rsid w:val="00BC6B2B"/>
    <w:rsid w:val="00BF596B"/>
    <w:rsid w:val="00BF6A89"/>
    <w:rsid w:val="00C2541A"/>
    <w:rsid w:val="00C254EB"/>
    <w:rsid w:val="00C4751C"/>
    <w:rsid w:val="00C62C68"/>
    <w:rsid w:val="00C67ACE"/>
    <w:rsid w:val="00C723BB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2D03"/>
    <w:rsid w:val="00D61560"/>
    <w:rsid w:val="00D659DB"/>
    <w:rsid w:val="00D74D90"/>
    <w:rsid w:val="00D876E6"/>
    <w:rsid w:val="00DA5E7A"/>
    <w:rsid w:val="00DA5F6E"/>
    <w:rsid w:val="00DA6561"/>
    <w:rsid w:val="00DB1FAE"/>
    <w:rsid w:val="00DB4A98"/>
    <w:rsid w:val="00DC5591"/>
    <w:rsid w:val="00DD3C60"/>
    <w:rsid w:val="00DE243F"/>
    <w:rsid w:val="00DE6F93"/>
    <w:rsid w:val="00DF7DAB"/>
    <w:rsid w:val="00E05195"/>
    <w:rsid w:val="00E5357F"/>
    <w:rsid w:val="00E750F5"/>
    <w:rsid w:val="00E76261"/>
    <w:rsid w:val="00E909C3"/>
    <w:rsid w:val="00E95EA8"/>
    <w:rsid w:val="00EC615C"/>
    <w:rsid w:val="00EC76FB"/>
    <w:rsid w:val="00ED10E7"/>
    <w:rsid w:val="00EE40A9"/>
    <w:rsid w:val="00EF0247"/>
    <w:rsid w:val="00EF5137"/>
    <w:rsid w:val="00EF64A9"/>
    <w:rsid w:val="00EF6ABF"/>
    <w:rsid w:val="00F31276"/>
    <w:rsid w:val="00F36A9F"/>
    <w:rsid w:val="00F47F4D"/>
    <w:rsid w:val="00F64A4B"/>
    <w:rsid w:val="00F8255B"/>
    <w:rsid w:val="00F86DE9"/>
    <w:rsid w:val="00F874A1"/>
    <w:rsid w:val="00F973C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B9FD48036F3443A89C508B6D13B2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BAFDF-237A-442E-BE82-4A61243113FD}"/>
      </w:docPartPr>
      <w:docPartBody>
        <w:p w:rsidR="007F2CFA" w:rsidRDefault="00C24DB0" w:rsidP="00C24DB0">
          <w:pPr>
            <w:pStyle w:val="3B9FD48036F3443A89C508B6D13B267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D9B1D63B9474A049CB4646A4E38E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F2C70-35C7-4C82-9667-F19A64D325CB}"/>
      </w:docPartPr>
      <w:docPartBody>
        <w:p w:rsidR="007F2CFA" w:rsidRDefault="00C24DB0" w:rsidP="00C24DB0">
          <w:pPr>
            <w:pStyle w:val="AD9B1D63B9474A049CB4646A4E38E26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7C46C7D07334260B3DC19DBE314A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DBAEB-7F64-4BCE-90E6-5E5C7B7DF3B4}"/>
      </w:docPartPr>
      <w:docPartBody>
        <w:p w:rsidR="007F2CFA" w:rsidRDefault="00C24DB0" w:rsidP="00C24DB0">
          <w:pPr>
            <w:pStyle w:val="57C46C7D07334260B3DC19DBE314A58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C9DB110A463423AA9E847FB076B0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E3007-60E5-4C36-853E-05CBD3962600}"/>
      </w:docPartPr>
      <w:docPartBody>
        <w:p w:rsidR="007F2CFA" w:rsidRDefault="00C24DB0" w:rsidP="00C24DB0">
          <w:pPr>
            <w:pStyle w:val="DC9DB110A463423AA9E847FB076B05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7D78AD26B694AEEB55574EEC48BB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D7D4B-F696-415A-ACEF-E8CD1BE4EE9A}"/>
      </w:docPartPr>
      <w:docPartBody>
        <w:p w:rsidR="007F2CFA" w:rsidRDefault="00C24DB0" w:rsidP="00C24DB0">
          <w:pPr>
            <w:pStyle w:val="17D78AD26B694AEEB55574EEC48BBB0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B76"/>
    <w:rsid w:val="0005722E"/>
    <w:rsid w:val="00086794"/>
    <w:rsid w:val="000C04E8"/>
    <w:rsid w:val="000E1676"/>
    <w:rsid w:val="00106793"/>
    <w:rsid w:val="00152E19"/>
    <w:rsid w:val="00167CE1"/>
    <w:rsid w:val="001C1004"/>
    <w:rsid w:val="001D63BC"/>
    <w:rsid w:val="001F086A"/>
    <w:rsid w:val="002248E6"/>
    <w:rsid w:val="002608ED"/>
    <w:rsid w:val="002751FF"/>
    <w:rsid w:val="00276313"/>
    <w:rsid w:val="002944C3"/>
    <w:rsid w:val="002D2022"/>
    <w:rsid w:val="0031049D"/>
    <w:rsid w:val="00330160"/>
    <w:rsid w:val="00376C6A"/>
    <w:rsid w:val="003B26CD"/>
    <w:rsid w:val="003F6D58"/>
    <w:rsid w:val="00495C3B"/>
    <w:rsid w:val="004A3A30"/>
    <w:rsid w:val="004F5804"/>
    <w:rsid w:val="004F7DAB"/>
    <w:rsid w:val="00562D7C"/>
    <w:rsid w:val="00580F98"/>
    <w:rsid w:val="005C3A33"/>
    <w:rsid w:val="005C4097"/>
    <w:rsid w:val="005F1A43"/>
    <w:rsid w:val="005F3BB6"/>
    <w:rsid w:val="006028CA"/>
    <w:rsid w:val="00607457"/>
    <w:rsid w:val="0068111D"/>
    <w:rsid w:val="00684F82"/>
    <w:rsid w:val="00754280"/>
    <w:rsid w:val="007A464A"/>
    <w:rsid w:val="007A5398"/>
    <w:rsid w:val="007F2CFA"/>
    <w:rsid w:val="0080735D"/>
    <w:rsid w:val="00873668"/>
    <w:rsid w:val="008B46AD"/>
    <w:rsid w:val="009A3BA6"/>
    <w:rsid w:val="00A34793"/>
    <w:rsid w:val="00B00858"/>
    <w:rsid w:val="00B00EFB"/>
    <w:rsid w:val="00B11269"/>
    <w:rsid w:val="00BA747E"/>
    <w:rsid w:val="00BF3758"/>
    <w:rsid w:val="00C24DB0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4B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DB0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  <w:style w:type="paragraph" w:customStyle="1" w:styleId="3B9FD48036F3443A89C508B6D13B2673">
    <w:name w:val="3B9FD48036F3443A89C508B6D13B2673"/>
    <w:rsid w:val="00C24DB0"/>
    <w:rPr>
      <w:kern w:val="2"/>
      <w:lang w:val="ru-BY" w:eastAsia="ru-BY"/>
      <w14:ligatures w14:val="standardContextual"/>
    </w:rPr>
  </w:style>
  <w:style w:type="paragraph" w:customStyle="1" w:styleId="AD9B1D63B9474A049CB4646A4E38E267">
    <w:name w:val="AD9B1D63B9474A049CB4646A4E38E267"/>
    <w:rsid w:val="00C24DB0"/>
    <w:rPr>
      <w:kern w:val="2"/>
      <w:lang w:val="ru-BY" w:eastAsia="ru-BY"/>
      <w14:ligatures w14:val="standardContextual"/>
    </w:rPr>
  </w:style>
  <w:style w:type="paragraph" w:customStyle="1" w:styleId="57C46C7D07334260B3DC19DBE314A58C">
    <w:name w:val="57C46C7D07334260B3DC19DBE314A58C"/>
    <w:rsid w:val="00C24DB0"/>
    <w:rPr>
      <w:kern w:val="2"/>
      <w:lang w:val="ru-BY" w:eastAsia="ru-BY"/>
      <w14:ligatures w14:val="standardContextual"/>
    </w:rPr>
  </w:style>
  <w:style w:type="paragraph" w:customStyle="1" w:styleId="DC9DB110A463423AA9E847FB076B05AC">
    <w:name w:val="DC9DB110A463423AA9E847FB076B05AC"/>
    <w:rsid w:val="00C24DB0"/>
    <w:rPr>
      <w:kern w:val="2"/>
      <w:lang w:val="ru-BY" w:eastAsia="ru-BY"/>
      <w14:ligatures w14:val="standardContextual"/>
    </w:rPr>
  </w:style>
  <w:style w:type="paragraph" w:customStyle="1" w:styleId="17D78AD26B694AEEB55574EEC48BBB07">
    <w:name w:val="17D78AD26B694AEEB55574EEC48BBB07"/>
    <w:rsid w:val="00C24DB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A02B-2DBA-455B-B91F-0120899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6</cp:revision>
  <cp:lastPrinted>2024-08-26T07:59:00Z</cp:lastPrinted>
  <dcterms:created xsi:type="dcterms:W3CDTF">2024-08-26T07:57:00Z</dcterms:created>
  <dcterms:modified xsi:type="dcterms:W3CDTF">2024-09-02T11:05:00Z</dcterms:modified>
</cp:coreProperties>
</file>