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E0C41C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 xml:space="preserve"> 4.00</w:t>
                </w:r>
                <w:r w:rsidR="00CA3DAA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FE8C8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3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A3DAA">
                  <w:rPr>
                    <w:rFonts w:cs="Times New Roman"/>
                    <w:bCs/>
                    <w:sz w:val="28"/>
                    <w:szCs w:val="28"/>
                  </w:rPr>
                  <w:t>07</w:t>
                </w:r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CA3DAA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526217">
                  <w:rPr>
                    <w:rFonts w:cs="Times New Roman"/>
                    <w:bCs/>
                    <w:sz w:val="28"/>
                    <w:szCs w:val="28"/>
                  </w:rPr>
                  <w:t>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1E3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C4410B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22D173A9" w14:textId="77777777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31AE759" w14:textId="3F3CBE01" w:rsidR="00CA3DAA" w:rsidRPr="00CA3DAA" w:rsidRDefault="00FC0729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90717">
              <w:rPr>
                <w:bCs/>
                <w:sz w:val="28"/>
                <w:szCs w:val="28"/>
                <w:lang w:val="ru-RU"/>
              </w:rPr>
              <w:t>от</w:t>
            </w:r>
            <w:r w:rsidRPr="009E407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0463715F84E542DBB059DD9B49B9E473"/>
                </w:placeholder>
                <w:date w:fullDate="2024-03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A3DAA">
                  <w:rPr>
                    <w:rStyle w:val="39"/>
                    <w:bCs/>
                    <w:lang w:val="ru-RU"/>
                  </w:rPr>
                  <w:t>07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CA3DAA">
                  <w:rPr>
                    <w:rStyle w:val="39"/>
                    <w:bCs/>
                    <w:lang w:val="ru-RU"/>
                  </w:rPr>
                  <w:t>марта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CA3DAA">
                  <w:rPr>
                    <w:rStyle w:val="39"/>
                    <w:bCs/>
                    <w:lang w:val="ru-RU"/>
                  </w:rPr>
                  <w:t>2024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CA3DAA" w:rsidRPr="00CA3DAA">
              <w:rPr>
                <w:sz w:val="28"/>
                <w:szCs w:val="28"/>
                <w:lang w:val="ru-RU"/>
              </w:rPr>
              <w:t xml:space="preserve">Инспекции Департамента контроля и надзора за строительством </w:t>
            </w:r>
          </w:p>
          <w:p w14:paraId="3629A34F" w14:textId="4A2A3313" w:rsidR="00750565" w:rsidRPr="00B371B5" w:rsidRDefault="00CA3DAA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3DAA">
              <w:rPr>
                <w:sz w:val="28"/>
                <w:szCs w:val="28"/>
                <w:lang w:val="ru-RU"/>
              </w:rPr>
              <w:t>по Витебской области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701"/>
        <w:gridCol w:w="2976"/>
        <w:gridCol w:w="2127"/>
      </w:tblGrid>
      <w:tr w:rsidR="00683E50" w:rsidRPr="00A0063E" w14:paraId="1FBE4BA0" w14:textId="77777777" w:rsidTr="00990717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CA3DAA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701"/>
        <w:gridCol w:w="2976"/>
        <w:gridCol w:w="2127"/>
      </w:tblGrid>
      <w:tr w:rsidR="00990717" w:rsidRPr="00A0063E" w14:paraId="2A5F64E0" w14:textId="77777777" w:rsidTr="00CA3DAA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0717" w:rsidRPr="00A0063E" w14:paraId="57936571" w14:textId="77777777" w:rsidTr="00CA3DA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ADA092" w14:textId="18FC0E90" w:rsidR="009E74C3" w:rsidRPr="00A0063E" w:rsidRDefault="00093A18" w:rsidP="00093A1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5C78C" w14:textId="5DE51D86" w:rsidR="009E74C3" w:rsidRPr="00A0063E" w:rsidRDefault="00CA3DAA" w:rsidP="00715984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Объекты строительства, реконструкции, капитального ремонта, реставрации, благоустройства, сноса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F51CC7" w14:textId="36C899F8" w:rsidR="009E74C3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5DCCBE" w14:textId="7845BE75" w:rsidR="009E74C3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bCs/>
                <w:sz w:val="22"/>
                <w:szCs w:val="22"/>
              </w:rPr>
              <w:t>Соответствие принимаемых в эксплуатацию объектов проектной документации (в части требований безопасности и эксплуатационной надежности)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7032B5" w14:textId="77777777" w:rsidR="00CA3DAA" w:rsidRDefault="00CA3DAA" w:rsidP="00AE287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Проектная документация,</w:t>
            </w:r>
          </w:p>
          <w:p w14:paraId="4EDA839E" w14:textId="669EDC24" w:rsidR="00AE287C" w:rsidRPr="00B01684" w:rsidRDefault="00AE287C" w:rsidP="00AE287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 xml:space="preserve">Закон Республики </w:t>
            </w:r>
          </w:p>
          <w:p w14:paraId="2FF836E4" w14:textId="0FEA22FB" w:rsidR="00AE287C" w:rsidRPr="00B01684" w:rsidRDefault="00AE287C" w:rsidP="00AE287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 xml:space="preserve">Беларусь от </w:t>
            </w:r>
            <w:r w:rsidR="00CA3DAA">
              <w:rPr>
                <w:sz w:val="22"/>
                <w:szCs w:val="22"/>
              </w:rPr>
              <w:t>28</w:t>
            </w:r>
            <w:r w:rsidRPr="00B01684">
              <w:rPr>
                <w:sz w:val="22"/>
                <w:szCs w:val="22"/>
              </w:rPr>
              <w:t>.</w:t>
            </w:r>
            <w:r w:rsidR="00CA3DAA">
              <w:rPr>
                <w:sz w:val="22"/>
                <w:szCs w:val="22"/>
              </w:rPr>
              <w:t>10</w:t>
            </w:r>
            <w:r w:rsidRPr="00B01684">
              <w:rPr>
                <w:sz w:val="22"/>
                <w:szCs w:val="22"/>
              </w:rPr>
              <w:t>.</w:t>
            </w:r>
            <w:r w:rsidR="00CA3DAA">
              <w:rPr>
                <w:sz w:val="22"/>
                <w:szCs w:val="22"/>
              </w:rPr>
              <w:t>2008</w:t>
            </w:r>
            <w:r w:rsidRPr="00B01684">
              <w:rPr>
                <w:sz w:val="22"/>
                <w:szCs w:val="22"/>
              </w:rPr>
              <w:t xml:space="preserve"> </w:t>
            </w:r>
          </w:p>
          <w:p w14:paraId="605E9148" w14:textId="6CA44F54" w:rsidR="00AE287C" w:rsidRPr="00B01684" w:rsidRDefault="00AE287C" w:rsidP="00AE287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№</w:t>
            </w:r>
            <w:r w:rsidR="00CA3DAA">
              <w:rPr>
                <w:sz w:val="22"/>
                <w:szCs w:val="22"/>
              </w:rPr>
              <w:t>433</w:t>
            </w:r>
            <w:r w:rsidRPr="00B01684">
              <w:rPr>
                <w:sz w:val="22"/>
                <w:szCs w:val="22"/>
              </w:rPr>
              <w:t xml:space="preserve">-З «Об </w:t>
            </w:r>
            <w:r w:rsidR="00CA3DAA">
              <w:rPr>
                <w:sz w:val="22"/>
                <w:szCs w:val="22"/>
              </w:rPr>
              <w:t>основах административных процедур</w:t>
            </w:r>
            <w:r w:rsidRPr="00B01684">
              <w:rPr>
                <w:sz w:val="22"/>
                <w:szCs w:val="22"/>
              </w:rPr>
              <w:t>»</w:t>
            </w:r>
            <w:r w:rsidR="00CA3DAA">
              <w:rPr>
                <w:sz w:val="22"/>
                <w:szCs w:val="22"/>
              </w:rPr>
              <w:t>,</w:t>
            </w:r>
          </w:p>
          <w:p w14:paraId="5E4D49D4" w14:textId="00EF8DB9" w:rsidR="00CA3DAA" w:rsidRPr="00CA3DAA" w:rsidRDefault="00CA3DAA" w:rsidP="00CA3DA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Регламент административной процед</w:t>
            </w:r>
            <w:r>
              <w:rPr>
                <w:sz w:val="22"/>
                <w:szCs w:val="22"/>
              </w:rPr>
              <w:t>у</w:t>
            </w:r>
            <w:r w:rsidRPr="00CA3DAA">
              <w:rPr>
                <w:sz w:val="22"/>
                <w:szCs w:val="22"/>
              </w:rPr>
              <w:t>ры, осуществ</w:t>
            </w:r>
            <w:r>
              <w:rPr>
                <w:sz w:val="22"/>
                <w:szCs w:val="22"/>
              </w:rPr>
              <w:t>л</w:t>
            </w:r>
            <w:r w:rsidRPr="00CA3DAA">
              <w:rPr>
                <w:sz w:val="22"/>
                <w:szCs w:val="22"/>
              </w:rPr>
              <w:t>яемой в отношении субъектов хозяйствования, по подпунк</w:t>
            </w:r>
            <w:r>
              <w:rPr>
                <w:sz w:val="22"/>
                <w:szCs w:val="22"/>
              </w:rPr>
              <w:t>т</w:t>
            </w:r>
            <w:r w:rsidRPr="00CA3DAA">
              <w:rPr>
                <w:sz w:val="22"/>
                <w:szCs w:val="22"/>
              </w:rPr>
              <w:t>у 3.9.1</w:t>
            </w:r>
          </w:p>
          <w:p w14:paraId="56163E4E" w14:textId="246DF4E0" w:rsidR="00CA3DAA" w:rsidRPr="00CA3DAA" w:rsidRDefault="00CA3DAA" w:rsidP="00CA3DA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CA3DAA">
              <w:rPr>
                <w:sz w:val="22"/>
                <w:szCs w:val="22"/>
              </w:rPr>
              <w:t>Получение зак</w:t>
            </w:r>
            <w:r>
              <w:rPr>
                <w:sz w:val="22"/>
                <w:szCs w:val="22"/>
              </w:rPr>
              <w:t>л</w:t>
            </w:r>
            <w:r w:rsidRPr="00CA3DAA">
              <w:rPr>
                <w:sz w:val="22"/>
                <w:szCs w:val="22"/>
              </w:rPr>
              <w:t>ючения о</w:t>
            </w:r>
          </w:p>
          <w:p w14:paraId="2E610C94" w14:textId="0AD6DC1F" w:rsidR="00CA3DAA" w:rsidRPr="00CA3DAA" w:rsidRDefault="00CA3DAA" w:rsidP="00CA3DA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соответствии принимаемого в экс</w:t>
            </w:r>
            <w:r>
              <w:rPr>
                <w:sz w:val="22"/>
                <w:szCs w:val="22"/>
              </w:rPr>
              <w:t>пл</w:t>
            </w:r>
            <w:r w:rsidRPr="00CA3DAA">
              <w:rPr>
                <w:sz w:val="22"/>
                <w:szCs w:val="22"/>
              </w:rPr>
              <w:t>уатацию</w:t>
            </w:r>
          </w:p>
          <w:p w14:paraId="5C2C663A" w14:textId="4C3A2619" w:rsidR="00CA3DAA" w:rsidRPr="00CA3DAA" w:rsidRDefault="00CA3DAA" w:rsidP="00CA3DA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объекта строительства</w:t>
            </w:r>
          </w:p>
          <w:p w14:paraId="2E5A9E75" w14:textId="77777777" w:rsidR="00CA3DAA" w:rsidRPr="00CA3DAA" w:rsidRDefault="00CA3DAA" w:rsidP="00CA3DA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проектной документации</w:t>
            </w:r>
          </w:p>
          <w:p w14:paraId="657DAABF" w14:textId="189277AD" w:rsidR="00CA3DAA" w:rsidRPr="00CA3DAA" w:rsidRDefault="00CA3DAA" w:rsidP="00CA3DA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(в части требований безопасности и экс</w:t>
            </w:r>
            <w:r>
              <w:rPr>
                <w:sz w:val="22"/>
                <w:szCs w:val="22"/>
              </w:rPr>
              <w:t>плу</w:t>
            </w:r>
            <w:r w:rsidRPr="00CA3DAA">
              <w:rPr>
                <w:sz w:val="22"/>
                <w:szCs w:val="22"/>
              </w:rPr>
              <w:t>атационной надежности) постановление Госстандарта</w:t>
            </w:r>
          </w:p>
          <w:p w14:paraId="518475AE" w14:textId="01605A9E" w:rsidR="00B44689" w:rsidRPr="00A0063E" w:rsidRDefault="00CA3DAA" w:rsidP="00CA3DAA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 xml:space="preserve">от 20.01.2022 </w:t>
            </w:r>
            <w:r>
              <w:rPr>
                <w:sz w:val="22"/>
                <w:szCs w:val="22"/>
              </w:rPr>
              <w:t>№</w:t>
            </w:r>
            <w:r w:rsidRPr="00CA3DAA">
              <w:rPr>
                <w:sz w:val="22"/>
                <w:szCs w:val="22"/>
              </w:rPr>
              <w:t>9 и др.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37A30" w14:textId="0A0F4170" w:rsidR="00F66D01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СТП 01 «Процесс проведения инспекций»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4EDED98C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>Е.В. Бережных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3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9CBF23E" w:rsidR="005D5C7B" w:rsidRPr="007F4073" w:rsidRDefault="00930DE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C53CA"/>
    <w:rsid w:val="004E5090"/>
    <w:rsid w:val="004E6BC8"/>
    <w:rsid w:val="004F5A1D"/>
    <w:rsid w:val="00507CCF"/>
    <w:rsid w:val="00526217"/>
    <w:rsid w:val="00527F26"/>
    <w:rsid w:val="0056070B"/>
    <w:rsid w:val="00590962"/>
    <w:rsid w:val="00592241"/>
    <w:rsid w:val="005A4E4B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463715F84E542DBB059DD9B49B9E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8C44C-2802-4207-BE54-B17199BC63FC}"/>
      </w:docPartPr>
      <w:docPartBody>
        <w:p w:rsidR="00276313" w:rsidRDefault="007A464A" w:rsidP="007A464A">
          <w:pPr>
            <w:pStyle w:val="0463715F84E542DBB059DD9B49B9E47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E79CB"/>
    <w:rsid w:val="0080735D"/>
    <w:rsid w:val="008635B8"/>
    <w:rsid w:val="008C2249"/>
    <w:rsid w:val="0093073D"/>
    <w:rsid w:val="00B00858"/>
    <w:rsid w:val="00B11269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463715F84E542DBB059DD9B49B9E473">
    <w:name w:val="0463715F84E542DBB059DD9B49B9E473"/>
    <w:rsid w:val="007A4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4</cp:revision>
  <cp:lastPrinted>2024-03-06T08:44:00Z</cp:lastPrinted>
  <dcterms:created xsi:type="dcterms:W3CDTF">2024-03-06T08:43:00Z</dcterms:created>
  <dcterms:modified xsi:type="dcterms:W3CDTF">2024-03-11T06:46:00Z</dcterms:modified>
</cp:coreProperties>
</file>