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Look w:val="00A0" w:firstRow="1" w:lastRow="0" w:firstColumn="1" w:lastColumn="0" w:noHBand="0" w:noVBand="0"/>
      </w:tblPr>
      <w:tblGrid>
        <w:gridCol w:w="4834"/>
        <w:gridCol w:w="5548"/>
      </w:tblGrid>
      <w:tr w:rsidR="000C5006" w14:paraId="447CE4E7" w14:textId="77777777" w:rsidTr="000C5006">
        <w:tc>
          <w:tcPr>
            <w:tcW w:w="4834" w:type="dxa"/>
          </w:tcPr>
          <w:p w14:paraId="6AF0D672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</w:p>
          <w:p w14:paraId="345FB87E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5548" w:type="dxa"/>
            <w:vMerge w:val="restart"/>
            <w:vAlign w:val="center"/>
          </w:tcPr>
          <w:p w14:paraId="3DA07D61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№ 3 </w:t>
            </w:r>
          </w:p>
          <w:p w14:paraId="50F6CE2D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27506951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</w:rPr>
              <w:t>BY</w:t>
            </w:r>
            <w:r>
              <w:rPr>
                <w:sz w:val="28"/>
                <w:szCs w:val="28"/>
                <w:lang w:val="ru-RU"/>
              </w:rPr>
              <w:t>/112 1.0040</w:t>
            </w:r>
          </w:p>
          <w:p w14:paraId="52E52184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14.11.1994</w:t>
            </w:r>
          </w:p>
          <w:p w14:paraId="3B439DAB" w14:textId="044A901A" w:rsidR="000C5006" w:rsidRDefault="00B97982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C5006">
              <w:rPr>
                <w:sz w:val="28"/>
                <w:szCs w:val="28"/>
                <w:lang w:val="ru-RU"/>
              </w:rPr>
              <w:t>а бланке 0008085</w:t>
            </w:r>
          </w:p>
          <w:p w14:paraId="2C04855C" w14:textId="3F5811CA" w:rsidR="000C5006" w:rsidRDefault="00B97982" w:rsidP="00B9798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C5006"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>3</w:t>
            </w:r>
            <w:r w:rsidR="000C5006">
              <w:rPr>
                <w:sz w:val="28"/>
                <w:szCs w:val="28"/>
                <w:lang w:val="ru-RU"/>
              </w:rPr>
              <w:t xml:space="preserve"> листах</w:t>
            </w:r>
          </w:p>
        </w:tc>
      </w:tr>
      <w:tr w:rsidR="000C5006" w14:paraId="1E8F1F58" w14:textId="77777777" w:rsidTr="000C5006">
        <w:tc>
          <w:tcPr>
            <w:tcW w:w="4834" w:type="dxa"/>
          </w:tcPr>
          <w:p w14:paraId="06663A87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000E5" w14:textId="77777777" w:rsidR="000C5006" w:rsidRDefault="000C5006" w:rsidP="00B979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5006" w14:paraId="1DAE7334" w14:textId="77777777" w:rsidTr="000C5006">
        <w:tc>
          <w:tcPr>
            <w:tcW w:w="4834" w:type="dxa"/>
          </w:tcPr>
          <w:p w14:paraId="73B237C0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11B737" w14:textId="77777777" w:rsidR="000C5006" w:rsidRDefault="000C5006" w:rsidP="00B979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5006" w14:paraId="3893F423" w14:textId="77777777" w:rsidTr="000C5006">
        <w:tc>
          <w:tcPr>
            <w:tcW w:w="4834" w:type="dxa"/>
          </w:tcPr>
          <w:p w14:paraId="48864A89" w14:textId="77777777" w:rsidR="000C5006" w:rsidRDefault="000C5006" w:rsidP="00B97982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64FE5" w14:textId="77777777" w:rsidR="000C5006" w:rsidRDefault="000C5006" w:rsidP="00B979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F09A46E" w14:textId="50FFD74A" w:rsidR="000C5006" w:rsidRDefault="000C5006" w:rsidP="00B97982">
      <w:pPr>
        <w:pStyle w:val="af5"/>
        <w:rPr>
          <w:rFonts w:eastAsia="Calibri"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 </w:t>
      </w:r>
      <w:r w:rsidR="00B97982">
        <w:rPr>
          <w:bCs/>
          <w:sz w:val="28"/>
          <w:szCs w:val="28"/>
          <w:lang w:val="ru-RU"/>
        </w:rPr>
        <w:t xml:space="preserve"> </w:t>
      </w:r>
      <w:r w:rsidR="00E337E9">
        <w:rPr>
          <w:bCs/>
          <w:sz w:val="28"/>
          <w:szCs w:val="28"/>
          <w:lang w:val="ru-RU"/>
        </w:rPr>
        <w:t xml:space="preserve">  </w:t>
      </w:r>
      <w:r w:rsidR="00B97982"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  <w:lang w:val="ru-RU"/>
        </w:rPr>
        <w:t>едакция 01</w:t>
      </w:r>
    </w:p>
    <w:p w14:paraId="4FF5CEE6" w14:textId="77777777" w:rsidR="000C5006" w:rsidRDefault="000C5006" w:rsidP="00B97982">
      <w:pPr>
        <w:pStyle w:val="af5"/>
        <w:rPr>
          <w:bCs/>
          <w:sz w:val="28"/>
          <w:szCs w:val="28"/>
          <w:lang w:val="ru-RU"/>
        </w:rPr>
      </w:pPr>
    </w:p>
    <w:p w14:paraId="240F3D93" w14:textId="64F5BFCA" w:rsidR="000C5006" w:rsidRDefault="000C5006" w:rsidP="00B97982">
      <w:pPr>
        <w:pStyle w:val="af5"/>
        <w:ind w:firstLine="1134"/>
        <w:jc w:val="center"/>
        <w:rPr>
          <w:bCs/>
          <w:sz w:val="16"/>
          <w:szCs w:val="16"/>
          <w:lang w:val="ru-RU"/>
        </w:rPr>
      </w:pPr>
      <w:r>
        <w:rPr>
          <w:b/>
          <w:sz w:val="28"/>
          <w:szCs w:val="28"/>
          <w:lang w:val="ru-RU"/>
        </w:rPr>
        <w:t xml:space="preserve">ДОПОЛНЕНИЕ </w:t>
      </w:r>
      <w:r>
        <w:rPr>
          <w:bCs/>
          <w:sz w:val="28"/>
          <w:szCs w:val="28"/>
          <w:lang w:val="ru-RU"/>
        </w:rPr>
        <w:t>№ 2 от</w:t>
      </w:r>
      <w:r>
        <w:rPr>
          <w:b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02 декабря 2022 года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0C5006" w14:paraId="6AA9003F" w14:textId="77777777" w:rsidTr="000C5006">
        <w:trPr>
          <w:trHeight w:val="234"/>
          <w:jc w:val="center"/>
        </w:trPr>
        <w:tc>
          <w:tcPr>
            <w:tcW w:w="9365" w:type="dxa"/>
            <w:vAlign w:val="center"/>
          </w:tcPr>
          <w:p w14:paraId="77B9F914" w14:textId="339FD204" w:rsidR="000C5006" w:rsidRDefault="000C5006" w:rsidP="00B9798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C5006">
              <w:rPr>
                <w:b/>
                <w:bCs/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C5006">
              <w:rPr>
                <w:b/>
                <w:bCs/>
                <w:sz w:val="28"/>
                <w:szCs w:val="28"/>
                <w:lang w:val="ru-RU"/>
              </w:rPr>
              <w:t>ОБЛАСТИ АККРЕДИТАЦИИ</w:t>
            </w:r>
            <w:r>
              <w:rPr>
                <w:sz w:val="28"/>
                <w:szCs w:val="28"/>
                <w:lang w:val="ru-RU"/>
              </w:rPr>
              <w:t xml:space="preserve"> от «30» </w:t>
            </w:r>
            <w:r w:rsidR="00C74CFE">
              <w:rPr>
                <w:sz w:val="28"/>
                <w:szCs w:val="28"/>
                <w:lang w:val="ru-RU"/>
              </w:rPr>
              <w:t>ноября</w:t>
            </w:r>
            <w:r>
              <w:rPr>
                <w:sz w:val="28"/>
                <w:szCs w:val="28"/>
                <w:lang w:val="ru-RU"/>
              </w:rPr>
              <w:t xml:space="preserve"> 202</w:t>
            </w:r>
            <w:r w:rsidR="00C74CFE">
              <w:rPr>
                <w:sz w:val="28"/>
                <w:szCs w:val="28"/>
                <w:lang w:val="ru-RU"/>
              </w:rPr>
              <w:t xml:space="preserve">2 </w:t>
            </w:r>
            <w:r>
              <w:rPr>
                <w:sz w:val="28"/>
                <w:szCs w:val="28"/>
                <w:lang w:val="ru-RU"/>
              </w:rPr>
              <w:t>года, редакция 0</w:t>
            </w:r>
            <w:r w:rsidR="000B1BF0">
              <w:rPr>
                <w:sz w:val="28"/>
                <w:szCs w:val="28"/>
                <w:lang w:val="ru-RU"/>
              </w:rPr>
              <w:t>5</w:t>
            </w:r>
          </w:p>
          <w:p w14:paraId="34957BD0" w14:textId="77777777" w:rsidR="000C5006" w:rsidRPr="00B97982" w:rsidRDefault="000C5006" w:rsidP="00B97982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65BBA4AA" w14:textId="2BD91AEE" w:rsidR="000C5006" w:rsidRDefault="000C5006" w:rsidP="00B9798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лабораторного отдела</w:t>
            </w:r>
            <w:r w:rsidR="00B9798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8136F08" w14:textId="4662EE69" w:rsidR="000C5006" w:rsidRPr="00B97982" w:rsidRDefault="000C5006" w:rsidP="00B97982">
      <w:pPr>
        <w:pStyle w:val="af5"/>
        <w:jc w:val="center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государственного учреждения</w:t>
      </w:r>
      <w:r w:rsidR="00B979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«Брестский областной центр гигиены,</w:t>
      </w:r>
    </w:p>
    <w:p w14:paraId="2C975C73" w14:textId="77777777" w:rsidR="000C5006" w:rsidRDefault="000C5006" w:rsidP="00B97982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эпидемиологии и общественного здоровья»</w:t>
      </w:r>
    </w:p>
    <w:p w14:paraId="45C279C0" w14:textId="77777777" w:rsidR="000C5006" w:rsidRDefault="000C5006" w:rsidP="000C5006">
      <w:pPr>
        <w:pStyle w:val="af5"/>
        <w:jc w:val="center"/>
        <w:rPr>
          <w:rStyle w:val="FontStyle37"/>
          <w:sz w:val="16"/>
          <w:szCs w:val="16"/>
        </w:rPr>
      </w:pPr>
    </w:p>
    <w:p w14:paraId="642A4E45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78"/>
        <w:gridCol w:w="745"/>
        <w:gridCol w:w="1819"/>
        <w:gridCol w:w="2544"/>
        <w:gridCol w:w="1910"/>
      </w:tblGrid>
      <w:tr w:rsidR="00B4265E" w:rsidRPr="00B20F86" w14:paraId="0DAFD293" w14:textId="77777777" w:rsidTr="00577488">
        <w:trPr>
          <w:trHeight w:val="266"/>
          <w:tblHeader/>
        </w:trPr>
        <w:tc>
          <w:tcPr>
            <w:tcW w:w="861" w:type="dxa"/>
            <w:shd w:val="clear" w:color="auto" w:fill="auto"/>
          </w:tcPr>
          <w:p w14:paraId="4609A075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20" w:type="dxa"/>
            <w:shd w:val="clear" w:color="auto" w:fill="auto"/>
          </w:tcPr>
          <w:p w14:paraId="7A5D77DA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ECBCDBE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14:paraId="1BA0F36D" w14:textId="77777777" w:rsidR="00B4265E" w:rsidRPr="00B20F86" w:rsidRDefault="00B4265E" w:rsidP="000C500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8A76AC0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19B70C89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07" w:type="dxa"/>
            <w:shd w:val="clear" w:color="auto" w:fill="auto"/>
          </w:tcPr>
          <w:p w14:paraId="1E68B3DF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56" w:type="dxa"/>
            <w:shd w:val="clear" w:color="auto" w:fill="auto"/>
          </w:tcPr>
          <w:p w14:paraId="31C92C28" w14:textId="77777777" w:rsidR="00B4265E" w:rsidRPr="00B20F86" w:rsidRDefault="00B4265E" w:rsidP="000C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2522954" w14:textId="77777777" w:rsidR="000C5006" w:rsidRPr="000C5006" w:rsidRDefault="000C5006" w:rsidP="00577488">
      <w:pPr>
        <w:tabs>
          <w:tab w:val="left" w:pos="714"/>
          <w:tab w:val="left" w:pos="2534"/>
          <w:tab w:val="left" w:pos="3293"/>
          <w:tab w:val="left" w:pos="5156"/>
          <w:tab w:val="left" w:pos="7593"/>
        </w:tabs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  <w:r w:rsidRPr="000C5006">
        <w:rPr>
          <w:sz w:val="4"/>
          <w:szCs w:val="4"/>
        </w:rPr>
        <w:tab/>
      </w:r>
      <w:r w:rsidRPr="000C5006">
        <w:rPr>
          <w:sz w:val="4"/>
          <w:szCs w:val="4"/>
        </w:rPr>
        <w:tab/>
      </w:r>
      <w:r w:rsidRPr="000C5006">
        <w:rPr>
          <w:sz w:val="4"/>
          <w:szCs w:val="4"/>
        </w:rPr>
        <w:tab/>
      </w:r>
      <w:r w:rsidRPr="000C5006">
        <w:rPr>
          <w:sz w:val="4"/>
          <w:szCs w:val="4"/>
        </w:rPr>
        <w:tab/>
      </w:r>
      <w:r w:rsidRPr="000C5006">
        <w:rPr>
          <w:sz w:val="4"/>
          <w:szCs w:val="4"/>
        </w:rPr>
        <w:tab/>
      </w: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778"/>
        <w:gridCol w:w="819"/>
        <w:gridCol w:w="1746"/>
        <w:gridCol w:w="2544"/>
        <w:gridCol w:w="1910"/>
      </w:tblGrid>
      <w:tr w:rsidR="00053ACC" w:rsidRPr="000C5006" w14:paraId="18EDB40C" w14:textId="77777777" w:rsidTr="00577488">
        <w:trPr>
          <w:trHeight w:val="266"/>
          <w:tblHeader/>
        </w:trPr>
        <w:tc>
          <w:tcPr>
            <w:tcW w:w="861" w:type="dxa"/>
            <w:shd w:val="clear" w:color="auto" w:fill="auto"/>
          </w:tcPr>
          <w:p w14:paraId="2D2E154A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5BF38116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27AC1497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3</w:t>
            </w:r>
          </w:p>
        </w:tc>
        <w:tc>
          <w:tcPr>
            <w:tcW w:w="1787" w:type="dxa"/>
            <w:shd w:val="clear" w:color="auto" w:fill="auto"/>
          </w:tcPr>
          <w:p w14:paraId="0F9EB867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7150F33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F4F1D0" w14:textId="77777777" w:rsidR="00053ACC" w:rsidRPr="000C500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6</w:t>
            </w:r>
          </w:p>
        </w:tc>
      </w:tr>
      <w:tr w:rsidR="00053ACC" w:rsidRPr="000C5006" w14:paraId="74CB43A6" w14:textId="77777777" w:rsidTr="00B4265E">
        <w:trPr>
          <w:trHeight w:val="277"/>
        </w:trPr>
        <w:tc>
          <w:tcPr>
            <w:tcW w:w="9866" w:type="dxa"/>
            <w:gridSpan w:val="6"/>
            <w:shd w:val="clear" w:color="auto" w:fill="auto"/>
          </w:tcPr>
          <w:p w14:paraId="7220F105" w14:textId="77777777" w:rsidR="00053ACC" w:rsidRPr="000C5006" w:rsidRDefault="00B4265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C5006">
              <w:rPr>
                <w:bCs/>
                <w:sz w:val="22"/>
                <w:szCs w:val="22"/>
              </w:rPr>
              <w:t>ул. Советских Пограничников ,54, г. Брест, лаборатория физических факторов</w:t>
            </w:r>
          </w:p>
        </w:tc>
      </w:tr>
      <w:tr w:rsidR="00B4265E" w:rsidRPr="000C5006" w14:paraId="199D91D3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34EF3ACE" w14:textId="77777777" w:rsidR="00B4265E" w:rsidRPr="000C5006" w:rsidRDefault="00B4265E" w:rsidP="00917575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18.39*</w:t>
            </w:r>
          </w:p>
        </w:tc>
        <w:tc>
          <w:tcPr>
            <w:tcW w:w="1820" w:type="dxa"/>
            <w:shd w:val="clear" w:color="auto" w:fill="auto"/>
          </w:tcPr>
          <w:p w14:paraId="58AFC248" w14:textId="7777777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Воды минеральные питьевые лечебные, лечебно-столовые </w:t>
            </w:r>
          </w:p>
          <w:p w14:paraId="7FE5BEE4" w14:textId="77777777" w:rsidR="00B4265E" w:rsidRDefault="00B4265E" w:rsidP="00917575">
            <w:pPr>
              <w:pStyle w:val="af5"/>
            </w:pPr>
            <w:r w:rsidRPr="000C5006">
              <w:t>и природно-столовые</w:t>
            </w:r>
          </w:p>
          <w:p w14:paraId="69BD2F00" w14:textId="10253EC5" w:rsidR="00B97982" w:rsidRPr="000C5006" w:rsidRDefault="00B97982" w:rsidP="00917575">
            <w:pPr>
              <w:pStyle w:val="af5"/>
              <w:rPr>
                <w:snapToGrid w:val="0"/>
                <w:color w:val="000000"/>
              </w:rPr>
            </w:pPr>
          </w:p>
        </w:tc>
        <w:tc>
          <w:tcPr>
            <w:tcW w:w="835" w:type="dxa"/>
            <w:shd w:val="clear" w:color="auto" w:fill="auto"/>
          </w:tcPr>
          <w:p w14:paraId="19C113F4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11.07/</w:t>
            </w:r>
          </w:p>
          <w:p w14:paraId="1F274246" w14:textId="77777777" w:rsidR="00B4265E" w:rsidRPr="000C5006" w:rsidRDefault="00B4265E" w:rsidP="00917575">
            <w:pPr>
              <w:ind w:left="-108" w:right="-108"/>
              <w:rPr>
                <w:color w:val="000000"/>
                <w:spacing w:val="-4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shd w:val="clear" w:color="auto" w:fill="auto"/>
          </w:tcPr>
          <w:p w14:paraId="4026279C" w14:textId="7777777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Суммарная </w:t>
            </w:r>
          </w:p>
          <w:p w14:paraId="12CA5DA6" w14:textId="77777777" w:rsidR="00B4265E" w:rsidRPr="000C5006" w:rsidRDefault="00B4265E" w:rsidP="00917575">
            <w:pPr>
              <w:pStyle w:val="12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альфа- бета – активность радионуклидов</w:t>
            </w:r>
          </w:p>
        </w:tc>
        <w:tc>
          <w:tcPr>
            <w:tcW w:w="2607" w:type="dxa"/>
            <w:shd w:val="clear" w:color="auto" w:fill="auto"/>
          </w:tcPr>
          <w:p w14:paraId="787751D6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СанПиН № 123</w:t>
            </w:r>
          </w:p>
          <w:p w14:paraId="148B8936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СанПиН 10-124 РБ СанНиПиГН№ 213</w:t>
            </w:r>
          </w:p>
          <w:p w14:paraId="481BA9DE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ГН-24 от 25.01.2021 № 37</w:t>
            </w:r>
          </w:p>
          <w:p w14:paraId="68508DE6" w14:textId="77777777" w:rsidR="00B4265E" w:rsidRPr="000C5006" w:rsidRDefault="00B4265E" w:rsidP="0091757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956" w:type="dxa"/>
            <w:shd w:val="clear" w:color="auto" w:fill="auto"/>
          </w:tcPr>
          <w:p w14:paraId="7560B21A" w14:textId="77777777" w:rsidR="00B4265E" w:rsidRPr="000C5006" w:rsidRDefault="00B4265E" w:rsidP="00917575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МВИ.МН 6098-2018</w:t>
            </w:r>
          </w:p>
        </w:tc>
      </w:tr>
      <w:tr w:rsidR="00B4265E" w:rsidRPr="000C5006" w14:paraId="3428137A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4CF0013A" w14:textId="77777777" w:rsidR="00B4265E" w:rsidRPr="000C5006" w:rsidRDefault="00B4265E" w:rsidP="00917575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26.71**</w:t>
            </w:r>
          </w:p>
        </w:tc>
        <w:tc>
          <w:tcPr>
            <w:tcW w:w="1820" w:type="dxa"/>
            <w:shd w:val="clear" w:color="auto" w:fill="auto"/>
          </w:tcPr>
          <w:p w14:paraId="2E6BE30A" w14:textId="3C5CFCE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Вода питьевая </w:t>
            </w:r>
            <w:proofErr w:type="gramStart"/>
            <w:r w:rsidRPr="000C5006">
              <w:rPr>
                <w:lang w:val="ru-RU"/>
              </w:rPr>
              <w:t>централизован</w:t>
            </w:r>
            <w:r w:rsidR="000C5006">
              <w:rPr>
                <w:lang w:val="ru-RU"/>
              </w:rPr>
              <w:t>-</w:t>
            </w:r>
            <w:r w:rsidRPr="000C5006">
              <w:rPr>
                <w:lang w:val="ru-RU"/>
              </w:rPr>
              <w:t>ного</w:t>
            </w:r>
            <w:proofErr w:type="gramEnd"/>
            <w:r w:rsidRPr="000C5006">
              <w:rPr>
                <w:lang w:val="ru-RU"/>
              </w:rPr>
              <w:t xml:space="preserve"> и децентра-лизованного водоснабжения</w:t>
            </w:r>
          </w:p>
        </w:tc>
        <w:tc>
          <w:tcPr>
            <w:tcW w:w="835" w:type="dxa"/>
            <w:shd w:val="clear" w:color="auto" w:fill="auto"/>
          </w:tcPr>
          <w:p w14:paraId="7BF1CFB8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100.09/</w:t>
            </w:r>
          </w:p>
          <w:p w14:paraId="06BAC4ED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shd w:val="clear" w:color="auto" w:fill="auto"/>
          </w:tcPr>
          <w:p w14:paraId="46216DF9" w14:textId="7777777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Суммарная </w:t>
            </w:r>
          </w:p>
          <w:p w14:paraId="0B84B3F0" w14:textId="7777777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альфа- бета – активность радионуклидов</w:t>
            </w:r>
          </w:p>
        </w:tc>
        <w:tc>
          <w:tcPr>
            <w:tcW w:w="2607" w:type="dxa"/>
            <w:shd w:val="clear" w:color="auto" w:fill="auto"/>
          </w:tcPr>
          <w:p w14:paraId="7CF7C6CA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 xml:space="preserve">СанПиН 10-124 РБ 99 с </w:t>
            </w:r>
          </w:p>
          <w:p w14:paraId="489233F6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СанНиПиГН№ 213</w:t>
            </w:r>
          </w:p>
          <w:p w14:paraId="2BE03285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СанПиН № 125</w:t>
            </w:r>
          </w:p>
          <w:p w14:paraId="52FEDD1A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proofErr w:type="gramStart"/>
            <w:r w:rsidRPr="000C5006">
              <w:rPr>
                <w:sz w:val="22"/>
                <w:szCs w:val="22"/>
              </w:rPr>
              <w:t>СанНП  №</w:t>
            </w:r>
            <w:proofErr w:type="gramEnd"/>
            <w:r w:rsidRPr="000C5006">
              <w:rPr>
                <w:sz w:val="22"/>
                <w:szCs w:val="22"/>
              </w:rPr>
              <w:t xml:space="preserve"> 142</w:t>
            </w:r>
          </w:p>
          <w:p w14:paraId="1674FE8C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ГН-3 от 25.01.2021 № 37</w:t>
            </w:r>
          </w:p>
          <w:p w14:paraId="2155FB02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 xml:space="preserve">Специфические </w:t>
            </w:r>
            <w:proofErr w:type="gramStart"/>
            <w:r w:rsidRPr="000C5006">
              <w:rPr>
                <w:sz w:val="22"/>
                <w:szCs w:val="22"/>
              </w:rPr>
              <w:t>требования  №</w:t>
            </w:r>
            <w:proofErr w:type="gramEnd"/>
            <w:r w:rsidRPr="000C5006">
              <w:rPr>
                <w:sz w:val="22"/>
                <w:szCs w:val="22"/>
              </w:rPr>
              <w:t xml:space="preserve"> 914</w:t>
            </w:r>
          </w:p>
          <w:p w14:paraId="1331E3B6" w14:textId="77777777" w:rsidR="00B4265E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11076061" w14:textId="77777777" w:rsidR="00577488" w:rsidRDefault="00577488" w:rsidP="00917575">
            <w:pPr>
              <w:rPr>
                <w:sz w:val="22"/>
                <w:szCs w:val="22"/>
              </w:rPr>
            </w:pPr>
          </w:p>
          <w:p w14:paraId="701DE476" w14:textId="77777777" w:rsidR="00B97982" w:rsidRDefault="00B97982" w:rsidP="00917575">
            <w:pPr>
              <w:rPr>
                <w:sz w:val="22"/>
                <w:szCs w:val="22"/>
              </w:rPr>
            </w:pPr>
          </w:p>
          <w:p w14:paraId="7A8B2D67" w14:textId="63092002" w:rsidR="00B97982" w:rsidRPr="000C5006" w:rsidRDefault="00B97982" w:rsidP="00917575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859B2AB" w14:textId="77777777" w:rsidR="00B4265E" w:rsidRPr="000C5006" w:rsidRDefault="00B4265E" w:rsidP="00917575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МВИ.МН 6098-2018</w:t>
            </w:r>
          </w:p>
        </w:tc>
      </w:tr>
      <w:tr w:rsidR="00B4265E" w:rsidRPr="000C5006" w14:paraId="57AA9F19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0080027F" w14:textId="77777777" w:rsidR="00B4265E" w:rsidRPr="000C5006" w:rsidRDefault="00B4265E" w:rsidP="00917575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lastRenderedPageBreak/>
              <w:t>28.70*</w:t>
            </w:r>
          </w:p>
        </w:tc>
        <w:tc>
          <w:tcPr>
            <w:tcW w:w="1820" w:type="dxa"/>
            <w:shd w:val="clear" w:color="auto" w:fill="auto"/>
          </w:tcPr>
          <w:p w14:paraId="49EC6713" w14:textId="77777777" w:rsidR="00B4265E" w:rsidRPr="000C5006" w:rsidRDefault="00B4265E" w:rsidP="00917575">
            <w:pPr>
              <w:pStyle w:val="af5"/>
              <w:rPr>
                <w:lang w:val="ru-RU" w:eastAsia="ru-RU"/>
              </w:rPr>
            </w:pPr>
            <w:r w:rsidRPr="000C5006">
              <w:rPr>
                <w:lang w:val="ru-RU" w:eastAsia="ru-RU"/>
              </w:rPr>
              <w:t xml:space="preserve">Вода </w:t>
            </w:r>
            <w:proofErr w:type="gramStart"/>
            <w:r w:rsidRPr="000C5006">
              <w:rPr>
                <w:lang w:val="ru-RU" w:eastAsia="ru-RU"/>
              </w:rPr>
              <w:t>питьевая  расфасованная</w:t>
            </w:r>
            <w:proofErr w:type="gramEnd"/>
            <w:r w:rsidRPr="000C5006">
              <w:rPr>
                <w:lang w:val="ru-RU" w:eastAsia="ru-RU"/>
              </w:rPr>
              <w:t xml:space="preserve"> в емкости</w:t>
            </w:r>
          </w:p>
        </w:tc>
        <w:tc>
          <w:tcPr>
            <w:tcW w:w="835" w:type="dxa"/>
            <w:shd w:val="clear" w:color="auto" w:fill="auto"/>
          </w:tcPr>
          <w:p w14:paraId="0D3B32CD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11.07/</w:t>
            </w:r>
          </w:p>
          <w:p w14:paraId="33189AD2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shd w:val="clear" w:color="auto" w:fill="auto"/>
          </w:tcPr>
          <w:p w14:paraId="51F8348B" w14:textId="77777777" w:rsidR="00B4265E" w:rsidRPr="000C5006" w:rsidRDefault="00B4265E" w:rsidP="00917575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napToGrid w:val="0"/>
                <w:sz w:val="22"/>
                <w:szCs w:val="22"/>
              </w:rPr>
              <w:t xml:space="preserve">Суммарная </w:t>
            </w:r>
          </w:p>
          <w:p w14:paraId="3A049290" w14:textId="77777777" w:rsidR="00B4265E" w:rsidRPr="000C5006" w:rsidRDefault="00B4265E" w:rsidP="00917575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napToGrid w:val="0"/>
                <w:sz w:val="22"/>
                <w:szCs w:val="22"/>
              </w:rPr>
              <w:t>альфа- бета – активность радионуклидов</w:t>
            </w:r>
          </w:p>
        </w:tc>
        <w:tc>
          <w:tcPr>
            <w:tcW w:w="2607" w:type="dxa"/>
            <w:shd w:val="clear" w:color="auto" w:fill="auto"/>
          </w:tcPr>
          <w:p w14:paraId="5C775E86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СанПиН № 123</w:t>
            </w:r>
          </w:p>
          <w:p w14:paraId="6A722E11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ГН-24 от 25.01.2021 № 37</w:t>
            </w:r>
          </w:p>
          <w:p w14:paraId="395E37E4" w14:textId="77777777" w:rsidR="00B4265E" w:rsidRPr="000C5006" w:rsidRDefault="00B4265E" w:rsidP="00917575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ЕСТ № 299</w:t>
            </w:r>
          </w:p>
          <w:p w14:paraId="14B55F58" w14:textId="77777777" w:rsidR="00B4265E" w:rsidRPr="00B97982" w:rsidRDefault="00B4265E" w:rsidP="00917575">
            <w:pPr>
              <w:tabs>
                <w:tab w:val="left" w:pos="0"/>
                <w:tab w:val="left" w:pos="851"/>
                <w:tab w:val="left" w:pos="993"/>
              </w:tabs>
              <w:spacing w:line="20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14:paraId="0D177330" w14:textId="77777777" w:rsidR="00B4265E" w:rsidRPr="000C5006" w:rsidRDefault="00B4265E" w:rsidP="00917575">
            <w:pPr>
              <w:pStyle w:val="af5"/>
              <w:rPr>
                <w:lang w:val="ru-RU" w:eastAsia="ru-RU"/>
              </w:rPr>
            </w:pPr>
            <w:r w:rsidRPr="000C5006">
              <w:rPr>
                <w:lang w:eastAsia="ru-RU"/>
              </w:rPr>
              <w:t>МВИ.МН 6098-2018</w:t>
            </w:r>
          </w:p>
        </w:tc>
      </w:tr>
      <w:tr w:rsidR="00B4265E" w:rsidRPr="000C5006" w14:paraId="508BE5C4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584E8E4C" w14:textId="77777777" w:rsidR="00B4265E" w:rsidRPr="000C5006" w:rsidRDefault="00B4265E" w:rsidP="00917575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66.71**</w:t>
            </w:r>
          </w:p>
        </w:tc>
        <w:tc>
          <w:tcPr>
            <w:tcW w:w="1820" w:type="dxa"/>
            <w:shd w:val="clear" w:color="auto" w:fill="auto"/>
          </w:tcPr>
          <w:p w14:paraId="58B5D47F" w14:textId="77777777" w:rsidR="00B4265E" w:rsidRPr="000C5006" w:rsidRDefault="00B4265E" w:rsidP="00917575">
            <w:pPr>
              <w:pStyle w:val="af5"/>
              <w:rPr>
                <w:lang w:val="ru-RU" w:eastAsia="ru-RU"/>
              </w:rPr>
            </w:pPr>
            <w:r w:rsidRPr="000C5006">
              <w:rPr>
                <w:lang w:val="ru-RU" w:eastAsia="ru-RU"/>
              </w:rPr>
              <w:t>Воздух рабочей зоны</w:t>
            </w:r>
          </w:p>
        </w:tc>
        <w:tc>
          <w:tcPr>
            <w:tcW w:w="835" w:type="dxa"/>
            <w:shd w:val="clear" w:color="auto" w:fill="auto"/>
          </w:tcPr>
          <w:p w14:paraId="52A5F2A3" w14:textId="77777777" w:rsidR="00EF5169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100.10/</w:t>
            </w:r>
          </w:p>
          <w:p w14:paraId="435A43A3" w14:textId="77777777" w:rsidR="00B4265E" w:rsidRPr="000C5006" w:rsidRDefault="00B4265E" w:rsidP="00917575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shd w:val="clear" w:color="auto" w:fill="auto"/>
          </w:tcPr>
          <w:p w14:paraId="78E197AF" w14:textId="77777777" w:rsidR="00B4265E" w:rsidRPr="000C5006" w:rsidRDefault="00B4265E" w:rsidP="00917575">
            <w:pPr>
              <w:keepNext/>
              <w:widowControl w:val="0"/>
              <w:spacing w:line="200" w:lineRule="exact"/>
              <w:outlineLvl w:val="0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Скипидар</w:t>
            </w:r>
          </w:p>
          <w:p w14:paraId="2B9ED45F" w14:textId="77777777" w:rsidR="00577488" w:rsidRDefault="00577488" w:rsidP="00A102BD">
            <w:pPr>
              <w:keepNext/>
              <w:widowControl w:val="0"/>
              <w:spacing w:line="200" w:lineRule="exact"/>
              <w:outlineLvl w:val="0"/>
              <w:rPr>
                <w:sz w:val="22"/>
                <w:szCs w:val="22"/>
              </w:rPr>
            </w:pPr>
            <w:r w:rsidRPr="00A1778A">
              <w:rPr>
                <w:sz w:val="22"/>
                <w:szCs w:val="22"/>
              </w:rPr>
              <w:t xml:space="preserve">ДИ: </w:t>
            </w:r>
          </w:p>
          <w:p w14:paraId="0184FBC1" w14:textId="6C985918" w:rsidR="008C2373" w:rsidRPr="000C5006" w:rsidRDefault="008C2373" w:rsidP="00A102BD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(88-1408 мг/м</w:t>
            </w:r>
            <w:r w:rsidRPr="000C5006">
              <w:rPr>
                <w:sz w:val="22"/>
                <w:szCs w:val="22"/>
                <w:vertAlign w:val="superscript"/>
              </w:rPr>
              <w:t>3</w:t>
            </w:r>
            <w:r w:rsidRPr="000C5006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14:paraId="65BAD33C" w14:textId="77777777" w:rsidR="00B4265E" w:rsidRPr="000C5006" w:rsidRDefault="00B4265E" w:rsidP="009175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 xml:space="preserve">СанНиП, ГН, утв. Постановлением Министерства </w:t>
            </w:r>
          </w:p>
          <w:p w14:paraId="4B468083" w14:textId="77777777" w:rsidR="00B4265E" w:rsidRPr="000C5006" w:rsidRDefault="00B4265E" w:rsidP="0091757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здравоохранения Республики Беларусь от 11.10.2017 № 92</w:t>
            </w:r>
          </w:p>
          <w:p w14:paraId="6ABCED1E" w14:textId="77777777" w:rsidR="00B4265E" w:rsidRPr="000C5006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ГН-17 от 25.01.2021 № 37</w:t>
            </w:r>
          </w:p>
          <w:p w14:paraId="6CE17555" w14:textId="77777777" w:rsidR="00B4265E" w:rsidRPr="000C5006" w:rsidRDefault="00B4265E" w:rsidP="009175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ГОСТ 12.1.005-88</w:t>
            </w:r>
          </w:p>
          <w:p w14:paraId="2A6CF3E3" w14:textId="77777777" w:rsidR="00B4265E" w:rsidRDefault="00B4265E" w:rsidP="00917575">
            <w:pPr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  <w:p w14:paraId="205F2B20" w14:textId="7BF96A38" w:rsidR="00577488" w:rsidRPr="00B97982" w:rsidRDefault="00577488" w:rsidP="00917575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14:paraId="7E063E2B" w14:textId="77777777" w:rsidR="00B4265E" w:rsidRPr="000C5006" w:rsidRDefault="00B4265E" w:rsidP="00917575">
            <w:pPr>
              <w:pStyle w:val="af5"/>
              <w:rPr>
                <w:lang w:val="ru-RU" w:eastAsia="ru-RU"/>
              </w:rPr>
            </w:pPr>
            <w:r w:rsidRPr="000C5006">
              <w:rPr>
                <w:lang w:val="ru-RU" w:eastAsia="ru-RU"/>
              </w:rPr>
              <w:t>АМИ.БР 0014-2022</w:t>
            </w:r>
          </w:p>
        </w:tc>
      </w:tr>
      <w:tr w:rsidR="008C2373" w:rsidRPr="000C5006" w14:paraId="3C1377B3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21FA6AA5" w14:textId="77777777" w:rsidR="008C2373" w:rsidRPr="000C5006" w:rsidRDefault="008C2373" w:rsidP="008C2373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67.33**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1ED9F8A3" w14:textId="77777777" w:rsidR="008C2373" w:rsidRPr="000C5006" w:rsidRDefault="008C2373" w:rsidP="008C2373">
            <w:pPr>
              <w:pStyle w:val="af5"/>
              <w:rPr>
                <w:lang w:val="ru-RU" w:eastAsia="ru-RU"/>
              </w:rPr>
            </w:pPr>
            <w:r w:rsidRPr="000C5006">
              <w:rPr>
                <w:lang w:val="ru-RU" w:eastAsia="ru-RU"/>
              </w:rPr>
              <w:t>Атмосферный воздух на территории жилой застройки. Воздух жилых, общественных и административ-ных зданий</w:t>
            </w:r>
          </w:p>
        </w:tc>
        <w:tc>
          <w:tcPr>
            <w:tcW w:w="835" w:type="dxa"/>
            <w:shd w:val="clear" w:color="auto" w:fill="auto"/>
          </w:tcPr>
          <w:p w14:paraId="2B243DA3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285D6770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225609A2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59BC4C70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08.156</w:t>
            </w:r>
          </w:p>
          <w:p w14:paraId="27CD548F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0B31ACB2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0BBAEBBA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1CF207DA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0267" w14:textId="77777777" w:rsidR="008C2373" w:rsidRPr="000C5006" w:rsidRDefault="008C2373" w:rsidP="008C2373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napToGrid w:val="0"/>
                <w:sz w:val="22"/>
                <w:szCs w:val="22"/>
              </w:rPr>
              <w:t>Марганец и его соединения</w:t>
            </w:r>
          </w:p>
          <w:p w14:paraId="62D3A282" w14:textId="77777777" w:rsidR="00577488" w:rsidRDefault="00577488" w:rsidP="00A102BD">
            <w:pPr>
              <w:keepNext/>
              <w:widowControl w:val="0"/>
              <w:spacing w:line="200" w:lineRule="exact"/>
              <w:outlineLvl w:val="0"/>
              <w:rPr>
                <w:sz w:val="22"/>
                <w:szCs w:val="22"/>
              </w:rPr>
            </w:pPr>
            <w:r w:rsidRPr="00A1778A">
              <w:rPr>
                <w:sz w:val="22"/>
                <w:szCs w:val="22"/>
              </w:rPr>
              <w:t xml:space="preserve">ДИ: </w:t>
            </w:r>
          </w:p>
          <w:p w14:paraId="5C7CD27A" w14:textId="68F6E59D" w:rsidR="008C2373" w:rsidRPr="000C5006" w:rsidRDefault="008C2373" w:rsidP="00A102BD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(2-10 мкг/м</w:t>
            </w:r>
            <w:r w:rsidRPr="000C5006">
              <w:rPr>
                <w:sz w:val="22"/>
                <w:szCs w:val="22"/>
                <w:vertAlign w:val="superscript"/>
              </w:rPr>
              <w:t>3</w:t>
            </w:r>
            <w:r w:rsidRPr="000C5006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vMerge w:val="restart"/>
            <w:shd w:val="clear" w:color="auto" w:fill="auto"/>
          </w:tcPr>
          <w:p w14:paraId="3BA380D7" w14:textId="77777777" w:rsidR="008C2373" w:rsidRPr="000C5006" w:rsidRDefault="008C2373" w:rsidP="008C2373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ТКП 17.13-15-2014 (02120)</w:t>
            </w:r>
          </w:p>
          <w:p w14:paraId="0A928EE0" w14:textId="77777777" w:rsidR="008C2373" w:rsidRPr="000C5006" w:rsidRDefault="008C2373" w:rsidP="008C2373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ГОСТ 17.2.3.01-86</w:t>
            </w:r>
          </w:p>
          <w:p w14:paraId="337FE7E4" w14:textId="30D50396" w:rsidR="008C2373" w:rsidRPr="000C5006" w:rsidRDefault="008C2373" w:rsidP="008C2373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Нормативы ПДК загрязняющих веществ в атмосферном воздухе и ОБУВ загрязняющих веществ в атмосферном воздухе, утв. постановлением МЗ РБ от 08.11.2016 № 113 </w:t>
            </w:r>
          </w:p>
          <w:p w14:paraId="4CEFD85D" w14:textId="77777777" w:rsidR="008C2373" w:rsidRPr="000C5006" w:rsidRDefault="008C2373" w:rsidP="008C2373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ГН-1 от 25.01.2021 № 37</w:t>
            </w:r>
          </w:p>
          <w:p w14:paraId="284C4D04" w14:textId="77777777" w:rsidR="008C2373" w:rsidRPr="000C5006" w:rsidRDefault="008C2373" w:rsidP="008C23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1956" w:type="dxa"/>
            <w:shd w:val="clear" w:color="auto" w:fill="auto"/>
          </w:tcPr>
          <w:p w14:paraId="12335524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МВИ.ГМ 1864-2020</w:t>
            </w:r>
          </w:p>
          <w:p w14:paraId="565612E1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3F1F228C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287D2269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39DEFE8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3D098859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31C09BD8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45277B52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16B2C811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3B1EE65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8C2373" w:rsidRPr="000C5006" w14:paraId="630163AD" w14:textId="77777777" w:rsidTr="00577488">
        <w:trPr>
          <w:trHeight w:val="277"/>
        </w:trPr>
        <w:tc>
          <w:tcPr>
            <w:tcW w:w="861" w:type="dxa"/>
            <w:shd w:val="clear" w:color="auto" w:fill="auto"/>
          </w:tcPr>
          <w:p w14:paraId="51E3F427" w14:textId="77777777" w:rsidR="008C2373" w:rsidRPr="000C5006" w:rsidRDefault="008C2373" w:rsidP="008C2373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67.34**</w:t>
            </w:r>
          </w:p>
        </w:tc>
        <w:tc>
          <w:tcPr>
            <w:tcW w:w="1820" w:type="dxa"/>
            <w:vMerge/>
            <w:shd w:val="clear" w:color="auto" w:fill="auto"/>
          </w:tcPr>
          <w:p w14:paraId="311A6C1D" w14:textId="77777777" w:rsidR="008C2373" w:rsidRPr="000C5006" w:rsidRDefault="008C2373" w:rsidP="008C23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14:paraId="5DB2563F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1DA39431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2778E575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6407822F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08.157</w:t>
            </w:r>
          </w:p>
          <w:p w14:paraId="0F1A2642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793A7C01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53B41DE2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01CD3E60" w14:textId="77777777" w:rsidR="008C2373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08.157</w:t>
            </w:r>
          </w:p>
          <w:p w14:paraId="3FEB5A1E" w14:textId="7F8A9042" w:rsidR="00B97982" w:rsidRPr="000C5006" w:rsidRDefault="00B97982" w:rsidP="008C237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03C5" w14:textId="77777777" w:rsidR="008C2373" w:rsidRPr="000C5006" w:rsidRDefault="008C2373" w:rsidP="008C2373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napToGrid w:val="0"/>
                <w:sz w:val="22"/>
                <w:szCs w:val="22"/>
              </w:rPr>
              <w:t>Ацетальдегид</w:t>
            </w:r>
          </w:p>
          <w:p w14:paraId="49DCE643" w14:textId="77777777" w:rsidR="00577488" w:rsidRDefault="00577488" w:rsidP="00A102BD">
            <w:pPr>
              <w:keepNext/>
              <w:widowControl w:val="0"/>
              <w:spacing w:line="200" w:lineRule="exact"/>
              <w:outlineLvl w:val="0"/>
              <w:rPr>
                <w:sz w:val="22"/>
                <w:szCs w:val="22"/>
              </w:rPr>
            </w:pPr>
            <w:r w:rsidRPr="00A1778A">
              <w:rPr>
                <w:sz w:val="22"/>
                <w:szCs w:val="22"/>
              </w:rPr>
              <w:t>ДИ:</w:t>
            </w:r>
          </w:p>
          <w:p w14:paraId="19B6725D" w14:textId="3A7A7BC5" w:rsidR="008C2373" w:rsidRPr="000C5006" w:rsidRDefault="008C2373" w:rsidP="00A102BD">
            <w:pPr>
              <w:keepNext/>
              <w:widowControl w:val="0"/>
              <w:spacing w:line="200" w:lineRule="exact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(5-40 мкг/м</w:t>
            </w:r>
            <w:r w:rsidRPr="000C5006">
              <w:rPr>
                <w:sz w:val="22"/>
                <w:szCs w:val="22"/>
                <w:vertAlign w:val="superscript"/>
              </w:rPr>
              <w:t>3</w:t>
            </w:r>
            <w:r w:rsidRPr="000C5006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14:paraId="074E0C71" w14:textId="77777777" w:rsidR="008C2373" w:rsidRPr="000C5006" w:rsidRDefault="008C2373" w:rsidP="008C23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83FF66F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МВИ.ГМ.1861-2020</w:t>
            </w:r>
          </w:p>
          <w:p w14:paraId="28DDE0AF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8C2373" w:rsidRPr="000C5006" w14:paraId="0EDB8765" w14:textId="77777777" w:rsidTr="0034530C">
        <w:trPr>
          <w:trHeight w:val="277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14:paraId="4759D657" w14:textId="77777777" w:rsidR="008C2373" w:rsidRPr="000C5006" w:rsidRDefault="008C2373" w:rsidP="008C2373">
            <w:pPr>
              <w:pStyle w:val="12"/>
              <w:ind w:left="-108"/>
              <w:jc w:val="center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t>67.35**</w:t>
            </w: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80900F" w14:textId="77777777" w:rsidR="008C2373" w:rsidRPr="000C5006" w:rsidRDefault="008C2373" w:rsidP="008C23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4B238217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2C4282C0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0E9EC3CA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7BC9CD28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08.157</w:t>
            </w:r>
          </w:p>
          <w:p w14:paraId="07D08141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64FB48B1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1720A357" w14:textId="77777777" w:rsidR="008C2373" w:rsidRPr="000C5006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21CB9CF0" w14:textId="77777777" w:rsidR="008C2373" w:rsidRDefault="008C2373" w:rsidP="008C2373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08.157</w:t>
            </w:r>
          </w:p>
          <w:p w14:paraId="5A270FCE" w14:textId="08AE4CF9" w:rsidR="00B97982" w:rsidRPr="000C5006" w:rsidRDefault="00B97982" w:rsidP="008C237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62B74" w14:textId="77777777" w:rsidR="008C2373" w:rsidRPr="000C5006" w:rsidRDefault="008C2373" w:rsidP="00577488">
            <w:pPr>
              <w:keepNext/>
              <w:widowControl w:val="0"/>
              <w:spacing w:line="200" w:lineRule="exact"/>
              <w:ind w:right="-159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napToGrid w:val="0"/>
                <w:sz w:val="22"/>
                <w:szCs w:val="22"/>
              </w:rPr>
              <w:t>Изопропиловый спирт</w:t>
            </w:r>
          </w:p>
          <w:p w14:paraId="5FCB1AFF" w14:textId="77777777" w:rsidR="00577488" w:rsidRDefault="00577488" w:rsidP="00577488">
            <w:pPr>
              <w:keepNext/>
              <w:widowControl w:val="0"/>
              <w:spacing w:line="200" w:lineRule="exact"/>
              <w:ind w:right="-159"/>
              <w:outlineLvl w:val="0"/>
              <w:rPr>
                <w:sz w:val="22"/>
                <w:szCs w:val="22"/>
              </w:rPr>
            </w:pPr>
            <w:r w:rsidRPr="00A1778A">
              <w:rPr>
                <w:sz w:val="22"/>
                <w:szCs w:val="22"/>
              </w:rPr>
              <w:t xml:space="preserve">ДИ: </w:t>
            </w:r>
          </w:p>
          <w:p w14:paraId="470DBDE8" w14:textId="07EB0FD5" w:rsidR="008C2373" w:rsidRPr="000C5006" w:rsidRDefault="008C2373" w:rsidP="00577488">
            <w:pPr>
              <w:keepNext/>
              <w:widowControl w:val="0"/>
              <w:spacing w:line="200" w:lineRule="exact"/>
              <w:ind w:right="-159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(320-1800 мкг/м</w:t>
            </w:r>
            <w:r w:rsidRPr="000C5006">
              <w:rPr>
                <w:sz w:val="22"/>
                <w:szCs w:val="22"/>
                <w:vertAlign w:val="superscript"/>
              </w:rPr>
              <w:t>3</w:t>
            </w:r>
            <w:r w:rsidRPr="000C5006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B5308" w14:textId="77777777" w:rsidR="008C2373" w:rsidRPr="000C5006" w:rsidRDefault="008C2373" w:rsidP="008C23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ED4D5E" w14:textId="77777777" w:rsidR="008C2373" w:rsidRPr="000C5006" w:rsidRDefault="008C2373" w:rsidP="008C2373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МВИ.ГМ.1861-2020</w:t>
            </w:r>
          </w:p>
          <w:p w14:paraId="447EE681" w14:textId="77777777" w:rsidR="008C2373" w:rsidRDefault="008C2373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4FF76D30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330F85D8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7819AEA9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3C5D8031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5C20E3F7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184E806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4364EB85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16A02199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01F4787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AC55482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77447A89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256BC361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722E0419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075A2C2B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776F0F5C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618308BD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5AC24008" w14:textId="77777777" w:rsidR="0034530C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  <w:p w14:paraId="4DBE0BE7" w14:textId="7AF316E5" w:rsidR="0034530C" w:rsidRPr="000C5006" w:rsidRDefault="0034530C" w:rsidP="008C2373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577488" w:rsidRPr="000C5006" w14:paraId="36B80B11" w14:textId="77777777" w:rsidTr="0034530C">
        <w:trPr>
          <w:trHeight w:val="277"/>
        </w:trPr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14:paraId="16E5E571" w14:textId="77777777" w:rsidR="00577488" w:rsidRPr="000C5006" w:rsidRDefault="00577488" w:rsidP="00B97982">
            <w:pPr>
              <w:pStyle w:val="12"/>
              <w:ind w:left="-108"/>
              <w:rPr>
                <w:rFonts w:ascii="Times New Roman" w:hAnsi="Times New Roman"/>
              </w:rPr>
            </w:pPr>
            <w:r w:rsidRPr="000C5006">
              <w:rPr>
                <w:rFonts w:ascii="Times New Roman" w:hAnsi="Times New Roman"/>
              </w:rPr>
              <w:lastRenderedPageBreak/>
              <w:t>67.36**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14:paraId="0C9FD8ED" w14:textId="495BB62C" w:rsidR="00577488" w:rsidRPr="000C5006" w:rsidRDefault="00577488" w:rsidP="00B979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Атмосферный воздух на территории жилой застройки. Воздух жилых, общественных и административ-ных зданий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</w:tcPr>
          <w:p w14:paraId="6B51AA67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37031500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0C4963EA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100.02/</w:t>
            </w:r>
          </w:p>
          <w:p w14:paraId="768AC359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08.156</w:t>
            </w:r>
          </w:p>
          <w:p w14:paraId="44752824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5D91BBD4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42.000</w:t>
            </w:r>
          </w:p>
          <w:p w14:paraId="3ADF8A2F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100.11/</w:t>
            </w:r>
          </w:p>
          <w:p w14:paraId="2CC50292" w14:textId="77777777" w:rsidR="00577488" w:rsidRPr="000C5006" w:rsidRDefault="00577488" w:rsidP="00B97982">
            <w:pPr>
              <w:ind w:left="-108" w:right="-108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582F" w14:textId="77777777" w:rsidR="00577488" w:rsidRPr="000C5006" w:rsidRDefault="00577488" w:rsidP="00B97982">
            <w:pPr>
              <w:keepNext/>
              <w:widowControl w:val="0"/>
              <w:spacing w:line="200" w:lineRule="exact"/>
              <w:ind w:right="-159"/>
              <w:outlineLvl w:val="0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Скипидар</w:t>
            </w:r>
          </w:p>
          <w:p w14:paraId="1F67B77C" w14:textId="77777777" w:rsidR="00577488" w:rsidRDefault="00577488" w:rsidP="00B97982">
            <w:pPr>
              <w:keepNext/>
              <w:widowControl w:val="0"/>
              <w:spacing w:line="200" w:lineRule="exact"/>
              <w:ind w:right="-159"/>
              <w:outlineLvl w:val="0"/>
              <w:rPr>
                <w:sz w:val="22"/>
                <w:szCs w:val="22"/>
              </w:rPr>
            </w:pPr>
            <w:r w:rsidRPr="00A1778A">
              <w:rPr>
                <w:sz w:val="22"/>
                <w:szCs w:val="22"/>
              </w:rPr>
              <w:t xml:space="preserve">ДИ: </w:t>
            </w:r>
          </w:p>
          <w:p w14:paraId="3143BEF1" w14:textId="17E0360A" w:rsidR="00577488" w:rsidRPr="000C5006" w:rsidRDefault="00577488" w:rsidP="00B97982">
            <w:pPr>
              <w:keepNext/>
              <w:widowControl w:val="0"/>
              <w:spacing w:line="200" w:lineRule="exact"/>
              <w:ind w:right="-159"/>
              <w:outlineLvl w:val="0"/>
              <w:rPr>
                <w:snapToGrid w:val="0"/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(550-8800</w:t>
            </w:r>
            <w:r>
              <w:rPr>
                <w:sz w:val="22"/>
                <w:szCs w:val="22"/>
              </w:rPr>
              <w:t xml:space="preserve"> </w:t>
            </w:r>
            <w:r w:rsidRPr="000C5006">
              <w:rPr>
                <w:sz w:val="22"/>
                <w:szCs w:val="22"/>
              </w:rPr>
              <w:t>мкг/м</w:t>
            </w:r>
            <w:r w:rsidRPr="000C5006">
              <w:rPr>
                <w:sz w:val="22"/>
                <w:szCs w:val="22"/>
                <w:vertAlign w:val="superscript"/>
              </w:rPr>
              <w:t>3</w:t>
            </w:r>
            <w:r w:rsidRPr="000C5006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7310475A" w14:textId="77777777" w:rsidR="00577488" w:rsidRPr="000C5006" w:rsidRDefault="00577488" w:rsidP="00B97982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ТКП 17.13-15-2014 (02120)</w:t>
            </w:r>
          </w:p>
          <w:p w14:paraId="528E31DE" w14:textId="77777777" w:rsidR="00577488" w:rsidRPr="000C5006" w:rsidRDefault="00577488" w:rsidP="00B97982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ГОСТ 17.2.3.01-86</w:t>
            </w:r>
          </w:p>
          <w:p w14:paraId="341BFA53" w14:textId="77777777" w:rsidR="00577488" w:rsidRPr="000C5006" w:rsidRDefault="00577488" w:rsidP="00B97982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 xml:space="preserve">Нормативы ПДК загрязняющих веществ в атмосферном воздухе и ОБУВ загрязняющих веществ в атмосферном воздухе, утв. постановлением МЗ РБ от 08.11.2016 № 113 </w:t>
            </w:r>
          </w:p>
          <w:p w14:paraId="305F127A" w14:textId="77777777" w:rsidR="00577488" w:rsidRPr="000C5006" w:rsidRDefault="00577488" w:rsidP="00B97982">
            <w:pPr>
              <w:pStyle w:val="af5"/>
              <w:rPr>
                <w:lang w:val="ru-RU"/>
              </w:rPr>
            </w:pPr>
            <w:r w:rsidRPr="000C5006">
              <w:rPr>
                <w:lang w:val="ru-RU"/>
              </w:rPr>
              <w:t>ГН-1 от 25.01.2021 № 37</w:t>
            </w:r>
          </w:p>
          <w:p w14:paraId="0F01026A" w14:textId="4A54A15F" w:rsidR="00577488" w:rsidRPr="000C5006" w:rsidRDefault="00577488" w:rsidP="00B979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 испытаний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C64E56" w14:textId="77777777" w:rsidR="00577488" w:rsidRPr="000C5006" w:rsidRDefault="00577488" w:rsidP="00B97982">
            <w:pPr>
              <w:spacing w:line="200" w:lineRule="exact"/>
              <w:rPr>
                <w:sz w:val="22"/>
                <w:szCs w:val="22"/>
              </w:rPr>
            </w:pPr>
            <w:r w:rsidRPr="000C5006">
              <w:rPr>
                <w:sz w:val="22"/>
                <w:szCs w:val="22"/>
              </w:rPr>
              <w:t>АМИ.БР 0010-2022</w:t>
            </w:r>
          </w:p>
        </w:tc>
      </w:tr>
    </w:tbl>
    <w:bookmarkEnd w:id="0"/>
    <w:p w14:paraId="7CC79F5C" w14:textId="77777777" w:rsidR="00577488" w:rsidRPr="00024479" w:rsidRDefault="00577488" w:rsidP="00577488">
      <w:r w:rsidRPr="00024479">
        <w:t>ДИ – диапазон измерений.</w:t>
      </w:r>
    </w:p>
    <w:p w14:paraId="11399279" w14:textId="77777777" w:rsidR="00577488" w:rsidRPr="00024479" w:rsidRDefault="00577488" w:rsidP="00577488">
      <w:pPr>
        <w:ind w:right="-1"/>
      </w:pPr>
      <w:r w:rsidRPr="00024479">
        <w:t xml:space="preserve">Примечание: </w:t>
      </w:r>
    </w:p>
    <w:p w14:paraId="68B4E952" w14:textId="685DBB42" w:rsidR="00577488" w:rsidRPr="00024479" w:rsidRDefault="00B97982" w:rsidP="00577488">
      <w:pPr>
        <w:ind w:right="-1"/>
        <w:rPr>
          <w:sz w:val="28"/>
          <w:szCs w:val="28"/>
        </w:rPr>
      </w:pPr>
      <w:r w:rsidRPr="00ED0070">
        <w:rPr>
          <w:bCs/>
        </w:rPr>
        <w:t>* – деятельность осуществляется непосредственно в ООС;</w:t>
      </w:r>
      <w:r w:rsidRPr="00ED0070">
        <w:rPr>
          <w:bCs/>
        </w:rPr>
        <w:br/>
        <w:t>** – деятельность осуществляется непосредственно в ООС и за пределами ООС;</w:t>
      </w:r>
      <w:r w:rsidRPr="00ED0070">
        <w:rPr>
          <w:bCs/>
        </w:rPr>
        <w:br/>
      </w:r>
    </w:p>
    <w:p w14:paraId="7F67E5EC" w14:textId="77777777" w:rsidR="00577488" w:rsidRPr="00024479" w:rsidRDefault="00577488" w:rsidP="00577488">
      <w:pPr>
        <w:pBdr>
          <w:top w:val="nil"/>
          <w:left w:val="nil"/>
          <w:bottom w:val="nil"/>
          <w:right w:val="nil"/>
          <w:between w:val="nil"/>
        </w:pBdr>
        <w:ind w:right="-1"/>
        <w:outlineLvl w:val="0"/>
        <w:rPr>
          <w:sz w:val="28"/>
          <w:szCs w:val="28"/>
        </w:rPr>
      </w:pPr>
      <w:r w:rsidRPr="00024479">
        <w:rPr>
          <w:sz w:val="28"/>
          <w:szCs w:val="28"/>
        </w:rPr>
        <w:t>Руководитель органа</w:t>
      </w:r>
    </w:p>
    <w:p w14:paraId="4FEC8798" w14:textId="77777777" w:rsidR="00577488" w:rsidRPr="00024479" w:rsidRDefault="00577488" w:rsidP="00577488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8"/>
          <w:szCs w:val="28"/>
        </w:rPr>
      </w:pPr>
      <w:proofErr w:type="gramStart"/>
      <w:r w:rsidRPr="00024479">
        <w:rPr>
          <w:sz w:val="28"/>
          <w:szCs w:val="28"/>
        </w:rPr>
        <w:t>по  аккредитации</w:t>
      </w:r>
      <w:proofErr w:type="gramEnd"/>
    </w:p>
    <w:p w14:paraId="401AAB9C" w14:textId="77777777" w:rsidR="00577488" w:rsidRPr="00024479" w:rsidRDefault="00577488" w:rsidP="00577488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8"/>
          <w:szCs w:val="28"/>
        </w:rPr>
      </w:pPr>
      <w:proofErr w:type="gramStart"/>
      <w:r w:rsidRPr="00024479">
        <w:rPr>
          <w:sz w:val="28"/>
          <w:szCs w:val="28"/>
        </w:rPr>
        <w:t>Республики  Беларусь</w:t>
      </w:r>
      <w:proofErr w:type="gramEnd"/>
      <w:r w:rsidRPr="00024479">
        <w:rPr>
          <w:sz w:val="28"/>
          <w:szCs w:val="28"/>
        </w:rPr>
        <w:t>-</w:t>
      </w:r>
    </w:p>
    <w:p w14:paraId="5A364DE5" w14:textId="77777777" w:rsidR="00577488" w:rsidRPr="00024479" w:rsidRDefault="00577488" w:rsidP="00577488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8"/>
          <w:szCs w:val="28"/>
        </w:rPr>
      </w:pPr>
      <w:r w:rsidRPr="00024479">
        <w:rPr>
          <w:sz w:val="28"/>
          <w:szCs w:val="28"/>
        </w:rPr>
        <w:t xml:space="preserve">директор государственного  </w:t>
      </w:r>
    </w:p>
    <w:p w14:paraId="70573C4E" w14:textId="77777777" w:rsidR="00577488" w:rsidRPr="00024479" w:rsidRDefault="00577488" w:rsidP="00577488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6"/>
          <w:szCs w:val="26"/>
        </w:rPr>
      </w:pPr>
      <w:proofErr w:type="gramStart"/>
      <w:r w:rsidRPr="00024479">
        <w:rPr>
          <w:sz w:val="28"/>
          <w:szCs w:val="28"/>
        </w:rPr>
        <w:t>предприятия  «</w:t>
      </w:r>
      <w:proofErr w:type="gramEnd"/>
      <w:r w:rsidRPr="00024479">
        <w:rPr>
          <w:sz w:val="28"/>
          <w:szCs w:val="28"/>
        </w:rPr>
        <w:t>БГЦА»                                                                    Е.В.Бережных</w:t>
      </w:r>
      <w:r w:rsidRPr="00024479">
        <w:rPr>
          <w:sz w:val="26"/>
          <w:szCs w:val="26"/>
        </w:rPr>
        <w:t xml:space="preserve"> </w:t>
      </w:r>
    </w:p>
    <w:p w14:paraId="00ACB5D0" w14:textId="10FC7F78" w:rsidR="00577488" w:rsidRDefault="00577488" w:rsidP="00CC094B">
      <w:pPr>
        <w:pStyle w:val="af5"/>
        <w:outlineLvl w:val="1"/>
        <w:rPr>
          <w:iCs/>
          <w:lang w:val="ru-RU"/>
        </w:rPr>
      </w:pPr>
    </w:p>
    <w:p w14:paraId="41B2C9AE" w14:textId="02EFDCB3" w:rsidR="00D512F7" w:rsidRDefault="00D512F7" w:rsidP="00CC094B">
      <w:pPr>
        <w:pStyle w:val="af5"/>
        <w:outlineLvl w:val="1"/>
        <w:rPr>
          <w:iCs/>
          <w:lang w:val="ru-RU"/>
        </w:rPr>
      </w:pPr>
    </w:p>
    <w:sectPr w:rsidR="00D512F7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5E81" w14:textId="77777777" w:rsidR="0056323A" w:rsidRDefault="0056323A" w:rsidP="0011070C">
      <w:r>
        <w:separator/>
      </w:r>
    </w:p>
  </w:endnote>
  <w:endnote w:type="continuationSeparator" w:id="0">
    <w:p w14:paraId="7D997E98" w14:textId="77777777" w:rsidR="0056323A" w:rsidRDefault="005632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66E518BC" w14:textId="77777777" w:rsidTr="00B453D4">
      <w:tc>
        <w:tcPr>
          <w:tcW w:w="3402" w:type="dxa"/>
          <w:vAlign w:val="center"/>
          <w:hideMark/>
        </w:tcPr>
        <w:p w14:paraId="6F4BDF9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CC9DC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CEE9D6" w14:textId="28BB913A" w:rsidR="002667A7" w:rsidRPr="00B90941" w:rsidRDefault="00B9798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02.12.2022</w:t>
              </w:r>
            </w:p>
          </w:sdtContent>
        </w:sdt>
        <w:p w14:paraId="7CED96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1A80C1A" w14:textId="6BF873CC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BA5A3E" w:rsidRPr="00B90941">
            <w:fldChar w:fldCharType="begin"/>
          </w:r>
          <w:r w:rsidRPr="00B90941">
            <w:instrText xml:space="preserve"> PAGE </w:instrText>
          </w:r>
          <w:r w:rsidR="00BA5A3E" w:rsidRPr="00B90941">
            <w:fldChar w:fldCharType="separate"/>
          </w:r>
          <w:r w:rsidR="00A102BD">
            <w:rPr>
              <w:noProof/>
            </w:rPr>
            <w:t>2</w:t>
          </w:r>
          <w:r w:rsidR="00BA5A3E" w:rsidRPr="00B90941">
            <w:fldChar w:fldCharType="end"/>
          </w:r>
          <w:r w:rsidR="00B97982">
            <w:rPr>
              <w:lang w:val="ru-RU"/>
            </w:rPr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BA5A3E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BA5A3E" w:rsidRPr="00B90941">
            <w:rPr>
              <w:lang w:val="ru-RU"/>
            </w:rPr>
            <w:fldChar w:fldCharType="separate"/>
          </w:r>
          <w:r w:rsidR="00A102BD" w:rsidRPr="00A102BD">
            <w:rPr>
              <w:noProof/>
            </w:rPr>
            <w:t>2</w:t>
          </w:r>
          <w:r w:rsidR="00BA5A3E" w:rsidRPr="00B90941">
            <w:rPr>
              <w:lang w:val="ru-RU"/>
            </w:rPr>
            <w:fldChar w:fldCharType="end"/>
          </w:r>
        </w:p>
      </w:tc>
    </w:tr>
  </w:tbl>
  <w:p w14:paraId="7DF2D59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4E90BC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217A17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9B38E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E33031" w14:textId="0CD15648" w:rsidR="005D5C7B" w:rsidRPr="00B90941" w:rsidRDefault="000C500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02.12.2022</w:t>
              </w:r>
            </w:p>
          </w:sdtContent>
        </w:sdt>
        <w:p w14:paraId="06BCA7B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E7AB7C7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BA5A3E" w:rsidRPr="00B90941">
            <w:fldChar w:fldCharType="begin"/>
          </w:r>
          <w:r w:rsidRPr="00B90941">
            <w:instrText xml:space="preserve"> PAGE </w:instrText>
          </w:r>
          <w:r w:rsidR="00BA5A3E" w:rsidRPr="00B90941">
            <w:fldChar w:fldCharType="separate"/>
          </w:r>
          <w:r w:rsidR="00A102BD">
            <w:rPr>
              <w:noProof/>
            </w:rPr>
            <w:t>1</w:t>
          </w:r>
          <w:r w:rsidR="00BA5A3E" w:rsidRPr="00B90941">
            <w:fldChar w:fldCharType="end"/>
          </w:r>
          <w:r w:rsidRPr="00B90941">
            <w:rPr>
              <w:lang w:val="ru-RU"/>
            </w:rPr>
            <w:t xml:space="preserve">Листов </w:t>
          </w:r>
          <w:r w:rsidR="00BA5A3E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BA5A3E" w:rsidRPr="00B90941">
            <w:rPr>
              <w:lang w:val="ru-RU"/>
            </w:rPr>
            <w:fldChar w:fldCharType="separate"/>
          </w:r>
          <w:r w:rsidR="00A102BD">
            <w:rPr>
              <w:noProof/>
              <w:lang w:val="ru-RU"/>
            </w:rPr>
            <w:t>2</w:t>
          </w:r>
          <w:r w:rsidR="00BA5A3E" w:rsidRPr="00B90941">
            <w:rPr>
              <w:lang w:val="ru-RU"/>
            </w:rPr>
            <w:fldChar w:fldCharType="end"/>
          </w:r>
        </w:p>
      </w:tc>
    </w:tr>
  </w:tbl>
  <w:p w14:paraId="4B75E43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A5C" w14:textId="77777777" w:rsidR="0056323A" w:rsidRDefault="0056323A" w:rsidP="0011070C">
      <w:r>
        <w:separator/>
      </w:r>
    </w:p>
  </w:footnote>
  <w:footnote w:type="continuationSeparator" w:id="0">
    <w:p w14:paraId="6B595FB5" w14:textId="77777777" w:rsidR="0056323A" w:rsidRDefault="005632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CC595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B347E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58DDC6" wp14:editId="7340C2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DB36A7" w14:textId="20C894C2" w:rsidR="006938AF" w:rsidRPr="00B453D4" w:rsidRDefault="00B9798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8"/>
              <w:szCs w:val="28"/>
            </w:rPr>
            <w:t xml:space="preserve">Приложение 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1.0040</w:t>
          </w:r>
        </w:p>
      </w:tc>
    </w:tr>
  </w:tbl>
  <w:p w14:paraId="4B8C530B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6232D160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F00253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778231" wp14:editId="01CA544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3A039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CF5A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D5CD5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97431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6875512">
    <w:abstractNumId w:val="6"/>
  </w:num>
  <w:num w:numId="2" w16cid:durableId="1119955736">
    <w:abstractNumId w:val="7"/>
  </w:num>
  <w:num w:numId="3" w16cid:durableId="1678121192">
    <w:abstractNumId w:val="4"/>
  </w:num>
  <w:num w:numId="4" w16cid:durableId="1715812742">
    <w:abstractNumId w:val="1"/>
  </w:num>
  <w:num w:numId="5" w16cid:durableId="723452866">
    <w:abstractNumId w:val="11"/>
  </w:num>
  <w:num w:numId="6" w16cid:durableId="859929029">
    <w:abstractNumId w:val="3"/>
  </w:num>
  <w:num w:numId="7" w16cid:durableId="1437944673">
    <w:abstractNumId w:val="8"/>
  </w:num>
  <w:num w:numId="8" w16cid:durableId="1209612988">
    <w:abstractNumId w:val="5"/>
  </w:num>
  <w:num w:numId="9" w16cid:durableId="218899861">
    <w:abstractNumId w:val="9"/>
  </w:num>
  <w:num w:numId="10" w16cid:durableId="1715763365">
    <w:abstractNumId w:val="2"/>
  </w:num>
  <w:num w:numId="11" w16cid:durableId="1090271728">
    <w:abstractNumId w:val="0"/>
  </w:num>
  <w:num w:numId="12" w16cid:durableId="115160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B1BF0"/>
    <w:rsid w:val="000C5006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6DF4"/>
    <w:rsid w:val="00183279"/>
    <w:rsid w:val="00194140"/>
    <w:rsid w:val="001956F7"/>
    <w:rsid w:val="001A4BEA"/>
    <w:rsid w:val="001F7797"/>
    <w:rsid w:val="0020355B"/>
    <w:rsid w:val="00203629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4530C"/>
    <w:rsid w:val="00350D5F"/>
    <w:rsid w:val="0035316C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55811"/>
    <w:rsid w:val="004A5E4C"/>
    <w:rsid w:val="004C53CA"/>
    <w:rsid w:val="004E5090"/>
    <w:rsid w:val="004E6BC8"/>
    <w:rsid w:val="004F5A1D"/>
    <w:rsid w:val="00507CCF"/>
    <w:rsid w:val="005147D6"/>
    <w:rsid w:val="005344EF"/>
    <w:rsid w:val="0056070B"/>
    <w:rsid w:val="0056323A"/>
    <w:rsid w:val="00577488"/>
    <w:rsid w:val="00592241"/>
    <w:rsid w:val="005B10C2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6E6387"/>
    <w:rsid w:val="00731452"/>
    <w:rsid w:val="00734508"/>
    <w:rsid w:val="00741FBB"/>
    <w:rsid w:val="00750565"/>
    <w:rsid w:val="007B3671"/>
    <w:rsid w:val="007B7ABF"/>
    <w:rsid w:val="007D724F"/>
    <w:rsid w:val="007F5916"/>
    <w:rsid w:val="00805C5D"/>
    <w:rsid w:val="008506D2"/>
    <w:rsid w:val="00856981"/>
    <w:rsid w:val="008764B0"/>
    <w:rsid w:val="00877224"/>
    <w:rsid w:val="00886D6D"/>
    <w:rsid w:val="008A2C35"/>
    <w:rsid w:val="008A492D"/>
    <w:rsid w:val="008B5528"/>
    <w:rsid w:val="008C2373"/>
    <w:rsid w:val="008D10A7"/>
    <w:rsid w:val="00916038"/>
    <w:rsid w:val="00921A06"/>
    <w:rsid w:val="00937860"/>
    <w:rsid w:val="009503C7"/>
    <w:rsid w:val="0095347E"/>
    <w:rsid w:val="009940B7"/>
    <w:rsid w:val="009941C4"/>
    <w:rsid w:val="009A3A10"/>
    <w:rsid w:val="009A3E9D"/>
    <w:rsid w:val="009D5A57"/>
    <w:rsid w:val="009E74C3"/>
    <w:rsid w:val="009F16EF"/>
    <w:rsid w:val="009F7389"/>
    <w:rsid w:val="00A0063E"/>
    <w:rsid w:val="00A102BD"/>
    <w:rsid w:val="00A27E96"/>
    <w:rsid w:val="00A47C37"/>
    <w:rsid w:val="00A47C62"/>
    <w:rsid w:val="00A755C7"/>
    <w:rsid w:val="00AD4B7A"/>
    <w:rsid w:val="00AE7C8E"/>
    <w:rsid w:val="00B073DC"/>
    <w:rsid w:val="00B16BF0"/>
    <w:rsid w:val="00B20359"/>
    <w:rsid w:val="00B2066E"/>
    <w:rsid w:val="00B20F86"/>
    <w:rsid w:val="00B4265E"/>
    <w:rsid w:val="00B453D4"/>
    <w:rsid w:val="00B4667C"/>
    <w:rsid w:val="00B47A0F"/>
    <w:rsid w:val="00B53AEA"/>
    <w:rsid w:val="00B56160"/>
    <w:rsid w:val="00B80A93"/>
    <w:rsid w:val="00B90941"/>
    <w:rsid w:val="00B97982"/>
    <w:rsid w:val="00BA5A3E"/>
    <w:rsid w:val="00BA682A"/>
    <w:rsid w:val="00BA7746"/>
    <w:rsid w:val="00BB0188"/>
    <w:rsid w:val="00BB272F"/>
    <w:rsid w:val="00BC40FF"/>
    <w:rsid w:val="00BC6B2B"/>
    <w:rsid w:val="00BD10E3"/>
    <w:rsid w:val="00BE4213"/>
    <w:rsid w:val="00C74CFE"/>
    <w:rsid w:val="00C94B1C"/>
    <w:rsid w:val="00C97BC9"/>
    <w:rsid w:val="00CA3473"/>
    <w:rsid w:val="00CA53E3"/>
    <w:rsid w:val="00CC094B"/>
    <w:rsid w:val="00CC1C6D"/>
    <w:rsid w:val="00CF4334"/>
    <w:rsid w:val="00D3351F"/>
    <w:rsid w:val="00D512F7"/>
    <w:rsid w:val="00D876E6"/>
    <w:rsid w:val="00DA3BC2"/>
    <w:rsid w:val="00DA5E7A"/>
    <w:rsid w:val="00DA6561"/>
    <w:rsid w:val="00DB1FAE"/>
    <w:rsid w:val="00DE41DD"/>
    <w:rsid w:val="00DE6F93"/>
    <w:rsid w:val="00DF7DAB"/>
    <w:rsid w:val="00E337E9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EF5169"/>
    <w:rsid w:val="00F11413"/>
    <w:rsid w:val="00F40A54"/>
    <w:rsid w:val="00F47F4D"/>
    <w:rsid w:val="00F66F07"/>
    <w:rsid w:val="00F8255B"/>
    <w:rsid w:val="00F86DE9"/>
    <w:rsid w:val="00F96DFD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16C1"/>
  <w15:docId w15:val="{30A12472-489F-4D41-895A-BE6B35E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2C71B8"/>
    <w:rsid w:val="004105D9"/>
    <w:rsid w:val="00410B3F"/>
    <w:rsid w:val="00457F70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905EB0"/>
    <w:rsid w:val="009A387D"/>
    <w:rsid w:val="00B00858"/>
    <w:rsid w:val="00B11269"/>
    <w:rsid w:val="00B614E8"/>
    <w:rsid w:val="00BF3758"/>
    <w:rsid w:val="00C6212C"/>
    <w:rsid w:val="00C8094E"/>
    <w:rsid w:val="00CC03D9"/>
    <w:rsid w:val="00CC7A3D"/>
    <w:rsid w:val="00CF4F89"/>
    <w:rsid w:val="00D1707F"/>
    <w:rsid w:val="00D30D91"/>
    <w:rsid w:val="00D76798"/>
    <w:rsid w:val="00DB26C5"/>
    <w:rsid w:val="00DB7154"/>
    <w:rsid w:val="00DE5086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105D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2022-12-08T14:33:00Z</cp:lastPrinted>
  <dcterms:created xsi:type="dcterms:W3CDTF">2022-12-14T07:00:00Z</dcterms:created>
  <dcterms:modified xsi:type="dcterms:W3CDTF">2022-12-14T07:01:00Z</dcterms:modified>
</cp:coreProperties>
</file>