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1028BA5E" w14:textId="77777777" w:rsidTr="00A0063E">
        <w:tc>
          <w:tcPr>
            <w:tcW w:w="5670" w:type="dxa"/>
            <w:vMerge w:val="restart"/>
          </w:tcPr>
          <w:p w14:paraId="238346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23E445" w14:textId="75DB505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1F933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AE1B586" w14:textId="77777777" w:rsidTr="00A0063E">
        <w:tc>
          <w:tcPr>
            <w:tcW w:w="5670" w:type="dxa"/>
            <w:vMerge/>
          </w:tcPr>
          <w:p w14:paraId="05825B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FEFAE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4ED33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24B4D0" w14:textId="77777777" w:rsidTr="00A0063E">
        <w:tc>
          <w:tcPr>
            <w:tcW w:w="5670" w:type="dxa"/>
            <w:vMerge/>
          </w:tcPr>
          <w:p w14:paraId="4FFDA50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0E5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F7EF7" w:rsidRPr="00DF7EF7">
                  <w:rPr>
                    <w:sz w:val="28"/>
                    <w:szCs w:val="28"/>
                  </w:rPr>
                  <w:t>3.0135</w:t>
                </w:r>
              </w:sdtContent>
            </w:sdt>
          </w:p>
        </w:tc>
        <w:tc>
          <w:tcPr>
            <w:tcW w:w="3230" w:type="dxa"/>
          </w:tcPr>
          <w:p w14:paraId="2D51A4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5D70D15" w14:textId="77777777" w:rsidTr="00A0063E">
        <w:tc>
          <w:tcPr>
            <w:tcW w:w="5670" w:type="dxa"/>
            <w:vMerge/>
          </w:tcPr>
          <w:p w14:paraId="0B3955A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196883C" w14:textId="3072E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EF7">
                  <w:rPr>
                    <w:rFonts w:cs="Times New Roman"/>
                    <w:bCs/>
                    <w:sz w:val="28"/>
                    <w:szCs w:val="28"/>
                  </w:rPr>
                  <w:t>16.</w:t>
                </w:r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F7EF7">
                  <w:rPr>
                    <w:rFonts w:cs="Times New Roman"/>
                    <w:bCs/>
                    <w:sz w:val="28"/>
                    <w:szCs w:val="28"/>
                  </w:rPr>
                  <w:t>2.20</w:t>
                </w:r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76F526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824828" w14:textId="77777777" w:rsidTr="00A0063E">
        <w:tc>
          <w:tcPr>
            <w:tcW w:w="5670" w:type="dxa"/>
            <w:vMerge/>
          </w:tcPr>
          <w:p w14:paraId="161DB36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772E10" w14:textId="676E90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2957A1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532EDA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A292838" w14:textId="77777777" w:rsidTr="00A0063E">
        <w:tc>
          <w:tcPr>
            <w:tcW w:w="5670" w:type="dxa"/>
            <w:vMerge/>
          </w:tcPr>
          <w:p w14:paraId="6C16FB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BE1676" w14:textId="0FFDF2D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957A1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F7081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451D0F0" w14:textId="77777777" w:rsidTr="00A0063E">
        <w:tc>
          <w:tcPr>
            <w:tcW w:w="5670" w:type="dxa"/>
            <w:vMerge/>
          </w:tcPr>
          <w:p w14:paraId="77F8D16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86F759" w14:textId="4907BC1C" w:rsidR="00162213" w:rsidRPr="00A0063E" w:rsidRDefault="002957A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3230" w:type="dxa"/>
          </w:tcPr>
          <w:p w14:paraId="17CBE66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103042BB" w14:textId="77777777" w:rsidTr="0060150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51C9356B" w14:textId="77777777" w:rsidR="00C62C68" w:rsidRPr="00B968F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13267C" w14:textId="62B7F33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957A1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34B2B">
                  <w:rPr>
                    <w:rStyle w:val="39"/>
                    <w:bCs/>
                    <w:lang w:val="ru-RU"/>
                  </w:rPr>
                  <w:t xml:space="preserve">17 </w:t>
                </w:r>
                <w:r w:rsidR="002957A1">
                  <w:rPr>
                    <w:rStyle w:val="39"/>
                    <w:bCs/>
                    <w:lang w:val="ru-RU"/>
                  </w:rPr>
                  <w:t>ф</w:t>
                </w:r>
                <w:r w:rsidR="002957A1">
                  <w:rPr>
                    <w:rStyle w:val="39"/>
                    <w:lang w:val="ru-RU"/>
                  </w:rPr>
                  <w:t>евраля</w:t>
                </w:r>
                <w:r w:rsidR="00534B2B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CB82A02" w14:textId="77777777" w:rsidR="00750565" w:rsidRPr="00E61BC6" w:rsidRDefault="00DF7EF7" w:rsidP="00DF7EF7">
            <w:pPr>
              <w:suppressAutoHyphens/>
              <w:jc w:val="center"/>
              <w:rPr>
                <w:sz w:val="28"/>
                <w:szCs w:val="28"/>
              </w:rPr>
            </w:pPr>
            <w:r w:rsidRPr="00DF7EF7">
              <w:rPr>
                <w:sz w:val="28"/>
                <w:szCs w:val="28"/>
                <w:lang w:eastAsia="zh-CN"/>
              </w:rPr>
              <w:t>исследовательской лаборатории метрологии испытательного технического центра Открытого акционерного общества «Могилевхимволокно»</w:t>
            </w:r>
          </w:p>
        </w:tc>
      </w:tr>
    </w:tbl>
    <w:p w14:paraId="31432ABC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0"/>
        <w:gridCol w:w="1466"/>
        <w:gridCol w:w="1440"/>
        <w:gridCol w:w="1814"/>
        <w:gridCol w:w="2047"/>
        <w:gridCol w:w="1952"/>
      </w:tblGrid>
      <w:tr w:rsidR="00C70926" w:rsidRPr="0031692A" w14:paraId="557CEFDC" w14:textId="77777777" w:rsidTr="00265585">
        <w:trPr>
          <w:cantSplit/>
          <w:trHeight w:val="377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B43A3" w14:textId="77777777" w:rsidR="00C70926" w:rsidRPr="0031692A" w:rsidRDefault="00C70926" w:rsidP="00C3061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C026" w14:textId="77777777" w:rsidR="00C70926" w:rsidRPr="0031692A" w:rsidRDefault="00C70926" w:rsidP="00C30615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610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C70926" w:rsidRPr="0031692A" w14:paraId="77D82CFA" w14:textId="77777777" w:rsidTr="00265585">
        <w:trPr>
          <w:cantSplit/>
          <w:trHeight w:val="359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AA1EA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2636C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92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3C8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EBE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70926" w:rsidRPr="0031692A" w14:paraId="1147C6EB" w14:textId="77777777" w:rsidTr="00265585">
        <w:trPr>
          <w:cantSplit/>
          <w:trHeight w:val="545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259B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7EAA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B69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01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B961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A095A8E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3B29B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09A6DA59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0"/>
        <w:gridCol w:w="1475"/>
        <w:gridCol w:w="1493"/>
        <w:gridCol w:w="1802"/>
        <w:gridCol w:w="2007"/>
        <w:gridCol w:w="1952"/>
      </w:tblGrid>
      <w:tr w:rsidR="00312BB0" w:rsidRPr="00214CA2" w14:paraId="2C4470BF" w14:textId="77777777" w:rsidTr="00B76718">
        <w:trPr>
          <w:cantSplit/>
          <w:trHeight w:val="227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4BEA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A11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43E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A3E" w14:textId="58F81E90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4C0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88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7722" w:rsidRPr="00214CA2" w14:paraId="75DC7207" w14:textId="77777777" w:rsidTr="00B76718">
        <w:trPr>
          <w:cantSplit/>
          <w:trHeight w:val="227"/>
          <w:tblHeader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10B9" w14:textId="1A30258A" w:rsidR="00CC7722" w:rsidRPr="00214CA2" w:rsidRDefault="00562CF9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г. Могилев -35</w:t>
            </w:r>
            <w:r w:rsidR="00776BE2" w:rsidRPr="00214CA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212035</w:t>
            </w:r>
          </w:p>
        </w:tc>
      </w:tr>
      <w:tr w:rsidR="00C70926" w:rsidRPr="00214CA2" w14:paraId="122CFC1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B2B" w14:textId="77777777" w:rsidR="00C70926" w:rsidRPr="00214CA2" w:rsidRDefault="00C70926" w:rsidP="00210CC1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ind w:left="496" w:hanging="49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79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322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6D0151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CCF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Стойки С-I, С-II, </w:t>
            </w:r>
          </w:p>
          <w:p w14:paraId="7986420B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C-III, </w:t>
            </w:r>
            <w:r w:rsidRPr="00214CA2">
              <w:rPr>
                <w:sz w:val="22"/>
                <w:szCs w:val="22"/>
                <w:lang w:val="en-US" w:eastAsia="en-US"/>
              </w:rPr>
              <w:t>C</w:t>
            </w:r>
            <w:r w:rsidRPr="00214CA2">
              <w:rPr>
                <w:sz w:val="22"/>
                <w:szCs w:val="22"/>
                <w:lang w:eastAsia="en-US"/>
              </w:rPr>
              <w:t>-</w:t>
            </w:r>
            <w:r w:rsidRPr="00214CA2">
              <w:rPr>
                <w:sz w:val="22"/>
                <w:szCs w:val="22"/>
                <w:lang w:val="en-US" w:eastAsia="en-US"/>
              </w:rPr>
              <w:t>V</w:t>
            </w:r>
          </w:p>
          <w:p w14:paraId="2EA09F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2036F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Штативы Ш-</w:t>
            </w:r>
            <w:r w:rsidRPr="00214CA2">
              <w:rPr>
                <w:sz w:val="22"/>
                <w:szCs w:val="22"/>
                <w:lang w:val="en-US" w:eastAsia="en-US"/>
              </w:rPr>
              <w:t>I</w:t>
            </w:r>
            <w:r w:rsidRPr="00214CA2">
              <w:rPr>
                <w:sz w:val="22"/>
                <w:szCs w:val="22"/>
                <w:lang w:eastAsia="en-US"/>
              </w:rPr>
              <w:t>, Ш-</w:t>
            </w:r>
            <w:r w:rsidRPr="00214CA2">
              <w:rPr>
                <w:sz w:val="22"/>
                <w:szCs w:val="22"/>
                <w:lang w:val="en-US" w:eastAsia="en-US"/>
              </w:rPr>
              <w:t>II</w:t>
            </w:r>
            <w:r w:rsidRPr="00214CA2">
              <w:rPr>
                <w:sz w:val="22"/>
                <w:szCs w:val="22"/>
                <w:lang w:eastAsia="en-US"/>
              </w:rPr>
              <w:t xml:space="preserve">, </w:t>
            </w:r>
          </w:p>
          <w:p w14:paraId="65EAAA3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214CA2">
              <w:rPr>
                <w:sz w:val="22"/>
                <w:szCs w:val="22"/>
                <w:lang w:eastAsia="en-US"/>
              </w:rPr>
              <w:t>Ш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-III, </w:t>
            </w: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>-I</w:t>
            </w:r>
          </w:p>
          <w:p w14:paraId="7690775C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-II, </w:t>
            </w: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-III 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8E6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 xml:space="preserve">(0 – 250) </w:t>
            </w:r>
            <w:r w:rsidRPr="00214CA2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86C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Допустимое отклонение от плоскостности</w:t>
            </w:r>
          </w:p>
          <w:p w14:paraId="438FE244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(0,6 – 4,0) мкм</w:t>
            </w:r>
          </w:p>
          <w:p w14:paraId="01E82E70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прогиб</w:t>
            </w:r>
          </w:p>
          <w:p w14:paraId="434A2919" w14:textId="3E79EE06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</w:t>
            </w:r>
            <w:r w:rsidR="0011382B">
              <w:rPr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sz w:val="22"/>
                <w:szCs w:val="22"/>
                <w:lang w:eastAsia="en-US"/>
              </w:rPr>
              <w:t>(0,002–0,04) мм</w:t>
            </w:r>
          </w:p>
        </w:tc>
      </w:tr>
      <w:tr w:rsidR="00C70926" w:rsidRPr="00214CA2" w14:paraId="6C02468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62E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9C5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C76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54B981F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16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Меры длины концевые</w:t>
            </w:r>
          </w:p>
          <w:p w14:paraId="769B92B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плоскопараллельные</w:t>
            </w:r>
          </w:p>
          <w:p w14:paraId="49587D2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рабочие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E3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(0,5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1BF" w14:textId="7A41A186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4, 5</w:t>
            </w:r>
          </w:p>
        </w:tc>
      </w:tr>
      <w:tr w:rsidR="00C70926" w:rsidRPr="00214CA2" w14:paraId="7F2E219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A7E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F5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5F5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5CBFA7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57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995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58F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 мм</w:t>
            </w:r>
          </w:p>
          <w:p w14:paraId="5A164CEA" w14:textId="70F23C3C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(0,01 – 0,2) мм</w:t>
            </w:r>
          </w:p>
        </w:tc>
      </w:tr>
      <w:tr w:rsidR="00C70926" w:rsidRPr="00214CA2" w14:paraId="6118351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55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5B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5B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20594BD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17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C1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50000)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1C5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3</w:t>
            </w:r>
          </w:p>
        </w:tc>
      </w:tr>
      <w:tr w:rsidR="00C70926" w:rsidRPr="00214CA2" w14:paraId="2C3202E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CAA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B8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4DD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0D11155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59C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Щупы № 1, 2, 3,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DA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(0,02 – 1,0)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E84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043F361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93E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5C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3E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7E94A5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21B" w14:textId="470C8A5D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Штангенциркули</w:t>
            </w:r>
          </w:p>
          <w:p w14:paraId="55B3D26D" w14:textId="4724E2C8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Штангенглубиномеры</w:t>
            </w:r>
          </w:p>
          <w:p w14:paraId="6E9C7769" w14:textId="6D1CFA0E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Штангенрейсмасы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2DB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AD6" w14:textId="48820155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0,1</w:t>
            </w:r>
            <w:r w:rsidR="0011382B">
              <w:rPr>
                <w:sz w:val="22"/>
                <w:szCs w:val="22"/>
                <w:lang w:eastAsia="en-US"/>
              </w:rPr>
              <w:t>;</w:t>
            </w:r>
            <w:r w:rsidRPr="00214CA2">
              <w:rPr>
                <w:sz w:val="22"/>
                <w:szCs w:val="22"/>
                <w:lang w:eastAsia="en-US"/>
              </w:rPr>
              <w:t xml:space="preserve"> 0,01 мм</w:t>
            </w:r>
          </w:p>
        </w:tc>
      </w:tr>
      <w:tr w:rsidR="00C70926" w:rsidRPr="00214CA2" w14:paraId="283DB82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36D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76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99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362227A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C31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Глубиномеры</w:t>
            </w:r>
          </w:p>
          <w:p w14:paraId="3F15C03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9DA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6EC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0DB3F23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8BA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26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92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7C603DE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D4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Глубиномеры</w:t>
            </w:r>
          </w:p>
          <w:p w14:paraId="3228D44B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4D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766" w14:textId="28E049A5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(1,0 – 1,5) мкм</w:t>
            </w:r>
          </w:p>
        </w:tc>
      </w:tr>
      <w:tr w:rsidR="00C70926" w:rsidRPr="00214CA2" w14:paraId="558ADDF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208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F2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09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6F821F9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C0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Нутромеры</w:t>
            </w:r>
          </w:p>
          <w:p w14:paraId="7EC052F5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D6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(50 – 600)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225" w14:textId="6BAEB846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(8 – 20) мкм</w:t>
            </w:r>
          </w:p>
        </w:tc>
      </w:tr>
      <w:tr w:rsidR="00C70926" w:rsidRPr="00214CA2" w14:paraId="4D38234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4C1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72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08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51B8E3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10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Нутромеры</w:t>
            </w:r>
          </w:p>
          <w:p w14:paraId="669CEBD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B6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(6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9C41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1, 2</w:t>
            </w:r>
          </w:p>
        </w:tc>
      </w:tr>
      <w:tr w:rsidR="00C70926" w:rsidRPr="00214CA2" w14:paraId="361815F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47C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CFF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78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9DEFE88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DE2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C99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DF2" w14:textId="1F039F14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(0,0007</w:t>
            </w:r>
            <w:r w:rsidR="00265585" w:rsidRPr="00214CA2">
              <w:rPr>
                <w:sz w:val="22"/>
                <w:szCs w:val="22"/>
                <w:lang w:eastAsia="en-US"/>
              </w:rPr>
              <w:t>-</w:t>
            </w:r>
            <w:r w:rsidRPr="00214CA2">
              <w:rPr>
                <w:sz w:val="22"/>
                <w:szCs w:val="22"/>
                <w:lang w:eastAsia="en-US"/>
              </w:rPr>
              <w:t>0,02) мм</w:t>
            </w:r>
          </w:p>
        </w:tc>
      </w:tr>
      <w:tr w:rsidR="00C70926" w:rsidRPr="00214CA2" w14:paraId="5A6FEBA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47D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E7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4D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493F8478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80C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FC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0B5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1, 2</w:t>
            </w:r>
          </w:p>
        </w:tc>
      </w:tr>
      <w:tr w:rsidR="00C70926" w:rsidRPr="00214CA2" w14:paraId="2C57CAA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1F3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04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63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43F3075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5F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Микрометры рычажные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E9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CC1" w14:textId="2F0F146F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3 мкм</w:t>
            </w:r>
          </w:p>
        </w:tc>
      </w:tr>
      <w:tr w:rsidR="00C70926" w:rsidRPr="00214CA2" w14:paraId="21392A1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CB7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1FC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1A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5A8FAD1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AFF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Индикаторы часового</w:t>
            </w:r>
          </w:p>
          <w:p w14:paraId="1F143B34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типа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95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095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0, 1, 2</w:t>
            </w:r>
          </w:p>
        </w:tc>
      </w:tr>
      <w:tr w:rsidR="00C70926" w:rsidRPr="00214CA2" w14:paraId="7D00FC0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714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92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00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20F59C7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F23" w14:textId="77777777" w:rsidR="00C70926" w:rsidRPr="00214CA2" w:rsidRDefault="00C70926" w:rsidP="007B7CF0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Образцы шероховатости поверхности (сравнения)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8E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(0,02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FB0" w14:textId="3AE0A3C5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от плюс 12 % до минус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17 %</w:t>
            </w:r>
          </w:p>
        </w:tc>
      </w:tr>
      <w:tr w:rsidR="00C70926" w:rsidRPr="00214CA2" w14:paraId="1FF19FE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DF8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33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F4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652E1B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9FD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Угольники</w:t>
            </w:r>
          </w:p>
          <w:p w14:paraId="2E4508B9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поверочные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25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(60 – 400)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7B6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682937A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7BB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FF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97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9A10C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DB0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Угломеры с</w:t>
            </w:r>
          </w:p>
          <w:p w14:paraId="5653F4A6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нониусом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ABB" w14:textId="14C8A8F3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от 0</w:t>
            </w:r>
            <w:r w:rsidR="00634A3E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º до 180</w:t>
            </w:r>
            <w:r w:rsidR="00634A3E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D62" w14:textId="0F07FD18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rFonts w:eastAsia="Symbol"/>
                <w:sz w:val="22"/>
                <w:szCs w:val="22"/>
                <w:lang w:eastAsia="en-US"/>
              </w:rPr>
              <w:t>. 2 ʹ, 5 ʹ, 10 ʹ</w:t>
            </w:r>
          </w:p>
          <w:p w14:paraId="5BF546B4" w14:textId="73C3B6ED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± 2 ʹ, ± 5 ʹ, ± 10 ʹ</w:t>
            </w:r>
          </w:p>
        </w:tc>
      </w:tr>
      <w:tr w:rsidR="00C70926" w:rsidRPr="00214CA2" w14:paraId="1F792E8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206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26A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C3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9FBD05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5C6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Нормалемеры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86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(0 – 300)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E11" w14:textId="68FA7870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±</w:t>
            </w:r>
            <w:r w:rsidR="00265585" w:rsidRPr="00214CA2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(3 – 25) мкм</w:t>
            </w:r>
          </w:p>
        </w:tc>
      </w:tr>
      <w:tr w:rsidR="00C70926" w:rsidRPr="00214CA2" w14:paraId="4015D29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1B0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759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3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151E555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522" w14:textId="77777777" w:rsidR="00C70926" w:rsidRPr="00214CA2" w:rsidRDefault="00C70926" w:rsidP="00C30615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Толщиномеры </w:t>
            </w:r>
            <w:proofErr w:type="gramStart"/>
            <w:r w:rsidRPr="00214CA2">
              <w:rPr>
                <w:rFonts w:eastAsia="Symbol"/>
                <w:lang w:val="ru-RU"/>
              </w:rPr>
              <w:t>индикаторные  типа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74CCF97" w14:textId="77777777" w:rsidR="00C70926" w:rsidRPr="00214CA2" w:rsidRDefault="00C70926" w:rsidP="00C30615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ТН-10, ТР-10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F76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10)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FE8" w14:textId="364D8C4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ц.д</w:t>
            </w:r>
            <w:proofErr w:type="spellEnd"/>
            <w:r w:rsidRPr="00214CA2">
              <w:rPr>
                <w:rFonts w:eastAsia="Symbol"/>
                <w:lang w:val="ru-RU"/>
              </w:rPr>
              <w:t>. 0,01 мм</w:t>
            </w:r>
          </w:p>
          <w:p w14:paraId="3608C068" w14:textId="580B1BBD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 0,018 мм</w:t>
            </w:r>
          </w:p>
        </w:tc>
      </w:tr>
      <w:tr w:rsidR="00C70926" w:rsidRPr="00214CA2" w14:paraId="14426B6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149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39E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3C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E4D1243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FAD" w14:textId="77777777" w:rsidR="00C70926" w:rsidRPr="00214CA2" w:rsidRDefault="00C70926" w:rsidP="00C30615">
            <w:pPr>
              <w:pStyle w:val="af5"/>
            </w:pPr>
            <w:r w:rsidRPr="00214CA2">
              <w:rPr>
                <w:rFonts w:eastAsia="Symbol"/>
                <w:lang w:val="ru-RU"/>
              </w:rPr>
              <w:t>Датчики</w:t>
            </w:r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расхода</w:t>
            </w:r>
            <w:r w:rsidRPr="00214CA2">
              <w:rPr>
                <w:rFonts w:eastAsia="Symbol"/>
              </w:rPr>
              <w:t xml:space="preserve"> ANNUBAR (</w:t>
            </w:r>
            <w:proofErr w:type="spellStart"/>
            <w:r w:rsidRPr="00214CA2">
              <w:rPr>
                <w:rFonts w:eastAsia="Symbol"/>
                <w:lang w:val="ru-RU"/>
              </w:rPr>
              <w:t>осредняю</w:t>
            </w:r>
            <w:proofErr w:type="spellEnd"/>
            <w:r w:rsidRPr="00214CA2">
              <w:rPr>
                <w:rFonts w:eastAsia="Symbol"/>
              </w:rPr>
              <w:t>-</w:t>
            </w:r>
            <w:proofErr w:type="spellStart"/>
            <w:r w:rsidRPr="00214CA2">
              <w:rPr>
                <w:rFonts w:eastAsia="Symbol"/>
                <w:lang w:val="ru-RU"/>
              </w:rPr>
              <w:t>щие</w:t>
            </w:r>
            <w:proofErr w:type="spellEnd"/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напорные</w:t>
            </w:r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трубки</w:t>
            </w:r>
            <w:r w:rsidRPr="00214CA2">
              <w:rPr>
                <w:rFonts w:eastAsia="Symbol"/>
              </w:rPr>
              <w:t xml:space="preserve">) </w:t>
            </w:r>
            <w:r w:rsidRPr="00214CA2">
              <w:rPr>
                <w:rFonts w:eastAsia="Symbol"/>
                <w:lang w:val="ru-RU"/>
              </w:rPr>
              <w:t>модификаций</w:t>
            </w:r>
            <w:r w:rsidRPr="00214CA2">
              <w:rPr>
                <w:rFonts w:eastAsia="Symbol"/>
              </w:rPr>
              <w:t xml:space="preserve"> ANNUBAR Diamond II+ (DNF), ANNUBAR 485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9CC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1524)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AF4" w14:textId="3D341859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</w:rPr>
              <w:t>±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>(1,02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>–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 xml:space="preserve">3,05) </w:t>
            </w:r>
            <w:proofErr w:type="spellStart"/>
            <w:r w:rsidRPr="00214CA2">
              <w:rPr>
                <w:rFonts w:eastAsia="Symbol"/>
              </w:rPr>
              <w:t>мм</w:t>
            </w:r>
            <w:proofErr w:type="spellEnd"/>
          </w:p>
        </w:tc>
      </w:tr>
      <w:tr w:rsidR="00C70926" w:rsidRPr="00214CA2" w14:paraId="6AC87E3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833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C6F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B5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2FEA3E5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BCF" w14:textId="77777777" w:rsidR="00C70926" w:rsidRPr="00214CA2" w:rsidRDefault="00C70926" w:rsidP="00573780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Прибор универсальный для измерения толщины FF 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217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50)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78B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ц.д</w:t>
            </w:r>
            <w:proofErr w:type="spellEnd"/>
            <w:r w:rsidRPr="00214CA2">
              <w:rPr>
                <w:rFonts w:eastAsia="Symbol"/>
                <w:lang w:val="ru-RU"/>
              </w:rPr>
              <w:t>. 0,01 мм</w:t>
            </w:r>
          </w:p>
          <w:p w14:paraId="13532B83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3496F0D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05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</w:t>
            </w:r>
          </w:p>
          <w:p w14:paraId="02D8CD6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98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06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BD8C82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120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настольные циферблатные</w:t>
            </w:r>
          </w:p>
          <w:p w14:paraId="785D7D1A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настольные гирные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E8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(0,02 – 30) кг</w:t>
            </w:r>
          </w:p>
          <w:p w14:paraId="398D03C8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  <w:p w14:paraId="71D6ECB7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(0,02 – 20)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93F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  <w:p w14:paraId="18896DF7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  <w:p w14:paraId="6B4C5BAB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</w:t>
            </w:r>
          </w:p>
        </w:tc>
      </w:tr>
      <w:tr w:rsidR="00C70926" w:rsidRPr="00214CA2" w14:paraId="6A4908D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39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.2</w:t>
            </w:r>
          </w:p>
          <w:p w14:paraId="6B711E2F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8D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CB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6DB703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1A5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и условные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276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(1000 – 5000) г</w:t>
            </w:r>
          </w:p>
          <w:p w14:paraId="2C946BC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(100-5000)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040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М</w:t>
            </w:r>
            <w:r w:rsidRPr="00214CA2">
              <w:rPr>
                <w:rFonts w:eastAsia="Symbol"/>
                <w:vertAlign w:val="subscript"/>
                <w:lang w:val="ru-RU"/>
              </w:rPr>
              <w:t>2</w:t>
            </w:r>
            <w:r w:rsidRPr="00214CA2">
              <w:rPr>
                <w:rFonts w:eastAsia="Symbol"/>
                <w:lang w:val="ru-RU"/>
              </w:rPr>
              <w:t>; М</w:t>
            </w:r>
            <w:r w:rsidRPr="00214CA2">
              <w:rPr>
                <w:rFonts w:eastAsia="Symbol"/>
                <w:vertAlign w:val="subscript"/>
                <w:lang w:val="ru-RU"/>
              </w:rPr>
              <w:t>3</w:t>
            </w:r>
          </w:p>
        </w:tc>
      </w:tr>
      <w:tr w:rsidR="00C70926" w:rsidRPr="00214CA2" w14:paraId="5268453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C7D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.3</w:t>
            </w:r>
          </w:p>
          <w:p w14:paraId="0682AEF8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57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AC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0B8906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DEB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</w:t>
            </w:r>
          </w:p>
          <w:p w14:paraId="025C1816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1CF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(0,01 – 20000)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66D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М</w:t>
            </w:r>
            <w:r w:rsidRPr="00214CA2">
              <w:rPr>
                <w:rFonts w:eastAsia="Symbol"/>
                <w:vertAlign w:val="subscript"/>
                <w:lang w:val="ru-RU"/>
              </w:rPr>
              <w:t>1</w:t>
            </w:r>
          </w:p>
        </w:tc>
      </w:tr>
      <w:tr w:rsidR="00C70926" w:rsidRPr="00214CA2" w14:paraId="1773F63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50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lastRenderedPageBreak/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.4</w:t>
            </w:r>
          </w:p>
          <w:p w14:paraId="487A2E7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E9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5E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48DB66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45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лабораторные в т.ч. электронные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1D7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(0,2 – 50 000)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B6E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высокий,</w:t>
            </w:r>
          </w:p>
          <w:p w14:paraId="1E5888E4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31B6673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B5D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.5</w:t>
            </w:r>
          </w:p>
          <w:p w14:paraId="24BE81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4A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7B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9E33E7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77F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52E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(0,01 – 500)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1F0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</w:t>
            </w:r>
            <w:r w:rsidRPr="00214CA2">
              <w:rPr>
                <w:rFonts w:eastAsia="Symbol"/>
              </w:rPr>
              <w:t>F</w:t>
            </w:r>
            <w:r w:rsidRPr="00214CA2">
              <w:rPr>
                <w:rFonts w:eastAsia="Symbol"/>
                <w:vertAlign w:val="subscript"/>
                <w:lang w:val="ru-RU"/>
              </w:rPr>
              <w:t>2</w:t>
            </w:r>
          </w:p>
        </w:tc>
      </w:tr>
      <w:tr w:rsidR="00C70926" w:rsidRPr="00214CA2" w14:paraId="7E0C737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214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.6</w:t>
            </w:r>
          </w:p>
          <w:p w14:paraId="19995C7B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8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11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753F5E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34D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лабораторные в т.ч. электронные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B5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</w:t>
            </w:r>
            <w:r w:rsidRPr="00214CA2">
              <w:rPr>
                <w:rFonts w:eastAsia="Symbol"/>
              </w:rPr>
              <w:t>001</w:t>
            </w:r>
            <w:r w:rsidRPr="00214CA2">
              <w:rPr>
                <w:rFonts w:eastAsia="Symbol"/>
                <w:lang w:val="ru-RU"/>
              </w:rPr>
              <w:t xml:space="preserve"> – </w:t>
            </w:r>
            <w:r w:rsidRPr="00214CA2">
              <w:rPr>
                <w:rFonts w:eastAsia="Symbol"/>
              </w:rPr>
              <w:t>2</w:t>
            </w:r>
            <w:r w:rsidRPr="00214CA2">
              <w:rPr>
                <w:rFonts w:eastAsia="Symbol"/>
                <w:lang w:val="ru-RU"/>
              </w:rPr>
              <w:t>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72E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специальный</w:t>
            </w:r>
          </w:p>
        </w:tc>
      </w:tr>
      <w:tr w:rsidR="00C70926" w:rsidRPr="00214CA2" w14:paraId="66DFE83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A9E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.7</w:t>
            </w:r>
          </w:p>
          <w:p w14:paraId="2BE4F66D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41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38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59B957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572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E02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(1,0 – 100)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A63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</w:t>
            </w:r>
            <w:r w:rsidRPr="00214CA2">
              <w:rPr>
                <w:rFonts w:eastAsia="Symbol"/>
              </w:rPr>
              <w:t>F</w:t>
            </w:r>
            <w:r w:rsidRPr="00214CA2">
              <w:rPr>
                <w:rFonts w:eastAsia="Symbol"/>
                <w:vertAlign w:val="subscript"/>
                <w:lang w:val="ru-RU"/>
              </w:rPr>
              <w:t>1</w:t>
            </w:r>
          </w:p>
        </w:tc>
      </w:tr>
      <w:tr w:rsidR="00C70926" w:rsidRPr="00214CA2" w14:paraId="22A0C91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322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2.8</w:t>
            </w:r>
          </w:p>
          <w:p w14:paraId="31710CF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80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FE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0DB5B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74E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платформенные передвижные и врезные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46E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(0,02 – 5000)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98A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обычный,</w:t>
            </w:r>
          </w:p>
          <w:p w14:paraId="6B34740F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5619025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5C2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2.9</w:t>
            </w:r>
          </w:p>
          <w:p w14:paraId="22054D83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09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3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7C314D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769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платформенные врезные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6AF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(10 – 2500)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29D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обычный,</w:t>
            </w:r>
          </w:p>
          <w:p w14:paraId="667E961D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52D1179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0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2.10</w:t>
            </w:r>
          </w:p>
          <w:p w14:paraId="65C200EC" w14:textId="77777777" w:rsidR="00C70926" w:rsidRPr="00214CA2" w:rsidRDefault="00C70926" w:rsidP="001B6020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A5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F4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A5C044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0F9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монорельсовые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35C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(10 – 250)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7A3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156919A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6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2.11</w:t>
            </w:r>
          </w:p>
          <w:p w14:paraId="73904D0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C5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57C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B2E9B8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6C19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бункерные</w:t>
            </w:r>
          </w:p>
          <w:p w14:paraId="0F0FB275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рычажные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EE5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(250 – 5000)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78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7A68E12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A86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3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.1</w:t>
            </w:r>
          </w:p>
          <w:p w14:paraId="06B14C3F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03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1B8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1BC6B1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503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Испытательные </w:t>
            </w:r>
          </w:p>
          <w:p w14:paraId="18DB16E3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машины и прессы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14B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 xml:space="preserve">до 500 Н </w:t>
            </w:r>
          </w:p>
          <w:p w14:paraId="1BAEE105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(50 кгс)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E31" w14:textId="6BEB470A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δ= ±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</w:p>
        </w:tc>
      </w:tr>
      <w:tr w:rsidR="00C70926" w:rsidRPr="00214CA2" w14:paraId="41F8A1E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5F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3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.2</w:t>
            </w:r>
          </w:p>
          <w:p w14:paraId="0764953C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5F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71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1AD1D1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C4C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Испытательные </w:t>
            </w:r>
          </w:p>
          <w:p w14:paraId="1DE465E5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машины и прессы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43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 xml:space="preserve">до 50 кН </w:t>
            </w:r>
          </w:p>
          <w:p w14:paraId="69E4D9B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(5000 кгс)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DED" w14:textId="3C11291E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δ= ±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</w:p>
        </w:tc>
      </w:tr>
      <w:tr w:rsidR="00C70926" w:rsidRPr="00214CA2" w14:paraId="7C90950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C2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</w:t>
            </w:r>
          </w:p>
          <w:p w14:paraId="6CAD53E8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  <w:p w14:paraId="5078E49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1B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F2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6904C4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D2F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 кислородные показывающие в т.ч. с </w:t>
            </w:r>
            <w:proofErr w:type="spellStart"/>
            <w:r w:rsidRPr="00214CA2">
              <w:rPr>
                <w:rFonts w:eastAsia="Symbol"/>
                <w:lang w:val="ru-RU"/>
              </w:rPr>
              <w:t>сигнализи-рующим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  устройством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2C7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 – 60)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C0C" w14:textId="137B73F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</w:p>
        </w:tc>
      </w:tr>
      <w:tr w:rsidR="00C70926" w:rsidRPr="00214CA2" w14:paraId="1B4527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A2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</w:t>
            </w:r>
          </w:p>
          <w:p w14:paraId="1710CE8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04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5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6047C1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9DD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Измерительные </w:t>
            </w:r>
            <w:proofErr w:type="spellStart"/>
            <w:r w:rsidRPr="00214CA2">
              <w:rPr>
                <w:rFonts w:eastAsia="Symbol"/>
                <w:lang w:val="ru-RU"/>
              </w:rPr>
              <w:t>преоб-разователи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давления </w:t>
            </w:r>
          </w:p>
          <w:p w14:paraId="4961E3A6" w14:textId="6E71297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плава в унифицированный выходной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24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5100482C" w14:textId="6F4E77F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1, 2, 5, 6, 10 МПа</w:t>
            </w:r>
          </w:p>
          <w:p w14:paraId="12DDA84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</w:t>
            </w:r>
          </w:p>
          <w:p w14:paraId="5C8DCC5D" w14:textId="03883146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от 4 до 20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F71" w14:textId="4467530A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</w:t>
            </w:r>
            <w:r w:rsidR="00C64FB4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2,5</w:t>
            </w:r>
          </w:p>
        </w:tc>
      </w:tr>
      <w:tr w:rsidR="00C70926" w:rsidRPr="00214CA2" w14:paraId="16082D2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24A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4.3</w:t>
            </w:r>
          </w:p>
          <w:p w14:paraId="69B65BA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  <w:p w14:paraId="13E746E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91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07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88C59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63A" w14:textId="75F55246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  <w:r w:rsidR="00601502" w:rsidRPr="00214CA2">
              <w:rPr>
                <w:rFonts w:eastAsia="Symbol"/>
                <w:lang w:val="ru-RU"/>
              </w:rPr>
              <w:t>мановакуумметры</w:t>
            </w:r>
            <w:r w:rsidRPr="00214CA2">
              <w:rPr>
                <w:rFonts w:eastAsia="Symbol"/>
                <w:lang w:val="ru-RU"/>
              </w:rPr>
              <w:t xml:space="preserve">, манометры и </w:t>
            </w:r>
          </w:p>
          <w:p w14:paraId="7031A501" w14:textId="065102A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мановакуумметры</w:t>
            </w:r>
          </w:p>
          <w:p w14:paraId="3B9413D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показывающие и самопишущие,</w:t>
            </w:r>
          </w:p>
          <w:p w14:paraId="3AC92DE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дифманометры</w:t>
            </w:r>
          </w:p>
          <w:p w14:paraId="52F24C0F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(перепадомеры,</w:t>
            </w:r>
          </w:p>
          <w:p w14:paraId="345CB930" w14:textId="7A0A0BBC" w:rsidR="00C70926" w:rsidRPr="00214CA2" w:rsidRDefault="00C70926" w:rsidP="001B6020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уровнемеры) показывающие и самопишущие, приборы контроля показывающие и самопишущие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2D4" w14:textId="2FD6668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</w:t>
            </w:r>
            <w:r w:rsidR="000B206D" w:rsidRPr="00214CA2">
              <w:rPr>
                <w:rFonts w:eastAsia="Symbol"/>
                <w:lang w:val="ru-RU"/>
              </w:rPr>
              <w:t>и</w:t>
            </w:r>
            <w:r w:rsidRPr="00214CA2">
              <w:rPr>
                <w:rFonts w:eastAsia="Symbol"/>
                <w:lang w:val="ru-RU"/>
              </w:rPr>
              <w:t>й:</w:t>
            </w:r>
          </w:p>
          <w:p w14:paraId="7EFA084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591CE097" w14:textId="60553675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;</w:t>
            </w:r>
          </w:p>
          <w:p w14:paraId="43E0D54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2363B9A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мановакуум-метров:</w:t>
            </w:r>
          </w:p>
          <w:p w14:paraId="43D5E481" w14:textId="6DD1D34A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0,15</w:t>
            </w:r>
            <w:r w:rsidR="00E93309">
              <w:rPr>
                <w:rFonts w:eastAsia="Symbol"/>
                <w:lang w:val="ru-RU"/>
              </w:rPr>
              <w:t>;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0,3 МПа</w:t>
            </w:r>
          </w:p>
          <w:p w14:paraId="7FAC0279" w14:textId="60BF8ECE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приборов контроля: 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574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 (для приборов контроля);</w:t>
            </w:r>
          </w:p>
          <w:p w14:paraId="4F5A529B" w14:textId="0416AFF2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0,6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  <w:p w14:paraId="571FD861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692F7C5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2BA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4.4</w:t>
            </w:r>
          </w:p>
          <w:p w14:paraId="7D192E4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66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E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66FD5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D5C9" w14:textId="2CB894F0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Дифманометры показывающие и самопишущие, измерительные преобразователи давления и перепада давления (перепадомеры, уровнемеры) с унифицированным пневматическим выходным сигналом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CD3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5528C5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0,06; 0,1; 0,16;</w:t>
            </w:r>
          </w:p>
          <w:p w14:paraId="6ADDEE6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0,25; 0,4; 0,6 МПа</w:t>
            </w:r>
          </w:p>
          <w:p w14:paraId="5F0F72E7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 от 20 до 100 кПа</w:t>
            </w:r>
          </w:p>
          <w:p w14:paraId="6EB7FC6E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31C" w14:textId="34FE305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2,0</w:t>
            </w:r>
          </w:p>
        </w:tc>
      </w:tr>
      <w:tr w:rsidR="00C70926" w:rsidRPr="00214CA2" w14:paraId="7F1E810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F3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4.5</w:t>
            </w:r>
          </w:p>
          <w:p w14:paraId="500C18B4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9E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EC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7F67FE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33D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1B386EF9" w14:textId="5F623426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мановакуумметры показывающие, показывающие и самопишущие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8B1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измерений:</w:t>
            </w:r>
          </w:p>
          <w:p w14:paraId="05885E0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</w:t>
            </w:r>
          </w:p>
          <w:p w14:paraId="5B8BB8FC" w14:textId="41C6E495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 МПа</w:t>
            </w:r>
          </w:p>
          <w:p w14:paraId="1A448D37" w14:textId="224634B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4A7CC449" w14:textId="77777777" w:rsidR="00E93309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0,9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52EA3F83" w14:textId="50EA604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2,4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7D5" w14:textId="4D22CC92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0,6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50D82CD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1A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4.6</w:t>
            </w:r>
          </w:p>
          <w:p w14:paraId="7CA573F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93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61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32533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C19" w14:textId="5E26F369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Дифманометры показывающие и самопишущие, измерительные преобразователи давления и перепада давления (перепадомеры, уровнемеры) с унифицированным электрическим сигналом постоянного тока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08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F791F4F" w14:textId="14838452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4</w:t>
            </w:r>
            <w:r w:rsidRPr="00214CA2">
              <w:rPr>
                <w:rFonts w:eastAsia="Symbol"/>
                <w:lang w:val="ru-RU"/>
              </w:rPr>
              <w:t xml:space="preserve"> 0,25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54B2F1A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Выходной сигнал: </w:t>
            </w:r>
          </w:p>
          <w:p w14:paraId="6FEDEA09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15384EF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(0 – 5) мА</w:t>
            </w:r>
          </w:p>
          <w:p w14:paraId="2C39F83A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023" w14:textId="486E2E1B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2DE9BA7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A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4.7</w:t>
            </w:r>
          </w:p>
          <w:p w14:paraId="2FF9ED4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72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B48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683735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A70" w14:textId="66BEAAEF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AD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7A205A4C" w14:textId="6F43DD6C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</w:p>
          <w:p w14:paraId="4EBB1949" w14:textId="7A61199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6,0 МПа</w:t>
            </w:r>
          </w:p>
          <w:p w14:paraId="7AC5F6A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79495E0" w14:textId="6D1C881E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от 20 до 100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2E" w14:textId="7ECACAB0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05DFE20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54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4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.8</w:t>
            </w:r>
          </w:p>
          <w:p w14:paraId="5642DFA2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A0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86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0AA834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28F" w14:textId="7BB856BE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D0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измерений:</w:t>
            </w:r>
          </w:p>
          <w:p w14:paraId="60CAF3F2" w14:textId="6F526307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E135361" w14:textId="7A3866C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60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МПа</w:t>
            </w:r>
          </w:p>
          <w:p w14:paraId="06728EE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73E16618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2916A4AD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(0 – 5) мА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15C" w14:textId="36CDD3F5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</w:p>
        </w:tc>
      </w:tr>
      <w:tr w:rsidR="00C70926" w:rsidRPr="00214CA2" w14:paraId="52EFBC9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C8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4.9</w:t>
            </w:r>
          </w:p>
          <w:p w14:paraId="74F6CDA9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3A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F2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CA2E79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F89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 самопишущие,</w:t>
            </w:r>
          </w:p>
          <w:p w14:paraId="1D444B80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показывающие и самопишущие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35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6A147A81" w14:textId="77777777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0C86E45B" w14:textId="64FD723D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60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FAA" w14:textId="2C4A21AF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1600E0F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17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4.10</w:t>
            </w:r>
          </w:p>
          <w:p w14:paraId="34C4659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57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B2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DC76E0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F72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68F423F6" w14:textId="2081DD53" w:rsidR="00C70926" w:rsidRPr="00214CA2" w:rsidRDefault="00C70926" w:rsidP="000B206D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мановакуумметры показывающие и приборы </w:t>
            </w:r>
            <w:proofErr w:type="gramStart"/>
            <w:r w:rsidRPr="00214CA2">
              <w:rPr>
                <w:rFonts w:eastAsia="Symbol"/>
                <w:lang w:val="ru-RU"/>
              </w:rPr>
              <w:t>контроля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показы</w:t>
            </w:r>
            <w:r w:rsidR="000B206D" w:rsidRPr="00214CA2">
              <w:rPr>
                <w:rFonts w:eastAsia="Symbol"/>
                <w:lang w:val="ru-RU"/>
              </w:rPr>
              <w:t>в</w:t>
            </w:r>
            <w:r w:rsidRPr="00214CA2">
              <w:rPr>
                <w:rFonts w:eastAsia="Symbol"/>
                <w:lang w:val="ru-RU"/>
              </w:rPr>
              <w:t>ающие и регистр</w:t>
            </w:r>
            <w:r w:rsidR="000B206D" w:rsidRPr="00214CA2">
              <w:rPr>
                <w:rFonts w:eastAsia="Symbol"/>
                <w:lang w:val="ru-RU"/>
              </w:rPr>
              <w:t>и</w:t>
            </w:r>
            <w:r w:rsidRPr="00214CA2">
              <w:rPr>
                <w:rFonts w:eastAsia="Symbol"/>
                <w:lang w:val="ru-RU"/>
              </w:rPr>
              <w:t>рующие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EF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2589BF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манометров:</w:t>
            </w:r>
          </w:p>
          <w:p w14:paraId="3C63DD25" w14:textId="2FF7D71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</w:t>
            </w:r>
            <w:proofErr w:type="gramStart"/>
            <w:r w:rsidRPr="00214CA2">
              <w:rPr>
                <w:rFonts w:eastAsia="Symbol"/>
                <w:lang w:val="ru-RU"/>
              </w:rPr>
              <w:t>16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  </w:t>
            </w:r>
            <w:proofErr w:type="gramEnd"/>
            <w:r w:rsidR="007044F2" w:rsidRPr="00214CA2">
              <w:rPr>
                <w:rFonts w:eastAsia="Symbol"/>
                <w:lang w:val="ru-RU"/>
              </w:rPr>
              <w:t xml:space="preserve">     </w:t>
            </w:r>
            <w:r w:rsidRPr="00214CA2">
              <w:rPr>
                <w:rFonts w:eastAsia="Symbol"/>
                <w:lang w:val="ru-RU"/>
              </w:rPr>
              <w:t xml:space="preserve"> 0,25 МПа</w:t>
            </w:r>
          </w:p>
          <w:p w14:paraId="5E27B7CB" w14:textId="5577853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34C2E168" w14:textId="28DA0F0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0,15</w:t>
            </w:r>
            <w:r w:rsidR="00E93309">
              <w:rPr>
                <w:rFonts w:eastAsia="Symbol"/>
                <w:lang w:val="ru-RU"/>
              </w:rPr>
              <w:t xml:space="preserve">; </w:t>
            </w:r>
            <w:r w:rsidRPr="00214CA2">
              <w:rPr>
                <w:rFonts w:eastAsia="Symbol"/>
                <w:lang w:val="ru-RU"/>
              </w:rPr>
              <w:t>0,3 МПа</w:t>
            </w:r>
          </w:p>
          <w:p w14:paraId="334E138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приборов контроля:</w:t>
            </w:r>
          </w:p>
          <w:p w14:paraId="554FACC2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757" w14:textId="31146E34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2,5 – для всех приборов и </w:t>
            </w: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4,0 – для манометров и мановакуумметров</w:t>
            </w:r>
          </w:p>
        </w:tc>
      </w:tr>
      <w:tr w:rsidR="00C70926" w:rsidRPr="00214CA2" w14:paraId="79AC893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A6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4.11</w:t>
            </w:r>
          </w:p>
          <w:p w14:paraId="737089EB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E6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DA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AA8F5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FEE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00924761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мановакуум-метры показывающие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68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690BCB3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манометров:</w:t>
            </w:r>
          </w:p>
          <w:p w14:paraId="42EA931E" w14:textId="1795361E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60 МПа</w:t>
            </w:r>
          </w:p>
          <w:p w14:paraId="3C1AB45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67859AF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0,5 МПа (избыточное давление) </w:t>
            </w:r>
          </w:p>
          <w:p w14:paraId="0B97C1E4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0,9; 1,5; 2,4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378" w14:textId="25329C3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2,5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4,0</w:t>
            </w:r>
          </w:p>
        </w:tc>
      </w:tr>
      <w:tr w:rsidR="00C70926" w:rsidRPr="00214CA2" w14:paraId="1F61BAC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A3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4.12</w:t>
            </w:r>
          </w:p>
          <w:p w14:paraId="1B7E8EAD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0F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D7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5EA378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005" w14:textId="6D1CC1D0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Манометры, мановакуумметры, дифманометры показывающие и самопишущие, преобразователи давления и перепада давления (перепадомеры, уровнемеры)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3DB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39B837DF" w14:textId="2E6E46B9" w:rsidR="007044F2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</w:p>
          <w:p w14:paraId="38B15C49" w14:textId="65AD057B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072E2A4D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DEB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541C60C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167" w14:textId="77777777" w:rsidR="00C70926" w:rsidRPr="00214CA2" w:rsidRDefault="00C70926" w:rsidP="003452D9">
            <w:pPr>
              <w:overflowPunct w:val="0"/>
              <w:autoSpaceDE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4.13</w:t>
            </w:r>
          </w:p>
          <w:p w14:paraId="3947C43E" w14:textId="77777777" w:rsidR="00C70926" w:rsidRPr="00214CA2" w:rsidRDefault="00C70926" w:rsidP="00776BE2">
            <w:pPr>
              <w:overflowPunct w:val="0"/>
              <w:autoSpaceDE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E5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D5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FA87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37D" w14:textId="5D1C345F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мановакуумметры, дифманометры показывающие и самопишущие и </w:t>
            </w:r>
            <w:proofErr w:type="spellStart"/>
            <w:r w:rsidRPr="00214CA2">
              <w:rPr>
                <w:rFonts w:eastAsia="Symbol"/>
                <w:lang w:val="ru-RU"/>
              </w:rPr>
              <w:t>измерительныке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преобразователи давления и перепада давления (перепадомеры, уровнемеры) с унифицированным электрическим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ED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134DA4DA" w14:textId="3760F1A1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0,16</w:t>
            </w:r>
            <w:r w:rsidR="00E93309">
              <w:rPr>
                <w:rFonts w:eastAsia="Symbol"/>
                <w:lang w:val="ru-RU"/>
              </w:rPr>
              <w:t>;</w:t>
            </w:r>
          </w:p>
          <w:p w14:paraId="24BA0003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0E9F2B24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276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160F964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39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>4.14</w:t>
            </w:r>
          </w:p>
          <w:p w14:paraId="0EF1168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5D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A9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E381F4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A7A" w14:textId="3752EB9A" w:rsidR="00C70926" w:rsidRPr="00214CA2" w:rsidRDefault="00C70926" w:rsidP="002073CF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Манометры, мановакуумметры, дифманометры показывающие и самопишущие, преобразователи давления и перепада давления (датчики)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4AF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318CB9A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7EBB6B4C" w14:textId="4E4D0E9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771039D1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448706D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 МПа</w:t>
            </w:r>
          </w:p>
          <w:p w14:paraId="0B1DCF4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1A4BB18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052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44E3476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C1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4.15</w:t>
            </w:r>
          </w:p>
          <w:p w14:paraId="4C8CFE93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F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B8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BB65CB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20F" w14:textId="1E1218ED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  <w:p w14:paraId="48C901AD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625216B9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023E9EFD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3765F2FA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AF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450DCD8D" w14:textId="62E994BA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D93806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60 МПа</w:t>
            </w:r>
          </w:p>
          <w:p w14:paraId="5EB2A62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069CBD6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15E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6610673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74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4.16</w:t>
            </w:r>
          </w:p>
          <w:p w14:paraId="60F41707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F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AE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2E1736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304" w14:textId="2C943DF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мановакуумметры, дифманометры показывающие и самопишущие и измерительные преобразователи давления и перепада давления </w:t>
            </w:r>
          </w:p>
          <w:p w14:paraId="67EA26B2" w14:textId="553BFA93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(датчики) с унифицированным электрическим токовым выходным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2B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9CD866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4CA979FA" w14:textId="209D1542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1CB948E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0B2DD08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 МПа</w:t>
            </w:r>
          </w:p>
          <w:p w14:paraId="77A4CCDC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085418A0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1D41599D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B4F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20671A2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5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4.17</w:t>
            </w:r>
          </w:p>
          <w:p w14:paraId="508F954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5A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CE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F6714E7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7DF" w14:textId="4CAF6276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Вакуумметры показывающие и измерительные преобразователи давления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11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58251091" w14:textId="452528C6" w:rsidR="00C70926" w:rsidRPr="00214CA2" w:rsidRDefault="00E93309" w:rsidP="003452D9">
            <w:pPr>
              <w:pStyle w:val="af5"/>
              <w:rPr>
                <w:lang w:val="ru-RU"/>
              </w:rPr>
            </w:pP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0,06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="00C70926" w:rsidRPr="00214CA2">
              <w:rPr>
                <w:rFonts w:eastAsia="Symbol"/>
                <w:lang w:val="ru-RU"/>
              </w:rPr>
              <w:t xml:space="preserve"> </w:t>
            </w: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0,1 МПа</w:t>
            </w:r>
          </w:p>
          <w:p w14:paraId="20F970C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C67E885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D92" w14:textId="7834E4E6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 – для всех приборов</w:t>
            </w:r>
          </w:p>
          <w:p w14:paraId="6CBFC046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</w:p>
        </w:tc>
      </w:tr>
      <w:tr w:rsidR="00C70926" w:rsidRPr="00214CA2" w14:paraId="15761CD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3B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4.18</w:t>
            </w:r>
          </w:p>
          <w:p w14:paraId="46BDE321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60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B2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B5652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255" w14:textId="4B60B83B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с унифицированным электрическим токовым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08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9121074" w14:textId="5182B1DD" w:rsidR="00C70926" w:rsidRPr="00214CA2" w:rsidRDefault="00E93309" w:rsidP="003452D9">
            <w:pPr>
              <w:pStyle w:val="af5"/>
              <w:rPr>
                <w:lang w:val="ru-RU"/>
              </w:rPr>
            </w:pP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0,06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="00C70926" w:rsidRPr="00214CA2">
              <w:rPr>
                <w:rFonts w:eastAsia="Symbol"/>
                <w:lang w:val="ru-RU"/>
              </w:rPr>
              <w:t xml:space="preserve"> </w:t>
            </w: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0,1 МПа</w:t>
            </w:r>
          </w:p>
          <w:p w14:paraId="350DED1C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724E2323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3AA6D8F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C0A" w14:textId="3CD86F5F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1F761DB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46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4.19</w:t>
            </w:r>
          </w:p>
          <w:p w14:paraId="73B308EA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D8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28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166A6F3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3EB" w14:textId="58887AE3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06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117F65F7" w14:textId="392D1C8C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0,01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0,06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6,0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10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16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25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40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60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967" w14:textId="52040C34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</w:p>
        </w:tc>
      </w:tr>
      <w:tr w:rsidR="00C70926" w:rsidRPr="00214CA2" w14:paraId="1EB85ED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FE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4.20</w:t>
            </w:r>
          </w:p>
          <w:p w14:paraId="1EEB41E0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0D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45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44E311C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8CD" w14:textId="2CB3831A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271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67FAC99C" w14:textId="77777777" w:rsidR="006C4C6E" w:rsidRDefault="00C70926" w:rsidP="003452D9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0,06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6,0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10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, </w:t>
            </w:r>
          </w:p>
          <w:p w14:paraId="2C175718" w14:textId="00DAE11D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16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67C" w14:textId="3DBB8ECC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0,15</w:t>
            </w:r>
          </w:p>
        </w:tc>
      </w:tr>
      <w:tr w:rsidR="00C70926" w:rsidRPr="00214CA2" w14:paraId="6EBCFB8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8F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4.21</w:t>
            </w:r>
          </w:p>
          <w:p w14:paraId="7635CBCA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73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BC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30631E9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D68" w14:textId="7DB9594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Вакуумметры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97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57E73056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минус 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1D" w14:textId="0D4DCB77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0,15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</w:p>
        </w:tc>
      </w:tr>
      <w:tr w:rsidR="00C70926" w:rsidRPr="00214CA2" w14:paraId="16223707" w14:textId="77777777" w:rsidTr="00B76718">
        <w:trPr>
          <w:cantSplit/>
          <w:trHeight w:val="22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622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7.1</w:t>
            </w:r>
          </w:p>
          <w:p w14:paraId="2064529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  <w:p w14:paraId="43C1AF0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1AD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  <w:p w14:paraId="3365D97C" w14:textId="77777777" w:rsidR="00C70926" w:rsidRPr="00214CA2" w:rsidRDefault="00C70926" w:rsidP="00776BE2">
            <w:pPr>
              <w:pStyle w:val="af5"/>
              <w:jc w:val="center"/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32C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08ACAA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99.007</w:t>
            </w:r>
          </w:p>
          <w:p w14:paraId="378C2209" w14:textId="77777777" w:rsidR="00C70926" w:rsidRPr="00214CA2" w:rsidRDefault="00C70926" w:rsidP="00084A26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78CE" w14:textId="77777777" w:rsidR="00C70926" w:rsidRPr="00214CA2" w:rsidRDefault="00C70926" w:rsidP="00B36B0C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Расходомеры жидкости и газа переменного перепада давления</w:t>
            </w:r>
          </w:p>
          <w:p w14:paraId="77E13FE3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дифманометры-расходомеры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CEB7E" w14:textId="15A22AEE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Измерение расхода и количества жидкостей и газов с сужающими устройствами, устанавливаемыми в заполненных трубопроводах круглого сечения с внутренним диаметром от 14,5 до 1000 мм</w:t>
            </w:r>
          </w:p>
          <w:p w14:paraId="62C2F658" w14:textId="24523AE1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Пределы номинальных перепадов давления:</w:t>
            </w:r>
          </w:p>
          <w:p w14:paraId="6C71894C" w14:textId="77777777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от 100 Па до </w:t>
            </w:r>
          </w:p>
          <w:p w14:paraId="5AAD2810" w14:textId="77777777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0,63 МПа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C69A" w14:textId="39237CD1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</w:p>
          <w:p w14:paraId="135DE527" w14:textId="77777777" w:rsidR="00C70926" w:rsidRPr="00214CA2" w:rsidRDefault="00C70926" w:rsidP="00517296">
            <w:pPr>
              <w:pStyle w:val="af5"/>
              <w:snapToGrid w:val="0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2,5</w:t>
            </w:r>
          </w:p>
        </w:tc>
      </w:tr>
      <w:tr w:rsidR="00C70926" w:rsidRPr="00214CA2" w14:paraId="3EC55187" w14:textId="77777777" w:rsidTr="00B76718">
        <w:trPr>
          <w:cantSplit/>
          <w:trHeight w:val="68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7DF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5EC" w14:textId="77777777" w:rsidR="00C70926" w:rsidRPr="00214CA2" w:rsidRDefault="00C70926" w:rsidP="00776BE2">
            <w:pPr>
              <w:pStyle w:val="af5"/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563" w14:textId="77777777" w:rsidR="00C70926" w:rsidRPr="00214CA2" w:rsidRDefault="00C70926" w:rsidP="00776BE2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22E" w14:textId="77777777" w:rsidR="00C70926" w:rsidRPr="00214CA2" w:rsidRDefault="00C70926" w:rsidP="00D872B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B6F" w14:textId="77777777" w:rsidR="00C70926" w:rsidRPr="00214CA2" w:rsidRDefault="00C70926" w:rsidP="003452D9">
            <w:pPr>
              <w:pStyle w:val="af5"/>
              <w:jc w:val="both"/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A4D" w14:textId="77777777" w:rsidR="00C70926" w:rsidRPr="00214CA2" w:rsidRDefault="00C70926" w:rsidP="00517296">
            <w:pPr>
              <w:pStyle w:val="af5"/>
            </w:pPr>
          </w:p>
        </w:tc>
      </w:tr>
      <w:tr w:rsidR="00C70926" w:rsidRPr="00214CA2" w14:paraId="1C22260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5A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7.2</w:t>
            </w:r>
          </w:p>
          <w:p w14:paraId="421001DB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52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3F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CBC25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99.007</w:t>
            </w:r>
          </w:p>
          <w:p w14:paraId="48E9715A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808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Уровнемеры буйковые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8AF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(0 – 10)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9E2" w14:textId="2739E162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  <w:r w:rsidR="000B206D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="000B206D" w:rsidRPr="00214CA2">
              <w:rPr>
                <w:rFonts w:eastAsia="Symbol"/>
                <w:lang w:val="ru-RU"/>
              </w:rPr>
              <w:t xml:space="preserve">± </w:t>
            </w:r>
            <w:r w:rsidRPr="00214CA2">
              <w:rPr>
                <w:rFonts w:eastAsia="Symbol"/>
                <w:lang w:val="ru-RU"/>
              </w:rPr>
              <w:t>1,5 %</w:t>
            </w:r>
            <w:r w:rsidR="000B206D" w:rsidRPr="00214CA2">
              <w:rPr>
                <w:rFonts w:eastAsia="Symbol"/>
                <w:lang w:val="ru-RU"/>
              </w:rPr>
              <w:t>,</w:t>
            </w:r>
          </w:p>
          <w:p w14:paraId="09260172" w14:textId="244B6571" w:rsidR="00C70926" w:rsidRPr="00214CA2" w:rsidRDefault="000B206D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± </w:t>
            </w:r>
            <w:r w:rsidR="00C70926" w:rsidRPr="00214CA2">
              <w:rPr>
                <w:rFonts w:eastAsia="Symbol"/>
                <w:lang w:val="ru-RU"/>
              </w:rPr>
              <w:t>2,5 %</w:t>
            </w:r>
          </w:p>
        </w:tc>
      </w:tr>
      <w:tr w:rsidR="00C70926" w:rsidRPr="00214CA2" w14:paraId="35BDAA1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D3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9.1</w:t>
            </w:r>
          </w:p>
          <w:p w14:paraId="78C9C52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E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4F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DD3FE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75E8BE3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4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Экспресс-анализаторы АН-7529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3AC" w14:textId="3A55770E" w:rsidR="00C70926" w:rsidRPr="00214CA2" w:rsidRDefault="00C70926" w:rsidP="00C64FB4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(0,4 % С – 5,0 % С)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9C1" w14:textId="13123EB0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0,005 % С</w:t>
            </w:r>
          </w:p>
          <w:p w14:paraId="08674D04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1AF6461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362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9.2</w:t>
            </w:r>
          </w:p>
          <w:p w14:paraId="7B441B9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92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FC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9FA89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A12DCBA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6CB" w14:textId="7D2DD4C4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Преобразователи лабораторных и промыш</w:t>
            </w:r>
            <w:r w:rsidR="00517296" w:rsidRPr="00214CA2">
              <w:rPr>
                <w:rFonts w:eastAsia="Symbol"/>
                <w:lang w:val="ru-RU"/>
              </w:rPr>
              <w:t>л</w:t>
            </w:r>
            <w:r w:rsidRPr="00214CA2">
              <w:rPr>
                <w:rFonts w:eastAsia="Symbol"/>
                <w:lang w:val="ru-RU"/>
              </w:rPr>
              <w:t>енных рН-метров, иономеров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D0" w14:textId="76987BEE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(1–14) ед. рН</w:t>
            </w:r>
          </w:p>
          <w:p w14:paraId="0E15E7F4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от минус 2000 </w:t>
            </w:r>
          </w:p>
          <w:p w14:paraId="79702DB1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до 2000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607" w14:textId="069C37BD" w:rsidR="00C70926" w:rsidRPr="00214CA2" w:rsidRDefault="00C70926" w:rsidP="00517296">
            <w:pPr>
              <w:pStyle w:val="af5"/>
              <w:ind w:left="-71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(0,01–0,15)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ед.рН</w:t>
            </w:r>
            <w:proofErr w:type="spellEnd"/>
            <w:proofErr w:type="gramEnd"/>
          </w:p>
          <w:p w14:paraId="0FDAD596" w14:textId="3212EEB4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(1 – 20) мВ</w:t>
            </w:r>
          </w:p>
        </w:tc>
      </w:tr>
      <w:tr w:rsidR="00C70926" w:rsidRPr="00214CA2" w14:paraId="0503B54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4C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9.3</w:t>
            </w:r>
          </w:p>
          <w:p w14:paraId="74BC969B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A5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83C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0B1EFF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355033E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000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Промышленные</w:t>
            </w:r>
          </w:p>
          <w:p w14:paraId="3DDB13D7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рН-метры (комплект)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1E7" w14:textId="11F38768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(1–14) ед. рН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9BF" w14:textId="1B5C4D34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(0,01–0,15)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ед.рН</w:t>
            </w:r>
            <w:proofErr w:type="spellEnd"/>
            <w:proofErr w:type="gramEnd"/>
          </w:p>
        </w:tc>
      </w:tr>
    </w:tbl>
    <w:p w14:paraId="70079A23" w14:textId="5DCCD534" w:rsidR="00B76718" w:rsidRPr="00B76718" w:rsidRDefault="00B76718">
      <w:pPr>
        <w:rPr>
          <w:lang w:val="en-US"/>
        </w:rPr>
      </w:pPr>
      <w:r w:rsidRPr="00DA713E">
        <w:rPr>
          <w:rFonts w:eastAsia="Symbo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1C1744" wp14:editId="700E2E67">
                <wp:simplePos x="0" y="0"/>
                <wp:positionH relativeFrom="column">
                  <wp:posOffset>2355850</wp:posOffset>
                </wp:positionH>
                <wp:positionV relativeFrom="paragraph">
                  <wp:posOffset>3734435</wp:posOffset>
                </wp:positionV>
                <wp:extent cx="2038350" cy="365760"/>
                <wp:effectExtent l="0" t="0" r="0" b="0"/>
                <wp:wrapNone/>
                <wp:docPr id="257643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sz w:val="22"/>
                                <w:szCs w:val="22"/>
                                <w:u w:val="single"/>
                              </w:rPr>
                              <w:id w:val="74410697"/>
                              <w:placeholder>
                                <w:docPart w:val="968017566B6149F4A593D87580A5820D"/>
                              </w:placeholder>
                              <w:date w:fullDate="2024-09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4B83BA8" w14:textId="00F273F7" w:rsidR="00B76718" w:rsidRPr="00B76718" w:rsidRDefault="00B76718" w:rsidP="00B76718">
                                <w:pPr>
                                  <w:jc w:val="center"/>
                                  <w:rPr>
                                    <w:rFonts w:eastAsia="ArialMT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06</w:t>
                                </w:r>
                                <w:r w:rsidRPr="00B76718"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9</w:t>
                                </w:r>
                                <w:r w:rsidRPr="00B76718"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.2024</w:t>
                                </w:r>
                              </w:p>
                            </w:sdtContent>
                          </w:sdt>
                          <w:p w14:paraId="5AD5945D" w14:textId="77777777" w:rsidR="00B76718" w:rsidRDefault="00B76718" w:rsidP="00B76718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дата </w:t>
                            </w:r>
                            <w:r w:rsidRPr="00B76718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принятия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C17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5.5pt;margin-top:294.05pt;width:160.5pt;height:2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" fillcolor="white [3212]" stroked="f">
                <v:textbox>
                  <w:txbxContent>
                    <w:sdt>
                      <w:sdtPr>
                        <w:rPr>
                          <w:rFonts w:eastAsia="ArialMT"/>
                          <w:sz w:val="22"/>
                          <w:szCs w:val="22"/>
                          <w:u w:val="single"/>
                        </w:rPr>
                        <w:id w:val="74410697"/>
                        <w:placeholder>
                          <w:docPart w:val="968017566B6149F4A593D87580A5820D"/>
                        </w:placeholder>
                        <w:date w:fullDate="2024-09-0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4B83BA8" w14:textId="00F273F7" w:rsidR="00B76718" w:rsidRPr="00B76718" w:rsidRDefault="00B76718" w:rsidP="00B76718">
                          <w:pPr>
                            <w:jc w:val="center"/>
                            <w:rPr>
                              <w:rFonts w:eastAsia="ArialM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06</w:t>
                          </w:r>
                          <w:r w:rsidRPr="00B76718"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.0</w:t>
                          </w:r>
                          <w:r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9</w:t>
                          </w:r>
                          <w:r w:rsidRPr="00B76718"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.2024</w:t>
                          </w:r>
                        </w:p>
                      </w:sdtContent>
                    </w:sdt>
                    <w:p w14:paraId="5AD5945D" w14:textId="77777777" w:rsidR="00B76718" w:rsidRDefault="00B76718" w:rsidP="00B76718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 xml:space="preserve">дата </w:t>
                      </w:r>
                      <w:r w:rsidRPr="00B76718">
                        <w:rPr>
                          <w:rFonts w:eastAsia="ArialMT"/>
                          <w:sz w:val="16"/>
                          <w:szCs w:val="16"/>
                        </w:rPr>
                        <w:t>принятия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 xml:space="preserve">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0"/>
        <w:gridCol w:w="1475"/>
        <w:gridCol w:w="1493"/>
        <w:gridCol w:w="1802"/>
        <w:gridCol w:w="2007"/>
        <w:gridCol w:w="1952"/>
      </w:tblGrid>
      <w:tr w:rsidR="00C70926" w:rsidRPr="00214CA2" w14:paraId="4AA4E9F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594" w14:textId="16EF2914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9.4</w:t>
            </w:r>
          </w:p>
          <w:p w14:paraId="170793D7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95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87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DCD239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1DC7E27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49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Лабораторные</w:t>
            </w:r>
          </w:p>
          <w:p w14:paraId="3A4BA0AC" w14:textId="49EB4216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рН-метры, ион</w:t>
            </w:r>
            <w:r w:rsidR="00601502" w:rsidRPr="00214CA2">
              <w:rPr>
                <w:rFonts w:eastAsia="Symbol"/>
                <w:lang w:val="ru-RU"/>
              </w:rPr>
              <w:t>о</w:t>
            </w:r>
            <w:r w:rsidRPr="00214CA2">
              <w:rPr>
                <w:rFonts w:eastAsia="Symbol"/>
                <w:lang w:val="ru-RU"/>
              </w:rPr>
              <w:t>меры (комплект)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CEC" w14:textId="77777777" w:rsidR="00C64FB4" w:rsidRPr="00214CA2" w:rsidRDefault="000B206D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о</w:t>
            </w:r>
            <w:r w:rsidR="00C70926" w:rsidRPr="00214CA2">
              <w:rPr>
                <w:rFonts w:eastAsia="Symbol"/>
                <w:lang w:val="ru-RU"/>
              </w:rPr>
              <w:t>т</w:t>
            </w:r>
            <w:r w:rsidRPr="00214CA2">
              <w:rPr>
                <w:rFonts w:eastAsia="Symbol"/>
                <w:lang w:val="ru-RU"/>
              </w:rPr>
              <w:t xml:space="preserve"> минус </w:t>
            </w:r>
            <w:r w:rsidR="00C70926" w:rsidRPr="00214CA2">
              <w:rPr>
                <w:rFonts w:eastAsia="Symbol"/>
                <w:lang w:val="ru-RU"/>
              </w:rPr>
              <w:t xml:space="preserve">20 до </w:t>
            </w:r>
          </w:p>
          <w:p w14:paraId="025FBE14" w14:textId="7BC53843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20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ед.рХ</w:t>
            </w:r>
            <w:proofErr w:type="spellEnd"/>
            <w:proofErr w:type="gramEnd"/>
          </w:p>
          <w:p w14:paraId="0A628537" w14:textId="77777777" w:rsidR="00C64FB4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proofErr w:type="gramStart"/>
            <w:r w:rsidRPr="00214CA2">
              <w:rPr>
                <w:rFonts w:eastAsia="Symbol"/>
                <w:lang w:val="ru-RU"/>
              </w:rPr>
              <w:t>от  минус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100 </w:t>
            </w:r>
          </w:p>
          <w:p w14:paraId="14AC6C54" w14:textId="009D4143" w:rsidR="00C70926" w:rsidRPr="00214CA2" w:rsidRDefault="00C70926" w:rsidP="00C64FB4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до 1900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624" w14:textId="469E5C80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(0,02 – 0,5)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ед.рХ</w:t>
            </w:r>
            <w:proofErr w:type="spellEnd"/>
            <w:proofErr w:type="gramEnd"/>
          </w:p>
          <w:p w14:paraId="4F5AF2B0" w14:textId="77777777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(0,58 – 60) мВ</w:t>
            </w:r>
          </w:p>
        </w:tc>
      </w:tr>
      <w:tr w:rsidR="00C70926" w:rsidRPr="00214CA2" w14:paraId="5415019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3F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9.5</w:t>
            </w:r>
          </w:p>
          <w:p w14:paraId="1828CEB6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22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77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4FAD38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590B077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C5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Анализатор влажности MAC 50/1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78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 xml:space="preserve"> до 50 г</w:t>
            </w:r>
          </w:p>
          <w:p w14:paraId="052A5358" w14:textId="77777777" w:rsidR="00C70926" w:rsidRPr="00214CA2" w:rsidRDefault="00C70926" w:rsidP="003452D9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43CC1443" w14:textId="77777777" w:rsidR="00C70926" w:rsidRPr="00214CA2" w:rsidRDefault="00C70926" w:rsidP="003452D9">
            <w:pPr>
              <w:jc w:val="center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826" w14:textId="77777777" w:rsidR="00C70926" w:rsidRPr="00AB4BC0" w:rsidRDefault="00C70926" w:rsidP="00517296">
            <w:pPr>
              <w:rPr>
                <w:spacing w:val="-20"/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>±1,0 мг</w:t>
            </w:r>
          </w:p>
          <w:p w14:paraId="35558A64" w14:textId="5613D98C" w:rsidR="00C70926" w:rsidRPr="00AB4BC0" w:rsidRDefault="00C70926" w:rsidP="00517296">
            <w:pPr>
              <w:rPr>
                <w:spacing w:val="-20"/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>Предел допускаемой абсолютной погрешности измерения влажности: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до 4 </w:t>
            </w:r>
            <w:proofErr w:type="gramStart"/>
            <w:r w:rsidRPr="00AB4BC0">
              <w:rPr>
                <w:rFonts w:eastAsia="Symbol"/>
                <w:spacing w:val="-20"/>
                <w:sz w:val="22"/>
                <w:szCs w:val="22"/>
              </w:rPr>
              <w:t>г: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 ±</w:t>
            </w:r>
            <w:proofErr w:type="gramEnd"/>
            <w:r w:rsidR="00517296" w:rsidRP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0,2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>%</w:t>
            </w:r>
          </w:p>
          <w:p w14:paraId="2DAAE91C" w14:textId="154FECAF" w:rsidR="00C70926" w:rsidRPr="00214CA2" w:rsidRDefault="00C70926" w:rsidP="00AB4BC0">
            <w:pPr>
              <w:rPr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свыше 4 </w:t>
            </w:r>
            <w:proofErr w:type="gramStart"/>
            <w:r w:rsidRPr="00AB4BC0">
              <w:rPr>
                <w:rFonts w:eastAsia="Symbol"/>
                <w:spacing w:val="-20"/>
                <w:sz w:val="22"/>
                <w:szCs w:val="22"/>
              </w:rPr>
              <w:t>г:  ±</w:t>
            </w:r>
            <w:proofErr w:type="gramEnd"/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="000B206D" w:rsidRP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0,06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>%</w:t>
            </w:r>
          </w:p>
        </w:tc>
      </w:tr>
      <w:tr w:rsidR="00C70926" w:rsidRPr="00214CA2" w14:paraId="0F964B5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3A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9.6</w:t>
            </w:r>
          </w:p>
          <w:p w14:paraId="21591DA3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09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56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4BD086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2F7B21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E1E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Анализатор автоматический фракционного состава нефтепродуктов «АФСА»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33D" w14:textId="2BDD563F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20 ºС до 360 ºС</w:t>
            </w:r>
          </w:p>
          <w:p w14:paraId="600819C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 до 5 см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/мин.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A65" w14:textId="63F448DF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Δt</w:t>
            </w:r>
            <w:proofErr w:type="spellEnd"/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= 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ºС</w:t>
            </w:r>
          </w:p>
          <w:p w14:paraId="704882E0" w14:textId="2D9C741F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Δ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= 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см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/мин</w:t>
            </w:r>
          </w:p>
        </w:tc>
      </w:tr>
      <w:tr w:rsidR="00C70926" w:rsidRPr="00214CA2" w14:paraId="25FFCA2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00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9.7</w:t>
            </w:r>
          </w:p>
          <w:p w14:paraId="4BDD1F2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17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C7D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7C7BB42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81A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Сигнализаторы довзрывоопасных концентраций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AB2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НПКР до </w:t>
            </w:r>
          </w:p>
          <w:p w14:paraId="782E82EA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100 % НПКР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AEE" w14:textId="7C7A3BDB" w:rsidR="00C70926" w:rsidRDefault="00D23F5C" w:rsidP="003452D9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Δ</w:t>
            </w:r>
            <w:r>
              <w:rPr>
                <w:rFonts w:eastAsia="Symbol"/>
                <w:sz w:val="22"/>
                <w:szCs w:val="22"/>
              </w:rPr>
              <w:t xml:space="preserve"> = от </w:t>
            </w:r>
            <w:r w:rsidR="00C70926"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="00AB4BC0">
              <w:rPr>
                <w:rFonts w:eastAsia="Symbol"/>
                <w:sz w:val="22"/>
                <w:szCs w:val="22"/>
              </w:rPr>
              <w:t>4</w:t>
            </w:r>
            <w:r w:rsidR="00C70926" w:rsidRPr="00214CA2">
              <w:rPr>
                <w:rFonts w:eastAsia="Symbol"/>
                <w:sz w:val="22"/>
                <w:szCs w:val="22"/>
              </w:rPr>
              <w:t xml:space="preserve"> % Н</w:t>
            </w:r>
            <w:r w:rsidR="00DA713E">
              <w:rPr>
                <w:rFonts w:eastAsia="Symbol"/>
                <w:sz w:val="22"/>
                <w:szCs w:val="22"/>
              </w:rPr>
              <w:t>КП</w:t>
            </w:r>
            <w:r w:rsidR="00C70926" w:rsidRPr="00214CA2">
              <w:rPr>
                <w:rFonts w:eastAsia="Symbol"/>
                <w:sz w:val="22"/>
                <w:szCs w:val="22"/>
              </w:rPr>
              <w:t>Р</w:t>
            </w:r>
            <w:r>
              <w:rPr>
                <w:rFonts w:eastAsia="Symbol"/>
                <w:sz w:val="22"/>
                <w:szCs w:val="22"/>
              </w:rPr>
              <w:t xml:space="preserve"> (НПВ)</w:t>
            </w:r>
          </w:p>
          <w:p w14:paraId="2B614C8F" w14:textId="54B87342" w:rsidR="00D23F5C" w:rsidRPr="00214CA2" w:rsidRDefault="00AB4BC0" w:rsidP="003452D9">
            <w:pPr>
              <w:rPr>
                <w:sz w:val="22"/>
                <w:szCs w:val="22"/>
              </w:rPr>
            </w:pPr>
            <w:r>
              <w:rPr>
                <w:rFonts w:eastAsia="Symbol"/>
                <w:sz w:val="22"/>
                <w:szCs w:val="22"/>
              </w:rPr>
              <w:t xml:space="preserve">Порог срабатывания </w:t>
            </w:r>
            <w:r w:rsidR="00D23F5C" w:rsidRPr="00214CA2">
              <w:rPr>
                <w:rFonts w:eastAsia="Symbol"/>
                <w:sz w:val="22"/>
                <w:szCs w:val="22"/>
              </w:rPr>
              <w:t>Δ</w:t>
            </w:r>
            <w:r w:rsidR="00D23F5C">
              <w:rPr>
                <w:rFonts w:eastAsia="Symbol"/>
                <w:sz w:val="22"/>
                <w:szCs w:val="22"/>
              </w:rPr>
              <w:t xml:space="preserve"> = </w:t>
            </w:r>
            <w:r w:rsidR="00D23F5C" w:rsidRPr="00214CA2">
              <w:rPr>
                <w:rFonts w:eastAsia="Symbol"/>
                <w:sz w:val="22"/>
                <w:szCs w:val="22"/>
              </w:rPr>
              <w:t xml:space="preserve">± </w:t>
            </w:r>
            <w:r w:rsidR="00D23F5C">
              <w:rPr>
                <w:rFonts w:eastAsia="Symbol"/>
                <w:sz w:val="22"/>
                <w:szCs w:val="22"/>
              </w:rPr>
              <w:t>1</w:t>
            </w:r>
            <w:r w:rsidR="00D23F5C" w:rsidRPr="00214CA2">
              <w:rPr>
                <w:rFonts w:eastAsia="Symbol"/>
                <w:sz w:val="22"/>
                <w:szCs w:val="22"/>
              </w:rPr>
              <w:t xml:space="preserve"> %</w:t>
            </w:r>
            <w:r w:rsidR="00D23F5C">
              <w:rPr>
                <w:rFonts w:eastAsia="Symbol"/>
                <w:sz w:val="22"/>
                <w:szCs w:val="22"/>
              </w:rPr>
              <w:t xml:space="preserve"> Н</w:t>
            </w:r>
            <w:r w:rsidR="00DA713E">
              <w:rPr>
                <w:rFonts w:eastAsia="Symbol"/>
                <w:sz w:val="22"/>
                <w:szCs w:val="22"/>
              </w:rPr>
              <w:t>КП</w:t>
            </w:r>
            <w:r w:rsidR="00D23F5C">
              <w:rPr>
                <w:rFonts w:eastAsia="Symbol"/>
                <w:sz w:val="22"/>
                <w:szCs w:val="22"/>
              </w:rPr>
              <w:t>Р (НПВ) от установленного значения</w:t>
            </w:r>
          </w:p>
        </w:tc>
      </w:tr>
      <w:tr w:rsidR="00C70926" w:rsidRPr="00214CA2" w14:paraId="58AB739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132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</w:t>
            </w:r>
          </w:p>
          <w:p w14:paraId="3C60E4A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9A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63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24FEB9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7F0E76A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2C8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Термометры жидкостные, в т.ч. ртутные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FC1" w14:textId="4B2E104D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30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 xml:space="preserve">250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5E3" w14:textId="42057B95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ºС</w:t>
            </w:r>
          </w:p>
        </w:tc>
      </w:tr>
      <w:tr w:rsidR="00C70926" w:rsidRPr="00214CA2" w14:paraId="24584F4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97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10.2</w:t>
            </w:r>
          </w:p>
          <w:p w14:paraId="6963E13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EA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FC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363256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1D9EFC7F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552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Термометры жидкостные, в т.ч. ртутные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C0A" w14:textId="65427D7C" w:rsidR="00C70926" w:rsidRPr="00214CA2" w:rsidRDefault="00C70926" w:rsidP="00C64FB4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100 ºС до 250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235" w14:textId="1EDE0F8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0,1 ºС</w:t>
            </w:r>
          </w:p>
        </w:tc>
      </w:tr>
      <w:tr w:rsidR="00C70926" w:rsidRPr="00214CA2" w14:paraId="39A2155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16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10.3</w:t>
            </w:r>
          </w:p>
          <w:p w14:paraId="2F31CA37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03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B3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95FC62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75B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Термометры</w:t>
            </w:r>
          </w:p>
          <w:p w14:paraId="7EF288F1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629" w14:textId="42D4F825" w:rsidR="000B206D" w:rsidRPr="00214CA2" w:rsidRDefault="00C70926" w:rsidP="000B206D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</w:t>
            </w:r>
            <w:proofErr w:type="gramStart"/>
            <w:r w:rsidRPr="00214CA2">
              <w:rPr>
                <w:rFonts w:eastAsia="Symbol"/>
                <w:sz w:val="22"/>
                <w:szCs w:val="22"/>
              </w:rPr>
              <w:t xml:space="preserve">минус 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ºС </w:t>
            </w:r>
          </w:p>
          <w:p w14:paraId="7B09D8ED" w14:textId="5C9AD8E7" w:rsidR="00C70926" w:rsidRPr="00214CA2" w:rsidRDefault="00C70926" w:rsidP="000B206D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400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5EE" w14:textId="1D43E59A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</w:p>
        </w:tc>
      </w:tr>
      <w:tr w:rsidR="00C70926" w:rsidRPr="00214CA2" w14:paraId="27808BD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3A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10.4</w:t>
            </w:r>
          </w:p>
          <w:p w14:paraId="0639629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BF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47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AA4B89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7C4975E1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57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Термопреобразователи сопротивления из </w:t>
            </w:r>
          </w:p>
          <w:p w14:paraId="0375E8E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неблагородных металлов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365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300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57C" w14:textId="5ABCCF7B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А, В, С</w:t>
            </w:r>
          </w:p>
        </w:tc>
      </w:tr>
      <w:tr w:rsidR="00C70926" w:rsidRPr="00214CA2" w14:paraId="37E1C71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0F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10.5</w:t>
            </w:r>
          </w:p>
          <w:p w14:paraId="24471F5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A6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BA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9732DC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32B014A5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041" w14:textId="582207E2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Термопреобразователи сопротивления </w:t>
            </w:r>
            <w:proofErr w:type="spellStart"/>
            <w:r w:rsidRPr="00214CA2">
              <w:rPr>
                <w:rFonts w:eastAsia="Symbol"/>
                <w:lang w:val="ru-RU"/>
              </w:rPr>
              <w:t>платиновы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DF0" w14:textId="26E963D5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650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F3C" w14:textId="3979307B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А, В, С</w:t>
            </w:r>
          </w:p>
        </w:tc>
      </w:tr>
      <w:tr w:rsidR="00C70926" w:rsidRPr="00214CA2" w14:paraId="48E20B6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88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10.6</w:t>
            </w:r>
          </w:p>
          <w:p w14:paraId="08A2EA48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F0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C9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6B00E18" w14:textId="05C37414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7E3" w14:textId="10EAB72F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Логометры </w:t>
            </w:r>
            <w:proofErr w:type="gramStart"/>
            <w:r w:rsidRPr="00214CA2">
              <w:rPr>
                <w:rFonts w:eastAsia="Symbol"/>
                <w:lang w:val="ru-RU"/>
              </w:rPr>
              <w:t>магнито-электрические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F23" w14:textId="351CDF47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200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 xml:space="preserve">650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C91" w14:textId="02042705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3A226415" w14:textId="77777777" w:rsidTr="00B76718">
        <w:trPr>
          <w:cantSplit/>
          <w:trHeight w:val="71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C9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10.7</w:t>
            </w:r>
          </w:p>
          <w:p w14:paraId="5BAC419C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A94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F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695816B" w14:textId="5FBC0321" w:rsidR="00C70926" w:rsidRPr="00214CA2" w:rsidRDefault="00C70926" w:rsidP="00D23F5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D8A" w14:textId="3A7192CA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Мосты уравн</w:t>
            </w:r>
            <w:r w:rsidR="00601502" w:rsidRPr="00214CA2">
              <w:rPr>
                <w:rFonts w:eastAsia="Symbol"/>
                <w:lang w:val="ru-RU"/>
              </w:rPr>
              <w:t>о</w:t>
            </w:r>
            <w:r w:rsidRPr="00214CA2">
              <w:rPr>
                <w:rFonts w:eastAsia="Symbol"/>
                <w:lang w:val="ru-RU"/>
              </w:rPr>
              <w:t>вешенные авто</w:t>
            </w:r>
            <w:r w:rsidR="00601502" w:rsidRPr="00214CA2">
              <w:rPr>
                <w:rFonts w:eastAsia="Symbol"/>
                <w:lang w:val="ru-RU"/>
              </w:rPr>
              <w:t>м</w:t>
            </w:r>
            <w:r w:rsidRPr="00214CA2">
              <w:rPr>
                <w:rFonts w:eastAsia="Symbol"/>
                <w:lang w:val="ru-RU"/>
              </w:rPr>
              <w:t>атические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1F1" w14:textId="77777777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200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>650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446" w14:textId="71EEA35E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</w:tc>
      </w:tr>
      <w:tr w:rsidR="00C70926" w:rsidRPr="00214CA2" w14:paraId="3F0E1DF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66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10.8</w:t>
            </w:r>
          </w:p>
          <w:p w14:paraId="72A8CAC4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51E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9BD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D243956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11B84B46" w14:textId="16852A78" w:rsidR="00C70926" w:rsidRPr="00214CA2" w:rsidRDefault="00DA713E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DA713E">
              <w:rPr>
                <w:rFonts w:eastAsia="Symbo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8C0378A" wp14:editId="5604D8C3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1132205</wp:posOffset>
                      </wp:positionV>
                      <wp:extent cx="2038350" cy="365760"/>
                      <wp:effectExtent l="0" t="0" r="0" b="0"/>
                      <wp:wrapNone/>
                      <wp:docPr id="18194361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</w:rPr>
                                    <w:id w:val="1196360847"/>
                                    <w:date w:fullDate="2024-01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D719A22" w14:textId="2EC53EA0" w:rsidR="00DA713E" w:rsidRPr="00733F6F" w:rsidRDefault="00AB4BC0" w:rsidP="00DA713E">
                                      <w:pPr>
                                        <w:jc w:val="center"/>
                                        <w:rPr>
                                          <w:rFonts w:eastAsia="ArialMT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</w:rPr>
                                        <w:t>12</w:t>
                                      </w:r>
                                      <w:r w:rsidR="000D03AB">
                                        <w:rPr>
                                          <w:rFonts w:eastAsia="ArialMT"/>
                                          <w:u w:val="single"/>
                                        </w:rPr>
                                        <w:t>.01.2024</w:t>
                                      </w:r>
                                    </w:p>
                                  </w:sdtContent>
                                </w:sdt>
                                <w:p w14:paraId="2A32D941" w14:textId="77777777" w:rsidR="00DA713E" w:rsidRDefault="00DA713E" w:rsidP="00DA713E"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378A" id="_x0000_s1027" type="#_x0000_t202" style="position:absolute;left:0;text-align:left;margin-left:69.45pt;margin-top:89.15pt;width:160.5pt;height:2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" fillcolor="white [3212]" stroked="f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</w:rPr>
                              <w:id w:val="1196360847"/>
                              <w:date w:fullDate="2024-01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D719A22" w14:textId="2EC53EA0" w:rsidR="00DA713E" w:rsidRPr="00733F6F" w:rsidRDefault="00AB4BC0" w:rsidP="00DA713E">
                                <w:pPr>
                                  <w:jc w:val="center"/>
                                  <w:rPr>
                                    <w:rFonts w:eastAsia="ArialMT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</w:rPr>
                                  <w:t>12</w:t>
                                </w:r>
                                <w:r w:rsidR="000D03AB">
                                  <w:rPr>
                                    <w:rFonts w:eastAsia="ArialMT"/>
                                    <w:u w:val="single"/>
                                  </w:rPr>
                                  <w:t>.01.2024</w:t>
                                </w:r>
                              </w:p>
                            </w:sdtContent>
                          </w:sdt>
                          <w:p w14:paraId="2A32D941" w14:textId="77777777" w:rsidR="00DA713E" w:rsidRDefault="00DA713E" w:rsidP="00DA713E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44A" w14:textId="4DC6FB0C" w:rsidR="00C70926" w:rsidRPr="00AB4BC0" w:rsidRDefault="00C70926" w:rsidP="00AB4BC0">
            <w:pPr>
              <w:pStyle w:val="af5"/>
              <w:rPr>
                <w:spacing w:val="-20"/>
                <w:lang w:val="ru-RU"/>
              </w:rPr>
            </w:pPr>
            <w:proofErr w:type="spellStart"/>
            <w:r w:rsidRPr="00AB4BC0">
              <w:rPr>
                <w:rFonts w:eastAsia="Symbol"/>
                <w:spacing w:val="-20"/>
                <w:lang w:val="ru-RU"/>
              </w:rPr>
              <w:t>Измериельные</w:t>
            </w:r>
            <w:proofErr w:type="spellEnd"/>
            <w:r w:rsidRPr="00AB4BC0">
              <w:rPr>
                <w:rFonts w:eastAsia="Symbol"/>
                <w:spacing w:val="-20"/>
                <w:lang w:val="ru-RU"/>
              </w:rPr>
              <w:t xml:space="preserve"> преобразователи температуры (сопротивления) в унифицированный пневматический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CF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1ECC94F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297C1BB4" w14:textId="15A282EB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CEA" w14:textId="06FA1FBA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2C0DF16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05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10.9</w:t>
            </w:r>
          </w:p>
          <w:p w14:paraId="6DD1C2AA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B45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51F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E629B93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37F741C7" w14:textId="77777777" w:rsidR="00C70926" w:rsidRPr="00214CA2" w:rsidRDefault="00C70926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966" w14:textId="0A8E7E8A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Измериельные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</w:t>
            </w:r>
            <w:proofErr w:type="spellStart"/>
            <w:r w:rsidRPr="00214CA2">
              <w:rPr>
                <w:rFonts w:eastAsia="Symbol"/>
                <w:lang w:val="ru-RU"/>
              </w:rPr>
              <w:t>преоб-разователи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температуры (сопротивления) в </w:t>
            </w:r>
            <w:proofErr w:type="spellStart"/>
            <w:r w:rsidRPr="00214CA2">
              <w:rPr>
                <w:rFonts w:eastAsia="Symbol"/>
                <w:lang w:val="ru-RU"/>
              </w:rPr>
              <w:t>унифици-рованный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электрический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A2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22A2358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43EC6EA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605F05F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3874BF2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C21" w14:textId="400DC01E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0,3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00C127D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E2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10.10</w:t>
            </w:r>
          </w:p>
          <w:p w14:paraId="67A56045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70B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421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A78A560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616D4757" w14:textId="77777777" w:rsidR="00C70926" w:rsidRPr="00214CA2" w:rsidRDefault="00C70926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1ED" w14:textId="1799193A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Измериельные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преобразователи температуры (напряжения) в электрический выходной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B7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713F39F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219F28A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71E633A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275869F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3A2" w14:textId="45F16F8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</w:tc>
      </w:tr>
      <w:tr w:rsidR="00C70926" w:rsidRPr="00214CA2" w14:paraId="052D9B4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11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10.11</w:t>
            </w:r>
          </w:p>
          <w:p w14:paraId="67C4C023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E6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FE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7FFF20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0D2" w14:textId="6769762C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Милли-</w:t>
            </w:r>
            <w:proofErr w:type="spellStart"/>
            <w:r w:rsidRPr="00214CA2">
              <w:rPr>
                <w:rFonts w:eastAsia="Symbol"/>
                <w:lang w:val="ru-RU"/>
              </w:rPr>
              <w:t>вольметры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пирометрические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32B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</w:t>
            </w:r>
          </w:p>
          <w:p w14:paraId="1493220E" w14:textId="7010994A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50 ºС до </w:t>
            </w:r>
          </w:p>
          <w:p w14:paraId="6B8E3DC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1100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BE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 – 2,5</w:t>
            </w:r>
          </w:p>
        </w:tc>
      </w:tr>
      <w:tr w:rsidR="00C70926" w:rsidRPr="00214CA2" w14:paraId="3319623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6A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10.12</w:t>
            </w:r>
          </w:p>
          <w:p w14:paraId="45FC6D50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C30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D6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B88CA7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29CC041C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796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Потенциометры </w:t>
            </w:r>
          </w:p>
          <w:p w14:paraId="6080AEEC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автоматические</w:t>
            </w:r>
          </w:p>
          <w:p w14:paraId="43C36DE0" w14:textId="6F74BAB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Приборы контроля показывающие и самопишущие (температуры, давления, уровня, расхода)</w:t>
            </w:r>
          </w:p>
          <w:p w14:paraId="3B5AF18F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Электронные вторичные приборы «Philips», «</w:t>
            </w:r>
            <w:proofErr w:type="spellStart"/>
            <w:r w:rsidRPr="00214CA2">
              <w:rPr>
                <w:rFonts w:eastAsia="Symbol"/>
                <w:lang w:val="ru-RU"/>
              </w:rPr>
              <w:t>Протроник</w:t>
            </w:r>
            <w:proofErr w:type="spellEnd"/>
            <w:r w:rsidRPr="00214CA2">
              <w:rPr>
                <w:rFonts w:eastAsia="Symbol"/>
                <w:lang w:val="ru-RU"/>
              </w:rPr>
              <w:t>», произведенные до 1975г.</w:t>
            </w:r>
          </w:p>
          <w:p w14:paraId="2AF1C3DB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Регуляторы</w:t>
            </w:r>
          </w:p>
          <w:p w14:paraId="17F37849" w14:textId="77777777" w:rsidR="00C70926" w:rsidRPr="00214CA2" w:rsidRDefault="00C70926" w:rsidP="0017083E">
            <w:pPr>
              <w:pStyle w:val="af5"/>
            </w:pPr>
            <w:r w:rsidRPr="00214CA2">
              <w:rPr>
                <w:rFonts w:eastAsia="Symbol"/>
                <w:lang w:val="ru-RU"/>
              </w:rPr>
              <w:t>температуры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62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50 ºС до </w:t>
            </w:r>
          </w:p>
          <w:p w14:paraId="0C4365B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1200 ºС</w:t>
            </w:r>
          </w:p>
          <w:p w14:paraId="10A22C5F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388CFAE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  <w:p w14:paraId="138220D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0232EFC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7724D7E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5B7B2DA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600 ºС</w:t>
            </w:r>
          </w:p>
          <w:p w14:paraId="1F9453B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85B5AD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03B96E3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7BC4C6C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4709D77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от 0 ºС до 800 ºС</w:t>
            </w:r>
          </w:p>
          <w:p w14:paraId="5F9BEC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B7E" w14:textId="27CA91C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  <w:p w14:paraId="19A3495F" w14:textId="0902F635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</w:p>
          <w:p w14:paraId="28427A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7C3704A6" w14:textId="65BA599A" w:rsidR="00517296" w:rsidRPr="00214CA2" w:rsidRDefault="00517296" w:rsidP="00B36B0C">
            <w:pPr>
              <w:rPr>
                <w:rFonts w:eastAsia="Symbol"/>
                <w:sz w:val="22"/>
                <w:szCs w:val="22"/>
              </w:rPr>
            </w:pPr>
          </w:p>
          <w:p w14:paraId="390C482E" w14:textId="77777777" w:rsidR="00517296" w:rsidRPr="00214CA2" w:rsidRDefault="00517296" w:rsidP="00B36B0C">
            <w:pPr>
              <w:rPr>
                <w:rFonts w:eastAsia="Symbol"/>
                <w:sz w:val="22"/>
                <w:szCs w:val="22"/>
              </w:rPr>
            </w:pPr>
          </w:p>
          <w:p w14:paraId="06D851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33AB7A55" w14:textId="517574A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  <w:p w14:paraId="5480D157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6CEBD4DD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2E520F75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D27C802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A30B9AA" w14:textId="7B305B2A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</w:p>
        </w:tc>
      </w:tr>
      <w:tr w:rsidR="00C70926" w:rsidRPr="00214CA2" w14:paraId="2E5FAE4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3D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10.13</w:t>
            </w:r>
          </w:p>
          <w:p w14:paraId="1E9E92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259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95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31A68C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67319405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0D6" w14:textId="77777777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термоэлектрические технические из благородных металлов ПП(S)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69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1200 ºС</w:t>
            </w:r>
          </w:p>
          <w:p w14:paraId="0C4D01F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8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класс допуска 2</w:t>
            </w:r>
          </w:p>
        </w:tc>
      </w:tr>
      <w:tr w:rsidR="00C70926" w:rsidRPr="00214CA2" w14:paraId="2C578C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EA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10.14</w:t>
            </w:r>
          </w:p>
          <w:p w14:paraId="75D5D29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365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07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4E35AE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41241A6D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9C2" w14:textId="77777777" w:rsidR="00C70926" w:rsidRPr="00214CA2" w:rsidRDefault="00C70926" w:rsidP="00036618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термоэлектрические технические из неблагородных металлов ХА(К), ХК(L)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90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от 0 ºС до 1000 ºС</w:t>
            </w:r>
          </w:p>
          <w:p w14:paraId="78E0E7A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94B" w14:textId="1DCCDEB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класс допуска 2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3</w:t>
            </w:r>
          </w:p>
        </w:tc>
      </w:tr>
      <w:tr w:rsidR="00C70926" w:rsidRPr="00214CA2" w14:paraId="27DD13C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73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10.15</w:t>
            </w:r>
          </w:p>
          <w:p w14:paraId="43B54643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6CB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40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01299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7AD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Гигрометры психрометрические</w:t>
            </w:r>
          </w:p>
          <w:p w14:paraId="534D082A" w14:textId="77777777" w:rsidR="00C70926" w:rsidRPr="00214CA2" w:rsidRDefault="00C70926" w:rsidP="00B36B0C">
            <w:pPr>
              <w:pStyle w:val="af5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5CA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ºС </w:t>
            </w:r>
          </w:p>
          <w:p w14:paraId="4D3F17E3" w14:textId="5788058A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25 ºС</w:t>
            </w:r>
          </w:p>
          <w:p w14:paraId="75EAF8AE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15 % </w:t>
            </w:r>
          </w:p>
          <w:p w14:paraId="08843722" w14:textId="52D2A403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95 %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AC2" w14:textId="52531323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0,2 ºС</w:t>
            </w:r>
          </w:p>
          <w:p w14:paraId="6D2C2249" w14:textId="5811FD28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6 %</w:t>
            </w:r>
          </w:p>
        </w:tc>
      </w:tr>
      <w:tr w:rsidR="00C70926" w:rsidRPr="00214CA2" w14:paraId="054EACE0" w14:textId="77777777" w:rsidTr="00B76718">
        <w:trPr>
          <w:cantSplit/>
          <w:trHeight w:val="113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5C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11.1</w:t>
            </w:r>
          </w:p>
          <w:p w14:paraId="59BEA646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C3E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DB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00EB8E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7E2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Спектрофотометры</w:t>
            </w:r>
          </w:p>
          <w:p w14:paraId="7CEA9483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</w:p>
          <w:p w14:paraId="4E505682" w14:textId="77777777" w:rsidR="00C70926" w:rsidRPr="00214CA2" w:rsidRDefault="00C70926" w:rsidP="00B36B0C">
            <w:pPr>
              <w:pStyle w:val="af5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7D1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</w:t>
            </w:r>
          </w:p>
          <w:p w14:paraId="7B1388DF" w14:textId="7EAE22E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100 %</w:t>
            </w:r>
          </w:p>
          <w:p w14:paraId="3776D670" w14:textId="71504D70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(220–1100)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нм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13D" w14:textId="4529C065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1 %</w:t>
            </w:r>
          </w:p>
          <w:p w14:paraId="4AF28719" w14:textId="6DC6CCD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нм</w:t>
            </w:r>
          </w:p>
        </w:tc>
      </w:tr>
      <w:tr w:rsidR="00C70926" w:rsidRPr="00214CA2" w14:paraId="10FE47C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EA3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11.2</w:t>
            </w:r>
          </w:p>
          <w:p w14:paraId="6EE62512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5EC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53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2D12271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</w:rPr>
              <w:t>99.011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780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Колориметры</w:t>
            </w:r>
          </w:p>
          <w:p w14:paraId="19496A29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фотоэлектрические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417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</w:t>
            </w:r>
          </w:p>
          <w:p w14:paraId="307A66A9" w14:textId="30B7C51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100 %</w:t>
            </w:r>
          </w:p>
          <w:p w14:paraId="62C12AF9" w14:textId="77777777" w:rsidR="00C70926" w:rsidRPr="00214CA2" w:rsidRDefault="00C70926" w:rsidP="00B36B0C">
            <w:pPr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A89" w14:textId="6336A5E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0,5 %</w:t>
            </w:r>
          </w:p>
        </w:tc>
      </w:tr>
      <w:tr w:rsidR="00C70926" w:rsidRPr="00214CA2" w14:paraId="41D92E0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FB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</w:t>
            </w:r>
          </w:p>
          <w:p w14:paraId="51DC04B9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97C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93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49B26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594DDC37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462" w14:textId="77777777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измерительные электрические напряжения постоянного тока сила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46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24D7009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673E9B8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(4 - 20) мА;</w:t>
            </w:r>
          </w:p>
          <w:p w14:paraId="67E0D7B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37BF78B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4787E9E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442493A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4A40BCD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(4 - 20) мА</w:t>
            </w:r>
          </w:p>
          <w:p w14:paraId="3098674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вх.частота</w:t>
            </w:r>
            <w:proofErr w:type="spellEnd"/>
            <w:proofErr w:type="gramEnd"/>
          </w:p>
          <w:p w14:paraId="61BF085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133,3) Гц</w:t>
            </w:r>
          </w:p>
          <w:p w14:paraId="78AF49D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(4-20) мА;</w:t>
            </w:r>
          </w:p>
          <w:p w14:paraId="77AFC5D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вх.частота</w:t>
            </w:r>
            <w:proofErr w:type="spellEnd"/>
            <w:proofErr w:type="gramEnd"/>
          </w:p>
          <w:p w14:paraId="2D44DC8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1055) Гц</w:t>
            </w:r>
          </w:p>
          <w:p w14:paraId="45CD461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вых.напр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</w:p>
          <w:p w14:paraId="6F07B846" w14:textId="77777777" w:rsidR="00C70926" w:rsidRPr="00214CA2" w:rsidRDefault="00C70926" w:rsidP="00534B2B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</w:t>
            </w:r>
            <w:proofErr w:type="gramStart"/>
            <w:r w:rsidRPr="00214CA2">
              <w:rPr>
                <w:rFonts w:eastAsia="Symbol"/>
                <w:sz w:val="22"/>
                <w:szCs w:val="22"/>
              </w:rPr>
              <w:t>0 – 10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B4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 – 1,0</w:t>
            </w:r>
          </w:p>
        </w:tc>
      </w:tr>
      <w:tr w:rsidR="00C70926" w:rsidRPr="00214CA2" w14:paraId="79954BE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5A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13.2</w:t>
            </w:r>
          </w:p>
          <w:p w14:paraId="5D2B9D3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A42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2A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5EBA7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2241C21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0F7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1FC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 – 1000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CF0" w14:textId="201B6A99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</w:p>
        </w:tc>
      </w:tr>
      <w:tr w:rsidR="00C70926" w:rsidRPr="00214CA2" w14:paraId="535C34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E8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13.3</w:t>
            </w:r>
          </w:p>
          <w:p w14:paraId="13D8090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34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B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5B3CD5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0DDAB44B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19D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8A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(15∙10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600) В</w:t>
            </w:r>
          </w:p>
          <w:p w14:paraId="1494CC53" w14:textId="2BD4604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/>
              </w:rPr>
              <w:t xml:space="preserve">50 </w:t>
            </w:r>
            <w:r w:rsidRPr="00214CA2">
              <w:rPr>
                <w:rFonts w:eastAsia="Symbol"/>
                <w:sz w:val="22"/>
                <w:szCs w:val="22"/>
              </w:rPr>
              <w:t>Гц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E1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 – 4,0</w:t>
            </w:r>
          </w:p>
        </w:tc>
      </w:tr>
      <w:tr w:rsidR="00C70926" w:rsidRPr="00214CA2" w14:paraId="7F9509F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8E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13.4</w:t>
            </w:r>
          </w:p>
          <w:p w14:paraId="34A3665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9F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CC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F0472E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18B99F7A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9C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B3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750) В</w:t>
            </w:r>
          </w:p>
          <w:p w14:paraId="7A1EDFAE" w14:textId="5F31B8EE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20 Гц до 20 кГц </w:t>
            </w:r>
          </w:p>
          <w:p w14:paraId="0D781E95" w14:textId="77777777" w:rsidR="00C70926" w:rsidRPr="00214CA2" w:rsidRDefault="00C70926" w:rsidP="00B36B0C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41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0,1 – 4,0</w:t>
            </w:r>
          </w:p>
          <w:p w14:paraId="50BB7E2F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43E4A1C6" w14:textId="77777777" w:rsidR="00C70926" w:rsidRPr="00214CA2" w:rsidRDefault="00C70926" w:rsidP="00B36B0C">
            <w:pPr>
              <w:rPr>
                <w:sz w:val="22"/>
                <w:szCs w:val="22"/>
              </w:rPr>
            </w:pPr>
          </w:p>
        </w:tc>
      </w:tr>
      <w:tr w:rsidR="00C70926" w:rsidRPr="00214CA2" w14:paraId="5C62E8D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97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13.5</w:t>
            </w:r>
          </w:p>
          <w:p w14:paraId="28615AD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4CB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A0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C90A06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CFE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Потенциометры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CB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(0,05 – 100)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85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</w:t>
            </w:r>
          </w:p>
        </w:tc>
      </w:tr>
      <w:tr w:rsidR="00C70926" w:rsidRPr="00214CA2" w14:paraId="60DEC4F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E3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13.6</w:t>
            </w:r>
          </w:p>
          <w:p w14:paraId="35E5CE8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DC5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16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7ADAFE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3D434169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DF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7E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 – 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00AFEA1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D1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 – 4,0</w:t>
            </w:r>
          </w:p>
          <w:p w14:paraId="2D6FB474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59D61ED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0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13.7</w:t>
            </w:r>
          </w:p>
          <w:p w14:paraId="5201157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502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63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AA080E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1A7DC961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F33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3E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 – 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1792B4E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0A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кл.т.0,1 – 0,5</w:t>
            </w:r>
          </w:p>
          <w:p w14:paraId="7E850484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661E5A7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A5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13.8</w:t>
            </w:r>
          </w:p>
          <w:p w14:paraId="4EACCE3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02D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34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5BA7F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C47B260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28C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07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5</w:t>
            </w:r>
            <w:r w:rsidRPr="00214CA2">
              <w:rPr>
                <w:rFonts w:eastAsia="Symbol"/>
                <w:sz w:val="22"/>
                <w:szCs w:val="22"/>
              </w:rPr>
              <w:t> – 25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3EF1C799" w14:textId="7E86EB6E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/>
              </w:rPr>
              <w:t xml:space="preserve">50 </w:t>
            </w:r>
            <w:r w:rsidRPr="00214CA2">
              <w:rPr>
                <w:rFonts w:eastAsia="Symbol"/>
                <w:sz w:val="22"/>
                <w:szCs w:val="22"/>
              </w:rPr>
              <w:t xml:space="preserve">Гц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BC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кл.т.1,0 – 4,0</w:t>
            </w:r>
          </w:p>
          <w:p w14:paraId="280271F7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390BCFE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B6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13.9</w:t>
            </w:r>
          </w:p>
          <w:p w14:paraId="4D0070B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25D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EC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95526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D87F34A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9F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Магазины сопротивления постоянного тока измерительные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AC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5</w:t>
            </w:r>
            <w:r w:rsidRPr="00214CA2">
              <w:rPr>
                <w:rFonts w:eastAsia="Symbol"/>
                <w:sz w:val="22"/>
                <w:szCs w:val="22"/>
              </w:rPr>
              <w:t>) Ом</w:t>
            </w:r>
          </w:p>
          <w:p w14:paraId="4D92EA29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6E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 – 1,5</w:t>
            </w:r>
          </w:p>
          <w:p w14:paraId="38CAB35D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236AD3D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871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13.10</w:t>
            </w:r>
          </w:p>
          <w:p w14:paraId="75062160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746" w14:textId="77777777" w:rsidR="00C70926" w:rsidRPr="00214CA2" w:rsidRDefault="00C70926" w:rsidP="002073CF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49A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6B855F4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959" w14:textId="77777777" w:rsidR="00C70926" w:rsidRPr="00214CA2" w:rsidRDefault="00C70926" w:rsidP="002073CF">
            <w:pPr>
              <w:pStyle w:val="af5"/>
              <w:rPr>
                <w:lang w:val="ru-RU"/>
              </w:rPr>
            </w:pPr>
            <w:proofErr w:type="gramStart"/>
            <w:r w:rsidRPr="00214CA2">
              <w:rPr>
                <w:rFonts w:eastAsia="Symbol"/>
                <w:lang w:val="ru-RU"/>
              </w:rPr>
              <w:t>Катушки  измерительные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(добавочные со-противления)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EA7" w14:textId="77777777" w:rsidR="00C70926" w:rsidRPr="00214CA2" w:rsidRDefault="00C70926" w:rsidP="002073CF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(2,5 – 30) Ом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5E9" w14:textId="49D22801" w:rsidR="00C70926" w:rsidRPr="00214CA2" w:rsidRDefault="00C70926" w:rsidP="002073CF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0,01 Ом</w:t>
            </w:r>
          </w:p>
        </w:tc>
      </w:tr>
      <w:tr w:rsidR="00C70926" w:rsidRPr="00214CA2" w14:paraId="4846460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A8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13.11</w:t>
            </w:r>
          </w:p>
          <w:p w14:paraId="25CDB1E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C1A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9B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B83ECB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DCC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Мосты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E5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-4</w:t>
            </w:r>
            <w:r w:rsidRPr="00214CA2">
              <w:rPr>
                <w:rFonts w:eastAsia="Symbol"/>
                <w:sz w:val="22"/>
                <w:szCs w:val="22"/>
              </w:rPr>
              <w:t> – 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) Ом</w:t>
            </w:r>
          </w:p>
          <w:p w14:paraId="31B11442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F6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</w:t>
            </w:r>
          </w:p>
          <w:p w14:paraId="7DED84B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06C880A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92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13.12</w:t>
            </w:r>
          </w:p>
          <w:p w14:paraId="407ECCC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FA7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3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734A8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63FFDA83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4E1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Счетчики </w:t>
            </w:r>
          </w:p>
          <w:p w14:paraId="5983DE27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электрической энергии трехфазные статические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605" w14:textId="024471F6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3</w:t>
            </w:r>
            <w:r w:rsidR="00517210">
              <w:rPr>
                <w:rFonts w:eastAsia="Symbol"/>
                <w:sz w:val="22"/>
                <w:szCs w:val="22"/>
              </w:rPr>
              <w:t>·</w:t>
            </w:r>
            <w:r w:rsidRPr="00214CA2">
              <w:rPr>
                <w:rFonts w:eastAsia="Symbol"/>
                <w:sz w:val="22"/>
                <w:szCs w:val="22"/>
              </w:rPr>
              <w:t xml:space="preserve">57,7 </w:t>
            </w:r>
          </w:p>
          <w:p w14:paraId="7ECC9E3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(100) В</w:t>
            </w:r>
          </w:p>
          <w:p w14:paraId="0ADE7A00" w14:textId="2C667AC4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3</w:t>
            </w:r>
            <w:r w:rsidR="00517210">
              <w:rPr>
                <w:rFonts w:eastAsia="Symbol"/>
                <w:sz w:val="22"/>
                <w:szCs w:val="22"/>
              </w:rPr>
              <w:t>·</w:t>
            </w:r>
            <w:r w:rsidRPr="00214CA2">
              <w:rPr>
                <w:rFonts w:eastAsia="Symbol"/>
                <w:sz w:val="22"/>
                <w:szCs w:val="22"/>
              </w:rPr>
              <w:t xml:space="preserve">230 </w:t>
            </w:r>
          </w:p>
          <w:p w14:paraId="13FB198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(400) В</w:t>
            </w:r>
          </w:p>
          <w:p w14:paraId="2310485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5(7,5) А</w:t>
            </w:r>
          </w:p>
          <w:p w14:paraId="42B3C65C" w14:textId="77777777" w:rsidR="00C70926" w:rsidRPr="00214CA2" w:rsidRDefault="00C70926" w:rsidP="00534B2B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5(60) 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D54" w14:textId="42EEA2E6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0,5S</w:t>
            </w:r>
          </w:p>
          <w:p w14:paraId="3C195431" w14:textId="57EC2519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1,0</w:t>
            </w:r>
          </w:p>
          <w:p w14:paraId="32BFA9E1" w14:textId="19581E3B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2,0</w:t>
            </w:r>
          </w:p>
          <w:p w14:paraId="7DE4DA8D" w14:textId="57F2B428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0,5S</w:t>
            </w:r>
          </w:p>
          <w:p w14:paraId="4FA14DCE" w14:textId="14F65972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1,0</w:t>
            </w:r>
          </w:p>
        </w:tc>
      </w:tr>
    </w:tbl>
    <w:p w14:paraId="54FC85A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6A0ECC0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901F28D" w14:textId="77777777" w:rsidR="002957A1" w:rsidRDefault="002957A1" w:rsidP="00A0063E">
      <w:pPr>
        <w:rPr>
          <w:color w:val="000000"/>
          <w:sz w:val="28"/>
          <w:szCs w:val="28"/>
        </w:rPr>
      </w:pPr>
    </w:p>
    <w:p w14:paraId="69CB7ED0" w14:textId="179D4F90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ECCD55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224EE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94F33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A05795" w14:textId="77777777" w:rsidR="0056070B" w:rsidRPr="00CC094B" w:rsidRDefault="00A0063E" w:rsidP="00534B2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A5C8" w14:textId="77777777" w:rsidR="00383A20" w:rsidRDefault="00383A20" w:rsidP="0011070C">
      <w:r>
        <w:separator/>
      </w:r>
    </w:p>
  </w:endnote>
  <w:endnote w:type="continuationSeparator" w:id="0">
    <w:p w14:paraId="74EB6452" w14:textId="77777777" w:rsidR="00383A20" w:rsidRDefault="00383A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073CF" w:rsidRPr="00733F6F" w14:paraId="060AC7D6" w14:textId="77777777" w:rsidTr="00C62C68">
      <w:tc>
        <w:tcPr>
          <w:tcW w:w="3402" w:type="dxa"/>
          <w:vAlign w:val="center"/>
          <w:hideMark/>
        </w:tcPr>
        <w:p w14:paraId="25B0E1CF" w14:textId="77777777" w:rsidR="002073CF" w:rsidRPr="00B453D4" w:rsidRDefault="002073C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D38377" w14:textId="77777777" w:rsidR="002073CF" w:rsidRPr="00B453D4" w:rsidRDefault="002073C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6727BA" w14:textId="08D014FC" w:rsidR="002073CF" w:rsidRPr="00733F6F" w:rsidRDefault="002957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E6BC697" w14:textId="77777777" w:rsidR="002073CF" w:rsidRPr="00B453D4" w:rsidRDefault="002073C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AE554A" w14:textId="77777777" w:rsidR="002073CF" w:rsidRPr="00733F6F" w:rsidRDefault="002073C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F69B1">
            <w:rPr>
              <w:noProof/>
            </w:rPr>
            <w:t>16</w:t>
          </w:r>
          <w:r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F69B1" w:rsidRPr="00EF69B1">
            <w:rPr>
              <w:noProof/>
            </w:rPr>
            <w:t>17</w:t>
          </w:r>
          <w:r w:rsidRPr="00733F6F">
            <w:rPr>
              <w:lang w:val="ru-RU"/>
            </w:rPr>
            <w:fldChar w:fldCharType="end"/>
          </w:r>
        </w:p>
      </w:tc>
    </w:tr>
  </w:tbl>
  <w:p w14:paraId="66A108F3" w14:textId="77777777" w:rsidR="002073CF" w:rsidRPr="005128B2" w:rsidRDefault="002073C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073CF" w:rsidRPr="00733F6F" w14:paraId="4024D5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86E5C7" w14:textId="77777777" w:rsidR="002073CF" w:rsidRPr="00B453D4" w:rsidRDefault="002073C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29CA1A" w14:textId="77777777" w:rsidR="002073CF" w:rsidRPr="00B453D4" w:rsidRDefault="002073C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B13E0" w14:textId="37370F93" w:rsidR="002073CF" w:rsidRPr="00733F6F" w:rsidRDefault="002957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F763657" w14:textId="77777777" w:rsidR="002073CF" w:rsidRPr="00B453D4" w:rsidRDefault="002073C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0F89C4" w14:textId="77777777" w:rsidR="002073CF" w:rsidRPr="00733F6F" w:rsidRDefault="002073C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F69B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F69B1">
            <w:rPr>
              <w:noProof/>
              <w:lang w:val="ru-RU"/>
            </w:rPr>
            <w:t>17</w:t>
          </w:r>
          <w:r w:rsidRPr="00733F6F">
            <w:rPr>
              <w:lang w:val="ru-RU"/>
            </w:rPr>
            <w:fldChar w:fldCharType="end"/>
          </w:r>
        </w:p>
      </w:tc>
    </w:tr>
  </w:tbl>
  <w:p w14:paraId="6028433E" w14:textId="77777777" w:rsidR="002073CF" w:rsidRPr="00CC094B" w:rsidRDefault="002073C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D8BC" w14:textId="77777777" w:rsidR="00383A20" w:rsidRDefault="00383A20" w:rsidP="0011070C">
      <w:r>
        <w:separator/>
      </w:r>
    </w:p>
  </w:footnote>
  <w:footnote w:type="continuationSeparator" w:id="0">
    <w:p w14:paraId="51A46DAA" w14:textId="77777777" w:rsidR="00383A20" w:rsidRDefault="00383A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073CF" w:rsidRPr="00D337DC" w14:paraId="5AF98FBE" w14:textId="77777777" w:rsidTr="00C3061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119A08" w14:textId="77777777" w:rsidR="002073CF" w:rsidRPr="00B453D4" w:rsidRDefault="002073C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998629" wp14:editId="39BC9D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4F1587" w14:textId="77777777" w:rsidR="002073CF" w:rsidRPr="00B453D4" w:rsidRDefault="002073C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3.0135</w:t>
          </w:r>
        </w:p>
      </w:tc>
    </w:tr>
  </w:tbl>
  <w:p w14:paraId="330C529A" w14:textId="77777777" w:rsidR="002073CF" w:rsidRPr="00CC094B" w:rsidRDefault="002073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3CF" w:rsidRPr="00804957" w14:paraId="78F64EBB" w14:textId="77777777" w:rsidTr="00C3061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5D8173" w14:textId="77777777" w:rsidR="002073CF" w:rsidRPr="00B453D4" w:rsidRDefault="002073C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6D418" wp14:editId="7F336A9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A3BE906" w14:textId="77777777" w:rsidR="002073CF" w:rsidRPr="00B453D4" w:rsidRDefault="002073C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6779A0" w14:textId="77777777" w:rsidR="002073CF" w:rsidRPr="00B453D4" w:rsidRDefault="002073C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B1BEEC" w14:textId="77777777" w:rsidR="002073CF" w:rsidRPr="00B453D4" w:rsidRDefault="002073C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374476" w14:textId="77777777" w:rsidR="002073CF" w:rsidRDefault="002073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104"/>
    <w:multiLevelType w:val="hybridMultilevel"/>
    <w:tmpl w:val="32EA9486"/>
    <w:lvl w:ilvl="0" w:tplc="36B644DC">
      <w:start w:val="1"/>
      <w:numFmt w:val="decimal"/>
      <w:lvlText w:val="***1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82875"/>
    <w:multiLevelType w:val="hybridMultilevel"/>
    <w:tmpl w:val="7D4AE554"/>
    <w:lvl w:ilvl="0" w:tplc="6EB20DB4">
      <w:start w:val="1"/>
      <w:numFmt w:val="decimal"/>
      <w:lvlText w:val="*4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1DD"/>
    <w:multiLevelType w:val="hybridMultilevel"/>
    <w:tmpl w:val="64B01AE6"/>
    <w:lvl w:ilvl="0" w:tplc="8E5CF2F6">
      <w:start w:val="1"/>
      <w:numFmt w:val="decimal"/>
      <w:lvlText w:val="*13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59F7"/>
    <w:multiLevelType w:val="hybridMultilevel"/>
    <w:tmpl w:val="59883176"/>
    <w:lvl w:ilvl="0" w:tplc="E5384F72">
      <w:start w:val="1"/>
      <w:numFmt w:val="decimal"/>
      <w:lvlText w:val="*7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A74"/>
    <w:multiLevelType w:val="hybridMultilevel"/>
    <w:tmpl w:val="7D98D166"/>
    <w:lvl w:ilvl="0" w:tplc="F69AFEDA">
      <w:start w:val="1"/>
      <w:numFmt w:val="decimal"/>
      <w:lvlText w:val="1.%1*"/>
      <w:lvlJc w:val="left"/>
      <w:pPr>
        <w:ind w:left="502" w:hanging="50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D5248"/>
    <w:multiLevelType w:val="hybridMultilevel"/>
    <w:tmpl w:val="B6F8BC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75083E"/>
    <w:multiLevelType w:val="hybridMultilevel"/>
    <w:tmpl w:val="92EE1992"/>
    <w:lvl w:ilvl="0" w:tplc="E3885A5A">
      <w:start w:val="1"/>
      <w:numFmt w:val="decimal"/>
      <w:lvlText w:val="*3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570E1"/>
    <w:multiLevelType w:val="hybridMultilevel"/>
    <w:tmpl w:val="814008E4"/>
    <w:lvl w:ilvl="0" w:tplc="BDBC7922">
      <w:start w:val="1"/>
      <w:numFmt w:val="decimal"/>
      <w:lvlText w:val="*10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43C46"/>
    <w:multiLevelType w:val="hybridMultilevel"/>
    <w:tmpl w:val="2C22656C"/>
    <w:lvl w:ilvl="0" w:tplc="25325DF8">
      <w:start w:val="1"/>
      <w:numFmt w:val="decimal"/>
      <w:lvlText w:val="*2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D81EF7"/>
    <w:multiLevelType w:val="hybridMultilevel"/>
    <w:tmpl w:val="3BE2A8AA"/>
    <w:lvl w:ilvl="0" w:tplc="7F30B57E">
      <w:start w:val="1"/>
      <w:numFmt w:val="decimal"/>
      <w:lvlText w:val="*11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541FA0"/>
    <w:multiLevelType w:val="hybridMultilevel"/>
    <w:tmpl w:val="15CED31A"/>
    <w:lvl w:ilvl="0" w:tplc="FA8EDE3A">
      <w:start w:val="1"/>
      <w:numFmt w:val="decimal"/>
      <w:lvlText w:val="*9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4E41EF"/>
    <w:multiLevelType w:val="hybridMultilevel"/>
    <w:tmpl w:val="82D6F4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DE2B6F"/>
    <w:multiLevelType w:val="hybridMultilevel"/>
    <w:tmpl w:val="92B0E864"/>
    <w:lvl w:ilvl="0" w:tplc="BCC0CCC0">
      <w:start w:val="1"/>
      <w:numFmt w:val="decimal"/>
      <w:lvlText w:val="***4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79929">
    <w:abstractNumId w:val="15"/>
  </w:num>
  <w:num w:numId="2" w16cid:durableId="690375154">
    <w:abstractNumId w:val="17"/>
  </w:num>
  <w:num w:numId="3" w16cid:durableId="191772419">
    <w:abstractNumId w:val="11"/>
  </w:num>
  <w:num w:numId="4" w16cid:durableId="338429779">
    <w:abstractNumId w:val="6"/>
  </w:num>
  <w:num w:numId="5" w16cid:durableId="1093431495">
    <w:abstractNumId w:val="23"/>
  </w:num>
  <w:num w:numId="6" w16cid:durableId="1549414669">
    <w:abstractNumId w:val="10"/>
  </w:num>
  <w:num w:numId="7" w16cid:durableId="1379629564">
    <w:abstractNumId w:val="19"/>
  </w:num>
  <w:num w:numId="8" w16cid:durableId="1471706614">
    <w:abstractNumId w:val="12"/>
  </w:num>
  <w:num w:numId="9" w16cid:durableId="1206798066">
    <w:abstractNumId w:val="21"/>
  </w:num>
  <w:num w:numId="10" w16cid:durableId="1448771482">
    <w:abstractNumId w:val="8"/>
  </w:num>
  <w:num w:numId="11" w16cid:durableId="342631706">
    <w:abstractNumId w:val="1"/>
  </w:num>
  <w:num w:numId="12" w16cid:durableId="1940749690">
    <w:abstractNumId w:val="22"/>
  </w:num>
  <w:num w:numId="13" w16cid:durableId="1796094939">
    <w:abstractNumId w:val="20"/>
  </w:num>
  <w:num w:numId="14" w16cid:durableId="989090925">
    <w:abstractNumId w:val="7"/>
  </w:num>
  <w:num w:numId="15" w16cid:durableId="1445273075">
    <w:abstractNumId w:val="5"/>
  </w:num>
  <w:num w:numId="16" w16cid:durableId="663969311">
    <w:abstractNumId w:val="0"/>
  </w:num>
  <w:num w:numId="17" w16cid:durableId="317540006">
    <w:abstractNumId w:val="14"/>
  </w:num>
  <w:num w:numId="18" w16cid:durableId="985822206">
    <w:abstractNumId w:val="9"/>
  </w:num>
  <w:num w:numId="19" w16cid:durableId="2003044849">
    <w:abstractNumId w:val="24"/>
  </w:num>
  <w:num w:numId="20" w16cid:durableId="2131439661">
    <w:abstractNumId w:val="4"/>
  </w:num>
  <w:num w:numId="21" w16cid:durableId="1450777519">
    <w:abstractNumId w:val="2"/>
  </w:num>
  <w:num w:numId="22" w16cid:durableId="579876513">
    <w:abstractNumId w:val="18"/>
  </w:num>
  <w:num w:numId="23" w16cid:durableId="319191107">
    <w:abstractNumId w:val="13"/>
  </w:num>
  <w:num w:numId="24" w16cid:durableId="965962174">
    <w:abstractNumId w:val="16"/>
  </w:num>
  <w:num w:numId="25" w16cid:durableId="1050767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27099"/>
    <w:rsid w:val="00036618"/>
    <w:rsid w:val="00050692"/>
    <w:rsid w:val="000643A6"/>
    <w:rsid w:val="00067FEC"/>
    <w:rsid w:val="00080FAB"/>
    <w:rsid w:val="00084A26"/>
    <w:rsid w:val="000861E3"/>
    <w:rsid w:val="00090EA2"/>
    <w:rsid w:val="000B206D"/>
    <w:rsid w:val="000C3A51"/>
    <w:rsid w:val="000C4EAA"/>
    <w:rsid w:val="000D03AB"/>
    <w:rsid w:val="000D49BB"/>
    <w:rsid w:val="000E2802"/>
    <w:rsid w:val="000E4E50"/>
    <w:rsid w:val="0011070C"/>
    <w:rsid w:val="0011382B"/>
    <w:rsid w:val="00116AD0"/>
    <w:rsid w:val="00117059"/>
    <w:rsid w:val="00120BDA"/>
    <w:rsid w:val="00121649"/>
    <w:rsid w:val="00132246"/>
    <w:rsid w:val="00140AA3"/>
    <w:rsid w:val="0014728C"/>
    <w:rsid w:val="00162213"/>
    <w:rsid w:val="00162D37"/>
    <w:rsid w:val="0017083E"/>
    <w:rsid w:val="00194140"/>
    <w:rsid w:val="001956F7"/>
    <w:rsid w:val="001A4BEA"/>
    <w:rsid w:val="001B39CF"/>
    <w:rsid w:val="001B51AE"/>
    <w:rsid w:val="001B6020"/>
    <w:rsid w:val="001D2AE9"/>
    <w:rsid w:val="001F7797"/>
    <w:rsid w:val="0020355B"/>
    <w:rsid w:val="00204777"/>
    <w:rsid w:val="002073CF"/>
    <w:rsid w:val="00210CC1"/>
    <w:rsid w:val="00214CA2"/>
    <w:rsid w:val="002333FB"/>
    <w:rsid w:val="0024559F"/>
    <w:rsid w:val="002505FA"/>
    <w:rsid w:val="00265585"/>
    <w:rsid w:val="002667A7"/>
    <w:rsid w:val="00285F39"/>
    <w:rsid w:val="002877C8"/>
    <w:rsid w:val="002900DE"/>
    <w:rsid w:val="002957A1"/>
    <w:rsid w:val="002A6204"/>
    <w:rsid w:val="002C665C"/>
    <w:rsid w:val="002D7549"/>
    <w:rsid w:val="002E2692"/>
    <w:rsid w:val="003054C2"/>
    <w:rsid w:val="00305E11"/>
    <w:rsid w:val="0031023B"/>
    <w:rsid w:val="00312A7B"/>
    <w:rsid w:val="00312BB0"/>
    <w:rsid w:val="0031692A"/>
    <w:rsid w:val="003452D9"/>
    <w:rsid w:val="00350D5F"/>
    <w:rsid w:val="0035345D"/>
    <w:rsid w:val="003717D2"/>
    <w:rsid w:val="00374A27"/>
    <w:rsid w:val="00383A20"/>
    <w:rsid w:val="003919CB"/>
    <w:rsid w:val="003A10A8"/>
    <w:rsid w:val="003C130A"/>
    <w:rsid w:val="003D7438"/>
    <w:rsid w:val="003E0ABA"/>
    <w:rsid w:val="003E26A2"/>
    <w:rsid w:val="003E6D8A"/>
    <w:rsid w:val="003F50C5"/>
    <w:rsid w:val="00401D49"/>
    <w:rsid w:val="00437E07"/>
    <w:rsid w:val="00496B97"/>
    <w:rsid w:val="004A5E4C"/>
    <w:rsid w:val="004C3317"/>
    <w:rsid w:val="004C53CA"/>
    <w:rsid w:val="004E5090"/>
    <w:rsid w:val="004E6BC8"/>
    <w:rsid w:val="004F5A1D"/>
    <w:rsid w:val="00507CCF"/>
    <w:rsid w:val="00517210"/>
    <w:rsid w:val="00517296"/>
    <w:rsid w:val="00526B4A"/>
    <w:rsid w:val="00534B2B"/>
    <w:rsid w:val="0054634B"/>
    <w:rsid w:val="00552FE5"/>
    <w:rsid w:val="0056070B"/>
    <w:rsid w:val="00562135"/>
    <w:rsid w:val="00562CF9"/>
    <w:rsid w:val="00563A8E"/>
    <w:rsid w:val="00565E54"/>
    <w:rsid w:val="00573780"/>
    <w:rsid w:val="00591736"/>
    <w:rsid w:val="00592241"/>
    <w:rsid w:val="005D5C7B"/>
    <w:rsid w:val="005E250C"/>
    <w:rsid w:val="005E33F5"/>
    <w:rsid w:val="005E611E"/>
    <w:rsid w:val="005E7EB9"/>
    <w:rsid w:val="00601502"/>
    <w:rsid w:val="00634A3E"/>
    <w:rsid w:val="00645468"/>
    <w:rsid w:val="006762B3"/>
    <w:rsid w:val="00681C9A"/>
    <w:rsid w:val="00693501"/>
    <w:rsid w:val="006938AF"/>
    <w:rsid w:val="006A336B"/>
    <w:rsid w:val="006A363A"/>
    <w:rsid w:val="006B474B"/>
    <w:rsid w:val="006C4C6E"/>
    <w:rsid w:val="006D5481"/>
    <w:rsid w:val="006D5DCE"/>
    <w:rsid w:val="007044F2"/>
    <w:rsid w:val="00731452"/>
    <w:rsid w:val="00733F6F"/>
    <w:rsid w:val="00734508"/>
    <w:rsid w:val="00741FBB"/>
    <w:rsid w:val="00750565"/>
    <w:rsid w:val="00773F8F"/>
    <w:rsid w:val="00776BE2"/>
    <w:rsid w:val="00787485"/>
    <w:rsid w:val="007A392F"/>
    <w:rsid w:val="007B3671"/>
    <w:rsid w:val="007B7CF0"/>
    <w:rsid w:val="007C2AB3"/>
    <w:rsid w:val="007F5916"/>
    <w:rsid w:val="00801DFC"/>
    <w:rsid w:val="008051DE"/>
    <w:rsid w:val="00805C5D"/>
    <w:rsid w:val="00832BFD"/>
    <w:rsid w:val="00847789"/>
    <w:rsid w:val="00877224"/>
    <w:rsid w:val="00886D6D"/>
    <w:rsid w:val="0089476D"/>
    <w:rsid w:val="008B1697"/>
    <w:rsid w:val="008B484A"/>
    <w:rsid w:val="008B5528"/>
    <w:rsid w:val="008D38C7"/>
    <w:rsid w:val="008E43A5"/>
    <w:rsid w:val="008F0C84"/>
    <w:rsid w:val="00916038"/>
    <w:rsid w:val="00921A06"/>
    <w:rsid w:val="009503C7"/>
    <w:rsid w:val="0095347E"/>
    <w:rsid w:val="00961B6C"/>
    <w:rsid w:val="00981342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3951"/>
    <w:rsid w:val="00A755C7"/>
    <w:rsid w:val="00AB1825"/>
    <w:rsid w:val="00AB4BC0"/>
    <w:rsid w:val="00AD069A"/>
    <w:rsid w:val="00AD4B7A"/>
    <w:rsid w:val="00AD5B78"/>
    <w:rsid w:val="00AE05BF"/>
    <w:rsid w:val="00AE0E56"/>
    <w:rsid w:val="00AF7D21"/>
    <w:rsid w:val="00B073DC"/>
    <w:rsid w:val="00B16BF0"/>
    <w:rsid w:val="00B20359"/>
    <w:rsid w:val="00B36B0C"/>
    <w:rsid w:val="00B453D4"/>
    <w:rsid w:val="00B4667C"/>
    <w:rsid w:val="00B47A0F"/>
    <w:rsid w:val="00B53AEA"/>
    <w:rsid w:val="00B74F67"/>
    <w:rsid w:val="00B76718"/>
    <w:rsid w:val="00B85002"/>
    <w:rsid w:val="00B968F2"/>
    <w:rsid w:val="00BA0FF8"/>
    <w:rsid w:val="00BA682A"/>
    <w:rsid w:val="00BA7746"/>
    <w:rsid w:val="00BB0188"/>
    <w:rsid w:val="00BB272F"/>
    <w:rsid w:val="00BC40FF"/>
    <w:rsid w:val="00BC6A5F"/>
    <w:rsid w:val="00BC6B2B"/>
    <w:rsid w:val="00BE2642"/>
    <w:rsid w:val="00BE2D1B"/>
    <w:rsid w:val="00C04585"/>
    <w:rsid w:val="00C22640"/>
    <w:rsid w:val="00C30615"/>
    <w:rsid w:val="00C32DC1"/>
    <w:rsid w:val="00C358A1"/>
    <w:rsid w:val="00C37DF9"/>
    <w:rsid w:val="00C5214B"/>
    <w:rsid w:val="00C62C68"/>
    <w:rsid w:val="00C64FB4"/>
    <w:rsid w:val="00C65941"/>
    <w:rsid w:val="00C70926"/>
    <w:rsid w:val="00C825D9"/>
    <w:rsid w:val="00C919F6"/>
    <w:rsid w:val="00C94B1C"/>
    <w:rsid w:val="00C97BC9"/>
    <w:rsid w:val="00CA3473"/>
    <w:rsid w:val="00CA53E3"/>
    <w:rsid w:val="00CA6F94"/>
    <w:rsid w:val="00CC094B"/>
    <w:rsid w:val="00CC7722"/>
    <w:rsid w:val="00CD054A"/>
    <w:rsid w:val="00CE111B"/>
    <w:rsid w:val="00CF4334"/>
    <w:rsid w:val="00D23F5C"/>
    <w:rsid w:val="00D60CC2"/>
    <w:rsid w:val="00D872B9"/>
    <w:rsid w:val="00D876E6"/>
    <w:rsid w:val="00DA5E7A"/>
    <w:rsid w:val="00DA6561"/>
    <w:rsid w:val="00DA713E"/>
    <w:rsid w:val="00DB1FAE"/>
    <w:rsid w:val="00DC607D"/>
    <w:rsid w:val="00DC74AF"/>
    <w:rsid w:val="00DE6F93"/>
    <w:rsid w:val="00DF7DAB"/>
    <w:rsid w:val="00DF7EF7"/>
    <w:rsid w:val="00E06E61"/>
    <w:rsid w:val="00E17DF0"/>
    <w:rsid w:val="00E418B6"/>
    <w:rsid w:val="00E5357F"/>
    <w:rsid w:val="00E61BC6"/>
    <w:rsid w:val="00E750F5"/>
    <w:rsid w:val="00E80884"/>
    <w:rsid w:val="00E909C3"/>
    <w:rsid w:val="00E93309"/>
    <w:rsid w:val="00E95EA8"/>
    <w:rsid w:val="00EB4E71"/>
    <w:rsid w:val="00EC615C"/>
    <w:rsid w:val="00EC76FB"/>
    <w:rsid w:val="00ED10E7"/>
    <w:rsid w:val="00ED62B1"/>
    <w:rsid w:val="00EE20D6"/>
    <w:rsid w:val="00EF0247"/>
    <w:rsid w:val="00EF5137"/>
    <w:rsid w:val="00EF636B"/>
    <w:rsid w:val="00EF69B1"/>
    <w:rsid w:val="00F1255B"/>
    <w:rsid w:val="00F32ED4"/>
    <w:rsid w:val="00F40358"/>
    <w:rsid w:val="00F47F4D"/>
    <w:rsid w:val="00F8255B"/>
    <w:rsid w:val="00F86DE9"/>
    <w:rsid w:val="00FB110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307CC"/>
  <w15:docId w15:val="{C0C8E55C-9902-4CF7-AE99-570EA1F4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8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8017566B6149F4A593D87580A58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DEB6A-D561-4CDF-A266-9E3EF8673366}"/>
      </w:docPartPr>
      <w:docPartBody>
        <w:p w:rsidR="00722308" w:rsidRDefault="006F00AC" w:rsidP="006F00AC">
          <w:pPr>
            <w:pStyle w:val="968017566B6149F4A593D87580A582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70C0"/>
    <w:rsid w:val="00053E7A"/>
    <w:rsid w:val="0005722E"/>
    <w:rsid w:val="00140AA3"/>
    <w:rsid w:val="00167185"/>
    <w:rsid w:val="00190F85"/>
    <w:rsid w:val="001D6874"/>
    <w:rsid w:val="001E674D"/>
    <w:rsid w:val="001F086A"/>
    <w:rsid w:val="002458B7"/>
    <w:rsid w:val="002751FF"/>
    <w:rsid w:val="00286B05"/>
    <w:rsid w:val="002B063D"/>
    <w:rsid w:val="002C0275"/>
    <w:rsid w:val="00331A45"/>
    <w:rsid w:val="00401F74"/>
    <w:rsid w:val="00495C3B"/>
    <w:rsid w:val="00496B97"/>
    <w:rsid w:val="004A3A30"/>
    <w:rsid w:val="004A7302"/>
    <w:rsid w:val="00562D7C"/>
    <w:rsid w:val="00580F98"/>
    <w:rsid w:val="005C3A33"/>
    <w:rsid w:val="005C4097"/>
    <w:rsid w:val="005F3798"/>
    <w:rsid w:val="005F77CA"/>
    <w:rsid w:val="00605053"/>
    <w:rsid w:val="00607457"/>
    <w:rsid w:val="00615264"/>
    <w:rsid w:val="00637AE6"/>
    <w:rsid w:val="00684F82"/>
    <w:rsid w:val="006867DB"/>
    <w:rsid w:val="006F00AC"/>
    <w:rsid w:val="00722308"/>
    <w:rsid w:val="0080735D"/>
    <w:rsid w:val="0082374E"/>
    <w:rsid w:val="00875248"/>
    <w:rsid w:val="00884BDA"/>
    <w:rsid w:val="0089476D"/>
    <w:rsid w:val="008A2013"/>
    <w:rsid w:val="008D0D84"/>
    <w:rsid w:val="009277CF"/>
    <w:rsid w:val="00961B6C"/>
    <w:rsid w:val="009D562D"/>
    <w:rsid w:val="00A30715"/>
    <w:rsid w:val="00A83A35"/>
    <w:rsid w:val="00AF3589"/>
    <w:rsid w:val="00B00858"/>
    <w:rsid w:val="00B11269"/>
    <w:rsid w:val="00BF3758"/>
    <w:rsid w:val="00C409B7"/>
    <w:rsid w:val="00C801D5"/>
    <w:rsid w:val="00C8094E"/>
    <w:rsid w:val="00CC03D9"/>
    <w:rsid w:val="00CC7A3D"/>
    <w:rsid w:val="00D048FF"/>
    <w:rsid w:val="00D53B49"/>
    <w:rsid w:val="00D81774"/>
    <w:rsid w:val="00DB7154"/>
    <w:rsid w:val="00E03E19"/>
    <w:rsid w:val="00E1351D"/>
    <w:rsid w:val="00E17DF0"/>
    <w:rsid w:val="00E24759"/>
    <w:rsid w:val="00EF7515"/>
    <w:rsid w:val="00F117DE"/>
    <w:rsid w:val="00F363E1"/>
    <w:rsid w:val="00F62E30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00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968017566B6149F4A593D87580A5820D">
    <w:name w:val="968017566B6149F4A593D87580A5820D"/>
    <w:rsid w:val="006F00AC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9EB9-04B0-4305-99F7-89EAE48B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2024-08-29T08:54:00Z</cp:lastPrinted>
  <dcterms:created xsi:type="dcterms:W3CDTF">2024-09-17T12:07:00Z</dcterms:created>
  <dcterms:modified xsi:type="dcterms:W3CDTF">2024-09-17T12:07:00Z</dcterms:modified>
</cp:coreProperties>
</file>