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0B7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A7F90D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AE4ACA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8C2DABF" w14:textId="77777777" w:rsidTr="005C4B0E">
        <w:tc>
          <w:tcPr>
            <w:tcW w:w="291" w:type="pct"/>
            <w:vAlign w:val="center"/>
          </w:tcPr>
          <w:p w14:paraId="31C031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53D82F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3D56F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E1DD0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8C33BF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4E06A3D" w14:textId="77777777" w:rsidR="00156E05" w:rsidRPr="0029619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0589B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25242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64EB60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D02B7" w14:paraId="6D92271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4A98F1F" w14:textId="77777777" w:rsidR="00156E05" w:rsidRPr="00DD1A87" w:rsidRDefault="002961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7E45FD2" w14:textId="77777777" w:rsidR="00AD02B7" w:rsidRDefault="002961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F3CC0AC" w14:textId="77777777" w:rsidR="00AD02B7" w:rsidRDefault="002961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8B867F7" w14:textId="77777777" w:rsidR="00AD02B7" w:rsidRDefault="002961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57954A3" w14:textId="77777777" w:rsidR="00AD02B7" w:rsidRDefault="002961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AB0A5E4" w14:textId="77777777" w:rsidR="00AD02B7" w:rsidRDefault="002961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5D8E9E8" w14:textId="77777777" w:rsidR="00AD02B7" w:rsidRDefault="002961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D02B7" w14:paraId="4BFCF924" w14:textId="77777777">
        <w:trPr>
          <w:trHeight w:val="230"/>
        </w:trPr>
        <w:tc>
          <w:tcPr>
            <w:tcW w:w="290" w:type="pct"/>
            <w:vMerge w:val="restart"/>
          </w:tcPr>
          <w:p w14:paraId="1AF2BE4E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D7B701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3388975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A23F02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FC0DD6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54FBE04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DD83F30" w14:textId="77777777" w:rsidR="00AD02B7" w:rsidRDefault="00AD02B7">
            <w:pPr>
              <w:ind w:left="-84" w:right="-84"/>
            </w:pPr>
          </w:p>
        </w:tc>
      </w:tr>
      <w:tr w:rsidR="00AD02B7" w14:paraId="1BE98C12" w14:textId="77777777">
        <w:trPr>
          <w:trHeight w:val="230"/>
        </w:trPr>
        <w:tc>
          <w:tcPr>
            <w:tcW w:w="290" w:type="pct"/>
            <w:vMerge w:val="restart"/>
          </w:tcPr>
          <w:p w14:paraId="42EEB8B6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5B3107C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0303C864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32B642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сварные соединения)</w:t>
            </w:r>
          </w:p>
        </w:tc>
        <w:tc>
          <w:tcPr>
            <w:tcW w:w="1070" w:type="pct"/>
            <w:vMerge w:val="restart"/>
          </w:tcPr>
          <w:p w14:paraId="72AE962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2EC3EA9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2D0B0C7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224395AD" w14:textId="77777777">
        <w:trPr>
          <w:trHeight w:val="230"/>
        </w:trPr>
        <w:tc>
          <w:tcPr>
            <w:tcW w:w="290" w:type="pct"/>
            <w:vMerge w:val="restart"/>
          </w:tcPr>
          <w:p w14:paraId="69AF3E6B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1.2**</w:t>
            </w:r>
          </w:p>
        </w:tc>
        <w:tc>
          <w:tcPr>
            <w:tcW w:w="680" w:type="pct"/>
            <w:vMerge w:val="restart"/>
          </w:tcPr>
          <w:p w14:paraId="02FA6B5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5BF47B43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D299BF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5050854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3C14EF7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A34AFA9" w14:textId="77777777" w:rsidR="00AD02B7" w:rsidRDefault="00AD02B7">
            <w:pPr>
              <w:ind w:left="-84" w:right="-84"/>
            </w:pPr>
          </w:p>
        </w:tc>
      </w:tr>
      <w:tr w:rsidR="00AD02B7" w14:paraId="0C2440C7" w14:textId="77777777">
        <w:trPr>
          <w:trHeight w:val="230"/>
        </w:trPr>
        <w:tc>
          <w:tcPr>
            <w:tcW w:w="290" w:type="pct"/>
            <w:vMerge w:val="restart"/>
          </w:tcPr>
          <w:p w14:paraId="15D1D8EE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2E7BD61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5FD0E99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6C9E8A1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192489B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29C3368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10F89B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09D75C08" w14:textId="77777777">
        <w:trPr>
          <w:trHeight w:val="230"/>
        </w:trPr>
        <w:tc>
          <w:tcPr>
            <w:tcW w:w="290" w:type="pct"/>
            <w:vMerge w:val="restart"/>
          </w:tcPr>
          <w:p w14:paraId="65D5C458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54DA4AB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557069A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54910C9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B9D0B8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32CFC12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732258C" w14:textId="77777777" w:rsidR="00AD02B7" w:rsidRDefault="00AD02B7">
            <w:pPr>
              <w:ind w:left="-84" w:right="-84"/>
            </w:pPr>
          </w:p>
        </w:tc>
      </w:tr>
      <w:tr w:rsidR="00AD02B7" w14:paraId="059B21C1" w14:textId="77777777">
        <w:trPr>
          <w:trHeight w:val="230"/>
        </w:trPr>
        <w:tc>
          <w:tcPr>
            <w:tcW w:w="290" w:type="pct"/>
            <w:vMerge w:val="restart"/>
          </w:tcPr>
          <w:p w14:paraId="25F24F29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1.3** ТР</w:t>
            </w:r>
          </w:p>
        </w:tc>
        <w:tc>
          <w:tcPr>
            <w:tcW w:w="680" w:type="pct"/>
            <w:vMerge w:val="restart"/>
          </w:tcPr>
          <w:p w14:paraId="5BD3B0D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6333CC85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539EEC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сварные соединения)</w:t>
            </w:r>
          </w:p>
        </w:tc>
        <w:tc>
          <w:tcPr>
            <w:tcW w:w="1070" w:type="pct"/>
            <w:vMerge w:val="restart"/>
          </w:tcPr>
          <w:p w14:paraId="2A8AD1D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2AA0F4C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BDA6D2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0023F630" w14:textId="77777777">
        <w:trPr>
          <w:trHeight w:val="230"/>
        </w:trPr>
        <w:tc>
          <w:tcPr>
            <w:tcW w:w="290" w:type="pct"/>
            <w:vMerge w:val="restart"/>
          </w:tcPr>
          <w:p w14:paraId="2B6AAAD4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362845F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421091A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0B0C91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91EBF1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B95790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050A057" w14:textId="77777777" w:rsidR="00AD02B7" w:rsidRDefault="00AD02B7">
            <w:pPr>
              <w:ind w:left="-84" w:right="-84"/>
            </w:pPr>
          </w:p>
        </w:tc>
      </w:tr>
      <w:tr w:rsidR="00AD02B7" w14:paraId="4AF8D4D5" w14:textId="77777777">
        <w:trPr>
          <w:trHeight w:val="230"/>
        </w:trPr>
        <w:tc>
          <w:tcPr>
            <w:tcW w:w="290" w:type="pct"/>
            <w:vMerge w:val="restart"/>
          </w:tcPr>
          <w:p w14:paraId="7EA834F9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160534B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60C4F752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7F50FB9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60D2061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74414A0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7C27B1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2DB62A50" w14:textId="77777777">
        <w:trPr>
          <w:trHeight w:val="230"/>
        </w:trPr>
        <w:tc>
          <w:tcPr>
            <w:tcW w:w="290" w:type="pct"/>
            <w:vMerge w:val="restart"/>
          </w:tcPr>
          <w:p w14:paraId="4709C10D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 w:val="restart"/>
          </w:tcPr>
          <w:p w14:paraId="5C3FE91C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давлением: паровые и водогрейные </w:t>
            </w:r>
            <w:r>
              <w:rPr>
                <w:sz w:val="22"/>
              </w:rPr>
              <w:lastRenderedPageBreak/>
              <w:t>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1ADECBC3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24.10/32.089</w:t>
            </w:r>
          </w:p>
        </w:tc>
        <w:tc>
          <w:tcPr>
            <w:tcW w:w="870" w:type="pct"/>
            <w:vMerge w:val="restart"/>
          </w:tcPr>
          <w:p w14:paraId="703BC39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FCB6A3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79B5E13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18D1D9E" w14:textId="77777777" w:rsidR="00AD02B7" w:rsidRDefault="00AD02B7">
            <w:pPr>
              <w:ind w:left="-84" w:right="-84"/>
            </w:pPr>
          </w:p>
        </w:tc>
      </w:tr>
      <w:tr w:rsidR="00AD02B7" w14:paraId="71BBD46E" w14:textId="77777777">
        <w:trPr>
          <w:trHeight w:val="230"/>
        </w:trPr>
        <w:tc>
          <w:tcPr>
            <w:tcW w:w="290" w:type="pct"/>
            <w:vMerge w:val="restart"/>
          </w:tcPr>
          <w:p w14:paraId="408218D4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 w:val="restart"/>
          </w:tcPr>
          <w:p w14:paraId="59FF47B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316F3B5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344DFE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сварные соединения)</w:t>
            </w:r>
          </w:p>
        </w:tc>
        <w:tc>
          <w:tcPr>
            <w:tcW w:w="1070" w:type="pct"/>
            <w:vMerge w:val="restart"/>
          </w:tcPr>
          <w:p w14:paraId="544EBCE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6BB263F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5B166A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14CE4196" w14:textId="77777777">
        <w:trPr>
          <w:trHeight w:val="230"/>
        </w:trPr>
        <w:tc>
          <w:tcPr>
            <w:tcW w:w="290" w:type="pct"/>
            <w:vMerge w:val="restart"/>
          </w:tcPr>
          <w:p w14:paraId="4DD16FE7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 w:val="restart"/>
          </w:tcPr>
          <w:p w14:paraId="76BED92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129D2D52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32E0645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576A80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141A3FB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E0AF10C" w14:textId="77777777" w:rsidR="00AD02B7" w:rsidRDefault="00AD02B7">
            <w:pPr>
              <w:ind w:left="-84" w:right="-84"/>
            </w:pPr>
          </w:p>
        </w:tc>
      </w:tr>
      <w:tr w:rsidR="00AD02B7" w14:paraId="3E5358AF" w14:textId="77777777">
        <w:trPr>
          <w:trHeight w:val="230"/>
        </w:trPr>
        <w:tc>
          <w:tcPr>
            <w:tcW w:w="290" w:type="pct"/>
            <w:vMerge w:val="restart"/>
          </w:tcPr>
          <w:p w14:paraId="47B6E45E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 w:val="restart"/>
          </w:tcPr>
          <w:p w14:paraId="4E63D1EC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Паровые, водогрейные котлы и сосуды с огневым обогревом категорий 1- 4 и используемые для </w:t>
            </w:r>
            <w:r>
              <w:rPr>
                <w:sz w:val="22"/>
              </w:rPr>
              <w:lastRenderedPageBreak/>
              <w:t>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66793A86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24.10/32.044</w:t>
            </w:r>
          </w:p>
        </w:tc>
        <w:tc>
          <w:tcPr>
            <w:tcW w:w="870" w:type="pct"/>
            <w:vMerge w:val="restart"/>
          </w:tcPr>
          <w:p w14:paraId="53C7272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1A36FD4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4A9E95E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0E8CED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9644043" w14:textId="77777777">
        <w:tc>
          <w:tcPr>
            <w:tcW w:w="290" w:type="pct"/>
          </w:tcPr>
          <w:p w14:paraId="1E7DF7DC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 w:val="restart"/>
          </w:tcPr>
          <w:p w14:paraId="619A74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и водогрейные котлы, трубопроводы в пределах котла; трубопроводы пара и горячей воды; сосуды, работающие под давлением</w:t>
            </w:r>
          </w:p>
        </w:tc>
        <w:tc>
          <w:tcPr>
            <w:tcW w:w="530" w:type="pct"/>
          </w:tcPr>
          <w:p w14:paraId="7D84CFA2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B1E7FB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</w:tcPr>
          <w:p w14:paraId="0C17B30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043B078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79BA70B" w14:textId="77777777" w:rsidR="00AD02B7" w:rsidRDefault="00AD02B7">
            <w:pPr>
              <w:ind w:left="-84" w:right="-84"/>
            </w:pPr>
          </w:p>
        </w:tc>
      </w:tr>
      <w:tr w:rsidR="00AD02B7" w14:paraId="78C34218" w14:textId="77777777">
        <w:trPr>
          <w:trHeight w:val="230"/>
        </w:trPr>
        <w:tc>
          <w:tcPr>
            <w:tcW w:w="290" w:type="pct"/>
            <w:vMerge w:val="restart"/>
          </w:tcPr>
          <w:p w14:paraId="7602406D" w14:textId="77777777" w:rsidR="00AD02B7" w:rsidRDefault="0029619D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4F6E79A0" w14:textId="77777777" w:rsidR="00AD02B7" w:rsidRDefault="00AD02B7"/>
        </w:tc>
        <w:tc>
          <w:tcPr>
            <w:tcW w:w="530" w:type="pct"/>
            <w:vMerge w:val="restart"/>
          </w:tcPr>
          <w:p w14:paraId="5C3CDBD8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5CADCD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285EE4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17121386" w14:textId="77777777" w:rsidR="00AD02B7" w:rsidRDefault="00AD02B7"/>
        </w:tc>
        <w:tc>
          <w:tcPr>
            <w:tcW w:w="815" w:type="pct"/>
            <w:vMerge/>
          </w:tcPr>
          <w:p w14:paraId="2B83C257" w14:textId="77777777" w:rsidR="00AD02B7" w:rsidRDefault="00AD02B7"/>
        </w:tc>
      </w:tr>
      <w:tr w:rsidR="00AD02B7" w14:paraId="096A17FA" w14:textId="77777777">
        <w:trPr>
          <w:trHeight w:val="230"/>
        </w:trPr>
        <w:tc>
          <w:tcPr>
            <w:tcW w:w="290" w:type="pct"/>
            <w:vMerge w:val="restart"/>
          </w:tcPr>
          <w:p w14:paraId="75CB7F4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ADF1B5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7C29A4C2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4A2AED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01A84C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2464F79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07A9319" w14:textId="77777777" w:rsidR="00AD02B7" w:rsidRDefault="00AD02B7">
            <w:pPr>
              <w:ind w:left="-84" w:right="-84"/>
            </w:pPr>
          </w:p>
        </w:tc>
      </w:tr>
      <w:tr w:rsidR="00AD02B7" w14:paraId="632BFCF3" w14:textId="77777777">
        <w:trPr>
          <w:trHeight w:val="230"/>
        </w:trPr>
        <w:tc>
          <w:tcPr>
            <w:tcW w:w="290" w:type="pct"/>
            <w:vMerge w:val="restart"/>
          </w:tcPr>
          <w:p w14:paraId="462688E4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4F5E8013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77642C4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9043FD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металл)</w:t>
            </w:r>
          </w:p>
        </w:tc>
        <w:tc>
          <w:tcPr>
            <w:tcW w:w="1070" w:type="pct"/>
            <w:vMerge w:val="restart"/>
          </w:tcPr>
          <w:p w14:paraId="1311177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11BDB7E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643D41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312845F" w14:textId="77777777">
        <w:trPr>
          <w:trHeight w:val="230"/>
        </w:trPr>
        <w:tc>
          <w:tcPr>
            <w:tcW w:w="290" w:type="pct"/>
            <w:vMerge w:val="restart"/>
          </w:tcPr>
          <w:p w14:paraId="2993CF85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268CE19B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Резервуары, емкости, цистерны для хранения нефтепродуктов, </w:t>
            </w:r>
            <w:r>
              <w:rPr>
                <w:sz w:val="22"/>
              </w:rPr>
              <w:lastRenderedPageBreak/>
              <w:t>химических реагентов и воды</w:t>
            </w:r>
          </w:p>
        </w:tc>
        <w:tc>
          <w:tcPr>
            <w:tcW w:w="530" w:type="pct"/>
            <w:vMerge w:val="restart"/>
          </w:tcPr>
          <w:p w14:paraId="05B7CB4F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76FF3A9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38768E3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373B919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34D99D0" w14:textId="77777777" w:rsidR="00AD02B7" w:rsidRDefault="00AD02B7">
            <w:pPr>
              <w:ind w:left="-84" w:right="-84"/>
            </w:pPr>
          </w:p>
        </w:tc>
      </w:tr>
      <w:tr w:rsidR="00AD02B7" w14:paraId="25064E0F" w14:textId="77777777">
        <w:trPr>
          <w:trHeight w:val="230"/>
        </w:trPr>
        <w:tc>
          <w:tcPr>
            <w:tcW w:w="290" w:type="pct"/>
            <w:vMerge w:val="restart"/>
          </w:tcPr>
          <w:p w14:paraId="086D191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5C694DE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4EDE144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8BD73B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570DE21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МВИ.МН 4302-2012;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4AA8652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93E45B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7BF2F976" w14:textId="77777777">
        <w:trPr>
          <w:trHeight w:val="230"/>
        </w:trPr>
        <w:tc>
          <w:tcPr>
            <w:tcW w:w="290" w:type="pct"/>
            <w:vMerge w:val="restart"/>
          </w:tcPr>
          <w:p w14:paraId="7DED6C96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186BC03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78B9AC0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060AB07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3217AC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166F4C0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6C4836E" w14:textId="77777777" w:rsidR="00AD02B7" w:rsidRDefault="00AD02B7">
            <w:pPr>
              <w:ind w:left="-84" w:right="-84"/>
            </w:pPr>
          </w:p>
        </w:tc>
      </w:tr>
      <w:tr w:rsidR="00AD02B7" w14:paraId="3CC7BA3A" w14:textId="77777777">
        <w:trPr>
          <w:trHeight w:val="230"/>
        </w:trPr>
        <w:tc>
          <w:tcPr>
            <w:tcW w:w="290" w:type="pct"/>
            <w:vMerge w:val="restart"/>
          </w:tcPr>
          <w:p w14:paraId="3359104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7AD2BA6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0146D5B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1582B47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5251F5E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2D54490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58224B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009EBF38" w14:textId="77777777">
        <w:trPr>
          <w:trHeight w:val="230"/>
        </w:trPr>
        <w:tc>
          <w:tcPr>
            <w:tcW w:w="290" w:type="pct"/>
            <w:vMerge w:val="restart"/>
          </w:tcPr>
          <w:p w14:paraId="554027EC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 w:val="restart"/>
          </w:tcPr>
          <w:p w14:paraId="1948754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0BC912B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BE0E1F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D49532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1083FF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48A81B4" w14:textId="77777777" w:rsidR="00AD02B7" w:rsidRDefault="00AD02B7">
            <w:pPr>
              <w:ind w:left="-84" w:right="-84"/>
            </w:pPr>
          </w:p>
        </w:tc>
      </w:tr>
      <w:tr w:rsidR="00AD02B7" w14:paraId="38CD92B4" w14:textId="77777777">
        <w:trPr>
          <w:trHeight w:val="230"/>
        </w:trPr>
        <w:tc>
          <w:tcPr>
            <w:tcW w:w="290" w:type="pct"/>
            <w:vMerge w:val="restart"/>
          </w:tcPr>
          <w:p w14:paraId="651A7F5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44931434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Паровые, водогрейные котлы и сосуды с огневым обогревом </w:t>
            </w:r>
            <w:r>
              <w:rPr>
                <w:sz w:val="22"/>
              </w:rPr>
              <w:lastRenderedPageBreak/>
              <w:t>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597AE2A9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5A564A1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основной металл)</w:t>
            </w:r>
          </w:p>
        </w:tc>
        <w:tc>
          <w:tcPr>
            <w:tcW w:w="1070" w:type="pct"/>
            <w:vMerge w:val="restart"/>
          </w:tcPr>
          <w:p w14:paraId="3B64D58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26617ED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54B677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2B869040" w14:textId="77777777">
        <w:trPr>
          <w:trHeight w:val="230"/>
        </w:trPr>
        <w:tc>
          <w:tcPr>
            <w:tcW w:w="290" w:type="pct"/>
            <w:vMerge w:val="restart"/>
          </w:tcPr>
          <w:p w14:paraId="4181E5F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 w:val="restart"/>
          </w:tcPr>
          <w:p w14:paraId="2F6142F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41533468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300E4D7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2FBF170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50E3ACA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9646514" w14:textId="77777777" w:rsidR="00AD02B7" w:rsidRDefault="00AD02B7">
            <w:pPr>
              <w:ind w:left="-84" w:right="-84"/>
            </w:pPr>
          </w:p>
        </w:tc>
      </w:tr>
      <w:tr w:rsidR="00AD02B7" w14:paraId="6B9F531A" w14:textId="77777777">
        <w:trPr>
          <w:trHeight w:val="230"/>
        </w:trPr>
        <w:tc>
          <w:tcPr>
            <w:tcW w:w="290" w:type="pct"/>
            <w:vMerge w:val="restart"/>
          </w:tcPr>
          <w:p w14:paraId="6458B4E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3A1FD61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7265B6C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320E80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6071126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6CDBE16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A63A43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63561E9" w14:textId="77777777">
        <w:trPr>
          <w:trHeight w:val="230"/>
        </w:trPr>
        <w:tc>
          <w:tcPr>
            <w:tcW w:w="290" w:type="pct"/>
            <w:vMerge w:val="restart"/>
          </w:tcPr>
          <w:p w14:paraId="5A440215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 w:val="restart"/>
          </w:tcPr>
          <w:p w14:paraId="7E10C05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63B0765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03B9D23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AC12D5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2FF53B6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DF474E5" w14:textId="77777777" w:rsidR="00AD02B7" w:rsidRDefault="00AD02B7">
            <w:pPr>
              <w:ind w:left="-84" w:right="-84"/>
            </w:pPr>
          </w:p>
        </w:tc>
      </w:tr>
      <w:tr w:rsidR="00AD02B7" w14:paraId="588A1A6E" w14:textId="77777777">
        <w:trPr>
          <w:trHeight w:val="230"/>
        </w:trPr>
        <w:tc>
          <w:tcPr>
            <w:tcW w:w="290" w:type="pct"/>
            <w:vMerge w:val="restart"/>
          </w:tcPr>
          <w:p w14:paraId="58FA171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 w:val="restart"/>
          </w:tcPr>
          <w:p w14:paraId="0D539E7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5BF363B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3465D6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металл)</w:t>
            </w:r>
          </w:p>
        </w:tc>
        <w:tc>
          <w:tcPr>
            <w:tcW w:w="1070" w:type="pct"/>
            <w:vMerge w:val="restart"/>
          </w:tcPr>
          <w:p w14:paraId="5D7AB33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4739A9D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A3619D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21574A20" w14:textId="77777777">
        <w:trPr>
          <w:trHeight w:val="230"/>
        </w:trPr>
        <w:tc>
          <w:tcPr>
            <w:tcW w:w="290" w:type="pct"/>
            <w:vMerge w:val="restart"/>
          </w:tcPr>
          <w:p w14:paraId="4524D92F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2.7**</w:t>
            </w:r>
          </w:p>
        </w:tc>
        <w:tc>
          <w:tcPr>
            <w:tcW w:w="680" w:type="pct"/>
            <w:vMerge w:val="restart"/>
          </w:tcPr>
          <w:p w14:paraId="31ACB72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49FABC77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331CF9A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9A215A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5A261C1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3103F41" w14:textId="77777777" w:rsidR="00AD02B7" w:rsidRDefault="00AD02B7">
            <w:pPr>
              <w:ind w:left="-84" w:right="-84"/>
            </w:pPr>
          </w:p>
        </w:tc>
      </w:tr>
      <w:tr w:rsidR="00AD02B7" w14:paraId="0B881B33" w14:textId="77777777">
        <w:trPr>
          <w:trHeight w:val="230"/>
        </w:trPr>
        <w:tc>
          <w:tcPr>
            <w:tcW w:w="290" w:type="pct"/>
            <w:vMerge w:val="restart"/>
          </w:tcPr>
          <w:p w14:paraId="2CC3793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2.7** ТР</w:t>
            </w:r>
          </w:p>
        </w:tc>
        <w:tc>
          <w:tcPr>
            <w:tcW w:w="680" w:type="pct"/>
            <w:vMerge w:val="restart"/>
          </w:tcPr>
          <w:p w14:paraId="620EA17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1- 4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6655A56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7EB64ED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32FB1DF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66BA603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70A91C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2EBA17FB" w14:textId="77777777">
        <w:trPr>
          <w:trHeight w:val="230"/>
        </w:trPr>
        <w:tc>
          <w:tcPr>
            <w:tcW w:w="290" w:type="pct"/>
            <w:vMerge w:val="restart"/>
          </w:tcPr>
          <w:p w14:paraId="7F883011" w14:textId="77777777" w:rsidR="00AD02B7" w:rsidRDefault="0029619D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 w:val="restart"/>
          </w:tcPr>
          <w:p w14:paraId="26A8F36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3A8DF681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3368F0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F19C30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6A5CBCE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2C73147" w14:textId="77777777" w:rsidR="00AD02B7" w:rsidRDefault="00AD02B7">
            <w:pPr>
              <w:ind w:left="-84" w:right="-84"/>
            </w:pPr>
          </w:p>
        </w:tc>
      </w:tr>
      <w:tr w:rsidR="00AD02B7" w14:paraId="55120464" w14:textId="77777777">
        <w:trPr>
          <w:trHeight w:val="230"/>
        </w:trPr>
        <w:tc>
          <w:tcPr>
            <w:tcW w:w="290" w:type="pct"/>
            <w:vMerge w:val="restart"/>
          </w:tcPr>
          <w:p w14:paraId="3436D1F3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62138F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3393EFF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D6AB1F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139867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66E8CF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C7DE6F5" w14:textId="77777777" w:rsidR="00AD02B7" w:rsidRDefault="00AD02B7">
            <w:pPr>
              <w:ind w:left="-84" w:right="-84"/>
            </w:pPr>
          </w:p>
        </w:tc>
      </w:tr>
      <w:tr w:rsidR="00AD02B7" w14:paraId="01758BA4" w14:textId="77777777">
        <w:trPr>
          <w:trHeight w:val="230"/>
        </w:trPr>
        <w:tc>
          <w:tcPr>
            <w:tcW w:w="290" w:type="pct"/>
            <w:vMerge w:val="restart"/>
          </w:tcPr>
          <w:p w14:paraId="2F3F63CB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2DE43911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Сосуды, работающие под давлением, категорий 1- 4, предназначенные для газов и жидкостей и используемые для рабочих сред групп </w:t>
            </w:r>
            <w:r>
              <w:rPr>
                <w:sz w:val="22"/>
              </w:rPr>
              <w:lastRenderedPageBreak/>
              <w:t>1 и 2 (Сварные соединения)</w:t>
            </w:r>
          </w:p>
        </w:tc>
        <w:tc>
          <w:tcPr>
            <w:tcW w:w="530" w:type="pct"/>
            <w:vMerge w:val="restart"/>
          </w:tcPr>
          <w:p w14:paraId="276DFE3F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41BF6BC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сварные соединения)</w:t>
            </w:r>
          </w:p>
        </w:tc>
        <w:tc>
          <w:tcPr>
            <w:tcW w:w="1070" w:type="pct"/>
            <w:vMerge w:val="restart"/>
          </w:tcPr>
          <w:p w14:paraId="6796E0F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224294D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F53EB4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7B292ABC" w14:textId="77777777">
        <w:trPr>
          <w:trHeight w:val="230"/>
        </w:trPr>
        <w:tc>
          <w:tcPr>
            <w:tcW w:w="290" w:type="pct"/>
            <w:vMerge w:val="restart"/>
          </w:tcPr>
          <w:p w14:paraId="157AB07A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1ED0FE0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52AD4ED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DB70BA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5245D60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5C30FA1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DF78153" w14:textId="77777777" w:rsidR="00AD02B7" w:rsidRDefault="00AD02B7">
            <w:pPr>
              <w:ind w:left="-84" w:right="-84"/>
            </w:pPr>
          </w:p>
        </w:tc>
      </w:tr>
      <w:tr w:rsidR="00AD02B7" w14:paraId="6B2FED36" w14:textId="77777777">
        <w:trPr>
          <w:trHeight w:val="230"/>
        </w:trPr>
        <w:tc>
          <w:tcPr>
            <w:tcW w:w="290" w:type="pct"/>
            <w:vMerge w:val="restart"/>
          </w:tcPr>
          <w:p w14:paraId="7559697A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0" w:type="pct"/>
            <w:vMerge w:val="restart"/>
          </w:tcPr>
          <w:p w14:paraId="02305ED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14B318C7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5CA466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2BFB285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5D48874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27A5C3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4FF294CD" w14:textId="77777777">
        <w:trPr>
          <w:trHeight w:val="230"/>
        </w:trPr>
        <w:tc>
          <w:tcPr>
            <w:tcW w:w="290" w:type="pct"/>
            <w:vMerge w:val="restart"/>
          </w:tcPr>
          <w:p w14:paraId="28AC24E8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 w:val="restart"/>
          </w:tcPr>
          <w:p w14:paraId="6F10AE8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6E042724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305E6F9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1ECA44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5E6784F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4641E7E" w14:textId="77777777" w:rsidR="00AD02B7" w:rsidRDefault="00AD02B7">
            <w:pPr>
              <w:ind w:left="-84" w:right="-84"/>
            </w:pPr>
          </w:p>
        </w:tc>
      </w:tr>
      <w:tr w:rsidR="00AD02B7" w14:paraId="5A8660CF" w14:textId="77777777">
        <w:trPr>
          <w:trHeight w:val="230"/>
        </w:trPr>
        <w:tc>
          <w:tcPr>
            <w:tcW w:w="290" w:type="pct"/>
            <w:vMerge w:val="restart"/>
          </w:tcPr>
          <w:p w14:paraId="28434BD3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0" w:type="pct"/>
            <w:vMerge w:val="restart"/>
          </w:tcPr>
          <w:p w14:paraId="38C09ED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509A78F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1208EC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сварные соединения)</w:t>
            </w:r>
          </w:p>
        </w:tc>
        <w:tc>
          <w:tcPr>
            <w:tcW w:w="1070" w:type="pct"/>
            <w:vMerge w:val="restart"/>
          </w:tcPr>
          <w:p w14:paraId="69122E5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989062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8BE607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09CE1537" w14:textId="77777777">
        <w:trPr>
          <w:trHeight w:val="230"/>
        </w:trPr>
        <w:tc>
          <w:tcPr>
            <w:tcW w:w="290" w:type="pct"/>
            <w:vMerge w:val="restart"/>
          </w:tcPr>
          <w:p w14:paraId="703CC0E9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 w:val="restart"/>
          </w:tcPr>
          <w:p w14:paraId="65C1911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4DE74511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C517BBC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Оптический контроль: визуальный метод; внешний осмотр и </w:t>
            </w:r>
            <w:r>
              <w:rPr>
                <w:sz w:val="22"/>
              </w:rPr>
              <w:lastRenderedPageBreak/>
              <w:t>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D04BDFB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9F90220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0D36B74" w14:textId="77777777" w:rsidR="00AD02B7" w:rsidRDefault="00AD02B7">
            <w:pPr>
              <w:ind w:left="-84" w:right="-84"/>
            </w:pPr>
          </w:p>
        </w:tc>
      </w:tr>
      <w:tr w:rsidR="00AD02B7" w14:paraId="6005CFBC" w14:textId="77777777">
        <w:trPr>
          <w:trHeight w:val="230"/>
        </w:trPr>
        <w:tc>
          <w:tcPr>
            <w:tcW w:w="290" w:type="pct"/>
            <w:vMerge w:val="restart"/>
          </w:tcPr>
          <w:p w14:paraId="42108AD0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 w:val="restart"/>
          </w:tcPr>
          <w:p w14:paraId="0FAA315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0F34BAE5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74F28B33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17D3239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1A08CEF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EF7B5C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534B507" w14:textId="77777777">
        <w:trPr>
          <w:trHeight w:val="230"/>
        </w:trPr>
        <w:tc>
          <w:tcPr>
            <w:tcW w:w="290" w:type="pct"/>
            <w:vMerge w:val="restart"/>
          </w:tcPr>
          <w:p w14:paraId="59FF58D4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 w:val="restart"/>
          </w:tcPr>
          <w:p w14:paraId="33FFAEA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72DD381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2BBE370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B52E66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765EFBB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4EAF7E4" w14:textId="77777777" w:rsidR="00AD02B7" w:rsidRDefault="00AD02B7">
            <w:pPr>
              <w:ind w:left="-84" w:right="-84"/>
            </w:pPr>
          </w:p>
        </w:tc>
      </w:tr>
      <w:tr w:rsidR="00AD02B7" w14:paraId="39DB1FAD" w14:textId="77777777">
        <w:trPr>
          <w:trHeight w:val="230"/>
        </w:trPr>
        <w:tc>
          <w:tcPr>
            <w:tcW w:w="290" w:type="pct"/>
            <w:vMerge w:val="restart"/>
          </w:tcPr>
          <w:p w14:paraId="4211A728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 w:val="restart"/>
          </w:tcPr>
          <w:p w14:paraId="3A468CA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3F8F1526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F2B1FE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сварные соединения)</w:t>
            </w:r>
          </w:p>
        </w:tc>
        <w:tc>
          <w:tcPr>
            <w:tcW w:w="1070" w:type="pct"/>
            <w:vMerge w:val="restart"/>
          </w:tcPr>
          <w:p w14:paraId="6473DD9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4C091A0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437C05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4C0EBCB" w14:textId="77777777">
        <w:trPr>
          <w:trHeight w:val="230"/>
        </w:trPr>
        <w:tc>
          <w:tcPr>
            <w:tcW w:w="290" w:type="pct"/>
            <w:vMerge w:val="restart"/>
          </w:tcPr>
          <w:p w14:paraId="265B07AA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 w:val="restart"/>
          </w:tcPr>
          <w:p w14:paraId="0D41DA1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3258ED04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1889769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C96506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5D981E7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2FD5B657" w14:textId="77777777" w:rsidR="00AD02B7" w:rsidRDefault="00AD02B7">
            <w:pPr>
              <w:ind w:left="-84" w:right="-84"/>
            </w:pPr>
          </w:p>
        </w:tc>
      </w:tr>
      <w:tr w:rsidR="00AD02B7" w14:paraId="37467BD8" w14:textId="77777777">
        <w:trPr>
          <w:trHeight w:val="230"/>
        </w:trPr>
        <w:tc>
          <w:tcPr>
            <w:tcW w:w="290" w:type="pct"/>
            <w:vMerge w:val="restart"/>
          </w:tcPr>
          <w:p w14:paraId="68228975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3.6** ТР</w:t>
            </w:r>
          </w:p>
        </w:tc>
        <w:tc>
          <w:tcPr>
            <w:tcW w:w="680" w:type="pct"/>
            <w:vMerge w:val="restart"/>
          </w:tcPr>
          <w:p w14:paraId="10004EFC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Сосуды, работающие под давлением, </w:t>
            </w:r>
            <w:r>
              <w:rPr>
                <w:sz w:val="22"/>
              </w:rPr>
              <w:lastRenderedPageBreak/>
              <w:t>категорий 1- 4, предназначенные для газов и жидкостей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76E2C839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24.10/32.044</w:t>
            </w:r>
          </w:p>
        </w:tc>
        <w:tc>
          <w:tcPr>
            <w:tcW w:w="870" w:type="pct"/>
            <w:vMerge w:val="restart"/>
          </w:tcPr>
          <w:p w14:paraId="7528392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23247BB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49AB9F8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814F6A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0904AD94" w14:textId="77777777">
        <w:tc>
          <w:tcPr>
            <w:tcW w:w="290" w:type="pct"/>
          </w:tcPr>
          <w:p w14:paraId="2609E2E4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 w:val="restart"/>
          </w:tcPr>
          <w:p w14:paraId="6451FB0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</w:tcPr>
          <w:p w14:paraId="3817155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89AFC2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</w:tcPr>
          <w:p w14:paraId="1CC94C6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7185B1A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0FD85D9" w14:textId="77777777" w:rsidR="00AD02B7" w:rsidRDefault="00AD02B7">
            <w:pPr>
              <w:ind w:left="-84" w:right="-84"/>
            </w:pPr>
          </w:p>
        </w:tc>
      </w:tr>
      <w:tr w:rsidR="00AD02B7" w14:paraId="4AD93D42" w14:textId="77777777">
        <w:trPr>
          <w:trHeight w:val="230"/>
        </w:trPr>
        <w:tc>
          <w:tcPr>
            <w:tcW w:w="290" w:type="pct"/>
            <w:vMerge w:val="restart"/>
          </w:tcPr>
          <w:p w14:paraId="1383AEC8" w14:textId="77777777" w:rsidR="00AD02B7" w:rsidRDefault="0029619D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3DD4E1FC" w14:textId="77777777" w:rsidR="00AD02B7" w:rsidRDefault="00AD02B7"/>
        </w:tc>
        <w:tc>
          <w:tcPr>
            <w:tcW w:w="530" w:type="pct"/>
            <w:vMerge w:val="restart"/>
          </w:tcPr>
          <w:p w14:paraId="2AEE444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1BE5FC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F6D95D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3A1AEBB8" w14:textId="77777777" w:rsidR="00AD02B7" w:rsidRDefault="00AD02B7"/>
        </w:tc>
        <w:tc>
          <w:tcPr>
            <w:tcW w:w="815" w:type="pct"/>
            <w:vMerge/>
          </w:tcPr>
          <w:p w14:paraId="35D1C0AB" w14:textId="77777777" w:rsidR="00AD02B7" w:rsidRDefault="00AD02B7"/>
        </w:tc>
      </w:tr>
      <w:tr w:rsidR="00AD02B7" w14:paraId="6A10271C" w14:textId="77777777">
        <w:trPr>
          <w:trHeight w:val="230"/>
        </w:trPr>
        <w:tc>
          <w:tcPr>
            <w:tcW w:w="290" w:type="pct"/>
            <w:vMerge w:val="restart"/>
          </w:tcPr>
          <w:p w14:paraId="0B0FDE5A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AD1E03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60935653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F639EC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BCEC5A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4680981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E569147" w14:textId="77777777" w:rsidR="00AD02B7" w:rsidRDefault="00AD02B7">
            <w:pPr>
              <w:ind w:left="-84" w:right="-84"/>
            </w:pPr>
          </w:p>
        </w:tc>
      </w:tr>
      <w:tr w:rsidR="00AD02B7" w14:paraId="3D7213CF" w14:textId="77777777">
        <w:trPr>
          <w:trHeight w:val="230"/>
        </w:trPr>
        <w:tc>
          <w:tcPr>
            <w:tcW w:w="290" w:type="pct"/>
            <w:vMerge w:val="restart"/>
          </w:tcPr>
          <w:p w14:paraId="08B9409B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45F02F3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2A4FE73C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666C09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металл)</w:t>
            </w:r>
          </w:p>
        </w:tc>
        <w:tc>
          <w:tcPr>
            <w:tcW w:w="1070" w:type="pct"/>
            <w:vMerge w:val="restart"/>
          </w:tcPr>
          <w:p w14:paraId="3EF81C6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4F658AC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58AEB5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98C24B0" w14:textId="77777777">
        <w:trPr>
          <w:trHeight w:val="230"/>
        </w:trPr>
        <w:tc>
          <w:tcPr>
            <w:tcW w:w="290" w:type="pct"/>
            <w:vMerge w:val="restart"/>
          </w:tcPr>
          <w:p w14:paraId="5C6ECB6F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217F35F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284734D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EC3786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3BEE956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4AE7758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2C948A58" w14:textId="77777777" w:rsidR="00AD02B7" w:rsidRDefault="00AD02B7">
            <w:pPr>
              <w:ind w:left="-84" w:right="-84"/>
            </w:pPr>
          </w:p>
        </w:tc>
      </w:tr>
      <w:tr w:rsidR="00AD02B7" w14:paraId="39A0E3C7" w14:textId="77777777">
        <w:trPr>
          <w:trHeight w:val="230"/>
        </w:trPr>
        <w:tc>
          <w:tcPr>
            <w:tcW w:w="290" w:type="pct"/>
            <w:vMerge w:val="restart"/>
          </w:tcPr>
          <w:p w14:paraId="70686228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 w:val="restart"/>
          </w:tcPr>
          <w:p w14:paraId="6F8A79C9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Сосуды, работающие под давлением, </w:t>
            </w:r>
            <w:r>
              <w:rPr>
                <w:sz w:val="22"/>
              </w:rPr>
              <w:lastRenderedPageBreak/>
              <w:t>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2E6F0B88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751A2F7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089B672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МВИ.МН 4302-2012;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4CD23B3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837396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EBB7D06" w14:textId="77777777">
        <w:trPr>
          <w:trHeight w:val="230"/>
        </w:trPr>
        <w:tc>
          <w:tcPr>
            <w:tcW w:w="290" w:type="pct"/>
            <w:vMerge w:val="restart"/>
          </w:tcPr>
          <w:p w14:paraId="6C4F2334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 w:val="restart"/>
          </w:tcPr>
          <w:p w14:paraId="330680E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1B8BA68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5780AB5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E39ECB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0F3B069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678AE16" w14:textId="77777777" w:rsidR="00AD02B7" w:rsidRDefault="00AD02B7">
            <w:pPr>
              <w:ind w:left="-84" w:right="-84"/>
            </w:pPr>
          </w:p>
        </w:tc>
      </w:tr>
      <w:tr w:rsidR="00AD02B7" w14:paraId="5829E5E5" w14:textId="77777777">
        <w:trPr>
          <w:trHeight w:val="230"/>
        </w:trPr>
        <w:tc>
          <w:tcPr>
            <w:tcW w:w="290" w:type="pct"/>
            <w:vMerge w:val="restart"/>
          </w:tcPr>
          <w:p w14:paraId="39B832C3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4.3** ТР</w:t>
            </w:r>
          </w:p>
        </w:tc>
        <w:tc>
          <w:tcPr>
            <w:tcW w:w="680" w:type="pct"/>
            <w:vMerge w:val="restart"/>
          </w:tcPr>
          <w:p w14:paraId="6A8025A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51323896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0EB1AB1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50FC2CC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754D947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C45ADD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031F4EFD" w14:textId="77777777">
        <w:trPr>
          <w:trHeight w:val="230"/>
        </w:trPr>
        <w:tc>
          <w:tcPr>
            <w:tcW w:w="290" w:type="pct"/>
            <w:vMerge w:val="restart"/>
          </w:tcPr>
          <w:p w14:paraId="5A655A28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 w:val="restart"/>
          </w:tcPr>
          <w:p w14:paraId="7D4093C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31735FE4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23272B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5466A10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03B7FC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5A0C12B" w14:textId="77777777" w:rsidR="00AD02B7" w:rsidRDefault="00AD02B7">
            <w:pPr>
              <w:ind w:left="-84" w:right="-84"/>
            </w:pPr>
          </w:p>
        </w:tc>
      </w:tr>
      <w:tr w:rsidR="00AD02B7" w14:paraId="6644DB8E" w14:textId="77777777">
        <w:trPr>
          <w:trHeight w:val="230"/>
        </w:trPr>
        <w:tc>
          <w:tcPr>
            <w:tcW w:w="290" w:type="pct"/>
            <w:vMerge w:val="restart"/>
          </w:tcPr>
          <w:p w14:paraId="632602E1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4.4** ТР</w:t>
            </w:r>
          </w:p>
        </w:tc>
        <w:tc>
          <w:tcPr>
            <w:tcW w:w="680" w:type="pct"/>
            <w:vMerge w:val="restart"/>
          </w:tcPr>
          <w:p w14:paraId="444969E5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Сосуды, работающие под давлением, категорий 1- 4, предназначенные </w:t>
            </w:r>
            <w:r>
              <w:rPr>
                <w:sz w:val="22"/>
              </w:rPr>
              <w:lastRenderedPageBreak/>
              <w:t>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4F703F19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203171C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основной металл)</w:t>
            </w:r>
          </w:p>
        </w:tc>
        <w:tc>
          <w:tcPr>
            <w:tcW w:w="1070" w:type="pct"/>
            <w:vMerge w:val="restart"/>
          </w:tcPr>
          <w:p w14:paraId="23E7CFD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0F1E3D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63ABBD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4AFC5B9" w14:textId="77777777">
        <w:trPr>
          <w:trHeight w:val="230"/>
        </w:trPr>
        <w:tc>
          <w:tcPr>
            <w:tcW w:w="290" w:type="pct"/>
            <w:vMerge w:val="restart"/>
          </w:tcPr>
          <w:p w14:paraId="7AA7B61E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 w:val="restart"/>
          </w:tcPr>
          <w:p w14:paraId="0F028D7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6FF8FB4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3DCD64E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BA3F6A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2C3A92F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E246126" w14:textId="77777777" w:rsidR="00AD02B7" w:rsidRDefault="00AD02B7">
            <w:pPr>
              <w:ind w:left="-84" w:right="-84"/>
            </w:pPr>
          </w:p>
        </w:tc>
      </w:tr>
      <w:tr w:rsidR="00AD02B7" w14:paraId="681EE9D1" w14:textId="77777777">
        <w:trPr>
          <w:trHeight w:val="230"/>
        </w:trPr>
        <w:tc>
          <w:tcPr>
            <w:tcW w:w="290" w:type="pct"/>
            <w:vMerge w:val="restart"/>
          </w:tcPr>
          <w:p w14:paraId="564118A8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4.5** ТР</w:t>
            </w:r>
          </w:p>
        </w:tc>
        <w:tc>
          <w:tcPr>
            <w:tcW w:w="680" w:type="pct"/>
            <w:vMerge w:val="restart"/>
          </w:tcPr>
          <w:p w14:paraId="1A5BC5B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4DBBD6E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3A30B10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7903B06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1D936A5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B63361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61D84BFA" w14:textId="77777777">
        <w:trPr>
          <w:trHeight w:val="230"/>
        </w:trPr>
        <w:tc>
          <w:tcPr>
            <w:tcW w:w="290" w:type="pct"/>
            <w:vMerge w:val="restart"/>
          </w:tcPr>
          <w:p w14:paraId="04FCF27D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 w:val="restart"/>
          </w:tcPr>
          <w:p w14:paraId="76EF46A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54774D9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7FE76AB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BF70EA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7FF9306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5C280EA" w14:textId="77777777" w:rsidR="00AD02B7" w:rsidRDefault="00AD02B7">
            <w:pPr>
              <w:ind w:left="-84" w:right="-84"/>
            </w:pPr>
          </w:p>
        </w:tc>
      </w:tr>
      <w:tr w:rsidR="00AD02B7" w14:paraId="483C3A31" w14:textId="77777777">
        <w:trPr>
          <w:trHeight w:val="230"/>
        </w:trPr>
        <w:tc>
          <w:tcPr>
            <w:tcW w:w="290" w:type="pct"/>
            <w:vMerge w:val="restart"/>
          </w:tcPr>
          <w:p w14:paraId="41E78DC9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4.6** ТР</w:t>
            </w:r>
          </w:p>
        </w:tc>
        <w:tc>
          <w:tcPr>
            <w:tcW w:w="680" w:type="pct"/>
            <w:vMerge w:val="restart"/>
          </w:tcPr>
          <w:p w14:paraId="6B373B4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40EAC64D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9C63CD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металл)</w:t>
            </w:r>
          </w:p>
        </w:tc>
        <w:tc>
          <w:tcPr>
            <w:tcW w:w="1070" w:type="pct"/>
            <w:vMerge w:val="restart"/>
          </w:tcPr>
          <w:p w14:paraId="15188E73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6A1D87C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9EF9BE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5F1C7E9" w14:textId="77777777">
        <w:trPr>
          <w:trHeight w:val="230"/>
        </w:trPr>
        <w:tc>
          <w:tcPr>
            <w:tcW w:w="290" w:type="pct"/>
            <w:vMerge w:val="restart"/>
          </w:tcPr>
          <w:p w14:paraId="499144C3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4.7**</w:t>
            </w:r>
          </w:p>
        </w:tc>
        <w:tc>
          <w:tcPr>
            <w:tcW w:w="680" w:type="pct"/>
            <w:vMerge w:val="restart"/>
          </w:tcPr>
          <w:p w14:paraId="6507DA4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794EF0F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48060D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2C102233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01FCCF4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AA98F78" w14:textId="77777777" w:rsidR="00AD02B7" w:rsidRDefault="00AD02B7">
            <w:pPr>
              <w:ind w:left="-84" w:right="-84"/>
            </w:pPr>
          </w:p>
        </w:tc>
      </w:tr>
      <w:tr w:rsidR="00AD02B7" w14:paraId="5510910A" w14:textId="77777777">
        <w:trPr>
          <w:trHeight w:val="230"/>
        </w:trPr>
        <w:tc>
          <w:tcPr>
            <w:tcW w:w="290" w:type="pct"/>
            <w:vMerge w:val="restart"/>
          </w:tcPr>
          <w:p w14:paraId="178F13E8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4.7** ТР</w:t>
            </w:r>
          </w:p>
        </w:tc>
        <w:tc>
          <w:tcPr>
            <w:tcW w:w="680" w:type="pct"/>
            <w:vMerge w:val="restart"/>
          </w:tcPr>
          <w:p w14:paraId="66FB721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 (Основной металл)</w:t>
            </w:r>
          </w:p>
        </w:tc>
        <w:tc>
          <w:tcPr>
            <w:tcW w:w="530" w:type="pct"/>
            <w:vMerge w:val="restart"/>
          </w:tcPr>
          <w:p w14:paraId="5754A8C8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65DBE4F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3FEC79B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6E05C64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E94947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6ABF949C" w14:textId="77777777">
        <w:trPr>
          <w:trHeight w:val="230"/>
        </w:trPr>
        <w:tc>
          <w:tcPr>
            <w:tcW w:w="290" w:type="pct"/>
            <w:vMerge w:val="restart"/>
          </w:tcPr>
          <w:p w14:paraId="7799178D" w14:textId="77777777" w:rsidR="00AD02B7" w:rsidRDefault="0029619D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 w:val="restart"/>
          </w:tcPr>
          <w:p w14:paraId="4729842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1EBF461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AF111F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D49EA6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 w:val="restart"/>
          </w:tcPr>
          <w:p w14:paraId="17B2061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23A0CC05" w14:textId="77777777" w:rsidR="00AD02B7" w:rsidRDefault="00AD02B7">
            <w:pPr>
              <w:ind w:left="-84" w:right="-84"/>
            </w:pPr>
          </w:p>
        </w:tc>
      </w:tr>
      <w:tr w:rsidR="00AD02B7" w14:paraId="5941E63D" w14:textId="77777777">
        <w:trPr>
          <w:trHeight w:val="230"/>
        </w:trPr>
        <w:tc>
          <w:tcPr>
            <w:tcW w:w="290" w:type="pct"/>
            <w:vMerge w:val="restart"/>
          </w:tcPr>
          <w:p w14:paraId="52B518BC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882CC0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1CD8DE77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6DB332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2453FC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15AD418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2B8091A" w14:textId="77777777" w:rsidR="00AD02B7" w:rsidRDefault="00AD02B7">
            <w:pPr>
              <w:ind w:left="-84" w:right="-84"/>
            </w:pPr>
          </w:p>
        </w:tc>
      </w:tr>
      <w:tr w:rsidR="00AD02B7" w14:paraId="75A2B9CF" w14:textId="77777777">
        <w:trPr>
          <w:trHeight w:val="230"/>
        </w:trPr>
        <w:tc>
          <w:tcPr>
            <w:tcW w:w="290" w:type="pct"/>
            <w:vMerge w:val="restart"/>
          </w:tcPr>
          <w:p w14:paraId="502A8A0D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0AFEF10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7171B7B7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2A1D25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сварные соединения)</w:t>
            </w:r>
          </w:p>
        </w:tc>
        <w:tc>
          <w:tcPr>
            <w:tcW w:w="1070" w:type="pct"/>
            <w:vMerge w:val="restart"/>
          </w:tcPr>
          <w:p w14:paraId="050EBB4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2132852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2A2C040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D63FE8A" w14:textId="77777777">
        <w:trPr>
          <w:trHeight w:val="230"/>
        </w:trPr>
        <w:tc>
          <w:tcPr>
            <w:tcW w:w="290" w:type="pct"/>
            <w:vMerge w:val="restart"/>
          </w:tcPr>
          <w:p w14:paraId="7EBF286A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067E723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3BF00C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32CF0B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6E1B3F5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2659186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3097897" w14:textId="77777777" w:rsidR="00AD02B7" w:rsidRDefault="00AD02B7">
            <w:pPr>
              <w:ind w:left="-84" w:right="-84"/>
            </w:pPr>
          </w:p>
        </w:tc>
      </w:tr>
      <w:tr w:rsidR="00AD02B7" w14:paraId="0E053EC2" w14:textId="77777777">
        <w:trPr>
          <w:trHeight w:val="230"/>
        </w:trPr>
        <w:tc>
          <w:tcPr>
            <w:tcW w:w="290" w:type="pct"/>
            <w:vMerge w:val="restart"/>
          </w:tcPr>
          <w:p w14:paraId="6028CB1F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5.2** ТР</w:t>
            </w:r>
          </w:p>
        </w:tc>
        <w:tc>
          <w:tcPr>
            <w:tcW w:w="680" w:type="pct"/>
            <w:vMerge w:val="restart"/>
          </w:tcPr>
          <w:p w14:paraId="1805600C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Трубопроводы, предназначенные </w:t>
            </w:r>
            <w:r>
              <w:rPr>
                <w:sz w:val="22"/>
              </w:rPr>
              <w:lastRenderedPageBreak/>
              <w:t>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21426289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24.10/32.103</w:t>
            </w:r>
          </w:p>
        </w:tc>
        <w:tc>
          <w:tcPr>
            <w:tcW w:w="870" w:type="pct"/>
            <w:vMerge w:val="restart"/>
          </w:tcPr>
          <w:p w14:paraId="0ACAE1C3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капиллярная </w:t>
            </w:r>
            <w:r>
              <w:rPr>
                <w:sz w:val="22"/>
              </w:rPr>
              <w:lastRenderedPageBreak/>
              <w:t>(цветная, люминесцентно-цветная)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2443ADF7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5375921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071EFB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6E08BFA" w14:textId="77777777">
        <w:trPr>
          <w:trHeight w:val="230"/>
        </w:trPr>
        <w:tc>
          <w:tcPr>
            <w:tcW w:w="290" w:type="pct"/>
            <w:vMerge w:val="restart"/>
          </w:tcPr>
          <w:p w14:paraId="7A4549B4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 w:val="restart"/>
          </w:tcPr>
          <w:p w14:paraId="4F29653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021BEABC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0408F14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61D3FD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0B26B5B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7154AB9" w14:textId="77777777" w:rsidR="00AD02B7" w:rsidRDefault="00AD02B7">
            <w:pPr>
              <w:ind w:left="-84" w:right="-84"/>
            </w:pPr>
          </w:p>
        </w:tc>
      </w:tr>
      <w:tr w:rsidR="00AD02B7" w14:paraId="7AF7C73E" w14:textId="77777777">
        <w:trPr>
          <w:trHeight w:val="230"/>
        </w:trPr>
        <w:tc>
          <w:tcPr>
            <w:tcW w:w="290" w:type="pct"/>
            <w:vMerge w:val="restart"/>
          </w:tcPr>
          <w:p w14:paraId="5F66B775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5.3** ТР</w:t>
            </w:r>
          </w:p>
        </w:tc>
        <w:tc>
          <w:tcPr>
            <w:tcW w:w="680" w:type="pct"/>
            <w:vMerge w:val="restart"/>
          </w:tcPr>
          <w:p w14:paraId="0298E1D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3E1CC2E2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06D206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сварные соединения)</w:t>
            </w:r>
          </w:p>
        </w:tc>
        <w:tc>
          <w:tcPr>
            <w:tcW w:w="1070" w:type="pct"/>
            <w:vMerge w:val="restart"/>
          </w:tcPr>
          <w:p w14:paraId="2581317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68545E0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7A90A2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4346DEBE" w14:textId="77777777">
        <w:trPr>
          <w:trHeight w:val="230"/>
        </w:trPr>
        <w:tc>
          <w:tcPr>
            <w:tcW w:w="290" w:type="pct"/>
            <w:vMerge w:val="restart"/>
          </w:tcPr>
          <w:p w14:paraId="0EA39B80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 w:val="restart"/>
          </w:tcPr>
          <w:p w14:paraId="3591284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1CC3477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A9A97D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7C028F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1F049F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A53934E" w14:textId="77777777" w:rsidR="00AD02B7" w:rsidRDefault="00AD02B7">
            <w:pPr>
              <w:ind w:left="-84" w:right="-84"/>
            </w:pPr>
          </w:p>
        </w:tc>
      </w:tr>
      <w:tr w:rsidR="00AD02B7" w14:paraId="7B869775" w14:textId="77777777">
        <w:trPr>
          <w:trHeight w:val="230"/>
        </w:trPr>
        <w:tc>
          <w:tcPr>
            <w:tcW w:w="290" w:type="pct"/>
            <w:vMerge w:val="restart"/>
          </w:tcPr>
          <w:p w14:paraId="10DBFCD6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5.4** ТР</w:t>
            </w:r>
          </w:p>
        </w:tc>
        <w:tc>
          <w:tcPr>
            <w:tcW w:w="680" w:type="pct"/>
            <w:vMerge w:val="restart"/>
          </w:tcPr>
          <w:p w14:paraId="627F611A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Трубопроводы, предназначенные для газов, паров и жидкостей категорий 1-4 и используемые для рабочих сред групп </w:t>
            </w:r>
            <w:r>
              <w:rPr>
                <w:sz w:val="22"/>
              </w:rPr>
              <w:lastRenderedPageBreak/>
              <w:t>1 и 2 (Сварные соединения)</w:t>
            </w:r>
          </w:p>
        </w:tc>
        <w:tc>
          <w:tcPr>
            <w:tcW w:w="530" w:type="pct"/>
            <w:vMerge w:val="restart"/>
          </w:tcPr>
          <w:p w14:paraId="4BBD0799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24.10/32.089</w:t>
            </w:r>
          </w:p>
        </w:tc>
        <w:tc>
          <w:tcPr>
            <w:tcW w:w="870" w:type="pct"/>
            <w:vMerge w:val="restart"/>
          </w:tcPr>
          <w:p w14:paraId="2DD95AA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0677FCA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44257FA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D9EAE0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1B736811" w14:textId="77777777">
        <w:trPr>
          <w:trHeight w:val="230"/>
        </w:trPr>
        <w:tc>
          <w:tcPr>
            <w:tcW w:w="290" w:type="pct"/>
            <w:vMerge w:val="restart"/>
          </w:tcPr>
          <w:p w14:paraId="756D52C5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 w:val="restart"/>
          </w:tcPr>
          <w:p w14:paraId="7E0D45B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5E38DBA4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64F122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278010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30CCB02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78F9C7E" w14:textId="77777777" w:rsidR="00AD02B7" w:rsidRDefault="00AD02B7">
            <w:pPr>
              <w:ind w:left="-84" w:right="-84"/>
            </w:pPr>
          </w:p>
        </w:tc>
      </w:tr>
      <w:tr w:rsidR="00AD02B7" w14:paraId="2BCDC91A" w14:textId="77777777">
        <w:trPr>
          <w:trHeight w:val="230"/>
        </w:trPr>
        <w:tc>
          <w:tcPr>
            <w:tcW w:w="290" w:type="pct"/>
            <w:vMerge w:val="restart"/>
          </w:tcPr>
          <w:p w14:paraId="356C02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5.5** ТР</w:t>
            </w:r>
          </w:p>
        </w:tc>
        <w:tc>
          <w:tcPr>
            <w:tcW w:w="680" w:type="pct"/>
            <w:vMerge w:val="restart"/>
          </w:tcPr>
          <w:p w14:paraId="0BB94B7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5E91CAE2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A211D1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сварные соединения)</w:t>
            </w:r>
          </w:p>
        </w:tc>
        <w:tc>
          <w:tcPr>
            <w:tcW w:w="1070" w:type="pct"/>
            <w:vMerge w:val="restart"/>
          </w:tcPr>
          <w:p w14:paraId="0365BEC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155378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D3F2DD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C76F83B" w14:textId="77777777">
        <w:trPr>
          <w:trHeight w:val="230"/>
        </w:trPr>
        <w:tc>
          <w:tcPr>
            <w:tcW w:w="290" w:type="pct"/>
            <w:vMerge w:val="restart"/>
          </w:tcPr>
          <w:p w14:paraId="10A8AF02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 w:val="restart"/>
          </w:tcPr>
          <w:p w14:paraId="324E9AE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  <w:vMerge w:val="restart"/>
          </w:tcPr>
          <w:p w14:paraId="0C9A163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0E541F7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C47008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5AEB0F2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6B15783" w14:textId="77777777" w:rsidR="00AD02B7" w:rsidRDefault="00AD02B7">
            <w:pPr>
              <w:ind w:left="-84" w:right="-84"/>
            </w:pPr>
          </w:p>
        </w:tc>
      </w:tr>
      <w:tr w:rsidR="00AD02B7" w14:paraId="422358F9" w14:textId="77777777">
        <w:trPr>
          <w:trHeight w:val="230"/>
        </w:trPr>
        <w:tc>
          <w:tcPr>
            <w:tcW w:w="290" w:type="pct"/>
            <w:vMerge w:val="restart"/>
          </w:tcPr>
          <w:p w14:paraId="5B1DDFC0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5.6** ТР</w:t>
            </w:r>
          </w:p>
        </w:tc>
        <w:tc>
          <w:tcPr>
            <w:tcW w:w="680" w:type="pct"/>
            <w:vMerge w:val="restart"/>
          </w:tcPr>
          <w:p w14:paraId="241DAD4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(Сварные соединения)</w:t>
            </w:r>
          </w:p>
        </w:tc>
        <w:tc>
          <w:tcPr>
            <w:tcW w:w="530" w:type="pct"/>
            <w:vMerge w:val="restart"/>
          </w:tcPr>
          <w:p w14:paraId="218E5A0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6D20D6C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1FDD2D8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03291AD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AF69E4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4370B41A" w14:textId="77777777">
        <w:tc>
          <w:tcPr>
            <w:tcW w:w="290" w:type="pct"/>
          </w:tcPr>
          <w:p w14:paraId="61191C00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 w:val="restart"/>
          </w:tcPr>
          <w:p w14:paraId="1B541A2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</w:tcPr>
          <w:p w14:paraId="047BD7BC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E0FF60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</w:tcPr>
          <w:p w14:paraId="655F37B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10EA913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1D214B2" w14:textId="77777777" w:rsidR="00AD02B7" w:rsidRDefault="00AD02B7">
            <w:pPr>
              <w:ind w:left="-84" w:right="-84"/>
            </w:pPr>
          </w:p>
        </w:tc>
      </w:tr>
      <w:tr w:rsidR="00AD02B7" w14:paraId="0278DBC5" w14:textId="77777777">
        <w:trPr>
          <w:trHeight w:val="230"/>
        </w:trPr>
        <w:tc>
          <w:tcPr>
            <w:tcW w:w="290" w:type="pct"/>
            <w:vMerge w:val="restart"/>
          </w:tcPr>
          <w:p w14:paraId="55BA0F34" w14:textId="77777777" w:rsidR="00AD02B7" w:rsidRDefault="0029619D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5DE61BD9" w14:textId="77777777" w:rsidR="00AD02B7" w:rsidRDefault="00AD02B7"/>
        </w:tc>
        <w:tc>
          <w:tcPr>
            <w:tcW w:w="530" w:type="pct"/>
            <w:vMerge w:val="restart"/>
          </w:tcPr>
          <w:p w14:paraId="5FC74B7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BA7FDA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76BC056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262830BD" w14:textId="77777777" w:rsidR="00AD02B7" w:rsidRDefault="00AD02B7"/>
        </w:tc>
        <w:tc>
          <w:tcPr>
            <w:tcW w:w="815" w:type="pct"/>
            <w:vMerge/>
          </w:tcPr>
          <w:p w14:paraId="6EE280EC" w14:textId="77777777" w:rsidR="00AD02B7" w:rsidRDefault="00AD02B7"/>
        </w:tc>
      </w:tr>
      <w:tr w:rsidR="00AD02B7" w14:paraId="1E62A942" w14:textId="77777777">
        <w:trPr>
          <w:trHeight w:val="230"/>
        </w:trPr>
        <w:tc>
          <w:tcPr>
            <w:tcW w:w="290" w:type="pct"/>
            <w:vMerge w:val="restart"/>
          </w:tcPr>
          <w:p w14:paraId="7193B5C2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AB0BF3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газораспределитель</w:t>
            </w:r>
            <w:r>
              <w:rPr>
                <w:sz w:val="22"/>
              </w:rPr>
              <w:lastRenderedPageBreak/>
              <w:t>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79A4E643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4622A28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</w:t>
            </w:r>
            <w:r>
              <w:rPr>
                <w:sz w:val="22"/>
              </w:rPr>
              <w:lastRenderedPageBreak/>
              <w:t>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9C12CF8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42E6F478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13D7949" w14:textId="77777777" w:rsidR="00AD02B7" w:rsidRDefault="00AD02B7">
            <w:pPr>
              <w:ind w:left="-84" w:right="-84"/>
            </w:pPr>
          </w:p>
        </w:tc>
      </w:tr>
      <w:tr w:rsidR="00AD02B7" w14:paraId="738A05ED" w14:textId="77777777">
        <w:trPr>
          <w:trHeight w:val="230"/>
        </w:trPr>
        <w:tc>
          <w:tcPr>
            <w:tcW w:w="290" w:type="pct"/>
            <w:vMerge w:val="restart"/>
          </w:tcPr>
          <w:p w14:paraId="4A04043F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1723B25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4F7E6C95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0185EF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металл)</w:t>
            </w:r>
          </w:p>
        </w:tc>
        <w:tc>
          <w:tcPr>
            <w:tcW w:w="1070" w:type="pct"/>
            <w:vMerge w:val="restart"/>
          </w:tcPr>
          <w:p w14:paraId="01FF93C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44D50AA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C06FFA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634B1433" w14:textId="77777777">
        <w:trPr>
          <w:trHeight w:val="230"/>
        </w:trPr>
        <w:tc>
          <w:tcPr>
            <w:tcW w:w="290" w:type="pct"/>
            <w:vMerge w:val="restart"/>
          </w:tcPr>
          <w:p w14:paraId="11123CA7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6.2**</w:t>
            </w:r>
          </w:p>
        </w:tc>
        <w:tc>
          <w:tcPr>
            <w:tcW w:w="680" w:type="pct"/>
            <w:vMerge w:val="restart"/>
          </w:tcPr>
          <w:p w14:paraId="03AD875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332E090C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81DCF2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7AA1C59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2B252BC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C0E7FD6" w14:textId="77777777" w:rsidR="00AD02B7" w:rsidRDefault="00AD02B7">
            <w:pPr>
              <w:ind w:left="-84" w:right="-84"/>
            </w:pPr>
          </w:p>
        </w:tc>
      </w:tr>
      <w:tr w:rsidR="00AD02B7" w14:paraId="7490FAF7" w14:textId="77777777">
        <w:trPr>
          <w:trHeight w:val="230"/>
        </w:trPr>
        <w:tc>
          <w:tcPr>
            <w:tcW w:w="290" w:type="pct"/>
            <w:vMerge w:val="restart"/>
          </w:tcPr>
          <w:p w14:paraId="5252D21A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6.2** ТР</w:t>
            </w:r>
          </w:p>
        </w:tc>
        <w:tc>
          <w:tcPr>
            <w:tcW w:w="680" w:type="pct"/>
            <w:vMerge w:val="restart"/>
          </w:tcPr>
          <w:p w14:paraId="4E5306A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62336BB7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9B8420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5CC97AE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МВИ.МН 4302-2012;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87DD06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DB003D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77F2FA90" w14:textId="77777777">
        <w:trPr>
          <w:trHeight w:val="230"/>
        </w:trPr>
        <w:tc>
          <w:tcPr>
            <w:tcW w:w="290" w:type="pct"/>
            <w:vMerge w:val="restart"/>
          </w:tcPr>
          <w:p w14:paraId="78F8D315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 w:val="restart"/>
          </w:tcPr>
          <w:p w14:paraId="7CC6C87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710620A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131E836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4A3C1D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69500A2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EA26B16" w14:textId="77777777" w:rsidR="00AD02B7" w:rsidRDefault="00AD02B7">
            <w:pPr>
              <w:ind w:left="-84" w:right="-84"/>
            </w:pPr>
          </w:p>
        </w:tc>
      </w:tr>
      <w:tr w:rsidR="00AD02B7" w14:paraId="545F633C" w14:textId="77777777">
        <w:trPr>
          <w:trHeight w:val="230"/>
        </w:trPr>
        <w:tc>
          <w:tcPr>
            <w:tcW w:w="290" w:type="pct"/>
            <w:vMerge w:val="restart"/>
          </w:tcPr>
          <w:p w14:paraId="3F8362C5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6.3** ТР</w:t>
            </w:r>
          </w:p>
        </w:tc>
        <w:tc>
          <w:tcPr>
            <w:tcW w:w="680" w:type="pct"/>
            <w:vMerge w:val="restart"/>
          </w:tcPr>
          <w:p w14:paraId="2E70EE2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3D6DAFD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4001B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033C5C3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3DAA934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3E0065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281CE52B" w14:textId="77777777">
        <w:trPr>
          <w:trHeight w:val="230"/>
        </w:trPr>
        <w:tc>
          <w:tcPr>
            <w:tcW w:w="290" w:type="pct"/>
            <w:vMerge w:val="restart"/>
          </w:tcPr>
          <w:p w14:paraId="6A6EE0C4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6.4**</w:t>
            </w:r>
          </w:p>
        </w:tc>
        <w:tc>
          <w:tcPr>
            <w:tcW w:w="680" w:type="pct"/>
            <w:vMerge w:val="restart"/>
          </w:tcPr>
          <w:p w14:paraId="3AB1B59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4E903B65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E436DD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BDA2E1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C26354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0D64B8B" w14:textId="77777777" w:rsidR="00AD02B7" w:rsidRDefault="00AD02B7">
            <w:pPr>
              <w:ind w:left="-84" w:right="-84"/>
            </w:pPr>
          </w:p>
        </w:tc>
      </w:tr>
      <w:tr w:rsidR="00AD02B7" w14:paraId="27C1E732" w14:textId="77777777">
        <w:trPr>
          <w:trHeight w:val="230"/>
        </w:trPr>
        <w:tc>
          <w:tcPr>
            <w:tcW w:w="290" w:type="pct"/>
            <w:vMerge w:val="restart"/>
          </w:tcPr>
          <w:p w14:paraId="77907C02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6.4** ТР</w:t>
            </w:r>
          </w:p>
        </w:tc>
        <w:tc>
          <w:tcPr>
            <w:tcW w:w="680" w:type="pct"/>
            <w:vMerge w:val="restart"/>
          </w:tcPr>
          <w:p w14:paraId="7CF24D5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768CE82D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6B3F8C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основной металл)</w:t>
            </w:r>
          </w:p>
        </w:tc>
        <w:tc>
          <w:tcPr>
            <w:tcW w:w="1070" w:type="pct"/>
            <w:vMerge w:val="restart"/>
          </w:tcPr>
          <w:p w14:paraId="115B38C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39D8E9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E7348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2A4752F1" w14:textId="77777777">
        <w:trPr>
          <w:trHeight w:val="230"/>
        </w:trPr>
        <w:tc>
          <w:tcPr>
            <w:tcW w:w="290" w:type="pct"/>
            <w:vMerge w:val="restart"/>
          </w:tcPr>
          <w:p w14:paraId="54CF3211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6.5**</w:t>
            </w:r>
          </w:p>
        </w:tc>
        <w:tc>
          <w:tcPr>
            <w:tcW w:w="680" w:type="pct"/>
            <w:vMerge w:val="restart"/>
          </w:tcPr>
          <w:p w14:paraId="2BC0AC4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199D6A5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70684C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021481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77D8A81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DB4C06F" w14:textId="77777777" w:rsidR="00AD02B7" w:rsidRDefault="00AD02B7">
            <w:pPr>
              <w:ind w:left="-84" w:right="-84"/>
            </w:pPr>
          </w:p>
        </w:tc>
      </w:tr>
      <w:tr w:rsidR="00AD02B7" w14:paraId="0E85ED62" w14:textId="77777777">
        <w:trPr>
          <w:trHeight w:val="230"/>
        </w:trPr>
        <w:tc>
          <w:tcPr>
            <w:tcW w:w="290" w:type="pct"/>
            <w:vMerge w:val="restart"/>
          </w:tcPr>
          <w:p w14:paraId="0D45C19E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6.5** ТР</w:t>
            </w:r>
          </w:p>
        </w:tc>
        <w:tc>
          <w:tcPr>
            <w:tcW w:w="680" w:type="pct"/>
            <w:vMerge w:val="restart"/>
          </w:tcPr>
          <w:p w14:paraId="48218A9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49CF761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36F1132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5978F37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1020374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EF66B7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FC01C95" w14:textId="77777777">
        <w:trPr>
          <w:trHeight w:val="230"/>
        </w:trPr>
        <w:tc>
          <w:tcPr>
            <w:tcW w:w="290" w:type="pct"/>
            <w:vMerge w:val="restart"/>
          </w:tcPr>
          <w:p w14:paraId="42F075B5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6.6**</w:t>
            </w:r>
          </w:p>
        </w:tc>
        <w:tc>
          <w:tcPr>
            <w:tcW w:w="680" w:type="pct"/>
            <w:vMerge w:val="restart"/>
          </w:tcPr>
          <w:p w14:paraId="1DE087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49CB93D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21F4A6C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1AE24A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50C14C7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229F9912" w14:textId="77777777" w:rsidR="00AD02B7" w:rsidRDefault="00AD02B7">
            <w:pPr>
              <w:ind w:left="-84" w:right="-84"/>
            </w:pPr>
          </w:p>
        </w:tc>
      </w:tr>
      <w:tr w:rsidR="00AD02B7" w14:paraId="0489275F" w14:textId="77777777">
        <w:trPr>
          <w:trHeight w:val="230"/>
        </w:trPr>
        <w:tc>
          <w:tcPr>
            <w:tcW w:w="290" w:type="pct"/>
            <w:vMerge w:val="restart"/>
          </w:tcPr>
          <w:p w14:paraId="6815602F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6.6** ТР</w:t>
            </w:r>
          </w:p>
        </w:tc>
        <w:tc>
          <w:tcPr>
            <w:tcW w:w="680" w:type="pct"/>
            <w:vMerge w:val="restart"/>
          </w:tcPr>
          <w:p w14:paraId="1717E60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0AE09D85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607BE4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металл)</w:t>
            </w:r>
          </w:p>
        </w:tc>
        <w:tc>
          <w:tcPr>
            <w:tcW w:w="1070" w:type="pct"/>
            <w:vMerge w:val="restart"/>
          </w:tcPr>
          <w:p w14:paraId="521B5DC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7EEA10D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4949E4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C9FC377" w14:textId="77777777">
        <w:trPr>
          <w:trHeight w:val="230"/>
        </w:trPr>
        <w:tc>
          <w:tcPr>
            <w:tcW w:w="290" w:type="pct"/>
            <w:vMerge w:val="restart"/>
          </w:tcPr>
          <w:p w14:paraId="1CB81AB1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6.7**</w:t>
            </w:r>
          </w:p>
        </w:tc>
        <w:tc>
          <w:tcPr>
            <w:tcW w:w="680" w:type="pct"/>
            <w:vMerge w:val="restart"/>
          </w:tcPr>
          <w:p w14:paraId="5DE4AE1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  <w:vMerge w:val="restart"/>
          </w:tcPr>
          <w:p w14:paraId="28F7DEF5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83129B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211AC4C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1AFBB19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4D93A56" w14:textId="77777777" w:rsidR="00AD02B7" w:rsidRDefault="00AD02B7">
            <w:pPr>
              <w:ind w:left="-84" w:right="-84"/>
            </w:pPr>
          </w:p>
        </w:tc>
      </w:tr>
      <w:tr w:rsidR="00AD02B7" w14:paraId="4D6685AC" w14:textId="77777777">
        <w:trPr>
          <w:trHeight w:val="230"/>
        </w:trPr>
        <w:tc>
          <w:tcPr>
            <w:tcW w:w="290" w:type="pct"/>
            <w:vMerge w:val="restart"/>
          </w:tcPr>
          <w:p w14:paraId="781A9E58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6.7** ТР</w:t>
            </w:r>
          </w:p>
        </w:tc>
        <w:tc>
          <w:tcPr>
            <w:tcW w:w="680" w:type="pct"/>
            <w:vMerge w:val="restart"/>
          </w:tcPr>
          <w:p w14:paraId="3039885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Трубопроводы, предназначенные для газов, паров и жидкостей категорий 1-4 и используемые для рабочих сред групп 1 и 2 (Основной металла)</w:t>
            </w:r>
          </w:p>
        </w:tc>
        <w:tc>
          <w:tcPr>
            <w:tcW w:w="530" w:type="pct"/>
            <w:vMerge w:val="restart"/>
          </w:tcPr>
          <w:p w14:paraId="2A2F1FBC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6CE12B63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154A68B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62A099D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63A80A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4470BBD1" w14:textId="77777777">
        <w:tc>
          <w:tcPr>
            <w:tcW w:w="290" w:type="pct"/>
          </w:tcPr>
          <w:p w14:paraId="7122ECC0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6.8**</w:t>
            </w:r>
          </w:p>
        </w:tc>
        <w:tc>
          <w:tcPr>
            <w:tcW w:w="680" w:type="pct"/>
            <w:vMerge w:val="restart"/>
          </w:tcPr>
          <w:p w14:paraId="63E176B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на которых находится или может находиться природный газ с избыточным давлением до 1,2 мегапаскаля, газопроводы и газовое оборудование тепловых электростанций и газоэнергетических установок, в том числе с избыточным давлением природного газа более 1,2 мегапаскаля, пункты подготовки газа, дожимные компрессорные станции</w:t>
            </w:r>
          </w:p>
        </w:tc>
        <w:tc>
          <w:tcPr>
            <w:tcW w:w="530" w:type="pct"/>
          </w:tcPr>
          <w:p w14:paraId="5B9412C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5AA18DB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Определение толщины покрытия: металлографический метод</w:t>
            </w:r>
          </w:p>
        </w:tc>
        <w:tc>
          <w:tcPr>
            <w:tcW w:w="1070" w:type="pct"/>
          </w:tcPr>
          <w:p w14:paraId="02C6D0D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9.916-2023 п. 6.10</w:t>
            </w:r>
          </w:p>
        </w:tc>
        <w:tc>
          <w:tcPr>
            <w:tcW w:w="730" w:type="pct"/>
            <w:vMerge w:val="restart"/>
          </w:tcPr>
          <w:p w14:paraId="2046B1C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31E174D" w14:textId="77777777" w:rsidR="00AD02B7" w:rsidRDefault="00AD02B7">
            <w:pPr>
              <w:ind w:left="-84" w:right="-84"/>
            </w:pPr>
          </w:p>
        </w:tc>
      </w:tr>
      <w:tr w:rsidR="00AD02B7" w14:paraId="4A5A4C59" w14:textId="77777777">
        <w:trPr>
          <w:trHeight w:val="230"/>
        </w:trPr>
        <w:tc>
          <w:tcPr>
            <w:tcW w:w="290" w:type="pct"/>
            <w:vMerge w:val="restart"/>
          </w:tcPr>
          <w:p w14:paraId="33E20869" w14:textId="77777777" w:rsidR="00AD02B7" w:rsidRDefault="0029619D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01696290" w14:textId="77777777" w:rsidR="00AD02B7" w:rsidRDefault="00AD02B7"/>
        </w:tc>
        <w:tc>
          <w:tcPr>
            <w:tcW w:w="530" w:type="pct"/>
            <w:vMerge w:val="restart"/>
          </w:tcPr>
          <w:p w14:paraId="42F6ED8D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6041FC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742F2C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1E687098" w14:textId="77777777" w:rsidR="00AD02B7" w:rsidRDefault="00AD02B7"/>
        </w:tc>
        <w:tc>
          <w:tcPr>
            <w:tcW w:w="815" w:type="pct"/>
            <w:vMerge/>
          </w:tcPr>
          <w:p w14:paraId="27B448D1" w14:textId="77777777" w:rsidR="00AD02B7" w:rsidRDefault="00AD02B7"/>
        </w:tc>
      </w:tr>
      <w:tr w:rsidR="00AD02B7" w14:paraId="56BDF4C7" w14:textId="77777777">
        <w:trPr>
          <w:trHeight w:val="230"/>
        </w:trPr>
        <w:tc>
          <w:tcPr>
            <w:tcW w:w="290" w:type="pct"/>
            <w:vMerge w:val="restart"/>
          </w:tcPr>
          <w:p w14:paraId="052FC4AF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4991297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Грузоподъемные краны и механизмы (краны мостового типа), съемные грузозахватные приспособления и тара, за исключением тары, применяемой в </w:t>
            </w:r>
            <w:r>
              <w:rPr>
                <w:sz w:val="22"/>
              </w:rPr>
              <w:lastRenderedPageBreak/>
              <w:t>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4F6AFA5B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5613442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C2B91B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СТП 09110.17.309-10</w:t>
            </w:r>
          </w:p>
        </w:tc>
        <w:tc>
          <w:tcPr>
            <w:tcW w:w="730" w:type="pct"/>
            <w:vMerge w:val="restart"/>
          </w:tcPr>
          <w:p w14:paraId="6E82271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222A91A" w14:textId="77777777" w:rsidR="00AD02B7" w:rsidRDefault="00AD02B7">
            <w:pPr>
              <w:ind w:left="-84" w:right="-84"/>
            </w:pPr>
          </w:p>
        </w:tc>
      </w:tr>
      <w:tr w:rsidR="00AD02B7" w14:paraId="088D1284" w14:textId="77777777">
        <w:trPr>
          <w:trHeight w:val="230"/>
        </w:trPr>
        <w:tc>
          <w:tcPr>
            <w:tcW w:w="290" w:type="pct"/>
            <w:vMerge w:val="restart"/>
          </w:tcPr>
          <w:p w14:paraId="5064682F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36FDB08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3D69587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D73ED5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</w:t>
            </w:r>
          </w:p>
        </w:tc>
        <w:tc>
          <w:tcPr>
            <w:tcW w:w="1070" w:type="pct"/>
            <w:vMerge w:val="restart"/>
          </w:tcPr>
          <w:p w14:paraId="336575E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5669017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5696D2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186DB44B" w14:textId="77777777">
        <w:trPr>
          <w:trHeight w:val="230"/>
        </w:trPr>
        <w:tc>
          <w:tcPr>
            <w:tcW w:w="290" w:type="pct"/>
            <w:vMerge w:val="restart"/>
          </w:tcPr>
          <w:p w14:paraId="270BFEE9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 w:val="restart"/>
          </w:tcPr>
          <w:p w14:paraId="123F09E3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176B09C2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062051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4B6ACE6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5B7D06F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681B0EF" w14:textId="77777777" w:rsidR="00AD02B7" w:rsidRDefault="00AD02B7">
            <w:pPr>
              <w:ind w:left="-84" w:right="-84"/>
            </w:pPr>
          </w:p>
        </w:tc>
      </w:tr>
      <w:tr w:rsidR="00AD02B7" w14:paraId="39F206CE" w14:textId="77777777">
        <w:trPr>
          <w:trHeight w:val="230"/>
        </w:trPr>
        <w:tc>
          <w:tcPr>
            <w:tcW w:w="290" w:type="pct"/>
            <w:vMerge w:val="restart"/>
          </w:tcPr>
          <w:p w14:paraId="43AA5133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7.2** ТР</w:t>
            </w:r>
          </w:p>
        </w:tc>
        <w:tc>
          <w:tcPr>
            <w:tcW w:w="680" w:type="pct"/>
            <w:vMerge w:val="restart"/>
          </w:tcPr>
          <w:p w14:paraId="77F9F4F4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Элементы (сборочные единицы) оборудования, выдерживающие воздействие </w:t>
            </w:r>
            <w:r>
              <w:rPr>
                <w:sz w:val="22"/>
              </w:rPr>
              <w:lastRenderedPageBreak/>
              <w:t>давления (Сварные соединения)</w:t>
            </w:r>
          </w:p>
        </w:tc>
        <w:tc>
          <w:tcPr>
            <w:tcW w:w="530" w:type="pct"/>
            <w:vMerge w:val="restart"/>
          </w:tcPr>
          <w:p w14:paraId="4B373644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24.10/32.103</w:t>
            </w:r>
          </w:p>
        </w:tc>
        <w:tc>
          <w:tcPr>
            <w:tcW w:w="870" w:type="pct"/>
            <w:vMerge w:val="restart"/>
          </w:tcPr>
          <w:p w14:paraId="2029B1D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7A981E2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38C8CB7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A31F78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4C152B5D" w14:textId="77777777">
        <w:trPr>
          <w:trHeight w:val="230"/>
        </w:trPr>
        <w:tc>
          <w:tcPr>
            <w:tcW w:w="290" w:type="pct"/>
            <w:vMerge w:val="restart"/>
          </w:tcPr>
          <w:p w14:paraId="14FBE3FB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 w:val="restart"/>
          </w:tcPr>
          <w:p w14:paraId="1E65D12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43167FA4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512B9DA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14CF3A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502C268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8CF1994" w14:textId="77777777" w:rsidR="00AD02B7" w:rsidRDefault="00AD02B7">
            <w:pPr>
              <w:ind w:left="-84" w:right="-84"/>
            </w:pPr>
          </w:p>
        </w:tc>
      </w:tr>
      <w:tr w:rsidR="00AD02B7" w14:paraId="0DD46015" w14:textId="77777777">
        <w:trPr>
          <w:trHeight w:val="230"/>
        </w:trPr>
        <w:tc>
          <w:tcPr>
            <w:tcW w:w="290" w:type="pct"/>
            <w:vMerge w:val="restart"/>
          </w:tcPr>
          <w:p w14:paraId="632D7E80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7.3** ТР</w:t>
            </w:r>
          </w:p>
        </w:tc>
        <w:tc>
          <w:tcPr>
            <w:tcW w:w="680" w:type="pct"/>
            <w:vMerge w:val="restart"/>
          </w:tcPr>
          <w:p w14:paraId="635AEE0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326A9A93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EB8C1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сварные соединения)</w:t>
            </w:r>
          </w:p>
        </w:tc>
        <w:tc>
          <w:tcPr>
            <w:tcW w:w="1070" w:type="pct"/>
            <w:vMerge w:val="restart"/>
          </w:tcPr>
          <w:p w14:paraId="50F4C11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589FA1C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F0F6CF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53CC477" w14:textId="77777777">
        <w:trPr>
          <w:trHeight w:val="230"/>
        </w:trPr>
        <w:tc>
          <w:tcPr>
            <w:tcW w:w="290" w:type="pct"/>
            <w:vMerge w:val="restart"/>
          </w:tcPr>
          <w:p w14:paraId="2776AE04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 w:val="restart"/>
          </w:tcPr>
          <w:p w14:paraId="0EFEA5A0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</w:t>
            </w:r>
            <w:r>
              <w:rPr>
                <w:sz w:val="22"/>
              </w:rPr>
              <w:lastRenderedPageBreak/>
              <w:t>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5A249A41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493E931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009EC82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67078D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3D8F507" w14:textId="77777777" w:rsidR="00AD02B7" w:rsidRDefault="00AD02B7">
            <w:pPr>
              <w:ind w:left="-84" w:right="-84"/>
            </w:pPr>
          </w:p>
        </w:tc>
      </w:tr>
      <w:tr w:rsidR="00AD02B7" w14:paraId="0AF0EE2E" w14:textId="77777777">
        <w:trPr>
          <w:trHeight w:val="230"/>
        </w:trPr>
        <w:tc>
          <w:tcPr>
            <w:tcW w:w="290" w:type="pct"/>
            <w:vMerge w:val="restart"/>
          </w:tcPr>
          <w:p w14:paraId="7749E889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7.4** ТР</w:t>
            </w:r>
          </w:p>
        </w:tc>
        <w:tc>
          <w:tcPr>
            <w:tcW w:w="680" w:type="pct"/>
            <w:vMerge w:val="restart"/>
          </w:tcPr>
          <w:p w14:paraId="696AD1C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41FE521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54A079A0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2B66C23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 w:val="restart"/>
          </w:tcPr>
          <w:p w14:paraId="2035C90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A6E77A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7989AD7E" w14:textId="77777777">
        <w:trPr>
          <w:trHeight w:val="230"/>
        </w:trPr>
        <w:tc>
          <w:tcPr>
            <w:tcW w:w="290" w:type="pct"/>
            <w:vMerge w:val="restart"/>
          </w:tcPr>
          <w:p w14:paraId="57EE0A24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 w:val="restart"/>
          </w:tcPr>
          <w:p w14:paraId="6207E01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632CCA77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4860179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2975C5F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 w:val="restart"/>
          </w:tcPr>
          <w:p w14:paraId="26383A7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628E297" w14:textId="77777777" w:rsidR="00AD02B7" w:rsidRDefault="00AD02B7">
            <w:pPr>
              <w:ind w:left="-84" w:right="-84"/>
            </w:pPr>
          </w:p>
        </w:tc>
      </w:tr>
      <w:tr w:rsidR="00AD02B7" w14:paraId="2E1B579B" w14:textId="77777777">
        <w:trPr>
          <w:trHeight w:val="230"/>
        </w:trPr>
        <w:tc>
          <w:tcPr>
            <w:tcW w:w="290" w:type="pct"/>
            <w:vMerge w:val="restart"/>
          </w:tcPr>
          <w:p w14:paraId="31D1B788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7.5** ТР</w:t>
            </w:r>
          </w:p>
        </w:tc>
        <w:tc>
          <w:tcPr>
            <w:tcW w:w="680" w:type="pct"/>
            <w:vMerge w:val="restart"/>
          </w:tcPr>
          <w:p w14:paraId="557AA08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5C6CC61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3F7330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сварные соединения)</w:t>
            </w:r>
          </w:p>
        </w:tc>
        <w:tc>
          <w:tcPr>
            <w:tcW w:w="1070" w:type="pct"/>
            <w:vMerge w:val="restart"/>
          </w:tcPr>
          <w:p w14:paraId="4D6E280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1602782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7C7267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7DC2367E" w14:textId="77777777">
        <w:trPr>
          <w:trHeight w:val="230"/>
        </w:trPr>
        <w:tc>
          <w:tcPr>
            <w:tcW w:w="290" w:type="pct"/>
            <w:vMerge w:val="restart"/>
          </w:tcPr>
          <w:p w14:paraId="69FCADF2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7.6**</w:t>
            </w:r>
          </w:p>
        </w:tc>
        <w:tc>
          <w:tcPr>
            <w:tcW w:w="680" w:type="pct"/>
            <w:vMerge w:val="restart"/>
          </w:tcPr>
          <w:p w14:paraId="1DAA188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подъемно-транспортного оборудования</w:t>
            </w:r>
          </w:p>
        </w:tc>
        <w:tc>
          <w:tcPr>
            <w:tcW w:w="530" w:type="pct"/>
            <w:vMerge w:val="restart"/>
          </w:tcPr>
          <w:p w14:paraId="217C8176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407F541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FCA20D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ЕН 1711-2006</w:t>
            </w:r>
          </w:p>
        </w:tc>
        <w:tc>
          <w:tcPr>
            <w:tcW w:w="730" w:type="pct"/>
            <w:vMerge w:val="restart"/>
          </w:tcPr>
          <w:p w14:paraId="3859D4A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94100A2" w14:textId="77777777" w:rsidR="00AD02B7" w:rsidRDefault="00AD02B7">
            <w:pPr>
              <w:ind w:left="-84" w:right="-84"/>
            </w:pPr>
          </w:p>
        </w:tc>
      </w:tr>
      <w:tr w:rsidR="00AD02B7" w14:paraId="4D39F344" w14:textId="77777777">
        <w:trPr>
          <w:trHeight w:val="230"/>
        </w:trPr>
        <w:tc>
          <w:tcPr>
            <w:tcW w:w="290" w:type="pct"/>
            <w:vMerge w:val="restart"/>
          </w:tcPr>
          <w:p w14:paraId="1EB17257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7.6** ТР</w:t>
            </w:r>
          </w:p>
        </w:tc>
        <w:tc>
          <w:tcPr>
            <w:tcW w:w="680" w:type="pct"/>
            <w:vMerge w:val="restart"/>
          </w:tcPr>
          <w:p w14:paraId="187C431B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(Сварные соединения)</w:t>
            </w:r>
          </w:p>
        </w:tc>
        <w:tc>
          <w:tcPr>
            <w:tcW w:w="530" w:type="pct"/>
            <w:vMerge w:val="restart"/>
          </w:tcPr>
          <w:p w14:paraId="722731E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64B3707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сварные соединения)</w:t>
            </w:r>
          </w:p>
        </w:tc>
        <w:tc>
          <w:tcPr>
            <w:tcW w:w="1070" w:type="pct"/>
            <w:vMerge w:val="restart"/>
          </w:tcPr>
          <w:p w14:paraId="52EE92E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 w:val="restart"/>
          </w:tcPr>
          <w:p w14:paraId="25872DB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DF1B85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147C9681" w14:textId="77777777">
        <w:trPr>
          <w:trHeight w:val="230"/>
        </w:trPr>
        <w:tc>
          <w:tcPr>
            <w:tcW w:w="290" w:type="pct"/>
            <w:vMerge w:val="restart"/>
          </w:tcPr>
          <w:p w14:paraId="433655BD" w14:textId="77777777" w:rsidR="00AD02B7" w:rsidRDefault="0029619D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 w:val="restart"/>
          </w:tcPr>
          <w:p w14:paraId="16840BE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Грузоподъемные краны и механизмы (краны мостового типа), съемные грузозахватные приспособления и тара, за исключением тары, применяемой в металлургическом производстве, металлоконструкции для подъемно-</w:t>
            </w:r>
            <w:r>
              <w:rPr>
                <w:sz w:val="22"/>
              </w:rPr>
              <w:lastRenderedPageBreak/>
              <w:t>транспортного оборудования</w:t>
            </w:r>
          </w:p>
        </w:tc>
        <w:tc>
          <w:tcPr>
            <w:tcW w:w="530" w:type="pct"/>
            <w:vMerge w:val="restart"/>
          </w:tcPr>
          <w:p w14:paraId="62CA5BE3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24.10/29.143</w:t>
            </w:r>
          </w:p>
        </w:tc>
        <w:tc>
          <w:tcPr>
            <w:tcW w:w="870" w:type="pct"/>
            <w:vMerge w:val="restart"/>
          </w:tcPr>
          <w:p w14:paraId="0833F6A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4C8AEAD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0860297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C22F778" w14:textId="77777777" w:rsidR="00AD02B7" w:rsidRDefault="00AD02B7">
            <w:pPr>
              <w:ind w:left="-84" w:right="-84"/>
            </w:pPr>
          </w:p>
        </w:tc>
      </w:tr>
      <w:tr w:rsidR="00AD02B7" w14:paraId="473AF7DB" w14:textId="77777777">
        <w:trPr>
          <w:trHeight w:val="230"/>
        </w:trPr>
        <w:tc>
          <w:tcPr>
            <w:tcW w:w="290" w:type="pct"/>
            <w:vMerge w:val="restart"/>
          </w:tcPr>
          <w:p w14:paraId="0AA69986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45C682C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  <w:vMerge w:val="restart"/>
          </w:tcPr>
          <w:p w14:paraId="58152631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E67073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118C5B3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Р 50.05.02-2018;</w:t>
            </w:r>
            <w:r>
              <w:rPr>
                <w:sz w:val="22"/>
              </w:rPr>
              <w:br/>
              <w:t>ГОСТ Р 50.05.04-2018;</w:t>
            </w:r>
            <w:r>
              <w:rPr>
                <w:sz w:val="22"/>
              </w:rPr>
              <w:br/>
              <w:t>ГОСТ Р 50.05.05-2018;</w:t>
            </w:r>
            <w:r>
              <w:rPr>
                <w:sz w:val="22"/>
              </w:rPr>
              <w:br/>
              <w:t>ПНАЭ Г-7-014-89;</w:t>
            </w:r>
            <w:r>
              <w:rPr>
                <w:sz w:val="22"/>
              </w:rPr>
              <w:br/>
              <w:t>ПНАЭ Г-7-030-91;</w:t>
            </w:r>
            <w:r>
              <w:rPr>
                <w:sz w:val="22"/>
              </w:rPr>
              <w:br/>
              <w:t>ПНАЭ Г-7-032-91</w:t>
            </w:r>
          </w:p>
        </w:tc>
        <w:tc>
          <w:tcPr>
            <w:tcW w:w="730" w:type="pct"/>
            <w:vMerge w:val="restart"/>
          </w:tcPr>
          <w:p w14:paraId="50931F9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72FFE49" w14:textId="77777777" w:rsidR="00AD02B7" w:rsidRDefault="00AD02B7">
            <w:pPr>
              <w:ind w:left="-84" w:right="-84"/>
            </w:pPr>
          </w:p>
        </w:tc>
      </w:tr>
      <w:tr w:rsidR="00AD02B7" w14:paraId="2B670EBD" w14:textId="77777777">
        <w:trPr>
          <w:trHeight w:val="230"/>
        </w:trPr>
        <w:tc>
          <w:tcPr>
            <w:tcW w:w="290" w:type="pct"/>
            <w:vMerge w:val="restart"/>
          </w:tcPr>
          <w:p w14:paraId="3C437562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02FB0ED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(Основной металл)</w:t>
            </w:r>
          </w:p>
        </w:tc>
        <w:tc>
          <w:tcPr>
            <w:tcW w:w="530" w:type="pct"/>
            <w:vMerge w:val="restart"/>
          </w:tcPr>
          <w:p w14:paraId="7475FB17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D2E942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основной металл)</w:t>
            </w:r>
          </w:p>
        </w:tc>
        <w:tc>
          <w:tcPr>
            <w:tcW w:w="1070" w:type="pct"/>
            <w:vMerge w:val="restart"/>
          </w:tcPr>
          <w:p w14:paraId="2EF64AD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9A246F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21894D4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A8C49E6" w14:textId="77777777">
        <w:trPr>
          <w:trHeight w:val="230"/>
        </w:trPr>
        <w:tc>
          <w:tcPr>
            <w:tcW w:w="290" w:type="pct"/>
            <w:vMerge w:val="restart"/>
          </w:tcPr>
          <w:p w14:paraId="2BAD2FFE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 w:val="restart"/>
          </w:tcPr>
          <w:p w14:paraId="2E16FA1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  <w:vMerge w:val="restart"/>
          </w:tcPr>
          <w:p w14:paraId="42861861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D62260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29594D0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Р 50.05.03-2018 п. 8.2.1;</w:t>
            </w:r>
            <w:r>
              <w:rPr>
                <w:sz w:val="22"/>
              </w:rPr>
              <w:br/>
              <w:t>ПНАЭ Г-7-031-91</w:t>
            </w:r>
          </w:p>
        </w:tc>
        <w:tc>
          <w:tcPr>
            <w:tcW w:w="730" w:type="pct"/>
            <w:vMerge w:val="restart"/>
          </w:tcPr>
          <w:p w14:paraId="61EDF79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1412099" w14:textId="77777777" w:rsidR="00AD02B7" w:rsidRDefault="00AD02B7">
            <w:pPr>
              <w:ind w:left="-84" w:right="-84"/>
            </w:pPr>
          </w:p>
        </w:tc>
      </w:tr>
      <w:tr w:rsidR="00AD02B7" w14:paraId="50941AA2" w14:textId="77777777">
        <w:trPr>
          <w:trHeight w:val="230"/>
        </w:trPr>
        <w:tc>
          <w:tcPr>
            <w:tcW w:w="290" w:type="pct"/>
            <w:vMerge w:val="restart"/>
          </w:tcPr>
          <w:p w14:paraId="32FBDEDD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8.2** ТР</w:t>
            </w:r>
          </w:p>
        </w:tc>
        <w:tc>
          <w:tcPr>
            <w:tcW w:w="680" w:type="pct"/>
            <w:vMerge w:val="restart"/>
          </w:tcPr>
          <w:p w14:paraId="03A18F38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(Основной металл)</w:t>
            </w:r>
          </w:p>
        </w:tc>
        <w:tc>
          <w:tcPr>
            <w:tcW w:w="530" w:type="pct"/>
            <w:vMerge w:val="restart"/>
          </w:tcPr>
          <w:p w14:paraId="67FFFD08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29B03C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  <w:vMerge w:val="restart"/>
          </w:tcPr>
          <w:p w14:paraId="6FEBF9D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МВИ.МН 4302-2012;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4ADDDC6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3C5CD640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56897252" w14:textId="77777777">
        <w:trPr>
          <w:trHeight w:val="230"/>
        </w:trPr>
        <w:tc>
          <w:tcPr>
            <w:tcW w:w="290" w:type="pct"/>
            <w:vMerge w:val="restart"/>
          </w:tcPr>
          <w:p w14:paraId="5CCE9A55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 w:val="restart"/>
          </w:tcPr>
          <w:p w14:paraId="7D0394C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  <w:vMerge w:val="restart"/>
          </w:tcPr>
          <w:p w14:paraId="0D6F97B3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  <w:vMerge w:val="restart"/>
          </w:tcPr>
          <w:p w14:paraId="0D1B55D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6CB7F7B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50.05.09-2018;</w:t>
            </w:r>
            <w:r>
              <w:rPr>
                <w:sz w:val="22"/>
              </w:rPr>
              <w:br/>
              <w:t>РБ-090-14;</w:t>
            </w:r>
            <w:r>
              <w:rPr>
                <w:sz w:val="22"/>
              </w:rPr>
              <w:br/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 w:val="restart"/>
          </w:tcPr>
          <w:p w14:paraId="68A6D137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2B50B90" w14:textId="77777777" w:rsidR="00AD02B7" w:rsidRDefault="00AD02B7">
            <w:pPr>
              <w:ind w:left="-84" w:right="-84"/>
            </w:pPr>
          </w:p>
        </w:tc>
      </w:tr>
      <w:tr w:rsidR="00AD02B7" w14:paraId="1BF6C7D1" w14:textId="77777777">
        <w:trPr>
          <w:trHeight w:val="230"/>
        </w:trPr>
        <w:tc>
          <w:tcPr>
            <w:tcW w:w="290" w:type="pct"/>
            <w:vMerge w:val="restart"/>
          </w:tcPr>
          <w:p w14:paraId="71F399EA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8.3** ТР</w:t>
            </w:r>
          </w:p>
        </w:tc>
        <w:tc>
          <w:tcPr>
            <w:tcW w:w="680" w:type="pct"/>
            <w:vMerge w:val="restart"/>
          </w:tcPr>
          <w:p w14:paraId="296495F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(Основной металл)</w:t>
            </w:r>
          </w:p>
        </w:tc>
        <w:tc>
          <w:tcPr>
            <w:tcW w:w="530" w:type="pct"/>
            <w:vMerge w:val="restart"/>
          </w:tcPr>
          <w:p w14:paraId="12D97381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B30E8B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5E5D826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3452-1-2011;</w:t>
            </w:r>
            <w:r>
              <w:rPr>
                <w:sz w:val="22"/>
              </w:rPr>
              <w:br/>
              <w:t>ГОСТ Р ИСО 3452-4-2011</w:t>
            </w:r>
          </w:p>
        </w:tc>
        <w:tc>
          <w:tcPr>
            <w:tcW w:w="730" w:type="pct"/>
            <w:vMerge w:val="restart"/>
          </w:tcPr>
          <w:p w14:paraId="4461CC1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6E0750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4B7518B5" w14:textId="77777777">
        <w:trPr>
          <w:trHeight w:val="230"/>
        </w:trPr>
        <w:tc>
          <w:tcPr>
            <w:tcW w:w="290" w:type="pct"/>
            <w:vMerge w:val="restart"/>
          </w:tcPr>
          <w:p w14:paraId="655C65FB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 w:val="restart"/>
          </w:tcPr>
          <w:p w14:paraId="24C12BD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  <w:vMerge w:val="restart"/>
          </w:tcPr>
          <w:p w14:paraId="21BBD942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E8A800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</w:t>
            </w:r>
          </w:p>
        </w:tc>
        <w:tc>
          <w:tcPr>
            <w:tcW w:w="1070" w:type="pct"/>
            <w:vMerge w:val="restart"/>
          </w:tcPr>
          <w:p w14:paraId="625DAE0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50.05.08-2018;</w:t>
            </w:r>
            <w:r>
              <w:rPr>
                <w:sz w:val="22"/>
              </w:rPr>
              <w:br/>
              <w:t>РБ-089-14;</w:t>
            </w:r>
            <w:r>
              <w:rPr>
                <w:sz w:val="22"/>
              </w:rPr>
              <w:br/>
              <w:t>РД 03-606-03;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EEB4D6A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6405BEC9" w14:textId="77777777" w:rsidR="00AD02B7" w:rsidRDefault="00AD02B7">
            <w:pPr>
              <w:ind w:left="-84" w:right="-84"/>
            </w:pPr>
          </w:p>
        </w:tc>
      </w:tr>
      <w:tr w:rsidR="00AD02B7" w14:paraId="2D565D09" w14:textId="77777777">
        <w:tc>
          <w:tcPr>
            <w:tcW w:w="290" w:type="pct"/>
          </w:tcPr>
          <w:p w14:paraId="6641C2F9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8.4** ТР</w:t>
            </w:r>
          </w:p>
        </w:tc>
        <w:tc>
          <w:tcPr>
            <w:tcW w:w="680" w:type="pct"/>
            <w:vMerge w:val="restart"/>
          </w:tcPr>
          <w:p w14:paraId="03E1C7E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 (Основной металл)</w:t>
            </w:r>
          </w:p>
        </w:tc>
        <w:tc>
          <w:tcPr>
            <w:tcW w:w="530" w:type="pct"/>
          </w:tcPr>
          <w:p w14:paraId="07BE2BD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5A5229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(- основной металл)</w:t>
            </w:r>
          </w:p>
        </w:tc>
        <w:tc>
          <w:tcPr>
            <w:tcW w:w="1070" w:type="pct"/>
          </w:tcPr>
          <w:p w14:paraId="4B2DA16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 2, п. 28</w:t>
            </w:r>
          </w:p>
        </w:tc>
        <w:tc>
          <w:tcPr>
            <w:tcW w:w="730" w:type="pct"/>
            <w:vMerge w:val="restart"/>
          </w:tcPr>
          <w:p w14:paraId="3095A105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774F03E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AD02B7" w14:paraId="3FC275EE" w14:textId="77777777">
        <w:tc>
          <w:tcPr>
            <w:tcW w:w="290" w:type="pct"/>
          </w:tcPr>
          <w:p w14:paraId="653BF61D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8.5** ТР</w:t>
            </w:r>
          </w:p>
        </w:tc>
        <w:tc>
          <w:tcPr>
            <w:tcW w:w="680" w:type="pct"/>
            <w:vMerge/>
          </w:tcPr>
          <w:p w14:paraId="485D9A31" w14:textId="77777777" w:rsidR="00AD02B7" w:rsidRDefault="00AD02B7"/>
        </w:tc>
        <w:tc>
          <w:tcPr>
            <w:tcW w:w="530" w:type="pct"/>
          </w:tcPr>
          <w:p w14:paraId="49F1139B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089F7E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Магнитопорошковая дефектоскопия (- основной металл)</w:t>
            </w:r>
          </w:p>
        </w:tc>
        <w:tc>
          <w:tcPr>
            <w:tcW w:w="1070" w:type="pct"/>
          </w:tcPr>
          <w:p w14:paraId="07F9180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9934-2-2011</w:t>
            </w:r>
          </w:p>
        </w:tc>
        <w:tc>
          <w:tcPr>
            <w:tcW w:w="730" w:type="pct"/>
            <w:vMerge/>
          </w:tcPr>
          <w:p w14:paraId="7A1C0268" w14:textId="77777777" w:rsidR="00AD02B7" w:rsidRDefault="00AD02B7"/>
        </w:tc>
        <w:tc>
          <w:tcPr>
            <w:tcW w:w="815" w:type="pct"/>
            <w:vMerge/>
          </w:tcPr>
          <w:p w14:paraId="1F955AA0" w14:textId="77777777" w:rsidR="00AD02B7" w:rsidRDefault="00AD02B7"/>
        </w:tc>
      </w:tr>
      <w:tr w:rsidR="00AD02B7" w14:paraId="46A333F9" w14:textId="77777777">
        <w:tc>
          <w:tcPr>
            <w:tcW w:w="290" w:type="pct"/>
          </w:tcPr>
          <w:p w14:paraId="22330215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8.6** ТР</w:t>
            </w:r>
          </w:p>
        </w:tc>
        <w:tc>
          <w:tcPr>
            <w:tcW w:w="680" w:type="pct"/>
            <w:vMerge/>
          </w:tcPr>
          <w:p w14:paraId="19E39235" w14:textId="77777777" w:rsidR="00AD02B7" w:rsidRDefault="00AD02B7"/>
        </w:tc>
        <w:tc>
          <w:tcPr>
            <w:tcW w:w="530" w:type="pct"/>
          </w:tcPr>
          <w:p w14:paraId="4A6CC608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9F60563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 (- основной металл)</w:t>
            </w:r>
          </w:p>
        </w:tc>
        <w:tc>
          <w:tcPr>
            <w:tcW w:w="1070" w:type="pct"/>
          </w:tcPr>
          <w:p w14:paraId="7E3970B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МВИ.МН 4265-2012;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032/2013 Приложение № 2, п. 28</w:t>
            </w:r>
          </w:p>
        </w:tc>
        <w:tc>
          <w:tcPr>
            <w:tcW w:w="730" w:type="pct"/>
            <w:vMerge/>
          </w:tcPr>
          <w:p w14:paraId="7CA52C4F" w14:textId="77777777" w:rsidR="00AD02B7" w:rsidRDefault="00AD02B7"/>
        </w:tc>
        <w:tc>
          <w:tcPr>
            <w:tcW w:w="815" w:type="pct"/>
            <w:vMerge/>
          </w:tcPr>
          <w:p w14:paraId="67A1D632" w14:textId="77777777" w:rsidR="00AD02B7" w:rsidRDefault="00AD02B7"/>
        </w:tc>
      </w:tr>
      <w:tr w:rsidR="00AD02B7" w14:paraId="1DFFECAA" w14:textId="77777777">
        <w:trPr>
          <w:trHeight w:val="230"/>
        </w:trPr>
        <w:tc>
          <w:tcPr>
            <w:tcW w:w="290" w:type="pct"/>
            <w:vMerge w:val="restart"/>
          </w:tcPr>
          <w:p w14:paraId="7E0DC24D" w14:textId="77777777" w:rsidR="00AD02B7" w:rsidRDefault="0029619D">
            <w:pPr>
              <w:ind w:left="-84" w:right="-84"/>
            </w:pPr>
            <w:r>
              <w:rPr>
                <w:sz w:val="22"/>
              </w:rPr>
              <w:t>8.7** ТР</w:t>
            </w:r>
          </w:p>
        </w:tc>
        <w:tc>
          <w:tcPr>
            <w:tcW w:w="680" w:type="pct"/>
            <w:vMerge/>
          </w:tcPr>
          <w:p w14:paraId="70E404EC" w14:textId="77777777" w:rsidR="00AD02B7" w:rsidRDefault="00AD02B7"/>
        </w:tc>
        <w:tc>
          <w:tcPr>
            <w:tcW w:w="530" w:type="pct"/>
            <w:vMerge w:val="restart"/>
          </w:tcPr>
          <w:p w14:paraId="769DC2CC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24.10/32.044</w:t>
            </w:r>
          </w:p>
        </w:tc>
        <w:tc>
          <w:tcPr>
            <w:tcW w:w="870" w:type="pct"/>
            <w:vMerge w:val="restart"/>
          </w:tcPr>
          <w:p w14:paraId="1D47100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Вихретоковая дефектоскопия (- основной металл)</w:t>
            </w:r>
          </w:p>
        </w:tc>
        <w:tc>
          <w:tcPr>
            <w:tcW w:w="1070" w:type="pct"/>
            <w:vMerge w:val="restart"/>
          </w:tcPr>
          <w:p w14:paraId="4A3FE45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ИСО 15549-2009</w:t>
            </w:r>
          </w:p>
        </w:tc>
        <w:tc>
          <w:tcPr>
            <w:tcW w:w="730" w:type="pct"/>
            <w:vMerge/>
          </w:tcPr>
          <w:p w14:paraId="1027D618" w14:textId="77777777" w:rsidR="00AD02B7" w:rsidRDefault="00AD02B7"/>
        </w:tc>
        <w:tc>
          <w:tcPr>
            <w:tcW w:w="815" w:type="pct"/>
            <w:vMerge/>
          </w:tcPr>
          <w:p w14:paraId="634D0D31" w14:textId="77777777" w:rsidR="00AD02B7" w:rsidRDefault="00AD02B7"/>
        </w:tc>
      </w:tr>
      <w:tr w:rsidR="00AD02B7" w14:paraId="3AC7F21B" w14:textId="77777777">
        <w:tc>
          <w:tcPr>
            <w:tcW w:w="290" w:type="pct"/>
          </w:tcPr>
          <w:p w14:paraId="7E2703C1" w14:textId="77777777" w:rsidR="00AD02B7" w:rsidRDefault="0029619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9C806B0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Металлы, сплавы и изделия из них (основной металл и сварные соединения, образцы сварных соединений при </w:t>
            </w:r>
            <w:r>
              <w:rPr>
                <w:sz w:val="22"/>
              </w:rPr>
              <w:lastRenderedPageBreak/>
              <w:t>аттестации сварщиков)</w:t>
            </w:r>
          </w:p>
        </w:tc>
        <w:tc>
          <w:tcPr>
            <w:tcW w:w="530" w:type="pct"/>
            <w:vMerge w:val="restart"/>
          </w:tcPr>
          <w:p w14:paraId="49B56647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24.10/29.143</w:t>
            </w:r>
          </w:p>
        </w:tc>
        <w:tc>
          <w:tcPr>
            <w:tcW w:w="870" w:type="pct"/>
          </w:tcPr>
          <w:p w14:paraId="4F21918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твёрдости</w:t>
            </w:r>
          </w:p>
        </w:tc>
        <w:tc>
          <w:tcPr>
            <w:tcW w:w="1070" w:type="pct"/>
          </w:tcPr>
          <w:p w14:paraId="55D9AD4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2999-75;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 р. 7;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730" w:type="pct"/>
            <w:vMerge w:val="restart"/>
          </w:tcPr>
          <w:p w14:paraId="1ADA766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9FE45C8" w14:textId="77777777" w:rsidR="00AD02B7" w:rsidRDefault="00AD02B7">
            <w:pPr>
              <w:ind w:left="-84" w:right="-84"/>
            </w:pPr>
          </w:p>
        </w:tc>
      </w:tr>
      <w:tr w:rsidR="00AD02B7" w14:paraId="149E09F3" w14:textId="77777777">
        <w:tc>
          <w:tcPr>
            <w:tcW w:w="290" w:type="pct"/>
          </w:tcPr>
          <w:p w14:paraId="239FD798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461E9745" w14:textId="77777777" w:rsidR="00AD02B7" w:rsidRDefault="00AD02B7"/>
        </w:tc>
        <w:tc>
          <w:tcPr>
            <w:tcW w:w="530" w:type="pct"/>
            <w:vMerge/>
          </w:tcPr>
          <w:p w14:paraId="1E9DFC9F" w14:textId="77777777" w:rsidR="00AD02B7" w:rsidRDefault="00AD02B7"/>
        </w:tc>
        <w:tc>
          <w:tcPr>
            <w:tcW w:w="870" w:type="pct"/>
          </w:tcPr>
          <w:p w14:paraId="2DF12F5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Измерение микротвёрдости</w:t>
            </w:r>
          </w:p>
        </w:tc>
        <w:tc>
          <w:tcPr>
            <w:tcW w:w="1070" w:type="pct"/>
          </w:tcPr>
          <w:p w14:paraId="18B1CC5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9450-76;</w:t>
            </w:r>
            <w:r>
              <w:rPr>
                <w:sz w:val="22"/>
              </w:rPr>
              <w:br/>
              <w:t>СТБ ИСО 9015-2-2007</w:t>
            </w:r>
          </w:p>
        </w:tc>
        <w:tc>
          <w:tcPr>
            <w:tcW w:w="730" w:type="pct"/>
            <w:vMerge/>
          </w:tcPr>
          <w:p w14:paraId="77F8CDC4" w14:textId="77777777" w:rsidR="00AD02B7" w:rsidRDefault="00AD02B7"/>
        </w:tc>
        <w:tc>
          <w:tcPr>
            <w:tcW w:w="815" w:type="pct"/>
            <w:vMerge/>
          </w:tcPr>
          <w:p w14:paraId="1EFABFD5" w14:textId="77777777" w:rsidR="00AD02B7" w:rsidRDefault="00AD02B7"/>
        </w:tc>
      </w:tr>
      <w:tr w:rsidR="00AD02B7" w14:paraId="284EA952" w14:textId="77777777">
        <w:tc>
          <w:tcPr>
            <w:tcW w:w="290" w:type="pct"/>
          </w:tcPr>
          <w:p w14:paraId="0DF07244" w14:textId="77777777" w:rsidR="00AD02B7" w:rsidRDefault="0029619D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5C5C5D03" w14:textId="77777777" w:rsidR="00AD02B7" w:rsidRDefault="00AD02B7"/>
        </w:tc>
        <w:tc>
          <w:tcPr>
            <w:tcW w:w="530" w:type="pct"/>
          </w:tcPr>
          <w:p w14:paraId="5E6932C6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04CDCB5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Металлографические исследования (- выявление и определение величины зерна; - загрязненность неметаллическими включениями; - испытание на стойкость против межкристаллитной коррозии; - макроскопические и микроскопические испытания металла и сварного соединения; - определение глубины обезуглероженного слоя; - определение микроструктуры листов и ленты: оценка цементита, перлита, полосчатости и видманштеттовой структуры; - определение ферритной фазы (α-фазы); - оценка макроструктуры материалов)</w:t>
            </w:r>
          </w:p>
        </w:tc>
        <w:tc>
          <w:tcPr>
            <w:tcW w:w="1070" w:type="pct"/>
          </w:tcPr>
          <w:p w14:paraId="65FEBAA5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 (ИСО 3887-77);</w:t>
            </w:r>
            <w:r>
              <w:rPr>
                <w:sz w:val="22"/>
              </w:rPr>
              <w:br/>
              <w:t>ГОСТ 1778-70 (ИСО 4967-79) р. 2, р. 3;</w:t>
            </w:r>
            <w:r>
              <w:rPr>
                <w:sz w:val="22"/>
              </w:rPr>
              <w:br/>
              <w:t>ГОСТ 22838-77;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 (ISO 3651-1:1998, ISO 3651-2:1998);</w:t>
            </w:r>
            <w:r>
              <w:rPr>
                <w:sz w:val="22"/>
              </w:rPr>
              <w:br/>
              <w:t>СТБ ЕН 1321-2004;</w:t>
            </w:r>
            <w:r>
              <w:rPr>
                <w:sz w:val="22"/>
              </w:rPr>
              <w:br/>
              <w:t>СТП 33240.17.102-25</w:t>
            </w:r>
          </w:p>
        </w:tc>
        <w:tc>
          <w:tcPr>
            <w:tcW w:w="730" w:type="pct"/>
            <w:vMerge/>
          </w:tcPr>
          <w:p w14:paraId="784B374F" w14:textId="77777777" w:rsidR="00AD02B7" w:rsidRDefault="00AD02B7"/>
        </w:tc>
        <w:tc>
          <w:tcPr>
            <w:tcW w:w="815" w:type="pct"/>
            <w:vMerge/>
          </w:tcPr>
          <w:p w14:paraId="7895DD10" w14:textId="77777777" w:rsidR="00AD02B7" w:rsidRDefault="00AD02B7"/>
        </w:tc>
      </w:tr>
      <w:tr w:rsidR="00AD02B7" w14:paraId="1811C182" w14:textId="77777777">
        <w:tc>
          <w:tcPr>
            <w:tcW w:w="290" w:type="pct"/>
          </w:tcPr>
          <w:p w14:paraId="6CC28807" w14:textId="77777777" w:rsidR="00AD02B7" w:rsidRDefault="0029619D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7DE95B31" w14:textId="77777777" w:rsidR="00AD02B7" w:rsidRDefault="00AD02B7"/>
        </w:tc>
        <w:tc>
          <w:tcPr>
            <w:tcW w:w="530" w:type="pct"/>
          </w:tcPr>
          <w:p w14:paraId="7C5C614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F0DECE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Механические испытания (- определение склонности к механическому старению; - раздача; - сплющивание; - статический изгиб; - статическое растяжение; - ударный изгиб)</w:t>
            </w:r>
          </w:p>
        </w:tc>
        <w:tc>
          <w:tcPr>
            <w:tcW w:w="1070" w:type="pct"/>
          </w:tcPr>
          <w:p w14:paraId="544799E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10446-80 (ИСО 6892-84);</w:t>
            </w:r>
            <w:r>
              <w:rPr>
                <w:sz w:val="22"/>
              </w:rPr>
              <w:br/>
              <w:t>ГОСТ 11706-78;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19040-81;</w:t>
            </w:r>
            <w:r>
              <w:rPr>
                <w:sz w:val="22"/>
              </w:rPr>
              <w:br/>
              <w:t>ГОСТ 28870-90;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6996-66 (ИСО 4136-89,ИСО 5173-81,ИСО 5177-81) р.5;</w:t>
            </w:r>
            <w:r>
              <w:rPr>
                <w:sz w:val="22"/>
              </w:rPr>
              <w:br/>
              <w:t>ГОСТ 6996-66 (ИСО 4136-89,ИСО 5173-81,ИСО 5177-81) р. 9;</w:t>
            </w:r>
            <w:r>
              <w:rPr>
                <w:sz w:val="22"/>
              </w:rPr>
              <w:br/>
              <w:t>ГОСТ 6996-66 (ИСО 4136-89,ИСО 5173-81,ИСО 5177-81) р. 4, р. 8;</w:t>
            </w:r>
            <w:r>
              <w:rPr>
                <w:sz w:val="22"/>
              </w:rPr>
              <w:br/>
              <w:t>ГОСТ 7268-82;</w:t>
            </w:r>
            <w:r>
              <w:rPr>
                <w:sz w:val="22"/>
              </w:rPr>
              <w:br/>
              <w:t>ГОСТ 8694-2022 (ISO 8493:1998);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ГОСТ 9651-84 (ИСО 783-89);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910-2002;</w:t>
            </w:r>
            <w:r>
              <w:rPr>
                <w:sz w:val="22"/>
              </w:rPr>
              <w:br/>
              <w:t>СТП 33240.17.400-25</w:t>
            </w:r>
          </w:p>
        </w:tc>
        <w:tc>
          <w:tcPr>
            <w:tcW w:w="730" w:type="pct"/>
            <w:vMerge/>
          </w:tcPr>
          <w:p w14:paraId="59E8810B" w14:textId="77777777" w:rsidR="00AD02B7" w:rsidRDefault="00AD02B7"/>
        </w:tc>
        <w:tc>
          <w:tcPr>
            <w:tcW w:w="815" w:type="pct"/>
            <w:vMerge/>
          </w:tcPr>
          <w:p w14:paraId="47AB776F" w14:textId="77777777" w:rsidR="00AD02B7" w:rsidRDefault="00AD02B7"/>
        </w:tc>
      </w:tr>
      <w:tr w:rsidR="00AD02B7" w14:paraId="31CE88D9" w14:textId="77777777">
        <w:tc>
          <w:tcPr>
            <w:tcW w:w="290" w:type="pct"/>
          </w:tcPr>
          <w:p w14:paraId="7C394614" w14:textId="77777777" w:rsidR="00AD02B7" w:rsidRDefault="0029619D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3C4273C3" w14:textId="77777777" w:rsidR="00AD02B7" w:rsidRDefault="00AD02B7"/>
        </w:tc>
        <w:tc>
          <w:tcPr>
            <w:tcW w:w="530" w:type="pct"/>
          </w:tcPr>
          <w:p w14:paraId="5C5FDB7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</w:tcPr>
          <w:p w14:paraId="6473B6C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Определение толщины покрытия: металлографический метод</w:t>
            </w:r>
          </w:p>
        </w:tc>
        <w:tc>
          <w:tcPr>
            <w:tcW w:w="1070" w:type="pct"/>
          </w:tcPr>
          <w:p w14:paraId="4637D9D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9.304-87 п. 2.3.4.5;</w:t>
            </w:r>
            <w:r>
              <w:rPr>
                <w:sz w:val="22"/>
              </w:rPr>
              <w:br/>
              <w:t>ГОСТ 9.307-2021 п. 8.2.2;</w:t>
            </w:r>
            <w:r>
              <w:rPr>
                <w:sz w:val="22"/>
              </w:rPr>
              <w:br/>
              <w:t>ГОСТ 9.312-89 п. 2.7;</w:t>
            </w:r>
            <w:r>
              <w:rPr>
                <w:sz w:val="22"/>
              </w:rPr>
              <w:br/>
              <w:t>ГОСТ 9.916-2023 п. 6.10</w:t>
            </w:r>
          </w:p>
        </w:tc>
        <w:tc>
          <w:tcPr>
            <w:tcW w:w="730" w:type="pct"/>
            <w:vMerge/>
          </w:tcPr>
          <w:p w14:paraId="67ADF0DD" w14:textId="77777777" w:rsidR="00AD02B7" w:rsidRDefault="00AD02B7"/>
        </w:tc>
        <w:tc>
          <w:tcPr>
            <w:tcW w:w="815" w:type="pct"/>
            <w:vMerge/>
          </w:tcPr>
          <w:p w14:paraId="16FE389C" w14:textId="77777777" w:rsidR="00AD02B7" w:rsidRDefault="00AD02B7"/>
        </w:tc>
      </w:tr>
      <w:tr w:rsidR="00AD02B7" w14:paraId="18E7454D" w14:textId="77777777">
        <w:trPr>
          <w:trHeight w:val="230"/>
        </w:trPr>
        <w:tc>
          <w:tcPr>
            <w:tcW w:w="290" w:type="pct"/>
            <w:vMerge w:val="restart"/>
          </w:tcPr>
          <w:p w14:paraId="5B64ADF2" w14:textId="77777777" w:rsidR="00AD02B7" w:rsidRDefault="0029619D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4071F0D6" w14:textId="77777777" w:rsidR="00AD02B7" w:rsidRDefault="00AD02B7"/>
        </w:tc>
        <w:tc>
          <w:tcPr>
            <w:tcW w:w="530" w:type="pct"/>
            <w:vMerge w:val="restart"/>
          </w:tcPr>
          <w:p w14:paraId="6E31060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9C01A0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</w:t>
            </w:r>
          </w:p>
        </w:tc>
        <w:tc>
          <w:tcPr>
            <w:tcW w:w="1070" w:type="pct"/>
            <w:vMerge w:val="restart"/>
          </w:tcPr>
          <w:p w14:paraId="09B41581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5CA9B2DA" w14:textId="77777777" w:rsidR="00AD02B7" w:rsidRDefault="00AD02B7"/>
        </w:tc>
        <w:tc>
          <w:tcPr>
            <w:tcW w:w="815" w:type="pct"/>
            <w:vMerge/>
          </w:tcPr>
          <w:p w14:paraId="753F4FDA" w14:textId="77777777" w:rsidR="00AD02B7" w:rsidRDefault="00AD02B7"/>
        </w:tc>
      </w:tr>
      <w:tr w:rsidR="00AD02B7" w14:paraId="182B8302" w14:textId="77777777">
        <w:tc>
          <w:tcPr>
            <w:tcW w:w="290" w:type="pct"/>
          </w:tcPr>
          <w:p w14:paraId="7B5A4C0C" w14:textId="77777777" w:rsidR="00AD02B7" w:rsidRDefault="0029619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224679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Сталь, чугун и изделия из них</w:t>
            </w:r>
          </w:p>
        </w:tc>
        <w:tc>
          <w:tcPr>
            <w:tcW w:w="530" w:type="pct"/>
          </w:tcPr>
          <w:p w14:paraId="59A6CFD0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870" w:type="pct"/>
          </w:tcPr>
          <w:p w14:paraId="6F7F5519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Спектральный анализ, определение массовой доли элементов: - углерода; - серы; - фосфора; - кремния; - марганца; - хрома; - никеля; - меди; - алюминия; - молибдена; - </w:t>
            </w:r>
            <w:r>
              <w:rPr>
                <w:sz w:val="22"/>
              </w:rPr>
              <w:lastRenderedPageBreak/>
              <w:t>вольфрама; - ванадия; - титана; - ниобия; - бора</w:t>
            </w:r>
          </w:p>
        </w:tc>
        <w:tc>
          <w:tcPr>
            <w:tcW w:w="1070" w:type="pct"/>
          </w:tcPr>
          <w:p w14:paraId="02F08790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АМИ.КЛ 0044-2025;</w:t>
            </w:r>
            <w:r>
              <w:rPr>
                <w:sz w:val="22"/>
              </w:rPr>
              <w:br/>
              <w:t>ГОСТ 18895-97;</w:t>
            </w:r>
            <w:r>
              <w:rPr>
                <w:sz w:val="22"/>
              </w:rPr>
              <w:br/>
              <w:t>ГОСТ 27611-88</w:t>
            </w:r>
          </w:p>
        </w:tc>
        <w:tc>
          <w:tcPr>
            <w:tcW w:w="730" w:type="pct"/>
            <w:vMerge w:val="restart"/>
          </w:tcPr>
          <w:p w14:paraId="608D4CF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27CDAB25" w14:textId="77777777" w:rsidR="00AD02B7" w:rsidRDefault="00AD02B7">
            <w:pPr>
              <w:ind w:left="-84" w:right="-84"/>
            </w:pPr>
          </w:p>
        </w:tc>
      </w:tr>
      <w:tr w:rsidR="00AD02B7" w14:paraId="767B138C" w14:textId="77777777">
        <w:trPr>
          <w:trHeight w:val="230"/>
        </w:trPr>
        <w:tc>
          <w:tcPr>
            <w:tcW w:w="290" w:type="pct"/>
            <w:vMerge w:val="restart"/>
          </w:tcPr>
          <w:p w14:paraId="584DB207" w14:textId="77777777" w:rsidR="00AD02B7" w:rsidRDefault="0029619D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7B38944" w14:textId="77777777" w:rsidR="00AD02B7" w:rsidRDefault="00AD02B7"/>
        </w:tc>
        <w:tc>
          <w:tcPr>
            <w:tcW w:w="530" w:type="pct"/>
            <w:vMerge w:val="restart"/>
          </w:tcPr>
          <w:p w14:paraId="7DA5BD8E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5A65F834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от Mg до U</w:t>
            </w:r>
          </w:p>
        </w:tc>
        <w:tc>
          <w:tcPr>
            <w:tcW w:w="1070" w:type="pct"/>
            <w:vMerge w:val="restart"/>
          </w:tcPr>
          <w:p w14:paraId="14EFDA67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509A7064" w14:textId="77777777" w:rsidR="00AD02B7" w:rsidRDefault="00AD02B7"/>
        </w:tc>
        <w:tc>
          <w:tcPr>
            <w:tcW w:w="815" w:type="pct"/>
            <w:vMerge/>
          </w:tcPr>
          <w:p w14:paraId="4FD69766" w14:textId="77777777" w:rsidR="00AD02B7" w:rsidRDefault="00AD02B7"/>
        </w:tc>
      </w:tr>
      <w:tr w:rsidR="00AD02B7" w14:paraId="367B2560" w14:textId="77777777">
        <w:tc>
          <w:tcPr>
            <w:tcW w:w="290" w:type="pct"/>
          </w:tcPr>
          <w:p w14:paraId="6AA9C67C" w14:textId="77777777" w:rsidR="00AD02B7" w:rsidRDefault="0029619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E308128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  <w:vMerge w:val="restart"/>
          </w:tcPr>
          <w:p w14:paraId="75D7838A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7DE452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 (- сварные соединения)</w:t>
            </w:r>
          </w:p>
        </w:tc>
        <w:tc>
          <w:tcPr>
            <w:tcW w:w="1070" w:type="pct"/>
          </w:tcPr>
          <w:p w14:paraId="5511063F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0929877E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193F8FC5" w14:textId="77777777" w:rsidR="00AD02B7" w:rsidRDefault="00AD02B7">
            <w:pPr>
              <w:ind w:left="-84" w:right="-84"/>
            </w:pPr>
          </w:p>
        </w:tc>
      </w:tr>
      <w:tr w:rsidR="00AD02B7" w14:paraId="4B31DB69" w14:textId="77777777">
        <w:tc>
          <w:tcPr>
            <w:tcW w:w="290" w:type="pct"/>
          </w:tcPr>
          <w:p w14:paraId="2D559F2E" w14:textId="77777777" w:rsidR="00AD02B7" w:rsidRDefault="0029619D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8C8703E" w14:textId="77777777" w:rsidR="00AD02B7" w:rsidRDefault="00AD02B7"/>
        </w:tc>
        <w:tc>
          <w:tcPr>
            <w:tcW w:w="530" w:type="pct"/>
            <w:vMerge/>
          </w:tcPr>
          <w:p w14:paraId="4C86CDC5" w14:textId="77777777" w:rsidR="00AD02B7" w:rsidRDefault="00AD02B7"/>
        </w:tc>
        <w:tc>
          <w:tcPr>
            <w:tcW w:w="870" w:type="pct"/>
          </w:tcPr>
          <w:p w14:paraId="6A90D0D6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Ультразвуковая толщинометрия (- основной металл)</w:t>
            </w:r>
          </w:p>
        </w:tc>
        <w:tc>
          <w:tcPr>
            <w:tcW w:w="1070" w:type="pct"/>
          </w:tcPr>
          <w:p w14:paraId="50A88C8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Р 50.05.03-2018 п. 8.2.1;</w:t>
            </w:r>
            <w:r>
              <w:rPr>
                <w:sz w:val="22"/>
              </w:rPr>
              <w:br/>
              <w:t>ПНАЭ Г-7-031-91</w:t>
            </w:r>
          </w:p>
        </w:tc>
        <w:tc>
          <w:tcPr>
            <w:tcW w:w="730" w:type="pct"/>
            <w:vMerge/>
          </w:tcPr>
          <w:p w14:paraId="6D237792" w14:textId="77777777" w:rsidR="00AD02B7" w:rsidRDefault="00AD02B7"/>
        </w:tc>
        <w:tc>
          <w:tcPr>
            <w:tcW w:w="815" w:type="pct"/>
            <w:vMerge/>
          </w:tcPr>
          <w:p w14:paraId="04AF1128" w14:textId="77777777" w:rsidR="00AD02B7" w:rsidRDefault="00AD02B7"/>
        </w:tc>
      </w:tr>
      <w:tr w:rsidR="00AD02B7" w14:paraId="00D89E64" w14:textId="77777777">
        <w:tc>
          <w:tcPr>
            <w:tcW w:w="290" w:type="pct"/>
          </w:tcPr>
          <w:p w14:paraId="52BB279B" w14:textId="77777777" w:rsidR="00AD02B7" w:rsidRDefault="0029619D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70EB44B1" w14:textId="77777777" w:rsidR="00AD02B7" w:rsidRDefault="00AD02B7"/>
        </w:tc>
        <w:tc>
          <w:tcPr>
            <w:tcW w:w="530" w:type="pct"/>
          </w:tcPr>
          <w:p w14:paraId="0CB71CE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24.10/32.102, 24.10/32.103</w:t>
            </w:r>
          </w:p>
        </w:tc>
        <w:tc>
          <w:tcPr>
            <w:tcW w:w="870" w:type="pct"/>
          </w:tcPr>
          <w:p w14:paraId="67DCCB9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(цветная, люминесцентно-цветная) дефектоскопия (- основной металл; - сварные соединения)</w:t>
            </w:r>
          </w:p>
        </w:tc>
        <w:tc>
          <w:tcPr>
            <w:tcW w:w="1070" w:type="pct"/>
          </w:tcPr>
          <w:p w14:paraId="1C7C5659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СТБ 1172-99;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730" w:type="pct"/>
            <w:vMerge/>
          </w:tcPr>
          <w:p w14:paraId="69096806" w14:textId="77777777" w:rsidR="00AD02B7" w:rsidRDefault="00AD02B7"/>
        </w:tc>
        <w:tc>
          <w:tcPr>
            <w:tcW w:w="815" w:type="pct"/>
            <w:vMerge/>
          </w:tcPr>
          <w:p w14:paraId="28E8AA43" w14:textId="77777777" w:rsidR="00AD02B7" w:rsidRDefault="00AD02B7"/>
        </w:tc>
      </w:tr>
      <w:tr w:rsidR="00AD02B7" w14:paraId="5FBA02C5" w14:textId="77777777">
        <w:tc>
          <w:tcPr>
            <w:tcW w:w="290" w:type="pct"/>
          </w:tcPr>
          <w:p w14:paraId="114111D6" w14:textId="77777777" w:rsidR="00AD02B7" w:rsidRDefault="0029619D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0855F85E" w14:textId="77777777" w:rsidR="00AD02B7" w:rsidRDefault="00AD02B7"/>
        </w:tc>
        <w:tc>
          <w:tcPr>
            <w:tcW w:w="530" w:type="pct"/>
          </w:tcPr>
          <w:p w14:paraId="6525E0E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9323A0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 (- основной металл; - сварные соединения)</w:t>
            </w:r>
          </w:p>
        </w:tc>
        <w:tc>
          <w:tcPr>
            <w:tcW w:w="1070" w:type="pct"/>
          </w:tcPr>
          <w:p w14:paraId="16E8E59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FBC19BB" w14:textId="77777777" w:rsidR="00AD02B7" w:rsidRDefault="00AD02B7"/>
        </w:tc>
        <w:tc>
          <w:tcPr>
            <w:tcW w:w="815" w:type="pct"/>
            <w:vMerge/>
          </w:tcPr>
          <w:p w14:paraId="6E341943" w14:textId="77777777" w:rsidR="00AD02B7" w:rsidRDefault="00AD02B7"/>
        </w:tc>
      </w:tr>
      <w:tr w:rsidR="00AD02B7" w14:paraId="37D2CD1B" w14:textId="77777777">
        <w:trPr>
          <w:trHeight w:val="230"/>
        </w:trPr>
        <w:tc>
          <w:tcPr>
            <w:tcW w:w="290" w:type="pct"/>
            <w:vMerge w:val="restart"/>
          </w:tcPr>
          <w:p w14:paraId="7E091AE7" w14:textId="77777777" w:rsidR="00AD02B7" w:rsidRDefault="0029619D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3E59F9DE" w14:textId="77777777" w:rsidR="00AD02B7" w:rsidRDefault="00AD02B7"/>
        </w:tc>
        <w:tc>
          <w:tcPr>
            <w:tcW w:w="530" w:type="pct"/>
            <w:vMerge w:val="restart"/>
          </w:tcPr>
          <w:p w14:paraId="1CD38D7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AE7FE6D" w14:textId="77777777" w:rsidR="00AD02B7" w:rsidRDefault="0029619D">
            <w:pPr>
              <w:ind w:left="-84" w:right="-84"/>
            </w:pPr>
            <w:r>
              <w:rPr>
                <w:sz w:val="22"/>
              </w:rPr>
              <w:t>Акустико-эмиссионный метод (- основной металл; - сварные соединения)</w:t>
            </w:r>
          </w:p>
        </w:tc>
        <w:tc>
          <w:tcPr>
            <w:tcW w:w="1070" w:type="pct"/>
            <w:vMerge w:val="restart"/>
          </w:tcPr>
          <w:p w14:paraId="31188BC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15B6B4E6" w14:textId="77777777" w:rsidR="00AD02B7" w:rsidRDefault="00AD02B7"/>
        </w:tc>
        <w:tc>
          <w:tcPr>
            <w:tcW w:w="815" w:type="pct"/>
            <w:vMerge/>
          </w:tcPr>
          <w:p w14:paraId="1D46951A" w14:textId="77777777" w:rsidR="00AD02B7" w:rsidRDefault="00AD02B7"/>
        </w:tc>
      </w:tr>
      <w:tr w:rsidR="00AD02B7" w14:paraId="46F251BE" w14:textId="77777777">
        <w:tc>
          <w:tcPr>
            <w:tcW w:w="290" w:type="pct"/>
          </w:tcPr>
          <w:p w14:paraId="2D13434D" w14:textId="77777777" w:rsidR="00AD02B7" w:rsidRDefault="0029619D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709A72E" w14:textId="77777777" w:rsidR="00AD02B7" w:rsidRDefault="0029619D">
            <w:pPr>
              <w:ind w:left="-84" w:right="-84"/>
            </w:pPr>
            <w:r>
              <w:rPr>
                <w:sz w:val="22"/>
              </w:rPr>
              <w:t>Медь, медные сплавы</w:t>
            </w:r>
          </w:p>
        </w:tc>
        <w:tc>
          <w:tcPr>
            <w:tcW w:w="530" w:type="pct"/>
          </w:tcPr>
          <w:p w14:paraId="285F711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24.44/08.035</w:t>
            </w:r>
          </w:p>
        </w:tc>
        <w:tc>
          <w:tcPr>
            <w:tcW w:w="870" w:type="pct"/>
          </w:tcPr>
          <w:p w14:paraId="70836AD4" w14:textId="77777777" w:rsidR="00AD02B7" w:rsidRDefault="0029619D">
            <w:pPr>
              <w:ind w:left="-84" w:right="-84"/>
            </w:pPr>
            <w:r>
              <w:rPr>
                <w:sz w:val="22"/>
              </w:rPr>
              <w:t xml:space="preserve">Спектральный анализ, определение массовой доли элементов: - алюминия; - висмута; - железа; - кадмия; - кобальта; - кремния; - марганца; - мышьяка; - </w:t>
            </w:r>
            <w:r>
              <w:rPr>
                <w:sz w:val="22"/>
              </w:rPr>
              <w:lastRenderedPageBreak/>
              <w:t>никеля; - олова; - свинца; - селена; - серебра; - серы; - сурьмы; - теллура; - фосфора; - хрома; - цинка</w:t>
            </w:r>
          </w:p>
        </w:tc>
        <w:tc>
          <w:tcPr>
            <w:tcW w:w="1070" w:type="pct"/>
          </w:tcPr>
          <w:p w14:paraId="7CA64C89" w14:textId="77777777" w:rsidR="00AD02B7" w:rsidRDefault="0029619D">
            <w:pPr>
              <w:ind w:left="-84" w:right="-84"/>
            </w:pPr>
            <w:r>
              <w:rPr>
                <w:sz w:val="22"/>
              </w:rPr>
              <w:lastRenderedPageBreak/>
              <w:t>ГОСТ 31382-2009 п. 17;</w:t>
            </w:r>
            <w:r>
              <w:rPr>
                <w:sz w:val="22"/>
              </w:rPr>
              <w:br/>
              <w:t>ГОСТ 9716.2-79</w:t>
            </w:r>
          </w:p>
        </w:tc>
        <w:tc>
          <w:tcPr>
            <w:tcW w:w="730" w:type="pct"/>
            <w:vMerge w:val="restart"/>
          </w:tcPr>
          <w:p w14:paraId="12D317FD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474BEDE5" w14:textId="77777777" w:rsidR="00AD02B7" w:rsidRDefault="00AD02B7">
            <w:pPr>
              <w:ind w:left="-84" w:right="-84"/>
            </w:pPr>
          </w:p>
        </w:tc>
      </w:tr>
      <w:tr w:rsidR="00AD02B7" w14:paraId="7EFE9274" w14:textId="77777777">
        <w:trPr>
          <w:trHeight w:val="230"/>
        </w:trPr>
        <w:tc>
          <w:tcPr>
            <w:tcW w:w="290" w:type="pct"/>
            <w:vMerge w:val="restart"/>
          </w:tcPr>
          <w:p w14:paraId="5936C0E9" w14:textId="77777777" w:rsidR="00AD02B7" w:rsidRDefault="0029619D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24939126" w14:textId="77777777" w:rsidR="00AD02B7" w:rsidRDefault="00AD02B7"/>
        </w:tc>
        <w:tc>
          <w:tcPr>
            <w:tcW w:w="530" w:type="pct"/>
            <w:vMerge w:val="restart"/>
          </w:tcPr>
          <w:p w14:paraId="4C3424DD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24.44/08.130</w:t>
            </w:r>
          </w:p>
        </w:tc>
        <w:tc>
          <w:tcPr>
            <w:tcW w:w="870" w:type="pct"/>
            <w:vMerge w:val="restart"/>
          </w:tcPr>
          <w:p w14:paraId="077705C2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от Mg до U</w:t>
            </w:r>
          </w:p>
        </w:tc>
        <w:tc>
          <w:tcPr>
            <w:tcW w:w="1070" w:type="pct"/>
            <w:vMerge w:val="restart"/>
          </w:tcPr>
          <w:p w14:paraId="7C24A449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30609-98</w:t>
            </w:r>
          </w:p>
        </w:tc>
        <w:tc>
          <w:tcPr>
            <w:tcW w:w="730" w:type="pct"/>
            <w:vMerge/>
          </w:tcPr>
          <w:p w14:paraId="24BF894B" w14:textId="77777777" w:rsidR="00AD02B7" w:rsidRDefault="00AD02B7"/>
        </w:tc>
        <w:tc>
          <w:tcPr>
            <w:tcW w:w="815" w:type="pct"/>
            <w:vMerge/>
          </w:tcPr>
          <w:p w14:paraId="6302D6FD" w14:textId="77777777" w:rsidR="00AD02B7" w:rsidRDefault="00AD02B7"/>
        </w:tc>
      </w:tr>
      <w:tr w:rsidR="00AD02B7" w14:paraId="1E5967AA" w14:textId="77777777">
        <w:tc>
          <w:tcPr>
            <w:tcW w:w="290" w:type="pct"/>
          </w:tcPr>
          <w:p w14:paraId="07457796" w14:textId="77777777" w:rsidR="00AD02B7" w:rsidRDefault="0029619D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0F096A52" w14:textId="77777777" w:rsidR="00AD02B7" w:rsidRDefault="0029619D">
            <w:pPr>
              <w:ind w:left="-84" w:right="-84"/>
            </w:pPr>
            <w:r>
              <w:rPr>
                <w:sz w:val="22"/>
              </w:rPr>
              <w:t>Бронзы</w:t>
            </w:r>
          </w:p>
        </w:tc>
        <w:tc>
          <w:tcPr>
            <w:tcW w:w="530" w:type="pct"/>
          </w:tcPr>
          <w:p w14:paraId="7740816F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24.44/08.035</w:t>
            </w:r>
          </w:p>
        </w:tc>
        <w:tc>
          <w:tcPr>
            <w:tcW w:w="870" w:type="pct"/>
          </w:tcPr>
          <w:p w14:paraId="00B281A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- олова; - цинка; - свинца; - марганца; - висмута; - никеля; - железа; - сурьмы; - кремния; - алюминия</w:t>
            </w:r>
          </w:p>
        </w:tc>
        <w:tc>
          <w:tcPr>
            <w:tcW w:w="1070" w:type="pct"/>
          </w:tcPr>
          <w:p w14:paraId="5B23AC2B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20068.2-79</w:t>
            </w:r>
          </w:p>
        </w:tc>
        <w:tc>
          <w:tcPr>
            <w:tcW w:w="730" w:type="pct"/>
            <w:vMerge w:val="restart"/>
          </w:tcPr>
          <w:p w14:paraId="0290CDAF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082F6C46" w14:textId="77777777" w:rsidR="00AD02B7" w:rsidRDefault="00AD02B7">
            <w:pPr>
              <w:ind w:left="-84" w:right="-84"/>
            </w:pPr>
          </w:p>
        </w:tc>
      </w:tr>
      <w:tr w:rsidR="00AD02B7" w14:paraId="416D4FBC" w14:textId="77777777">
        <w:trPr>
          <w:trHeight w:val="230"/>
        </w:trPr>
        <w:tc>
          <w:tcPr>
            <w:tcW w:w="290" w:type="pct"/>
            <w:vMerge w:val="restart"/>
          </w:tcPr>
          <w:p w14:paraId="66EAB1FF" w14:textId="77777777" w:rsidR="00AD02B7" w:rsidRDefault="0029619D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54BB7F01" w14:textId="77777777" w:rsidR="00AD02B7" w:rsidRDefault="00AD02B7"/>
        </w:tc>
        <w:tc>
          <w:tcPr>
            <w:tcW w:w="530" w:type="pct"/>
            <w:vMerge w:val="restart"/>
          </w:tcPr>
          <w:p w14:paraId="38043928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24.44/08.130</w:t>
            </w:r>
          </w:p>
        </w:tc>
        <w:tc>
          <w:tcPr>
            <w:tcW w:w="870" w:type="pct"/>
            <w:vMerge w:val="restart"/>
          </w:tcPr>
          <w:p w14:paraId="15118DAC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от Mg до U</w:t>
            </w:r>
          </w:p>
        </w:tc>
        <w:tc>
          <w:tcPr>
            <w:tcW w:w="1070" w:type="pct"/>
            <w:vMerge w:val="restart"/>
          </w:tcPr>
          <w:p w14:paraId="5D74C6AA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30608-98</w:t>
            </w:r>
          </w:p>
        </w:tc>
        <w:tc>
          <w:tcPr>
            <w:tcW w:w="730" w:type="pct"/>
            <w:vMerge/>
          </w:tcPr>
          <w:p w14:paraId="63F65706" w14:textId="77777777" w:rsidR="00AD02B7" w:rsidRDefault="00AD02B7"/>
        </w:tc>
        <w:tc>
          <w:tcPr>
            <w:tcW w:w="815" w:type="pct"/>
            <w:vMerge/>
          </w:tcPr>
          <w:p w14:paraId="7C757743" w14:textId="77777777" w:rsidR="00AD02B7" w:rsidRDefault="00AD02B7"/>
        </w:tc>
      </w:tr>
      <w:tr w:rsidR="00AD02B7" w14:paraId="06CDB4E1" w14:textId="77777777">
        <w:trPr>
          <w:trHeight w:val="230"/>
        </w:trPr>
        <w:tc>
          <w:tcPr>
            <w:tcW w:w="290" w:type="pct"/>
            <w:vMerge w:val="restart"/>
          </w:tcPr>
          <w:p w14:paraId="1998A5A8" w14:textId="77777777" w:rsidR="00AD02B7" w:rsidRDefault="0029619D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017E704" w14:textId="77777777" w:rsidR="00AD02B7" w:rsidRDefault="0029619D">
            <w:pPr>
              <w:ind w:left="-84" w:right="-84"/>
            </w:pPr>
            <w:r>
              <w:rPr>
                <w:sz w:val="22"/>
              </w:rPr>
              <w:t>Никель, сплавы никелевые и медно-никелевые</w:t>
            </w:r>
          </w:p>
        </w:tc>
        <w:tc>
          <w:tcPr>
            <w:tcW w:w="530" w:type="pct"/>
            <w:vMerge w:val="restart"/>
          </w:tcPr>
          <w:p w14:paraId="000634C9" w14:textId="77777777" w:rsidR="00AD02B7" w:rsidRDefault="0029619D">
            <w:pPr>
              <w:ind w:left="-84" w:right="-84"/>
            </w:pPr>
            <w:r>
              <w:rPr>
                <w:sz w:val="22"/>
              </w:rPr>
              <w:t>24.45/08.035</w:t>
            </w:r>
          </w:p>
        </w:tc>
        <w:tc>
          <w:tcPr>
            <w:tcW w:w="870" w:type="pct"/>
            <w:vMerge w:val="restart"/>
          </w:tcPr>
          <w:p w14:paraId="0923BC91" w14:textId="77777777" w:rsidR="00AD02B7" w:rsidRDefault="0029619D">
            <w:pPr>
              <w:ind w:left="-84" w:right="-84"/>
            </w:pPr>
            <w:r>
              <w:rPr>
                <w:sz w:val="22"/>
              </w:rPr>
              <w:t>Спектральный анализ, определение массовой доли элементов: - алюминия; - висмута; - железа; - кадмия; - кобальта; - кремния; - марганца; - мышьяка; - никеля; - олова; - свинца; - селена; - серебра; - серы; - сурьмы; - теллура; - фосфора; - хрома; - цинка</w:t>
            </w:r>
          </w:p>
        </w:tc>
        <w:tc>
          <w:tcPr>
            <w:tcW w:w="1070" w:type="pct"/>
            <w:vMerge w:val="restart"/>
          </w:tcPr>
          <w:p w14:paraId="3B05CD56" w14:textId="77777777" w:rsidR="00AD02B7" w:rsidRDefault="0029619D">
            <w:pPr>
              <w:ind w:left="-84" w:right="-84"/>
            </w:pPr>
            <w:r>
              <w:rPr>
                <w:sz w:val="22"/>
              </w:rPr>
              <w:t>ГОСТ 6012-2011 п. 5</w:t>
            </w:r>
          </w:p>
        </w:tc>
        <w:tc>
          <w:tcPr>
            <w:tcW w:w="730" w:type="pct"/>
            <w:vMerge w:val="restart"/>
          </w:tcPr>
          <w:p w14:paraId="68A32863" w14:textId="77777777" w:rsidR="00AD02B7" w:rsidRDefault="0029619D">
            <w:pPr>
              <w:ind w:left="-84" w:right="-84"/>
            </w:pPr>
            <w:r>
              <w:rPr>
                <w:sz w:val="22"/>
              </w:rPr>
              <w:t>ул. Академическая, д. 18, 220012, г. Минск</w:t>
            </w:r>
          </w:p>
        </w:tc>
        <w:tc>
          <w:tcPr>
            <w:tcW w:w="815" w:type="pct"/>
            <w:vMerge w:val="restart"/>
          </w:tcPr>
          <w:p w14:paraId="565144EA" w14:textId="77777777" w:rsidR="00AD02B7" w:rsidRDefault="00AD02B7">
            <w:pPr>
              <w:ind w:left="-84" w:right="-84"/>
            </w:pPr>
          </w:p>
        </w:tc>
      </w:tr>
    </w:tbl>
    <w:p w14:paraId="1CA0D67C" w14:textId="77777777" w:rsidR="00103679" w:rsidRPr="00DD1A87" w:rsidRDefault="00103679">
      <w:pPr>
        <w:rPr>
          <w:noProof/>
          <w:sz w:val="24"/>
          <w:szCs w:val="24"/>
        </w:rPr>
      </w:pPr>
    </w:p>
    <w:p w14:paraId="6151161B" w14:textId="77777777" w:rsidR="00DD1A87" w:rsidRPr="0029619D" w:rsidRDefault="00DD1A87">
      <w:pPr>
        <w:rPr>
          <w:sz w:val="24"/>
          <w:szCs w:val="24"/>
        </w:rPr>
      </w:pPr>
    </w:p>
    <w:sectPr w:rsidR="00DD1A87" w:rsidRPr="0029619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FFBAA" w14:textId="77777777" w:rsidR="00562129" w:rsidRDefault="00562129" w:rsidP="0011070C">
      <w:r>
        <w:separator/>
      </w:r>
    </w:p>
  </w:endnote>
  <w:endnote w:type="continuationSeparator" w:id="0">
    <w:p w14:paraId="11F7E78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80A3952" w14:textId="77777777" w:rsidR="0029619D" w:rsidRDefault="002961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EF038F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600BD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B3AC9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C6A3C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9D6A0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30E7E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73CE2B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D1FB2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FA4ED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3A358" w14:textId="77777777" w:rsidR="00562129" w:rsidRDefault="00562129" w:rsidP="0011070C">
      <w:r>
        <w:separator/>
      </w:r>
    </w:p>
  </w:footnote>
  <w:footnote w:type="continuationSeparator" w:id="0">
    <w:p w14:paraId="338C68B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0CDF6" w14:textId="77777777" w:rsidR="0029619D" w:rsidRDefault="002961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17D67F5" w14:textId="77777777" w:rsidTr="0029619D">
      <w:trPr>
        <w:trHeight w:val="221"/>
      </w:trPr>
      <w:tc>
        <w:tcPr>
          <w:tcW w:w="12186" w:type="dxa"/>
          <w:vAlign w:val="center"/>
        </w:tcPr>
        <w:p w14:paraId="7E6827F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CD34EA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2.0659</w:t>
          </w:r>
        </w:p>
      </w:tc>
    </w:tr>
  </w:tbl>
  <w:p w14:paraId="530A159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F9B6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4978C86" w14:textId="77777777" w:rsidTr="0029619D">
      <w:trPr>
        <w:trHeight w:val="221"/>
      </w:trPr>
      <w:tc>
        <w:tcPr>
          <w:tcW w:w="12186" w:type="dxa"/>
          <w:vAlign w:val="center"/>
        </w:tcPr>
        <w:p w14:paraId="29C1F118" w14:textId="3D2C5842" w:rsidR="002317A4" w:rsidRPr="002317A4" w:rsidRDefault="00403AD5" w:rsidP="0029619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"Белэнергоремналадка",</w:t>
          </w:r>
          <w:r w:rsidR="0029619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Межсистемная лаборатория контроля металла и сварки</w:t>
          </w:r>
        </w:p>
      </w:tc>
      <w:tc>
        <w:tcPr>
          <w:tcW w:w="2353" w:type="dxa"/>
          <w:vAlign w:val="center"/>
        </w:tcPr>
        <w:p w14:paraId="104AE74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2.0659</w:t>
          </w:r>
        </w:p>
      </w:tc>
    </w:tr>
  </w:tbl>
  <w:p w14:paraId="64F6C29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619D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84C"/>
    <w:rsid w:val="005229C4"/>
    <w:rsid w:val="00534E87"/>
    <w:rsid w:val="00542DF1"/>
    <w:rsid w:val="00552FE5"/>
    <w:rsid w:val="0056070B"/>
    <w:rsid w:val="00562129"/>
    <w:rsid w:val="00590C2E"/>
    <w:rsid w:val="00592241"/>
    <w:rsid w:val="00595C89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2B7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DBF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5956</Words>
  <Characters>33951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2026-11-02T13:14:00Z</dcterms:created>
  <dcterms:modified xsi:type="dcterms:W3CDTF">2026-11-02T13:15:00Z</dcterms:modified>
</cp:coreProperties>
</file>