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AF7313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4EDE9F81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4D99FE97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55D672B4" w14:textId="77777777" w:rsidTr="005C4B0E">
        <w:tc>
          <w:tcPr>
            <w:tcW w:w="291" w:type="pct"/>
            <w:vAlign w:val="center"/>
          </w:tcPr>
          <w:p w14:paraId="27C8C1D2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5BC05C65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7DA576FD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4FD2C21E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636DDCA0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08B5DD44" w14:textId="77777777" w:rsidR="00156E05" w:rsidRPr="0034643B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43F625D6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55165C0E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1EFB59A1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702640" w14:paraId="65C143E8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2BAA4118" w14:textId="77777777" w:rsidR="00156E05" w:rsidRPr="00DD1A87" w:rsidRDefault="0034643B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3D8FF3C3" w14:textId="77777777" w:rsidR="00702640" w:rsidRDefault="0034643B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5687429A" w14:textId="77777777" w:rsidR="00702640" w:rsidRDefault="0034643B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1E12E1B8" w14:textId="77777777" w:rsidR="00702640" w:rsidRDefault="0034643B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556A062A" w14:textId="77777777" w:rsidR="00702640" w:rsidRDefault="0034643B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5F7B6D8C" w14:textId="77777777" w:rsidR="00702640" w:rsidRDefault="0034643B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1D266A1B" w14:textId="77777777" w:rsidR="00702640" w:rsidRDefault="0034643B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702640" w14:paraId="63C9EEF6" w14:textId="77777777">
        <w:tc>
          <w:tcPr>
            <w:tcW w:w="290" w:type="pct"/>
          </w:tcPr>
          <w:p w14:paraId="4256FAAA" w14:textId="77777777" w:rsidR="00702640" w:rsidRDefault="0034643B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1DDB2E5E" w14:textId="77777777" w:rsidR="00702640" w:rsidRDefault="0034643B">
            <w:pPr>
              <w:ind w:left="-84" w:right="-84"/>
            </w:pPr>
            <w:r>
              <w:rPr>
                <w:sz w:val="22"/>
              </w:rPr>
              <w:t>Оборудование, работающее под избыточным давлением: - сосуды, работающие под давлением, - трубопроводы пара и горячей воды, - тепловые сети, - паровые и водогрейные котлы, трубопроводы в пределах котла, - гибы трубопроводов</w:t>
            </w:r>
          </w:p>
        </w:tc>
        <w:tc>
          <w:tcPr>
            <w:tcW w:w="530" w:type="pct"/>
          </w:tcPr>
          <w:p w14:paraId="7C8E811F" w14:textId="77777777" w:rsidR="00702640" w:rsidRDefault="0034643B">
            <w:pPr>
              <w:ind w:left="-84" w:right="-84"/>
            </w:pPr>
            <w:r>
              <w:rPr>
                <w:sz w:val="22"/>
              </w:rPr>
              <w:t>24.10/29.143</w:t>
            </w:r>
          </w:p>
        </w:tc>
        <w:tc>
          <w:tcPr>
            <w:tcW w:w="870" w:type="pct"/>
          </w:tcPr>
          <w:p w14:paraId="01FC6C37" w14:textId="77777777" w:rsidR="00702640" w:rsidRDefault="0034643B">
            <w:pPr>
              <w:ind w:left="-84" w:right="-84"/>
            </w:pPr>
            <w:r>
              <w:rPr>
                <w:sz w:val="22"/>
              </w:rPr>
              <w:t>Испытания по определению физических свойств. Измерение твёрдости: - сварные соединения, - основной металл</w:t>
            </w:r>
          </w:p>
        </w:tc>
        <w:tc>
          <w:tcPr>
            <w:tcW w:w="1070" w:type="pct"/>
          </w:tcPr>
          <w:p w14:paraId="4BD02776" w14:textId="77777777" w:rsidR="00702640" w:rsidRDefault="0034643B">
            <w:pPr>
              <w:ind w:left="-84" w:right="-84"/>
            </w:pPr>
            <w:r>
              <w:rPr>
                <w:sz w:val="22"/>
              </w:rPr>
              <w:t>МВИ.МН 4066-2011</w:t>
            </w:r>
          </w:p>
        </w:tc>
        <w:tc>
          <w:tcPr>
            <w:tcW w:w="730" w:type="pct"/>
            <w:vMerge w:val="restart"/>
          </w:tcPr>
          <w:p w14:paraId="0B86BD87" w14:textId="77777777" w:rsidR="00702640" w:rsidRDefault="0034643B">
            <w:pPr>
              <w:ind w:left="-84" w:right="-84"/>
            </w:pPr>
            <w:r>
              <w:rPr>
                <w:sz w:val="22"/>
              </w:rPr>
              <w:t>ул. Тростенецкая, 10Б, корп. 401, 220033, г. Минск</w:t>
            </w:r>
          </w:p>
        </w:tc>
        <w:tc>
          <w:tcPr>
            <w:tcW w:w="815" w:type="pct"/>
            <w:vMerge w:val="restart"/>
          </w:tcPr>
          <w:p w14:paraId="4B219E7D" w14:textId="77777777" w:rsidR="00702640" w:rsidRDefault="00702640">
            <w:pPr>
              <w:ind w:left="-84" w:right="-84"/>
            </w:pPr>
          </w:p>
        </w:tc>
      </w:tr>
      <w:tr w:rsidR="00702640" w14:paraId="19CC90D5" w14:textId="77777777">
        <w:tc>
          <w:tcPr>
            <w:tcW w:w="290" w:type="pct"/>
          </w:tcPr>
          <w:p w14:paraId="54E12D21" w14:textId="77777777" w:rsidR="00702640" w:rsidRDefault="0034643B">
            <w:pPr>
              <w:ind w:left="-84" w:right="-84"/>
            </w:pPr>
            <w:r>
              <w:rPr>
                <w:sz w:val="22"/>
              </w:rPr>
              <w:t>1.2**</w:t>
            </w:r>
          </w:p>
        </w:tc>
        <w:tc>
          <w:tcPr>
            <w:tcW w:w="680" w:type="pct"/>
            <w:vMerge/>
          </w:tcPr>
          <w:p w14:paraId="5D8D3C0E" w14:textId="77777777" w:rsidR="00702640" w:rsidRDefault="00702640"/>
        </w:tc>
        <w:tc>
          <w:tcPr>
            <w:tcW w:w="530" w:type="pct"/>
          </w:tcPr>
          <w:p w14:paraId="0E45C29A" w14:textId="77777777" w:rsidR="00702640" w:rsidRDefault="0034643B">
            <w:pPr>
              <w:ind w:left="-84" w:right="-84"/>
            </w:pPr>
            <w:r>
              <w:rPr>
                <w:sz w:val="22"/>
              </w:rPr>
              <w:t>24.10/32.103</w:t>
            </w:r>
          </w:p>
        </w:tc>
        <w:tc>
          <w:tcPr>
            <w:tcW w:w="870" w:type="pct"/>
          </w:tcPr>
          <w:p w14:paraId="2547356F" w14:textId="77777777" w:rsidR="00702640" w:rsidRDefault="0034643B">
            <w:pPr>
              <w:ind w:left="-84" w:right="-84"/>
            </w:pPr>
            <w:r>
              <w:rPr>
                <w:sz w:val="22"/>
              </w:rPr>
              <w:t>Неразрушающий контроль проникающими веществами. Капиллярный цветной метод: - сварные соединения - основной металл</w:t>
            </w:r>
          </w:p>
        </w:tc>
        <w:tc>
          <w:tcPr>
            <w:tcW w:w="1070" w:type="pct"/>
          </w:tcPr>
          <w:p w14:paraId="37D9B299" w14:textId="77777777" w:rsidR="00702640" w:rsidRDefault="0034643B">
            <w:pPr>
              <w:ind w:left="-84" w:right="-84"/>
            </w:pPr>
            <w:r>
              <w:rPr>
                <w:sz w:val="22"/>
              </w:rPr>
              <w:t>СТБ 1172-99</w:t>
            </w:r>
          </w:p>
        </w:tc>
        <w:tc>
          <w:tcPr>
            <w:tcW w:w="730" w:type="pct"/>
            <w:vMerge/>
          </w:tcPr>
          <w:p w14:paraId="35A5782A" w14:textId="77777777" w:rsidR="00702640" w:rsidRDefault="00702640"/>
        </w:tc>
        <w:tc>
          <w:tcPr>
            <w:tcW w:w="815" w:type="pct"/>
            <w:vMerge/>
          </w:tcPr>
          <w:p w14:paraId="27FFC245" w14:textId="77777777" w:rsidR="00702640" w:rsidRDefault="00702640"/>
        </w:tc>
      </w:tr>
      <w:tr w:rsidR="00702640" w14:paraId="3FA1EEE4" w14:textId="77777777">
        <w:tc>
          <w:tcPr>
            <w:tcW w:w="290" w:type="pct"/>
          </w:tcPr>
          <w:p w14:paraId="57DD04F5" w14:textId="77777777" w:rsidR="00702640" w:rsidRDefault="0034643B">
            <w:pPr>
              <w:ind w:left="-84" w:right="-84"/>
            </w:pPr>
            <w:r>
              <w:rPr>
                <w:sz w:val="22"/>
              </w:rPr>
              <w:t>1.3**</w:t>
            </w:r>
          </w:p>
        </w:tc>
        <w:tc>
          <w:tcPr>
            <w:tcW w:w="680" w:type="pct"/>
            <w:vMerge/>
          </w:tcPr>
          <w:p w14:paraId="55141314" w14:textId="77777777" w:rsidR="00702640" w:rsidRDefault="00702640"/>
        </w:tc>
        <w:tc>
          <w:tcPr>
            <w:tcW w:w="530" w:type="pct"/>
          </w:tcPr>
          <w:p w14:paraId="7E2CCB91" w14:textId="77777777" w:rsidR="00702640" w:rsidRDefault="0034643B">
            <w:pPr>
              <w:ind w:left="-84" w:right="-84"/>
            </w:pPr>
            <w:r>
              <w:rPr>
                <w:sz w:val="22"/>
              </w:rPr>
              <w:t>24.10/32.089</w:t>
            </w:r>
          </w:p>
        </w:tc>
        <w:tc>
          <w:tcPr>
            <w:tcW w:w="870" w:type="pct"/>
          </w:tcPr>
          <w:p w14:paraId="178A69B2" w14:textId="77777777" w:rsidR="00702640" w:rsidRDefault="0034643B">
            <w:pPr>
              <w:ind w:left="-84" w:right="-84"/>
            </w:pPr>
            <w:r>
              <w:rPr>
                <w:sz w:val="22"/>
              </w:rPr>
              <w:t>Магнитный метод. Магнитопорошковая дефектоскопия: - сварные соединения, - основной металл</w:t>
            </w:r>
          </w:p>
        </w:tc>
        <w:tc>
          <w:tcPr>
            <w:tcW w:w="1070" w:type="pct"/>
          </w:tcPr>
          <w:p w14:paraId="34059A6C" w14:textId="77777777" w:rsidR="00702640" w:rsidRDefault="0034643B">
            <w:pPr>
              <w:ind w:left="-84" w:right="-84"/>
            </w:pPr>
            <w:r>
              <w:rPr>
                <w:sz w:val="22"/>
              </w:rPr>
              <w:t>ГОСТ 21105-87</w:t>
            </w:r>
          </w:p>
        </w:tc>
        <w:tc>
          <w:tcPr>
            <w:tcW w:w="730" w:type="pct"/>
            <w:vMerge/>
          </w:tcPr>
          <w:p w14:paraId="5601E305" w14:textId="77777777" w:rsidR="00702640" w:rsidRDefault="00702640"/>
        </w:tc>
        <w:tc>
          <w:tcPr>
            <w:tcW w:w="815" w:type="pct"/>
            <w:vMerge/>
          </w:tcPr>
          <w:p w14:paraId="216F2317" w14:textId="77777777" w:rsidR="00702640" w:rsidRDefault="00702640"/>
        </w:tc>
      </w:tr>
      <w:tr w:rsidR="00702640" w14:paraId="73F4FD6B" w14:textId="77777777">
        <w:tc>
          <w:tcPr>
            <w:tcW w:w="290" w:type="pct"/>
          </w:tcPr>
          <w:p w14:paraId="425669E2" w14:textId="77777777" w:rsidR="00702640" w:rsidRDefault="0034643B">
            <w:pPr>
              <w:ind w:left="-84" w:right="-84"/>
            </w:pPr>
            <w:r>
              <w:rPr>
                <w:sz w:val="22"/>
              </w:rPr>
              <w:t>1.4**</w:t>
            </w:r>
          </w:p>
        </w:tc>
        <w:tc>
          <w:tcPr>
            <w:tcW w:w="680" w:type="pct"/>
            <w:vMerge/>
          </w:tcPr>
          <w:p w14:paraId="0828E0C4" w14:textId="77777777" w:rsidR="00702640" w:rsidRDefault="00702640"/>
        </w:tc>
        <w:tc>
          <w:tcPr>
            <w:tcW w:w="530" w:type="pct"/>
          </w:tcPr>
          <w:p w14:paraId="234374A1" w14:textId="77777777" w:rsidR="00702640" w:rsidRDefault="0034643B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870" w:type="pct"/>
          </w:tcPr>
          <w:p w14:paraId="6DDE0B85" w14:textId="77777777" w:rsidR="00702640" w:rsidRDefault="0034643B">
            <w:pPr>
              <w:ind w:left="-84" w:right="-84"/>
            </w:pPr>
            <w:r>
              <w:rPr>
                <w:sz w:val="22"/>
              </w:rPr>
              <w:t xml:space="preserve">Оптический метод (визуальный метод внешний осмотр и измерения): - сварные </w:t>
            </w:r>
            <w:r>
              <w:rPr>
                <w:sz w:val="22"/>
              </w:rPr>
              <w:lastRenderedPageBreak/>
              <w:t>соединения, - основной металл</w:t>
            </w:r>
          </w:p>
        </w:tc>
        <w:tc>
          <w:tcPr>
            <w:tcW w:w="1070" w:type="pct"/>
          </w:tcPr>
          <w:p w14:paraId="7A6CCEA5" w14:textId="77777777" w:rsidR="00702640" w:rsidRDefault="0034643B">
            <w:pPr>
              <w:ind w:left="-84" w:right="-84"/>
            </w:pPr>
            <w:r>
              <w:rPr>
                <w:sz w:val="22"/>
              </w:rPr>
              <w:lastRenderedPageBreak/>
              <w:t>ГОСТ 23479-79;</w:t>
            </w:r>
            <w:r>
              <w:rPr>
                <w:sz w:val="22"/>
              </w:rPr>
              <w:br/>
              <w:t>СТБ 1133-98</w:t>
            </w:r>
          </w:p>
        </w:tc>
        <w:tc>
          <w:tcPr>
            <w:tcW w:w="730" w:type="pct"/>
            <w:vMerge/>
          </w:tcPr>
          <w:p w14:paraId="3B408E59" w14:textId="77777777" w:rsidR="00702640" w:rsidRDefault="00702640"/>
        </w:tc>
        <w:tc>
          <w:tcPr>
            <w:tcW w:w="815" w:type="pct"/>
            <w:vMerge/>
          </w:tcPr>
          <w:p w14:paraId="36A1B04B" w14:textId="77777777" w:rsidR="00702640" w:rsidRDefault="00702640"/>
        </w:tc>
      </w:tr>
      <w:tr w:rsidR="00702640" w14:paraId="4A969147" w14:textId="77777777">
        <w:tc>
          <w:tcPr>
            <w:tcW w:w="290" w:type="pct"/>
          </w:tcPr>
          <w:p w14:paraId="18AAD95A" w14:textId="77777777" w:rsidR="00702640" w:rsidRDefault="0034643B">
            <w:pPr>
              <w:ind w:left="-84" w:right="-84"/>
            </w:pPr>
            <w:r>
              <w:rPr>
                <w:sz w:val="22"/>
              </w:rPr>
              <w:t>1.5**</w:t>
            </w:r>
          </w:p>
        </w:tc>
        <w:tc>
          <w:tcPr>
            <w:tcW w:w="680" w:type="pct"/>
            <w:vMerge/>
          </w:tcPr>
          <w:p w14:paraId="6D60FF53" w14:textId="77777777" w:rsidR="00702640" w:rsidRDefault="00702640"/>
        </w:tc>
        <w:tc>
          <w:tcPr>
            <w:tcW w:w="530" w:type="pct"/>
            <w:vMerge w:val="restart"/>
          </w:tcPr>
          <w:p w14:paraId="3D3004BE" w14:textId="77777777" w:rsidR="00702640" w:rsidRDefault="0034643B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</w:tcPr>
          <w:p w14:paraId="7632D4F2" w14:textId="77777777" w:rsidR="00702640" w:rsidRDefault="0034643B">
            <w:pPr>
              <w:ind w:left="-84" w:right="-84"/>
            </w:pPr>
            <w:r>
              <w:rPr>
                <w:sz w:val="22"/>
              </w:rPr>
              <w:t>Акустический метод. Ультразвуковая дефектоскопия (эхо-метод): - сварные соединения</w:t>
            </w:r>
          </w:p>
        </w:tc>
        <w:tc>
          <w:tcPr>
            <w:tcW w:w="1070" w:type="pct"/>
          </w:tcPr>
          <w:p w14:paraId="172045A6" w14:textId="77777777" w:rsidR="00702640" w:rsidRDefault="0034643B">
            <w:pPr>
              <w:ind w:left="-84" w:right="-84"/>
            </w:pPr>
            <w:r>
              <w:rPr>
                <w:sz w:val="22"/>
              </w:rPr>
              <w:t>ГОСТ 14782-86</w:t>
            </w:r>
          </w:p>
        </w:tc>
        <w:tc>
          <w:tcPr>
            <w:tcW w:w="730" w:type="pct"/>
            <w:vMerge/>
          </w:tcPr>
          <w:p w14:paraId="4C1C9CFD" w14:textId="77777777" w:rsidR="00702640" w:rsidRDefault="00702640"/>
        </w:tc>
        <w:tc>
          <w:tcPr>
            <w:tcW w:w="815" w:type="pct"/>
            <w:vMerge/>
          </w:tcPr>
          <w:p w14:paraId="00BF6BC8" w14:textId="77777777" w:rsidR="00702640" w:rsidRDefault="00702640"/>
        </w:tc>
      </w:tr>
      <w:tr w:rsidR="00702640" w14:paraId="361767DD" w14:textId="77777777">
        <w:trPr>
          <w:trHeight w:val="230"/>
        </w:trPr>
        <w:tc>
          <w:tcPr>
            <w:tcW w:w="290" w:type="pct"/>
            <w:vMerge w:val="restart"/>
          </w:tcPr>
          <w:p w14:paraId="0D501E6C" w14:textId="77777777" w:rsidR="00702640" w:rsidRDefault="0034643B">
            <w:pPr>
              <w:ind w:left="-84" w:right="-84"/>
            </w:pPr>
            <w:r>
              <w:rPr>
                <w:sz w:val="22"/>
              </w:rPr>
              <w:t>1.6**</w:t>
            </w:r>
          </w:p>
        </w:tc>
        <w:tc>
          <w:tcPr>
            <w:tcW w:w="680" w:type="pct"/>
            <w:vMerge/>
          </w:tcPr>
          <w:p w14:paraId="55ABDB11" w14:textId="77777777" w:rsidR="00702640" w:rsidRDefault="00702640"/>
        </w:tc>
        <w:tc>
          <w:tcPr>
            <w:tcW w:w="530" w:type="pct"/>
            <w:vMerge/>
          </w:tcPr>
          <w:p w14:paraId="3D00001B" w14:textId="77777777" w:rsidR="00702640" w:rsidRDefault="00702640"/>
        </w:tc>
        <w:tc>
          <w:tcPr>
            <w:tcW w:w="870" w:type="pct"/>
            <w:vMerge w:val="restart"/>
          </w:tcPr>
          <w:p w14:paraId="4410D8FC" w14:textId="77777777" w:rsidR="00702640" w:rsidRDefault="0034643B">
            <w:pPr>
              <w:ind w:left="-84" w:right="-84"/>
            </w:pPr>
            <w:r>
              <w:rPr>
                <w:sz w:val="22"/>
              </w:rPr>
              <w:t>Акустический метод. Ультразвуковая толщинометрия (эхо-метод): - основной металл</w:t>
            </w:r>
          </w:p>
        </w:tc>
        <w:tc>
          <w:tcPr>
            <w:tcW w:w="1070" w:type="pct"/>
            <w:vMerge w:val="restart"/>
          </w:tcPr>
          <w:p w14:paraId="556118D5" w14:textId="77777777" w:rsidR="00702640" w:rsidRDefault="0034643B">
            <w:pPr>
              <w:ind w:left="-84" w:right="-84"/>
            </w:pPr>
            <w:r>
              <w:rPr>
                <w:sz w:val="22"/>
              </w:rPr>
              <w:t>ГОСТ EN 14127-2015;</w:t>
            </w:r>
            <w:r>
              <w:rPr>
                <w:sz w:val="22"/>
              </w:rPr>
              <w:br/>
              <w:t>ГОСТ ISO 16809-2022</w:t>
            </w:r>
          </w:p>
        </w:tc>
        <w:tc>
          <w:tcPr>
            <w:tcW w:w="730" w:type="pct"/>
            <w:vMerge/>
          </w:tcPr>
          <w:p w14:paraId="090282B1" w14:textId="77777777" w:rsidR="00702640" w:rsidRDefault="00702640"/>
        </w:tc>
        <w:tc>
          <w:tcPr>
            <w:tcW w:w="815" w:type="pct"/>
            <w:vMerge/>
          </w:tcPr>
          <w:p w14:paraId="405C7593" w14:textId="77777777" w:rsidR="00702640" w:rsidRDefault="00702640"/>
        </w:tc>
      </w:tr>
      <w:tr w:rsidR="00702640" w14:paraId="38DA2CD6" w14:textId="77777777">
        <w:tc>
          <w:tcPr>
            <w:tcW w:w="290" w:type="pct"/>
          </w:tcPr>
          <w:p w14:paraId="3AF84C7F" w14:textId="77777777" w:rsidR="00702640" w:rsidRDefault="0034643B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0" w:type="pct"/>
            <w:vMerge w:val="restart"/>
          </w:tcPr>
          <w:p w14:paraId="629B7B5A" w14:textId="77777777" w:rsidR="00702640" w:rsidRDefault="0034643B">
            <w:pPr>
              <w:ind w:left="-84" w:right="-84"/>
            </w:pPr>
            <w:r>
              <w:rPr>
                <w:sz w:val="22"/>
              </w:rPr>
              <w:t>Резервуары для хранения топлива и горячей воды</w:t>
            </w:r>
          </w:p>
        </w:tc>
        <w:tc>
          <w:tcPr>
            <w:tcW w:w="530" w:type="pct"/>
          </w:tcPr>
          <w:p w14:paraId="01D81606" w14:textId="77777777" w:rsidR="00702640" w:rsidRDefault="0034643B">
            <w:pPr>
              <w:ind w:left="-84" w:right="-84"/>
            </w:pPr>
            <w:r>
              <w:rPr>
                <w:sz w:val="22"/>
              </w:rPr>
              <w:t>24.10/29.143</w:t>
            </w:r>
          </w:p>
        </w:tc>
        <w:tc>
          <w:tcPr>
            <w:tcW w:w="870" w:type="pct"/>
          </w:tcPr>
          <w:p w14:paraId="59D18DFD" w14:textId="77777777" w:rsidR="00702640" w:rsidRDefault="0034643B">
            <w:pPr>
              <w:ind w:left="-84" w:right="-84"/>
            </w:pPr>
            <w:r>
              <w:rPr>
                <w:sz w:val="22"/>
              </w:rPr>
              <w:t>Испытания по определению физических свойств. Измерение твёрдости: - сварные соединения, - основной металл</w:t>
            </w:r>
          </w:p>
        </w:tc>
        <w:tc>
          <w:tcPr>
            <w:tcW w:w="1070" w:type="pct"/>
          </w:tcPr>
          <w:p w14:paraId="57410A63" w14:textId="77777777" w:rsidR="00702640" w:rsidRDefault="0034643B">
            <w:pPr>
              <w:ind w:left="-84" w:right="-84"/>
            </w:pPr>
            <w:r>
              <w:rPr>
                <w:sz w:val="22"/>
              </w:rPr>
              <w:t>МВИ.МН 4066-2011</w:t>
            </w:r>
          </w:p>
        </w:tc>
        <w:tc>
          <w:tcPr>
            <w:tcW w:w="730" w:type="pct"/>
            <w:vMerge w:val="restart"/>
          </w:tcPr>
          <w:p w14:paraId="753862E2" w14:textId="77777777" w:rsidR="00702640" w:rsidRDefault="0034643B">
            <w:pPr>
              <w:ind w:left="-84" w:right="-84"/>
            </w:pPr>
            <w:r>
              <w:rPr>
                <w:sz w:val="22"/>
              </w:rPr>
              <w:t>ул. Тростенецкая, 10Б, корп. 401, 220033, г. Минск</w:t>
            </w:r>
          </w:p>
        </w:tc>
        <w:tc>
          <w:tcPr>
            <w:tcW w:w="815" w:type="pct"/>
            <w:vMerge w:val="restart"/>
          </w:tcPr>
          <w:p w14:paraId="0F368006" w14:textId="77777777" w:rsidR="00702640" w:rsidRDefault="00702640">
            <w:pPr>
              <w:ind w:left="-84" w:right="-84"/>
            </w:pPr>
          </w:p>
        </w:tc>
      </w:tr>
      <w:tr w:rsidR="00702640" w14:paraId="55287353" w14:textId="77777777">
        <w:tc>
          <w:tcPr>
            <w:tcW w:w="290" w:type="pct"/>
          </w:tcPr>
          <w:p w14:paraId="24F6F299" w14:textId="77777777" w:rsidR="00702640" w:rsidRDefault="0034643B">
            <w:pPr>
              <w:ind w:left="-84" w:right="-84"/>
            </w:pPr>
            <w:r>
              <w:rPr>
                <w:sz w:val="22"/>
              </w:rPr>
              <w:t>2.2**</w:t>
            </w:r>
          </w:p>
        </w:tc>
        <w:tc>
          <w:tcPr>
            <w:tcW w:w="680" w:type="pct"/>
            <w:vMerge/>
          </w:tcPr>
          <w:p w14:paraId="30C59DCB" w14:textId="77777777" w:rsidR="00702640" w:rsidRDefault="00702640"/>
        </w:tc>
        <w:tc>
          <w:tcPr>
            <w:tcW w:w="530" w:type="pct"/>
          </w:tcPr>
          <w:p w14:paraId="28432FCB" w14:textId="77777777" w:rsidR="00702640" w:rsidRDefault="0034643B">
            <w:pPr>
              <w:ind w:left="-84" w:right="-84"/>
            </w:pPr>
            <w:r>
              <w:rPr>
                <w:sz w:val="22"/>
              </w:rPr>
              <w:t>24.10/32.103</w:t>
            </w:r>
          </w:p>
        </w:tc>
        <w:tc>
          <w:tcPr>
            <w:tcW w:w="870" w:type="pct"/>
          </w:tcPr>
          <w:p w14:paraId="348D3751" w14:textId="77777777" w:rsidR="00702640" w:rsidRDefault="0034643B">
            <w:pPr>
              <w:ind w:left="-84" w:right="-84"/>
            </w:pPr>
            <w:r>
              <w:rPr>
                <w:sz w:val="22"/>
              </w:rPr>
              <w:t>Неразрушающий контроль проникающими веществами. Капиллярный цветной метод: - сварные соединения - основной металл</w:t>
            </w:r>
          </w:p>
        </w:tc>
        <w:tc>
          <w:tcPr>
            <w:tcW w:w="1070" w:type="pct"/>
          </w:tcPr>
          <w:p w14:paraId="288FFD96" w14:textId="77777777" w:rsidR="00702640" w:rsidRDefault="0034643B">
            <w:pPr>
              <w:ind w:left="-84" w:right="-84"/>
            </w:pPr>
            <w:r>
              <w:rPr>
                <w:sz w:val="22"/>
              </w:rPr>
              <w:t>СТБ 1172-99</w:t>
            </w:r>
          </w:p>
        </w:tc>
        <w:tc>
          <w:tcPr>
            <w:tcW w:w="730" w:type="pct"/>
            <w:vMerge/>
          </w:tcPr>
          <w:p w14:paraId="37003132" w14:textId="77777777" w:rsidR="00702640" w:rsidRDefault="00702640"/>
        </w:tc>
        <w:tc>
          <w:tcPr>
            <w:tcW w:w="815" w:type="pct"/>
            <w:vMerge/>
          </w:tcPr>
          <w:p w14:paraId="1D6C0C81" w14:textId="77777777" w:rsidR="00702640" w:rsidRDefault="00702640"/>
        </w:tc>
      </w:tr>
      <w:tr w:rsidR="00702640" w14:paraId="617AA2A2" w14:textId="77777777">
        <w:tc>
          <w:tcPr>
            <w:tcW w:w="290" w:type="pct"/>
          </w:tcPr>
          <w:p w14:paraId="0BDD156A" w14:textId="77777777" w:rsidR="00702640" w:rsidRDefault="0034643B">
            <w:pPr>
              <w:ind w:left="-84" w:right="-84"/>
            </w:pPr>
            <w:r>
              <w:rPr>
                <w:sz w:val="22"/>
              </w:rPr>
              <w:t>2.3**</w:t>
            </w:r>
          </w:p>
        </w:tc>
        <w:tc>
          <w:tcPr>
            <w:tcW w:w="680" w:type="pct"/>
            <w:vMerge/>
          </w:tcPr>
          <w:p w14:paraId="3B8B4A51" w14:textId="77777777" w:rsidR="00702640" w:rsidRDefault="00702640"/>
        </w:tc>
        <w:tc>
          <w:tcPr>
            <w:tcW w:w="530" w:type="pct"/>
          </w:tcPr>
          <w:p w14:paraId="69AED1DA" w14:textId="77777777" w:rsidR="00702640" w:rsidRDefault="0034643B">
            <w:pPr>
              <w:ind w:left="-84" w:right="-84"/>
            </w:pPr>
            <w:r>
              <w:rPr>
                <w:sz w:val="22"/>
              </w:rPr>
              <w:t>24.10/32.089</w:t>
            </w:r>
          </w:p>
        </w:tc>
        <w:tc>
          <w:tcPr>
            <w:tcW w:w="870" w:type="pct"/>
          </w:tcPr>
          <w:p w14:paraId="72B57C86" w14:textId="77777777" w:rsidR="00702640" w:rsidRDefault="0034643B">
            <w:pPr>
              <w:ind w:left="-84" w:right="-84"/>
            </w:pPr>
            <w:r>
              <w:rPr>
                <w:sz w:val="22"/>
              </w:rPr>
              <w:t>Магнитный метод. Магнитопорошковая дефектоскопия: - сварные соединения, - основной металл</w:t>
            </w:r>
          </w:p>
        </w:tc>
        <w:tc>
          <w:tcPr>
            <w:tcW w:w="1070" w:type="pct"/>
          </w:tcPr>
          <w:p w14:paraId="377702D6" w14:textId="77777777" w:rsidR="00702640" w:rsidRDefault="0034643B">
            <w:pPr>
              <w:ind w:left="-84" w:right="-84"/>
            </w:pPr>
            <w:r>
              <w:rPr>
                <w:sz w:val="22"/>
              </w:rPr>
              <w:t>ГОСТ 21105-87</w:t>
            </w:r>
          </w:p>
        </w:tc>
        <w:tc>
          <w:tcPr>
            <w:tcW w:w="730" w:type="pct"/>
            <w:vMerge/>
          </w:tcPr>
          <w:p w14:paraId="6BB4A3C8" w14:textId="77777777" w:rsidR="00702640" w:rsidRDefault="00702640"/>
        </w:tc>
        <w:tc>
          <w:tcPr>
            <w:tcW w:w="815" w:type="pct"/>
            <w:vMerge/>
          </w:tcPr>
          <w:p w14:paraId="0BFC19E8" w14:textId="77777777" w:rsidR="00702640" w:rsidRDefault="00702640"/>
        </w:tc>
      </w:tr>
      <w:tr w:rsidR="00702640" w14:paraId="5A491766" w14:textId="77777777">
        <w:tc>
          <w:tcPr>
            <w:tcW w:w="290" w:type="pct"/>
          </w:tcPr>
          <w:p w14:paraId="38BE1A63" w14:textId="77777777" w:rsidR="00702640" w:rsidRDefault="0034643B">
            <w:pPr>
              <w:ind w:left="-84" w:right="-84"/>
            </w:pPr>
            <w:r>
              <w:rPr>
                <w:sz w:val="22"/>
              </w:rPr>
              <w:t>2.4**</w:t>
            </w:r>
          </w:p>
        </w:tc>
        <w:tc>
          <w:tcPr>
            <w:tcW w:w="680" w:type="pct"/>
            <w:vMerge/>
          </w:tcPr>
          <w:p w14:paraId="70071344" w14:textId="77777777" w:rsidR="00702640" w:rsidRDefault="00702640"/>
        </w:tc>
        <w:tc>
          <w:tcPr>
            <w:tcW w:w="530" w:type="pct"/>
          </w:tcPr>
          <w:p w14:paraId="5A7B0699" w14:textId="77777777" w:rsidR="00702640" w:rsidRDefault="0034643B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870" w:type="pct"/>
          </w:tcPr>
          <w:p w14:paraId="3CB8EED4" w14:textId="77777777" w:rsidR="00702640" w:rsidRDefault="0034643B">
            <w:pPr>
              <w:ind w:left="-84" w:right="-84"/>
            </w:pPr>
            <w:r>
              <w:rPr>
                <w:sz w:val="22"/>
              </w:rPr>
              <w:t>Оптический метод (визуальный метод внешний осмотр и измерения): - сварные соединения, - основной металл</w:t>
            </w:r>
          </w:p>
        </w:tc>
        <w:tc>
          <w:tcPr>
            <w:tcW w:w="1070" w:type="pct"/>
          </w:tcPr>
          <w:p w14:paraId="1DAF0D4A" w14:textId="77777777" w:rsidR="00702640" w:rsidRDefault="0034643B">
            <w:pPr>
              <w:ind w:left="-84" w:right="-84"/>
            </w:pPr>
            <w:r>
              <w:rPr>
                <w:sz w:val="22"/>
              </w:rPr>
              <w:t>ГОСТ 23479-79;</w:t>
            </w:r>
            <w:r>
              <w:rPr>
                <w:sz w:val="22"/>
              </w:rPr>
              <w:br/>
              <w:t>СТБ 1133-98</w:t>
            </w:r>
          </w:p>
        </w:tc>
        <w:tc>
          <w:tcPr>
            <w:tcW w:w="730" w:type="pct"/>
            <w:vMerge/>
          </w:tcPr>
          <w:p w14:paraId="5F9D944A" w14:textId="77777777" w:rsidR="00702640" w:rsidRDefault="00702640"/>
        </w:tc>
        <w:tc>
          <w:tcPr>
            <w:tcW w:w="815" w:type="pct"/>
            <w:vMerge/>
          </w:tcPr>
          <w:p w14:paraId="3B4ED4DE" w14:textId="77777777" w:rsidR="00702640" w:rsidRDefault="00702640"/>
        </w:tc>
      </w:tr>
      <w:tr w:rsidR="00702640" w14:paraId="75E5F2D4" w14:textId="77777777">
        <w:tc>
          <w:tcPr>
            <w:tcW w:w="290" w:type="pct"/>
          </w:tcPr>
          <w:p w14:paraId="41137A39" w14:textId="77777777" w:rsidR="00702640" w:rsidRDefault="0034643B">
            <w:pPr>
              <w:ind w:left="-84" w:right="-84"/>
            </w:pPr>
            <w:r>
              <w:rPr>
                <w:sz w:val="22"/>
              </w:rPr>
              <w:lastRenderedPageBreak/>
              <w:t>2.5**</w:t>
            </w:r>
          </w:p>
        </w:tc>
        <w:tc>
          <w:tcPr>
            <w:tcW w:w="680" w:type="pct"/>
            <w:vMerge/>
          </w:tcPr>
          <w:p w14:paraId="2344B234" w14:textId="77777777" w:rsidR="00702640" w:rsidRDefault="00702640"/>
        </w:tc>
        <w:tc>
          <w:tcPr>
            <w:tcW w:w="530" w:type="pct"/>
            <w:vMerge w:val="restart"/>
          </w:tcPr>
          <w:p w14:paraId="1D753209" w14:textId="77777777" w:rsidR="00702640" w:rsidRDefault="0034643B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</w:tcPr>
          <w:p w14:paraId="340D3F23" w14:textId="77777777" w:rsidR="00702640" w:rsidRDefault="0034643B">
            <w:pPr>
              <w:ind w:left="-84" w:right="-84"/>
            </w:pPr>
            <w:r>
              <w:rPr>
                <w:sz w:val="22"/>
              </w:rPr>
              <w:t>Акустический метод. Ультразвуковая дефектоскопия (эхо-метод): - сварные соединения</w:t>
            </w:r>
          </w:p>
        </w:tc>
        <w:tc>
          <w:tcPr>
            <w:tcW w:w="1070" w:type="pct"/>
          </w:tcPr>
          <w:p w14:paraId="7B3C0092" w14:textId="77777777" w:rsidR="00702640" w:rsidRDefault="0034643B">
            <w:pPr>
              <w:ind w:left="-84" w:right="-84"/>
            </w:pPr>
            <w:r>
              <w:rPr>
                <w:sz w:val="22"/>
              </w:rPr>
              <w:t>ГОСТ 14782-86</w:t>
            </w:r>
          </w:p>
        </w:tc>
        <w:tc>
          <w:tcPr>
            <w:tcW w:w="730" w:type="pct"/>
            <w:vMerge/>
          </w:tcPr>
          <w:p w14:paraId="47EEDF98" w14:textId="77777777" w:rsidR="00702640" w:rsidRDefault="00702640"/>
        </w:tc>
        <w:tc>
          <w:tcPr>
            <w:tcW w:w="815" w:type="pct"/>
            <w:vMerge/>
          </w:tcPr>
          <w:p w14:paraId="32049C1E" w14:textId="77777777" w:rsidR="00702640" w:rsidRDefault="00702640"/>
        </w:tc>
      </w:tr>
      <w:tr w:rsidR="00702640" w14:paraId="7A041C7F" w14:textId="77777777">
        <w:trPr>
          <w:trHeight w:val="230"/>
        </w:trPr>
        <w:tc>
          <w:tcPr>
            <w:tcW w:w="290" w:type="pct"/>
            <w:vMerge w:val="restart"/>
          </w:tcPr>
          <w:p w14:paraId="11A1973E" w14:textId="77777777" w:rsidR="00702640" w:rsidRDefault="0034643B">
            <w:pPr>
              <w:ind w:left="-84" w:right="-84"/>
            </w:pPr>
            <w:r>
              <w:rPr>
                <w:sz w:val="22"/>
              </w:rPr>
              <w:t>2.6**</w:t>
            </w:r>
          </w:p>
        </w:tc>
        <w:tc>
          <w:tcPr>
            <w:tcW w:w="680" w:type="pct"/>
            <w:vMerge/>
          </w:tcPr>
          <w:p w14:paraId="7F33F279" w14:textId="77777777" w:rsidR="00702640" w:rsidRDefault="00702640"/>
        </w:tc>
        <w:tc>
          <w:tcPr>
            <w:tcW w:w="530" w:type="pct"/>
            <w:vMerge/>
          </w:tcPr>
          <w:p w14:paraId="06E9FAB4" w14:textId="77777777" w:rsidR="00702640" w:rsidRDefault="00702640"/>
        </w:tc>
        <w:tc>
          <w:tcPr>
            <w:tcW w:w="870" w:type="pct"/>
            <w:vMerge w:val="restart"/>
          </w:tcPr>
          <w:p w14:paraId="594390D9" w14:textId="77777777" w:rsidR="00702640" w:rsidRDefault="0034643B">
            <w:pPr>
              <w:ind w:left="-84" w:right="-84"/>
            </w:pPr>
            <w:r>
              <w:rPr>
                <w:sz w:val="22"/>
              </w:rPr>
              <w:t>Акустический метод. Ультразвуковая толщинометрия (эхо-метод): - основной металл</w:t>
            </w:r>
          </w:p>
        </w:tc>
        <w:tc>
          <w:tcPr>
            <w:tcW w:w="1070" w:type="pct"/>
            <w:vMerge w:val="restart"/>
          </w:tcPr>
          <w:p w14:paraId="1018BD49" w14:textId="77777777" w:rsidR="00702640" w:rsidRDefault="0034643B">
            <w:pPr>
              <w:ind w:left="-84" w:right="-84"/>
            </w:pPr>
            <w:r>
              <w:rPr>
                <w:sz w:val="22"/>
              </w:rPr>
              <w:t>ГОСТ EN 14127-2015;</w:t>
            </w:r>
            <w:r>
              <w:rPr>
                <w:sz w:val="22"/>
              </w:rPr>
              <w:br/>
              <w:t>ГОСТ ISO 16809-2022</w:t>
            </w:r>
          </w:p>
        </w:tc>
        <w:tc>
          <w:tcPr>
            <w:tcW w:w="730" w:type="pct"/>
            <w:vMerge/>
          </w:tcPr>
          <w:p w14:paraId="202254F1" w14:textId="77777777" w:rsidR="00702640" w:rsidRDefault="00702640"/>
        </w:tc>
        <w:tc>
          <w:tcPr>
            <w:tcW w:w="815" w:type="pct"/>
            <w:vMerge/>
          </w:tcPr>
          <w:p w14:paraId="60215699" w14:textId="77777777" w:rsidR="00702640" w:rsidRDefault="00702640"/>
        </w:tc>
      </w:tr>
      <w:tr w:rsidR="00702640" w14:paraId="58E0F620" w14:textId="77777777">
        <w:tc>
          <w:tcPr>
            <w:tcW w:w="290" w:type="pct"/>
          </w:tcPr>
          <w:p w14:paraId="0AC62A14" w14:textId="77777777" w:rsidR="00702640" w:rsidRDefault="0034643B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680" w:type="pct"/>
            <w:vMerge w:val="restart"/>
          </w:tcPr>
          <w:p w14:paraId="6F48F124" w14:textId="77777777" w:rsidR="00702640" w:rsidRDefault="0034643B">
            <w:pPr>
              <w:ind w:left="-84" w:right="-84"/>
            </w:pPr>
            <w:r>
              <w:rPr>
                <w:sz w:val="22"/>
              </w:rPr>
              <w:t>Технологическое оборудование и технологические трубопроводы</w:t>
            </w:r>
          </w:p>
        </w:tc>
        <w:tc>
          <w:tcPr>
            <w:tcW w:w="530" w:type="pct"/>
          </w:tcPr>
          <w:p w14:paraId="5C57F4E7" w14:textId="77777777" w:rsidR="00702640" w:rsidRDefault="0034643B">
            <w:pPr>
              <w:ind w:left="-84" w:right="-84"/>
            </w:pPr>
            <w:r>
              <w:rPr>
                <w:sz w:val="22"/>
              </w:rPr>
              <w:t>24.10/29.143</w:t>
            </w:r>
          </w:p>
        </w:tc>
        <w:tc>
          <w:tcPr>
            <w:tcW w:w="870" w:type="pct"/>
          </w:tcPr>
          <w:p w14:paraId="355B2174" w14:textId="77777777" w:rsidR="00702640" w:rsidRDefault="0034643B">
            <w:pPr>
              <w:ind w:left="-84" w:right="-84"/>
            </w:pPr>
            <w:r>
              <w:rPr>
                <w:sz w:val="22"/>
              </w:rPr>
              <w:t>Испытания по определению физических свойств. Измерение твёрдости: - сварные соединения, - основной металл</w:t>
            </w:r>
          </w:p>
        </w:tc>
        <w:tc>
          <w:tcPr>
            <w:tcW w:w="1070" w:type="pct"/>
          </w:tcPr>
          <w:p w14:paraId="041F2953" w14:textId="77777777" w:rsidR="00702640" w:rsidRDefault="0034643B">
            <w:pPr>
              <w:ind w:left="-84" w:right="-84"/>
            </w:pPr>
            <w:r>
              <w:rPr>
                <w:sz w:val="22"/>
              </w:rPr>
              <w:t>МВИ.МН 4066-2011</w:t>
            </w:r>
          </w:p>
        </w:tc>
        <w:tc>
          <w:tcPr>
            <w:tcW w:w="730" w:type="pct"/>
            <w:vMerge w:val="restart"/>
          </w:tcPr>
          <w:p w14:paraId="3A8101E3" w14:textId="77777777" w:rsidR="00702640" w:rsidRDefault="0034643B">
            <w:pPr>
              <w:ind w:left="-84" w:right="-84"/>
            </w:pPr>
            <w:r>
              <w:rPr>
                <w:sz w:val="22"/>
              </w:rPr>
              <w:t>ул. Тростенецкая, 10Б, корп. 401, 220033, г. Минск</w:t>
            </w:r>
          </w:p>
        </w:tc>
        <w:tc>
          <w:tcPr>
            <w:tcW w:w="815" w:type="pct"/>
            <w:vMerge w:val="restart"/>
          </w:tcPr>
          <w:p w14:paraId="023225CE" w14:textId="77777777" w:rsidR="00702640" w:rsidRDefault="00702640">
            <w:pPr>
              <w:ind w:left="-84" w:right="-84"/>
            </w:pPr>
          </w:p>
        </w:tc>
      </w:tr>
      <w:tr w:rsidR="00702640" w14:paraId="425B77E3" w14:textId="77777777">
        <w:tc>
          <w:tcPr>
            <w:tcW w:w="290" w:type="pct"/>
          </w:tcPr>
          <w:p w14:paraId="494EFC7F" w14:textId="77777777" w:rsidR="00702640" w:rsidRDefault="0034643B">
            <w:pPr>
              <w:ind w:left="-84" w:right="-84"/>
            </w:pPr>
            <w:r>
              <w:rPr>
                <w:sz w:val="22"/>
              </w:rPr>
              <w:t>3.2**</w:t>
            </w:r>
          </w:p>
        </w:tc>
        <w:tc>
          <w:tcPr>
            <w:tcW w:w="680" w:type="pct"/>
            <w:vMerge/>
          </w:tcPr>
          <w:p w14:paraId="763980EE" w14:textId="77777777" w:rsidR="00702640" w:rsidRDefault="00702640"/>
        </w:tc>
        <w:tc>
          <w:tcPr>
            <w:tcW w:w="530" w:type="pct"/>
          </w:tcPr>
          <w:p w14:paraId="171420C7" w14:textId="77777777" w:rsidR="00702640" w:rsidRDefault="0034643B">
            <w:pPr>
              <w:ind w:left="-84" w:right="-84"/>
            </w:pPr>
            <w:r>
              <w:rPr>
                <w:sz w:val="22"/>
              </w:rPr>
              <w:t>24.10/32.103</w:t>
            </w:r>
          </w:p>
        </w:tc>
        <w:tc>
          <w:tcPr>
            <w:tcW w:w="870" w:type="pct"/>
          </w:tcPr>
          <w:p w14:paraId="7A3A1E93" w14:textId="77777777" w:rsidR="00702640" w:rsidRDefault="0034643B">
            <w:pPr>
              <w:ind w:left="-84" w:right="-84"/>
            </w:pPr>
            <w:r>
              <w:rPr>
                <w:sz w:val="22"/>
              </w:rPr>
              <w:t>Неразрушающий контроль проникающими веществами. Капиллярный цветной метод: - сварные соединения - основной металл</w:t>
            </w:r>
          </w:p>
        </w:tc>
        <w:tc>
          <w:tcPr>
            <w:tcW w:w="1070" w:type="pct"/>
          </w:tcPr>
          <w:p w14:paraId="22B3D4A8" w14:textId="77777777" w:rsidR="00702640" w:rsidRDefault="0034643B">
            <w:pPr>
              <w:ind w:left="-84" w:right="-84"/>
            </w:pPr>
            <w:r>
              <w:rPr>
                <w:sz w:val="22"/>
              </w:rPr>
              <w:t>СТБ 1172-99</w:t>
            </w:r>
          </w:p>
        </w:tc>
        <w:tc>
          <w:tcPr>
            <w:tcW w:w="730" w:type="pct"/>
            <w:vMerge/>
          </w:tcPr>
          <w:p w14:paraId="67F1F032" w14:textId="77777777" w:rsidR="00702640" w:rsidRDefault="00702640"/>
        </w:tc>
        <w:tc>
          <w:tcPr>
            <w:tcW w:w="815" w:type="pct"/>
            <w:vMerge/>
          </w:tcPr>
          <w:p w14:paraId="47988CB9" w14:textId="77777777" w:rsidR="00702640" w:rsidRDefault="00702640"/>
        </w:tc>
      </w:tr>
      <w:tr w:rsidR="00702640" w14:paraId="193BA744" w14:textId="77777777">
        <w:tc>
          <w:tcPr>
            <w:tcW w:w="290" w:type="pct"/>
          </w:tcPr>
          <w:p w14:paraId="4A1321C5" w14:textId="77777777" w:rsidR="00702640" w:rsidRDefault="0034643B">
            <w:pPr>
              <w:ind w:left="-84" w:right="-84"/>
            </w:pPr>
            <w:r>
              <w:rPr>
                <w:sz w:val="22"/>
              </w:rPr>
              <w:t>3.3**</w:t>
            </w:r>
          </w:p>
        </w:tc>
        <w:tc>
          <w:tcPr>
            <w:tcW w:w="680" w:type="pct"/>
            <w:vMerge/>
          </w:tcPr>
          <w:p w14:paraId="5B036865" w14:textId="77777777" w:rsidR="00702640" w:rsidRDefault="00702640"/>
        </w:tc>
        <w:tc>
          <w:tcPr>
            <w:tcW w:w="530" w:type="pct"/>
          </w:tcPr>
          <w:p w14:paraId="2CC8BEC3" w14:textId="77777777" w:rsidR="00702640" w:rsidRDefault="0034643B">
            <w:pPr>
              <w:ind w:left="-84" w:right="-84"/>
            </w:pPr>
            <w:r>
              <w:rPr>
                <w:sz w:val="22"/>
              </w:rPr>
              <w:t>24.10/32.089</w:t>
            </w:r>
          </w:p>
        </w:tc>
        <w:tc>
          <w:tcPr>
            <w:tcW w:w="870" w:type="pct"/>
          </w:tcPr>
          <w:p w14:paraId="2C4B110A" w14:textId="77777777" w:rsidR="00702640" w:rsidRDefault="0034643B">
            <w:pPr>
              <w:ind w:left="-84" w:right="-84"/>
            </w:pPr>
            <w:r>
              <w:rPr>
                <w:sz w:val="22"/>
              </w:rPr>
              <w:t>Магнитный метод. Магнитопорошковая дефектоскопия: - сварные соединения, - основной металл</w:t>
            </w:r>
          </w:p>
        </w:tc>
        <w:tc>
          <w:tcPr>
            <w:tcW w:w="1070" w:type="pct"/>
          </w:tcPr>
          <w:p w14:paraId="56D96A13" w14:textId="77777777" w:rsidR="00702640" w:rsidRDefault="0034643B">
            <w:pPr>
              <w:ind w:left="-84" w:right="-84"/>
            </w:pPr>
            <w:r>
              <w:rPr>
                <w:sz w:val="22"/>
              </w:rPr>
              <w:t>ГОСТ 21105-87</w:t>
            </w:r>
          </w:p>
        </w:tc>
        <w:tc>
          <w:tcPr>
            <w:tcW w:w="730" w:type="pct"/>
            <w:vMerge/>
          </w:tcPr>
          <w:p w14:paraId="6DC732A4" w14:textId="77777777" w:rsidR="00702640" w:rsidRDefault="00702640"/>
        </w:tc>
        <w:tc>
          <w:tcPr>
            <w:tcW w:w="815" w:type="pct"/>
            <w:vMerge/>
          </w:tcPr>
          <w:p w14:paraId="0DEEB252" w14:textId="77777777" w:rsidR="00702640" w:rsidRDefault="00702640"/>
        </w:tc>
      </w:tr>
      <w:tr w:rsidR="00702640" w14:paraId="07A66623" w14:textId="77777777">
        <w:tc>
          <w:tcPr>
            <w:tcW w:w="290" w:type="pct"/>
          </w:tcPr>
          <w:p w14:paraId="208CAD61" w14:textId="77777777" w:rsidR="00702640" w:rsidRDefault="0034643B">
            <w:pPr>
              <w:ind w:left="-84" w:right="-84"/>
            </w:pPr>
            <w:r>
              <w:rPr>
                <w:sz w:val="22"/>
              </w:rPr>
              <w:t>3.4**</w:t>
            </w:r>
          </w:p>
        </w:tc>
        <w:tc>
          <w:tcPr>
            <w:tcW w:w="680" w:type="pct"/>
            <w:vMerge/>
          </w:tcPr>
          <w:p w14:paraId="4FE41544" w14:textId="77777777" w:rsidR="00702640" w:rsidRDefault="00702640"/>
        </w:tc>
        <w:tc>
          <w:tcPr>
            <w:tcW w:w="530" w:type="pct"/>
          </w:tcPr>
          <w:p w14:paraId="7C109FED" w14:textId="77777777" w:rsidR="00702640" w:rsidRDefault="0034643B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870" w:type="pct"/>
          </w:tcPr>
          <w:p w14:paraId="24D43937" w14:textId="77777777" w:rsidR="00702640" w:rsidRDefault="0034643B">
            <w:pPr>
              <w:ind w:left="-84" w:right="-84"/>
            </w:pPr>
            <w:r>
              <w:rPr>
                <w:sz w:val="22"/>
              </w:rPr>
              <w:t>Оптический метод (визуальный метод внешний осмотр и измерения): - сварные соединения, - основной металл</w:t>
            </w:r>
          </w:p>
        </w:tc>
        <w:tc>
          <w:tcPr>
            <w:tcW w:w="1070" w:type="pct"/>
          </w:tcPr>
          <w:p w14:paraId="7CA3BF08" w14:textId="77777777" w:rsidR="00702640" w:rsidRDefault="0034643B">
            <w:pPr>
              <w:ind w:left="-84" w:right="-84"/>
            </w:pPr>
            <w:r>
              <w:rPr>
                <w:sz w:val="22"/>
              </w:rPr>
              <w:t>ГОСТ 23479-79;</w:t>
            </w:r>
            <w:r>
              <w:rPr>
                <w:sz w:val="22"/>
              </w:rPr>
              <w:br/>
              <w:t>СТБ 1133-98</w:t>
            </w:r>
          </w:p>
        </w:tc>
        <w:tc>
          <w:tcPr>
            <w:tcW w:w="730" w:type="pct"/>
            <w:vMerge/>
          </w:tcPr>
          <w:p w14:paraId="30E47DC2" w14:textId="77777777" w:rsidR="00702640" w:rsidRDefault="00702640"/>
        </w:tc>
        <w:tc>
          <w:tcPr>
            <w:tcW w:w="815" w:type="pct"/>
            <w:vMerge/>
          </w:tcPr>
          <w:p w14:paraId="48B94C06" w14:textId="77777777" w:rsidR="00702640" w:rsidRDefault="00702640"/>
        </w:tc>
      </w:tr>
      <w:tr w:rsidR="00702640" w14:paraId="0D090A47" w14:textId="77777777">
        <w:tc>
          <w:tcPr>
            <w:tcW w:w="290" w:type="pct"/>
          </w:tcPr>
          <w:p w14:paraId="15A90C08" w14:textId="77777777" w:rsidR="00702640" w:rsidRDefault="0034643B">
            <w:pPr>
              <w:ind w:left="-84" w:right="-84"/>
            </w:pPr>
            <w:r>
              <w:rPr>
                <w:sz w:val="22"/>
              </w:rPr>
              <w:t>3.5**</w:t>
            </w:r>
          </w:p>
        </w:tc>
        <w:tc>
          <w:tcPr>
            <w:tcW w:w="680" w:type="pct"/>
            <w:vMerge/>
          </w:tcPr>
          <w:p w14:paraId="113F550B" w14:textId="77777777" w:rsidR="00702640" w:rsidRDefault="00702640"/>
        </w:tc>
        <w:tc>
          <w:tcPr>
            <w:tcW w:w="530" w:type="pct"/>
            <w:vMerge w:val="restart"/>
          </w:tcPr>
          <w:p w14:paraId="45AE3B12" w14:textId="77777777" w:rsidR="00702640" w:rsidRDefault="0034643B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</w:tcPr>
          <w:p w14:paraId="481D0498" w14:textId="77777777" w:rsidR="00702640" w:rsidRDefault="0034643B">
            <w:pPr>
              <w:ind w:left="-84" w:right="-84"/>
            </w:pPr>
            <w:r>
              <w:rPr>
                <w:sz w:val="22"/>
              </w:rPr>
              <w:t>Акустический метод. Ультразвуковая дефектоскопия (эхо-</w:t>
            </w:r>
            <w:r>
              <w:rPr>
                <w:sz w:val="22"/>
              </w:rPr>
              <w:lastRenderedPageBreak/>
              <w:t>метод): - сварные соединения</w:t>
            </w:r>
          </w:p>
        </w:tc>
        <w:tc>
          <w:tcPr>
            <w:tcW w:w="1070" w:type="pct"/>
          </w:tcPr>
          <w:p w14:paraId="1C461A01" w14:textId="77777777" w:rsidR="00702640" w:rsidRDefault="0034643B">
            <w:pPr>
              <w:ind w:left="-84" w:right="-84"/>
            </w:pPr>
            <w:r>
              <w:rPr>
                <w:sz w:val="22"/>
              </w:rPr>
              <w:lastRenderedPageBreak/>
              <w:t>ГОСТ 14782-86</w:t>
            </w:r>
          </w:p>
        </w:tc>
        <w:tc>
          <w:tcPr>
            <w:tcW w:w="730" w:type="pct"/>
            <w:vMerge/>
          </w:tcPr>
          <w:p w14:paraId="48606996" w14:textId="77777777" w:rsidR="00702640" w:rsidRDefault="00702640"/>
        </w:tc>
        <w:tc>
          <w:tcPr>
            <w:tcW w:w="815" w:type="pct"/>
            <w:vMerge/>
          </w:tcPr>
          <w:p w14:paraId="35BF7570" w14:textId="77777777" w:rsidR="00702640" w:rsidRDefault="00702640"/>
        </w:tc>
      </w:tr>
      <w:tr w:rsidR="00702640" w14:paraId="7E0122DC" w14:textId="77777777">
        <w:trPr>
          <w:trHeight w:val="230"/>
        </w:trPr>
        <w:tc>
          <w:tcPr>
            <w:tcW w:w="290" w:type="pct"/>
            <w:vMerge w:val="restart"/>
          </w:tcPr>
          <w:p w14:paraId="2EDC0F4D" w14:textId="77777777" w:rsidR="00702640" w:rsidRDefault="0034643B">
            <w:pPr>
              <w:ind w:left="-84" w:right="-84"/>
            </w:pPr>
            <w:r>
              <w:rPr>
                <w:sz w:val="22"/>
              </w:rPr>
              <w:t>3.6**</w:t>
            </w:r>
          </w:p>
        </w:tc>
        <w:tc>
          <w:tcPr>
            <w:tcW w:w="680" w:type="pct"/>
            <w:vMerge/>
          </w:tcPr>
          <w:p w14:paraId="4B43B7B7" w14:textId="77777777" w:rsidR="00702640" w:rsidRDefault="00702640"/>
        </w:tc>
        <w:tc>
          <w:tcPr>
            <w:tcW w:w="530" w:type="pct"/>
            <w:vMerge/>
          </w:tcPr>
          <w:p w14:paraId="7FEBD0E7" w14:textId="77777777" w:rsidR="00702640" w:rsidRDefault="00702640"/>
        </w:tc>
        <w:tc>
          <w:tcPr>
            <w:tcW w:w="870" w:type="pct"/>
            <w:vMerge w:val="restart"/>
          </w:tcPr>
          <w:p w14:paraId="14BA1D90" w14:textId="77777777" w:rsidR="00702640" w:rsidRDefault="0034643B">
            <w:pPr>
              <w:ind w:left="-84" w:right="-84"/>
            </w:pPr>
            <w:r>
              <w:rPr>
                <w:sz w:val="22"/>
              </w:rPr>
              <w:t>Акустический метод. Ультразвуковая толщинометрия (эхо-метод): - основной металл</w:t>
            </w:r>
          </w:p>
        </w:tc>
        <w:tc>
          <w:tcPr>
            <w:tcW w:w="1070" w:type="pct"/>
            <w:vMerge w:val="restart"/>
          </w:tcPr>
          <w:p w14:paraId="430CE9AA" w14:textId="77777777" w:rsidR="00702640" w:rsidRDefault="0034643B">
            <w:pPr>
              <w:ind w:left="-84" w:right="-84"/>
            </w:pPr>
            <w:r>
              <w:rPr>
                <w:sz w:val="22"/>
              </w:rPr>
              <w:t>ГОСТ EN 14127-2015;</w:t>
            </w:r>
            <w:r>
              <w:rPr>
                <w:sz w:val="22"/>
              </w:rPr>
              <w:br/>
              <w:t>ГОСТ ISO 16809-2022</w:t>
            </w:r>
          </w:p>
        </w:tc>
        <w:tc>
          <w:tcPr>
            <w:tcW w:w="730" w:type="pct"/>
            <w:vMerge/>
          </w:tcPr>
          <w:p w14:paraId="616CFC1E" w14:textId="77777777" w:rsidR="00702640" w:rsidRDefault="00702640"/>
        </w:tc>
        <w:tc>
          <w:tcPr>
            <w:tcW w:w="815" w:type="pct"/>
            <w:vMerge/>
          </w:tcPr>
          <w:p w14:paraId="2D10F12D" w14:textId="77777777" w:rsidR="00702640" w:rsidRDefault="00702640"/>
        </w:tc>
      </w:tr>
    </w:tbl>
    <w:p w14:paraId="0CA3581F" w14:textId="77777777" w:rsidR="00103679" w:rsidRPr="00DD1A87" w:rsidRDefault="00103679">
      <w:pPr>
        <w:rPr>
          <w:noProof/>
          <w:sz w:val="24"/>
          <w:szCs w:val="24"/>
        </w:rPr>
      </w:pPr>
    </w:p>
    <w:p w14:paraId="71785D06" w14:textId="77777777" w:rsidR="00DD1A87" w:rsidRPr="00394025" w:rsidRDefault="00DD1A87">
      <w:pPr>
        <w:rPr>
          <w:sz w:val="24"/>
          <w:szCs w:val="24"/>
          <w:lang w:val="en-US"/>
        </w:rPr>
      </w:pPr>
    </w:p>
    <w:sectPr w:rsidR="00DD1A87" w:rsidRPr="00394025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EA42C5" w14:textId="77777777" w:rsidR="00562129" w:rsidRDefault="00562129" w:rsidP="0011070C">
      <w:r>
        <w:separator/>
      </w:r>
    </w:p>
  </w:endnote>
  <w:endnote w:type="continuationSeparator" w:id="0">
    <w:p w14:paraId="5536BA97" w14:textId="77777777" w:rsidR="00562129" w:rsidRDefault="0056212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6BEA2CB5" w14:textId="77777777" w:rsidR="0034643B" w:rsidRDefault="0034643B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176DB810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227A2D82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23.10.2026.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44309916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673AF3D5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62FB690F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28093E0D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23.10.2026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059E3245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20FB47BA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61FA5105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06507C" w14:textId="77777777" w:rsidR="00562129" w:rsidRDefault="00562129" w:rsidP="0011070C">
      <w:r>
        <w:separator/>
      </w:r>
    </w:p>
  </w:footnote>
  <w:footnote w:type="continuationSeparator" w:id="0">
    <w:p w14:paraId="75C1104B" w14:textId="77777777" w:rsidR="00562129" w:rsidRDefault="0056212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5C918A" w14:textId="77777777" w:rsidR="0034643B" w:rsidRDefault="0034643B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0D27856C" w14:textId="77777777" w:rsidTr="0034643B">
      <w:trPr>
        <w:trHeight w:val="221"/>
      </w:trPr>
      <w:tc>
        <w:tcPr>
          <w:tcW w:w="12186" w:type="dxa"/>
          <w:vAlign w:val="center"/>
        </w:tcPr>
        <w:p w14:paraId="510373BD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0C7C070F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2.1782</w:t>
          </w:r>
        </w:p>
      </w:tc>
    </w:tr>
  </w:tbl>
  <w:p w14:paraId="403631D6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CFB243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50D43DB9" w14:textId="77777777" w:rsidTr="0034643B">
      <w:trPr>
        <w:trHeight w:val="221"/>
      </w:trPr>
      <w:tc>
        <w:tcPr>
          <w:tcW w:w="12186" w:type="dxa"/>
          <w:vAlign w:val="center"/>
        </w:tcPr>
        <w:p w14:paraId="2EF668F1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Минское республиканское унитарное предприятие электроэнергетики "Минскэнерго" ,</w:t>
          </w:r>
        </w:p>
        <w:p w14:paraId="3E24ACA8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лаборатория металлов и сварки филиала "Минские тепловые сети" РУП "Минскэнерго"</w:t>
          </w:r>
        </w:p>
      </w:tc>
      <w:tc>
        <w:tcPr>
          <w:tcW w:w="2353" w:type="dxa"/>
          <w:vAlign w:val="center"/>
        </w:tcPr>
        <w:p w14:paraId="20009155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2.1782</w:t>
          </w:r>
        </w:p>
      </w:tc>
    </w:tr>
  </w:tbl>
  <w:p w14:paraId="7950C5DC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4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4643B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67524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2640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B5997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03415D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488</Words>
  <Characters>2783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3265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2026-10-26T08:48:00Z</dcterms:created>
  <dcterms:modified xsi:type="dcterms:W3CDTF">2026-10-26T08:48:00Z</dcterms:modified>
</cp:coreProperties>
</file>