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FF8A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0C4168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DA0574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F6E88F8" w14:textId="77777777" w:rsidTr="005C4B0E">
        <w:tc>
          <w:tcPr>
            <w:tcW w:w="291" w:type="pct"/>
            <w:vAlign w:val="center"/>
          </w:tcPr>
          <w:p w14:paraId="0B407D9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41F87A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8A35A6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DCEC66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09E39B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1198C61" w14:textId="77777777" w:rsidR="00156E05" w:rsidRPr="003076CC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C2B501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4AC420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E897E4B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B5441" w14:paraId="04ED606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BBEC1CF" w14:textId="77777777" w:rsidR="00156E05" w:rsidRPr="00DD1A87" w:rsidRDefault="003076C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01E15BE" w14:textId="77777777" w:rsidR="00EB5441" w:rsidRDefault="003076C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D34D118" w14:textId="77777777" w:rsidR="00EB5441" w:rsidRDefault="003076C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E4672F7" w14:textId="77777777" w:rsidR="00EB5441" w:rsidRDefault="003076C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FB54147" w14:textId="77777777" w:rsidR="00EB5441" w:rsidRDefault="003076C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7960893" w14:textId="77777777" w:rsidR="00EB5441" w:rsidRDefault="003076C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1D3C9B2" w14:textId="77777777" w:rsidR="00EB5441" w:rsidRDefault="003076C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B5441" w14:paraId="61F60A2B" w14:textId="77777777">
        <w:tc>
          <w:tcPr>
            <w:tcW w:w="290" w:type="pct"/>
          </w:tcPr>
          <w:p w14:paraId="2198CFE6" w14:textId="77777777" w:rsidR="00EB5441" w:rsidRDefault="003076CC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E6C7B06" w14:textId="77777777" w:rsidR="00EB5441" w:rsidRDefault="003076CC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</w:tcPr>
          <w:p w14:paraId="22B89888" w14:textId="77777777" w:rsidR="00EB5441" w:rsidRDefault="003076CC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1EC05CEB" w14:textId="77777777" w:rsidR="00EB5441" w:rsidRDefault="003076C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4B97019" w14:textId="77777777" w:rsidR="00EB5441" w:rsidRDefault="003076CC">
            <w:pPr>
              <w:ind w:left="-84" w:right="-84"/>
            </w:pPr>
            <w:r>
              <w:rPr>
                <w:sz w:val="22"/>
              </w:rPr>
              <w:t>ГОСТ 8735-88 п.2</w:t>
            </w:r>
          </w:p>
        </w:tc>
        <w:tc>
          <w:tcPr>
            <w:tcW w:w="730" w:type="pct"/>
          </w:tcPr>
          <w:p w14:paraId="690E48EB" w14:textId="77777777" w:rsidR="00EB5441" w:rsidRDefault="003076CC">
            <w:pPr>
              <w:ind w:left="-84" w:right="-84"/>
            </w:pPr>
            <w:r>
              <w:rPr>
                <w:sz w:val="22"/>
              </w:rPr>
              <w:t>пр-кт Космонавтов, 52, 230003, г. Гродно, Гродненская область (испытательная лаборатория отдела менеджмента качества)</w:t>
            </w:r>
          </w:p>
        </w:tc>
        <w:tc>
          <w:tcPr>
            <w:tcW w:w="815" w:type="pct"/>
            <w:vMerge w:val="restart"/>
          </w:tcPr>
          <w:p w14:paraId="64105768" w14:textId="77777777" w:rsidR="00EB5441" w:rsidRDefault="00EB5441">
            <w:pPr>
              <w:ind w:left="-84" w:right="-84"/>
            </w:pPr>
          </w:p>
        </w:tc>
      </w:tr>
      <w:tr w:rsidR="00EB5441" w14:paraId="02D737CA" w14:textId="77777777">
        <w:trPr>
          <w:trHeight w:val="230"/>
        </w:trPr>
        <w:tc>
          <w:tcPr>
            <w:tcW w:w="290" w:type="pct"/>
            <w:vMerge w:val="restart"/>
          </w:tcPr>
          <w:p w14:paraId="36F10836" w14:textId="77777777" w:rsidR="00EB5441" w:rsidRDefault="003076CC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57D4CB5E" w14:textId="77777777" w:rsidR="00EB5441" w:rsidRDefault="00EB5441"/>
        </w:tc>
        <w:tc>
          <w:tcPr>
            <w:tcW w:w="530" w:type="pct"/>
            <w:vMerge w:val="restart"/>
          </w:tcPr>
          <w:p w14:paraId="198AC77E" w14:textId="77777777" w:rsidR="00EB5441" w:rsidRDefault="003076CC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7C13E74A" w14:textId="77777777" w:rsidR="00EB5441" w:rsidRDefault="003076CC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  <w:vMerge w:val="restart"/>
          </w:tcPr>
          <w:p w14:paraId="229CFCC4" w14:textId="77777777" w:rsidR="00EB5441" w:rsidRDefault="003076CC">
            <w:pPr>
              <w:ind w:left="-84" w:right="-84"/>
            </w:pPr>
            <w:r>
              <w:rPr>
                <w:sz w:val="22"/>
              </w:rPr>
              <w:t>ГОСТ 8735-88 п.3</w:t>
            </w:r>
          </w:p>
        </w:tc>
        <w:tc>
          <w:tcPr>
            <w:tcW w:w="730" w:type="pct"/>
            <w:vMerge w:val="restart"/>
          </w:tcPr>
          <w:p w14:paraId="7B99C0D8" w14:textId="77777777" w:rsidR="00EB5441" w:rsidRDefault="003076CC">
            <w:pPr>
              <w:ind w:left="-84" w:right="-84"/>
            </w:pPr>
            <w:r>
              <w:rPr>
                <w:sz w:val="22"/>
              </w:rPr>
              <w:t>ш. Скидельское, 2, 230003, г. Гродно, Гродненская область (испытательная лаборатория отдела менеджмента качества)</w:t>
            </w:r>
          </w:p>
        </w:tc>
        <w:tc>
          <w:tcPr>
            <w:tcW w:w="815" w:type="pct"/>
            <w:vMerge/>
          </w:tcPr>
          <w:p w14:paraId="54880FE9" w14:textId="77777777" w:rsidR="00EB5441" w:rsidRDefault="00EB5441"/>
        </w:tc>
      </w:tr>
      <w:tr w:rsidR="00EB5441" w14:paraId="3394C807" w14:textId="77777777">
        <w:tc>
          <w:tcPr>
            <w:tcW w:w="290" w:type="pct"/>
          </w:tcPr>
          <w:p w14:paraId="1583E134" w14:textId="77777777" w:rsidR="00EB5441" w:rsidRDefault="003076CC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F6350CB" w14:textId="77777777" w:rsidR="00EB5441" w:rsidRDefault="003076CC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</w:t>
            </w:r>
          </w:p>
        </w:tc>
        <w:tc>
          <w:tcPr>
            <w:tcW w:w="530" w:type="pct"/>
          </w:tcPr>
          <w:p w14:paraId="201F88D7" w14:textId="77777777" w:rsidR="00EB5441" w:rsidRDefault="003076CC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74D154C7" w14:textId="77777777" w:rsidR="00EB5441" w:rsidRDefault="003076C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DAE4ABC" w14:textId="77777777" w:rsidR="00EB5441" w:rsidRDefault="003076CC">
            <w:pPr>
              <w:ind w:left="-84" w:right="-84"/>
            </w:pPr>
            <w:r>
              <w:rPr>
                <w:sz w:val="22"/>
              </w:rPr>
              <w:t>ГОСТ 8269.0-2025 п.4.2</w:t>
            </w:r>
          </w:p>
        </w:tc>
        <w:tc>
          <w:tcPr>
            <w:tcW w:w="730" w:type="pct"/>
          </w:tcPr>
          <w:p w14:paraId="4275CC43" w14:textId="77777777" w:rsidR="00EB5441" w:rsidRDefault="003076CC">
            <w:pPr>
              <w:ind w:left="-84" w:right="-84"/>
            </w:pPr>
            <w:r>
              <w:rPr>
                <w:sz w:val="22"/>
              </w:rPr>
              <w:t>пр-кт Космонавтов, 52, 230003, г. Гродно, Гродненская область (испытательная лаборатория отдела менеджмента качества)</w:t>
            </w:r>
          </w:p>
        </w:tc>
        <w:tc>
          <w:tcPr>
            <w:tcW w:w="815" w:type="pct"/>
            <w:vMerge w:val="restart"/>
          </w:tcPr>
          <w:p w14:paraId="3C2A087F" w14:textId="77777777" w:rsidR="00EB5441" w:rsidRDefault="00EB5441">
            <w:pPr>
              <w:ind w:left="-84" w:right="-84"/>
            </w:pPr>
          </w:p>
        </w:tc>
      </w:tr>
      <w:tr w:rsidR="00EB5441" w14:paraId="3C824738" w14:textId="77777777">
        <w:trPr>
          <w:trHeight w:val="230"/>
        </w:trPr>
        <w:tc>
          <w:tcPr>
            <w:tcW w:w="290" w:type="pct"/>
            <w:vMerge w:val="restart"/>
          </w:tcPr>
          <w:p w14:paraId="6DCA90DA" w14:textId="77777777" w:rsidR="00EB5441" w:rsidRDefault="003076CC">
            <w:pPr>
              <w:ind w:left="-84" w:right="-84"/>
            </w:pPr>
            <w:r>
              <w:rPr>
                <w:sz w:val="22"/>
              </w:rPr>
              <w:lastRenderedPageBreak/>
              <w:t>2.2*</w:t>
            </w:r>
          </w:p>
        </w:tc>
        <w:tc>
          <w:tcPr>
            <w:tcW w:w="680" w:type="pct"/>
            <w:vMerge/>
          </w:tcPr>
          <w:p w14:paraId="0F23F302" w14:textId="77777777" w:rsidR="00EB5441" w:rsidRDefault="00EB5441"/>
        </w:tc>
        <w:tc>
          <w:tcPr>
            <w:tcW w:w="530" w:type="pct"/>
            <w:vMerge w:val="restart"/>
          </w:tcPr>
          <w:p w14:paraId="712E5849" w14:textId="77777777" w:rsidR="00EB5441" w:rsidRDefault="003076CC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19FDCA14" w14:textId="77777777" w:rsidR="00EB5441" w:rsidRDefault="003076CC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  <w:vMerge w:val="restart"/>
          </w:tcPr>
          <w:p w14:paraId="383E27EC" w14:textId="77777777" w:rsidR="00EB5441" w:rsidRDefault="003076CC">
            <w:pPr>
              <w:ind w:left="-84" w:right="-84"/>
            </w:pPr>
            <w:r>
              <w:rPr>
                <w:sz w:val="22"/>
              </w:rPr>
              <w:t>ГОСТ 8269.0-2025 п.4.3</w:t>
            </w:r>
          </w:p>
        </w:tc>
        <w:tc>
          <w:tcPr>
            <w:tcW w:w="730" w:type="pct"/>
            <w:vMerge w:val="restart"/>
          </w:tcPr>
          <w:p w14:paraId="438E6D97" w14:textId="77777777" w:rsidR="00EB5441" w:rsidRDefault="003076CC">
            <w:pPr>
              <w:ind w:left="-84" w:right="-84"/>
            </w:pPr>
            <w:r>
              <w:rPr>
                <w:sz w:val="22"/>
              </w:rPr>
              <w:t>ш. Скидельское, 2, 230003, г. Гродно, Гродненская область (испытательная лаборатория отдела менеджмента качества)</w:t>
            </w:r>
          </w:p>
        </w:tc>
        <w:tc>
          <w:tcPr>
            <w:tcW w:w="815" w:type="pct"/>
            <w:vMerge/>
          </w:tcPr>
          <w:p w14:paraId="4A0F0010" w14:textId="77777777" w:rsidR="00EB5441" w:rsidRDefault="00EB5441"/>
        </w:tc>
      </w:tr>
      <w:tr w:rsidR="00EB5441" w14:paraId="57724DBC" w14:textId="77777777">
        <w:tc>
          <w:tcPr>
            <w:tcW w:w="290" w:type="pct"/>
          </w:tcPr>
          <w:p w14:paraId="6CF30E47" w14:textId="77777777" w:rsidR="00EB5441" w:rsidRDefault="003076CC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437798F4" w14:textId="77777777" w:rsidR="00EB5441" w:rsidRDefault="003076CC">
            <w:pPr>
              <w:ind w:left="-84" w:right="-84"/>
            </w:pPr>
            <w:r>
              <w:rPr>
                <w:sz w:val="22"/>
              </w:rPr>
              <w:t>Смеси песчано-гравийные для строительных работ.</w:t>
            </w:r>
          </w:p>
        </w:tc>
        <w:tc>
          <w:tcPr>
            <w:tcW w:w="530" w:type="pct"/>
          </w:tcPr>
          <w:p w14:paraId="5E33967D" w14:textId="77777777" w:rsidR="00EB5441" w:rsidRDefault="003076CC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7C212F0B" w14:textId="77777777" w:rsidR="00EB5441" w:rsidRDefault="003076C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016BFF2" w14:textId="77777777" w:rsidR="00EB5441" w:rsidRDefault="003076CC">
            <w:pPr>
              <w:ind w:left="-84" w:right="-84"/>
            </w:pPr>
            <w:r>
              <w:rPr>
                <w:sz w:val="22"/>
              </w:rPr>
              <w:t>ГОСТ 8269.0-2025 п.4.2</w:t>
            </w:r>
          </w:p>
        </w:tc>
        <w:tc>
          <w:tcPr>
            <w:tcW w:w="730" w:type="pct"/>
          </w:tcPr>
          <w:p w14:paraId="23CE5FA3" w14:textId="77777777" w:rsidR="00EB5441" w:rsidRDefault="003076CC">
            <w:pPr>
              <w:ind w:left="-84" w:right="-84"/>
            </w:pPr>
            <w:r>
              <w:rPr>
                <w:sz w:val="22"/>
              </w:rPr>
              <w:t>пр-кт Космонавтов, 52, 230003, г. Гродно, Гродненская область (испытательная лаборатория отдела менеджмента качества)</w:t>
            </w:r>
          </w:p>
        </w:tc>
        <w:tc>
          <w:tcPr>
            <w:tcW w:w="815" w:type="pct"/>
            <w:vMerge w:val="restart"/>
          </w:tcPr>
          <w:p w14:paraId="3F37B6F3" w14:textId="77777777" w:rsidR="00EB5441" w:rsidRDefault="00EB5441">
            <w:pPr>
              <w:ind w:left="-84" w:right="-84"/>
            </w:pPr>
          </w:p>
        </w:tc>
      </w:tr>
      <w:tr w:rsidR="00EB5441" w14:paraId="4B7DA048" w14:textId="77777777">
        <w:tc>
          <w:tcPr>
            <w:tcW w:w="290" w:type="pct"/>
          </w:tcPr>
          <w:p w14:paraId="571D0DBF" w14:textId="77777777" w:rsidR="00EB5441" w:rsidRDefault="003076CC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10A53A2C" w14:textId="77777777" w:rsidR="00EB5441" w:rsidRDefault="00EB5441"/>
        </w:tc>
        <w:tc>
          <w:tcPr>
            <w:tcW w:w="530" w:type="pct"/>
          </w:tcPr>
          <w:p w14:paraId="2DB55F09" w14:textId="77777777" w:rsidR="00EB5441" w:rsidRDefault="003076CC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220BA6D3" w14:textId="77777777" w:rsidR="00EB5441" w:rsidRDefault="003076CC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</w:tcPr>
          <w:p w14:paraId="340BBC3A" w14:textId="77777777" w:rsidR="00EB5441" w:rsidRDefault="003076CC">
            <w:pPr>
              <w:ind w:left="-84" w:right="-84"/>
            </w:pPr>
            <w:r>
              <w:rPr>
                <w:sz w:val="22"/>
              </w:rPr>
              <w:t>ГОСТ 23735-2014 п.6.1;</w:t>
            </w:r>
            <w:r>
              <w:rPr>
                <w:sz w:val="22"/>
              </w:rPr>
              <w:br/>
              <w:t>ГОСТ 8269.0-2025 п.4.3;</w:t>
            </w:r>
            <w:r>
              <w:rPr>
                <w:sz w:val="22"/>
              </w:rPr>
              <w:br/>
              <w:t>ГОСТ 8735-88 п.3</w:t>
            </w:r>
          </w:p>
        </w:tc>
        <w:tc>
          <w:tcPr>
            <w:tcW w:w="730" w:type="pct"/>
          </w:tcPr>
          <w:p w14:paraId="4140D32A" w14:textId="77777777" w:rsidR="00EB5441" w:rsidRDefault="003076CC">
            <w:pPr>
              <w:ind w:left="-84" w:right="-84"/>
            </w:pPr>
            <w:r>
              <w:rPr>
                <w:sz w:val="22"/>
              </w:rPr>
              <w:t>ш. Скидельское, 2, 230003, г. Гродно, Гродненская область (испытательная лаборатория отдела менеджмента качества)</w:t>
            </w:r>
          </w:p>
        </w:tc>
        <w:tc>
          <w:tcPr>
            <w:tcW w:w="815" w:type="pct"/>
            <w:vMerge/>
          </w:tcPr>
          <w:p w14:paraId="6EF1C0C8" w14:textId="77777777" w:rsidR="00EB5441" w:rsidRDefault="00EB5441"/>
        </w:tc>
      </w:tr>
      <w:tr w:rsidR="00EB5441" w14:paraId="789AE604" w14:textId="77777777">
        <w:trPr>
          <w:trHeight w:val="230"/>
        </w:trPr>
        <w:tc>
          <w:tcPr>
            <w:tcW w:w="290" w:type="pct"/>
            <w:vMerge w:val="restart"/>
          </w:tcPr>
          <w:p w14:paraId="2D7ACC17" w14:textId="77777777" w:rsidR="00EB5441" w:rsidRDefault="003076CC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/>
          </w:tcPr>
          <w:p w14:paraId="5AF45157" w14:textId="77777777" w:rsidR="00EB5441" w:rsidRDefault="00EB5441"/>
        </w:tc>
        <w:tc>
          <w:tcPr>
            <w:tcW w:w="530" w:type="pct"/>
            <w:vMerge w:val="restart"/>
          </w:tcPr>
          <w:p w14:paraId="69E15F47" w14:textId="77777777" w:rsidR="00EB5441" w:rsidRDefault="003076CC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06111D7C" w14:textId="77777777" w:rsidR="00EB5441" w:rsidRDefault="003076C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9A4C6BB" w14:textId="77777777" w:rsidR="00EB5441" w:rsidRDefault="003076CC">
            <w:pPr>
              <w:ind w:left="-84" w:right="-84"/>
            </w:pPr>
            <w:r>
              <w:rPr>
                <w:sz w:val="22"/>
              </w:rPr>
              <w:t>ГОСТ 8269.0-2025 п.4.2</w:t>
            </w:r>
          </w:p>
        </w:tc>
        <w:tc>
          <w:tcPr>
            <w:tcW w:w="730" w:type="pct"/>
            <w:vMerge w:val="restart"/>
          </w:tcPr>
          <w:p w14:paraId="2168E5FA" w14:textId="77777777" w:rsidR="00EB5441" w:rsidRDefault="003076CC">
            <w:pPr>
              <w:ind w:left="-84" w:right="-84"/>
            </w:pPr>
            <w:r>
              <w:rPr>
                <w:sz w:val="22"/>
              </w:rPr>
              <w:t>пр-кт Космонавтов, 52, 230003, г. Гродно, Гродненская область (испытательная лаборатория отдела менеджмента качества)</w:t>
            </w:r>
          </w:p>
        </w:tc>
        <w:tc>
          <w:tcPr>
            <w:tcW w:w="815" w:type="pct"/>
            <w:vMerge/>
          </w:tcPr>
          <w:p w14:paraId="504B6CD4" w14:textId="77777777" w:rsidR="00EB5441" w:rsidRDefault="00EB5441"/>
        </w:tc>
      </w:tr>
      <w:tr w:rsidR="00EB5441" w14:paraId="3460B030" w14:textId="77777777">
        <w:trPr>
          <w:trHeight w:val="230"/>
        </w:trPr>
        <w:tc>
          <w:tcPr>
            <w:tcW w:w="290" w:type="pct"/>
            <w:vMerge w:val="restart"/>
          </w:tcPr>
          <w:p w14:paraId="697721F5" w14:textId="77777777" w:rsidR="00EB5441" w:rsidRDefault="003076CC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1A5EB39C" w14:textId="77777777" w:rsidR="00EB5441" w:rsidRDefault="003076CC">
            <w:pPr>
              <w:ind w:left="-84" w:right="-84"/>
            </w:pPr>
            <w:r>
              <w:rPr>
                <w:sz w:val="22"/>
              </w:rPr>
              <w:t>Смеси щебеночно-гравийно-песчаные</w:t>
            </w:r>
          </w:p>
        </w:tc>
        <w:tc>
          <w:tcPr>
            <w:tcW w:w="530" w:type="pct"/>
            <w:vMerge w:val="restart"/>
          </w:tcPr>
          <w:p w14:paraId="3E1D27F6" w14:textId="77777777" w:rsidR="00EB5441" w:rsidRDefault="003076CC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7F92DC5C" w14:textId="77777777" w:rsidR="00EB5441" w:rsidRDefault="003076CC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  <w:vMerge w:val="restart"/>
          </w:tcPr>
          <w:p w14:paraId="401CA703" w14:textId="77777777" w:rsidR="00EB5441" w:rsidRDefault="003076CC">
            <w:pPr>
              <w:ind w:left="-84" w:right="-84"/>
            </w:pPr>
            <w:r>
              <w:rPr>
                <w:sz w:val="22"/>
              </w:rPr>
              <w:t>ГОСТ 8269.0-2025 п.4.3;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2318-2025 п.6.2</w:t>
            </w:r>
          </w:p>
        </w:tc>
        <w:tc>
          <w:tcPr>
            <w:tcW w:w="730" w:type="pct"/>
            <w:vMerge w:val="restart"/>
          </w:tcPr>
          <w:p w14:paraId="26400604" w14:textId="77777777" w:rsidR="00EB5441" w:rsidRDefault="003076CC">
            <w:pPr>
              <w:ind w:left="-84" w:right="-84"/>
            </w:pPr>
            <w:r>
              <w:rPr>
                <w:sz w:val="22"/>
              </w:rPr>
              <w:t>пр-кт Космонавтов, 52, 230003, г. Гродно, Гродненская область (испытательная лаборатория отдела менеджмента качества)</w:t>
            </w:r>
          </w:p>
        </w:tc>
        <w:tc>
          <w:tcPr>
            <w:tcW w:w="815" w:type="pct"/>
            <w:vMerge w:val="restart"/>
          </w:tcPr>
          <w:p w14:paraId="01339ED3" w14:textId="77777777" w:rsidR="00EB5441" w:rsidRDefault="00EB5441">
            <w:pPr>
              <w:ind w:left="-84" w:right="-84"/>
            </w:pPr>
          </w:p>
        </w:tc>
      </w:tr>
      <w:tr w:rsidR="00EB5441" w14:paraId="1FC6DEAE" w14:textId="77777777">
        <w:tc>
          <w:tcPr>
            <w:tcW w:w="290" w:type="pct"/>
          </w:tcPr>
          <w:p w14:paraId="7C53E95E" w14:textId="77777777" w:rsidR="00EB5441" w:rsidRDefault="003076CC">
            <w:pPr>
              <w:ind w:left="-84" w:right="-84"/>
            </w:pPr>
            <w:r>
              <w:rPr>
                <w:sz w:val="22"/>
              </w:rPr>
              <w:lastRenderedPageBreak/>
              <w:t>5.1**</w:t>
            </w:r>
          </w:p>
        </w:tc>
        <w:tc>
          <w:tcPr>
            <w:tcW w:w="680" w:type="pct"/>
            <w:vMerge w:val="restart"/>
          </w:tcPr>
          <w:p w14:paraId="3A2CAEE0" w14:textId="77777777" w:rsidR="00EB5441" w:rsidRDefault="003076CC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30" w:type="pct"/>
          </w:tcPr>
          <w:p w14:paraId="5F3DA303" w14:textId="77777777" w:rsidR="00EB5441" w:rsidRDefault="003076CC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</w:tcPr>
          <w:p w14:paraId="5AA3898C" w14:textId="77777777" w:rsidR="00EB5441" w:rsidRDefault="003076C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EE0A96F" w14:textId="77777777" w:rsidR="00EB5441" w:rsidRDefault="003076CC">
            <w:pPr>
              <w:ind w:left="-84" w:right="-84"/>
            </w:pPr>
            <w:r>
              <w:rPr>
                <w:sz w:val="22"/>
              </w:rPr>
              <w:t>ГОСТ 10180-2012 п.4.2;</w:t>
            </w:r>
            <w:r>
              <w:rPr>
                <w:sz w:val="22"/>
              </w:rPr>
              <w:br/>
              <w:t>ГОСТ 13015.1-81;</w:t>
            </w:r>
            <w:r>
              <w:rPr>
                <w:sz w:val="22"/>
              </w:rPr>
              <w:br/>
              <w:t>ГОСТ 28570-2019;</w:t>
            </w:r>
            <w:r>
              <w:rPr>
                <w:sz w:val="22"/>
              </w:rPr>
              <w:br/>
              <w:t>СТБ 1545-2005 п.4</w:t>
            </w:r>
          </w:p>
        </w:tc>
        <w:tc>
          <w:tcPr>
            <w:tcW w:w="730" w:type="pct"/>
          </w:tcPr>
          <w:p w14:paraId="1BD0DE8B" w14:textId="77777777" w:rsidR="00EB5441" w:rsidRDefault="003076CC">
            <w:pPr>
              <w:ind w:left="-84" w:right="-84"/>
            </w:pPr>
            <w:r>
              <w:rPr>
                <w:sz w:val="22"/>
              </w:rPr>
              <w:t>пр-кт Космонавтов, 52, 230003, г. Гродно, Гродненская область (испытательная лаборатория отдела менеджмента качества)</w:t>
            </w:r>
          </w:p>
        </w:tc>
        <w:tc>
          <w:tcPr>
            <w:tcW w:w="815" w:type="pct"/>
            <w:vMerge w:val="restart"/>
          </w:tcPr>
          <w:p w14:paraId="36F63E75" w14:textId="77777777" w:rsidR="00EB5441" w:rsidRDefault="00EB5441">
            <w:pPr>
              <w:ind w:left="-84" w:right="-84"/>
            </w:pPr>
          </w:p>
        </w:tc>
      </w:tr>
      <w:tr w:rsidR="00EB5441" w14:paraId="65F557D9" w14:textId="77777777">
        <w:tc>
          <w:tcPr>
            <w:tcW w:w="290" w:type="pct"/>
          </w:tcPr>
          <w:p w14:paraId="2B597A53" w14:textId="77777777" w:rsidR="00EB5441" w:rsidRDefault="003076CC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22B69613" w14:textId="77777777" w:rsidR="00EB5441" w:rsidRDefault="00EB5441"/>
        </w:tc>
        <w:tc>
          <w:tcPr>
            <w:tcW w:w="530" w:type="pct"/>
          </w:tcPr>
          <w:p w14:paraId="51A81B29" w14:textId="77777777" w:rsidR="00EB5441" w:rsidRDefault="003076CC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3926DFF1" w14:textId="77777777" w:rsidR="00EB5441" w:rsidRDefault="003076CC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2369F78B" w14:textId="77777777" w:rsidR="00EB5441" w:rsidRDefault="003076CC">
            <w:pPr>
              <w:ind w:left="-84" w:right="-84"/>
            </w:pPr>
            <w:r>
              <w:rPr>
                <w:sz w:val="22"/>
              </w:rPr>
              <w:t>ГОСТ 10180-2012 п.7.2;</w:t>
            </w:r>
            <w:r>
              <w:rPr>
                <w:sz w:val="22"/>
              </w:rPr>
              <w:br/>
              <w:t>ГОСТ 28570-2019</w:t>
            </w:r>
          </w:p>
        </w:tc>
        <w:tc>
          <w:tcPr>
            <w:tcW w:w="730" w:type="pct"/>
          </w:tcPr>
          <w:p w14:paraId="334A64EA" w14:textId="77777777" w:rsidR="00EB5441" w:rsidRDefault="003076CC">
            <w:pPr>
              <w:ind w:left="-84" w:right="-84"/>
            </w:pPr>
            <w:r>
              <w:rPr>
                <w:sz w:val="22"/>
              </w:rPr>
              <w:t>ш. Скидельское, 2, 230003, г. Гродно, Гродненская область (испытательная лаборатория отдела менеджмента качества)</w:t>
            </w:r>
          </w:p>
        </w:tc>
        <w:tc>
          <w:tcPr>
            <w:tcW w:w="815" w:type="pct"/>
            <w:vMerge/>
          </w:tcPr>
          <w:p w14:paraId="480E418B" w14:textId="77777777" w:rsidR="00EB5441" w:rsidRDefault="00EB5441"/>
        </w:tc>
      </w:tr>
      <w:tr w:rsidR="00EB5441" w14:paraId="045F9DC0" w14:textId="77777777">
        <w:trPr>
          <w:trHeight w:val="230"/>
        </w:trPr>
        <w:tc>
          <w:tcPr>
            <w:tcW w:w="290" w:type="pct"/>
            <w:vMerge w:val="restart"/>
          </w:tcPr>
          <w:p w14:paraId="1037FE52" w14:textId="77777777" w:rsidR="00EB5441" w:rsidRDefault="003076CC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4F244523" w14:textId="77777777" w:rsidR="00EB5441" w:rsidRDefault="00EB5441"/>
        </w:tc>
        <w:tc>
          <w:tcPr>
            <w:tcW w:w="530" w:type="pct"/>
            <w:vMerge w:val="restart"/>
          </w:tcPr>
          <w:p w14:paraId="3D7D3624" w14:textId="77777777" w:rsidR="00EB5441" w:rsidRDefault="003076CC">
            <w:pPr>
              <w:ind w:left="-84" w:right="-84"/>
            </w:pPr>
            <w:r>
              <w:rPr>
                <w:sz w:val="22"/>
              </w:rPr>
              <w:t>23.61/32.089</w:t>
            </w:r>
          </w:p>
        </w:tc>
        <w:tc>
          <w:tcPr>
            <w:tcW w:w="870" w:type="pct"/>
            <w:vMerge w:val="restart"/>
          </w:tcPr>
          <w:p w14:paraId="0792E889" w14:textId="77777777" w:rsidR="00EB5441" w:rsidRDefault="003076CC">
            <w:pPr>
              <w:ind w:left="-84" w:right="-84"/>
            </w:pPr>
            <w:r>
              <w:rPr>
                <w:sz w:val="22"/>
              </w:rPr>
              <w:t>Толщина защитного слоя бетона</w:t>
            </w:r>
          </w:p>
        </w:tc>
        <w:tc>
          <w:tcPr>
            <w:tcW w:w="1070" w:type="pct"/>
            <w:vMerge w:val="restart"/>
          </w:tcPr>
          <w:p w14:paraId="29EF8100" w14:textId="77777777" w:rsidR="00EB5441" w:rsidRDefault="003076CC">
            <w:pPr>
              <w:ind w:left="-84" w:right="-84"/>
            </w:pPr>
            <w:r>
              <w:rPr>
                <w:sz w:val="22"/>
              </w:rPr>
              <w:t>ГОСТ 22904-93</w:t>
            </w:r>
          </w:p>
        </w:tc>
        <w:tc>
          <w:tcPr>
            <w:tcW w:w="730" w:type="pct"/>
            <w:vMerge w:val="restart"/>
          </w:tcPr>
          <w:p w14:paraId="64349D70" w14:textId="77777777" w:rsidR="00EB5441" w:rsidRDefault="003076CC">
            <w:pPr>
              <w:ind w:left="-84" w:right="-84"/>
            </w:pPr>
            <w:r>
              <w:rPr>
                <w:sz w:val="22"/>
              </w:rPr>
              <w:t>пр-кт Космонавтов, 52, 230003, г. Гродно, Гродненская область (испытательная лаборатория отдела менеджмента качества)</w:t>
            </w:r>
          </w:p>
        </w:tc>
        <w:tc>
          <w:tcPr>
            <w:tcW w:w="815" w:type="pct"/>
            <w:vMerge/>
          </w:tcPr>
          <w:p w14:paraId="5188B39E" w14:textId="77777777" w:rsidR="00EB5441" w:rsidRDefault="00EB5441"/>
        </w:tc>
      </w:tr>
      <w:tr w:rsidR="00EB5441" w14:paraId="577980F0" w14:textId="77777777">
        <w:tc>
          <w:tcPr>
            <w:tcW w:w="290" w:type="pct"/>
          </w:tcPr>
          <w:p w14:paraId="6333910F" w14:textId="77777777" w:rsidR="00EB5441" w:rsidRDefault="003076CC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4C50E323" w14:textId="77777777" w:rsidR="00EB5441" w:rsidRDefault="003076CC">
            <w:pPr>
              <w:ind w:left="-84" w:right="-84"/>
            </w:pPr>
            <w:r>
              <w:rPr>
                <w:sz w:val="22"/>
              </w:rPr>
              <w:t>Бетоны конструкционные тяжелые и мелкозернистые. Бетоны легкие и ячеистые</w:t>
            </w:r>
          </w:p>
        </w:tc>
        <w:tc>
          <w:tcPr>
            <w:tcW w:w="530" w:type="pct"/>
          </w:tcPr>
          <w:p w14:paraId="562684C3" w14:textId="77777777" w:rsidR="00EB5441" w:rsidRDefault="003076CC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</w:tcPr>
          <w:p w14:paraId="1EC01EE2" w14:textId="77777777" w:rsidR="00EB5441" w:rsidRDefault="003076C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B6D891C" w14:textId="77777777" w:rsidR="00EB5441" w:rsidRDefault="003076CC">
            <w:pPr>
              <w:ind w:left="-84" w:right="-84"/>
            </w:pPr>
            <w:r>
              <w:rPr>
                <w:sz w:val="22"/>
              </w:rPr>
              <w:t>ГОСТ 10180-2012 п.4.2;</w:t>
            </w:r>
            <w:r>
              <w:rPr>
                <w:sz w:val="22"/>
              </w:rPr>
              <w:br/>
              <w:t>СТБ 1545-2005 п.4</w:t>
            </w:r>
          </w:p>
        </w:tc>
        <w:tc>
          <w:tcPr>
            <w:tcW w:w="730" w:type="pct"/>
          </w:tcPr>
          <w:p w14:paraId="4431DC2D" w14:textId="77777777" w:rsidR="00EB5441" w:rsidRDefault="003076CC">
            <w:pPr>
              <w:ind w:left="-84" w:right="-84"/>
            </w:pPr>
            <w:r>
              <w:rPr>
                <w:sz w:val="22"/>
              </w:rPr>
              <w:t>пр-кт Космонавтов, 52, 230003, г. Гродно, Гродненская область (испытательная лаборатория отдела менеджмента качества)</w:t>
            </w:r>
          </w:p>
        </w:tc>
        <w:tc>
          <w:tcPr>
            <w:tcW w:w="815" w:type="pct"/>
            <w:vMerge w:val="restart"/>
          </w:tcPr>
          <w:p w14:paraId="47D87E7E" w14:textId="77777777" w:rsidR="00EB5441" w:rsidRDefault="00EB5441">
            <w:pPr>
              <w:ind w:left="-84" w:right="-84"/>
            </w:pPr>
          </w:p>
        </w:tc>
      </w:tr>
      <w:tr w:rsidR="00EB5441" w14:paraId="1C6BF5BF" w14:textId="77777777">
        <w:tc>
          <w:tcPr>
            <w:tcW w:w="290" w:type="pct"/>
          </w:tcPr>
          <w:p w14:paraId="6B5456DE" w14:textId="77777777" w:rsidR="00EB5441" w:rsidRDefault="003076CC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1D958121" w14:textId="77777777" w:rsidR="00EB5441" w:rsidRDefault="00EB5441"/>
        </w:tc>
        <w:tc>
          <w:tcPr>
            <w:tcW w:w="530" w:type="pct"/>
            <w:vMerge w:val="restart"/>
          </w:tcPr>
          <w:p w14:paraId="0B8799D8" w14:textId="77777777" w:rsidR="00EB5441" w:rsidRDefault="003076CC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6C25B88D" w14:textId="77777777" w:rsidR="00EB5441" w:rsidRDefault="003076CC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7E25E531" w14:textId="77777777" w:rsidR="00EB5441" w:rsidRDefault="003076CC">
            <w:pPr>
              <w:ind w:left="-84" w:right="-84"/>
            </w:pPr>
            <w:r>
              <w:rPr>
                <w:sz w:val="22"/>
              </w:rPr>
              <w:t>ГОСТ 10180-2012 п.7.2;</w:t>
            </w:r>
            <w:r>
              <w:rPr>
                <w:sz w:val="22"/>
              </w:rPr>
              <w:br/>
              <w:t>ГОСТ 28570-2019</w:t>
            </w:r>
          </w:p>
        </w:tc>
        <w:tc>
          <w:tcPr>
            <w:tcW w:w="730" w:type="pct"/>
            <w:vMerge w:val="restart"/>
          </w:tcPr>
          <w:p w14:paraId="0ED67F44" w14:textId="77777777" w:rsidR="00EB5441" w:rsidRDefault="003076CC">
            <w:pPr>
              <w:ind w:left="-84" w:right="-84"/>
            </w:pPr>
            <w:r>
              <w:rPr>
                <w:sz w:val="22"/>
              </w:rPr>
              <w:t>ш. Скидельское, 2, 230003, г. Гродно, Гродненская область (испытательная лаборатория отдела менеджмента качества)</w:t>
            </w:r>
          </w:p>
        </w:tc>
        <w:tc>
          <w:tcPr>
            <w:tcW w:w="815" w:type="pct"/>
            <w:vMerge/>
          </w:tcPr>
          <w:p w14:paraId="55DD0DEC" w14:textId="77777777" w:rsidR="00EB5441" w:rsidRDefault="00EB5441"/>
        </w:tc>
      </w:tr>
      <w:tr w:rsidR="00EB5441" w14:paraId="797B661A" w14:textId="77777777">
        <w:trPr>
          <w:trHeight w:val="230"/>
        </w:trPr>
        <w:tc>
          <w:tcPr>
            <w:tcW w:w="290" w:type="pct"/>
            <w:vMerge w:val="restart"/>
          </w:tcPr>
          <w:p w14:paraId="74BF6026" w14:textId="77777777" w:rsidR="00EB5441" w:rsidRDefault="003076CC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6CD881BF" w14:textId="77777777" w:rsidR="00EB5441" w:rsidRDefault="00EB5441"/>
        </w:tc>
        <w:tc>
          <w:tcPr>
            <w:tcW w:w="530" w:type="pct"/>
            <w:vMerge/>
          </w:tcPr>
          <w:p w14:paraId="48F6649D" w14:textId="77777777" w:rsidR="00EB5441" w:rsidRDefault="00EB5441"/>
        </w:tc>
        <w:tc>
          <w:tcPr>
            <w:tcW w:w="870" w:type="pct"/>
            <w:vMerge w:val="restart"/>
          </w:tcPr>
          <w:p w14:paraId="2F7EA7FD" w14:textId="77777777" w:rsidR="00EB5441" w:rsidRDefault="003076CC">
            <w:pPr>
              <w:ind w:left="-84" w:right="-84"/>
            </w:pPr>
            <w:r>
              <w:rPr>
                <w:sz w:val="22"/>
              </w:rPr>
              <w:t>Прочность бетона механическими методами неразрушающего контроля: метод ударного импульса</w:t>
            </w:r>
          </w:p>
        </w:tc>
        <w:tc>
          <w:tcPr>
            <w:tcW w:w="1070" w:type="pct"/>
            <w:vMerge w:val="restart"/>
          </w:tcPr>
          <w:p w14:paraId="28FF5D4B" w14:textId="77777777" w:rsidR="00EB5441" w:rsidRDefault="003076CC">
            <w:pPr>
              <w:ind w:left="-84" w:right="-84"/>
            </w:pPr>
            <w:r>
              <w:rPr>
                <w:sz w:val="22"/>
              </w:rPr>
              <w:t>ГОСТ 22690-2015 п.7.4</w:t>
            </w:r>
          </w:p>
        </w:tc>
        <w:tc>
          <w:tcPr>
            <w:tcW w:w="730" w:type="pct"/>
            <w:vMerge/>
          </w:tcPr>
          <w:p w14:paraId="67AACB8D" w14:textId="77777777" w:rsidR="00EB5441" w:rsidRDefault="00EB5441"/>
        </w:tc>
        <w:tc>
          <w:tcPr>
            <w:tcW w:w="815" w:type="pct"/>
            <w:vMerge/>
          </w:tcPr>
          <w:p w14:paraId="1E4FE11A" w14:textId="77777777" w:rsidR="00EB5441" w:rsidRDefault="00EB5441"/>
        </w:tc>
      </w:tr>
      <w:tr w:rsidR="00EB5441" w14:paraId="5CB2527C" w14:textId="77777777">
        <w:trPr>
          <w:trHeight w:val="230"/>
        </w:trPr>
        <w:tc>
          <w:tcPr>
            <w:tcW w:w="290" w:type="pct"/>
            <w:vMerge w:val="restart"/>
          </w:tcPr>
          <w:p w14:paraId="0E08F47A" w14:textId="77777777" w:rsidR="00EB5441" w:rsidRDefault="003076CC">
            <w:pPr>
              <w:ind w:left="-84" w:right="-84"/>
            </w:pPr>
            <w:r>
              <w:rPr>
                <w:sz w:val="22"/>
              </w:rPr>
              <w:lastRenderedPageBreak/>
              <w:t>7.1**</w:t>
            </w:r>
          </w:p>
        </w:tc>
        <w:tc>
          <w:tcPr>
            <w:tcW w:w="680" w:type="pct"/>
            <w:vMerge w:val="restart"/>
          </w:tcPr>
          <w:p w14:paraId="089797B5" w14:textId="77777777" w:rsidR="00EB5441" w:rsidRDefault="003076CC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  <w:vMerge w:val="restart"/>
          </w:tcPr>
          <w:p w14:paraId="3AA3B4C0" w14:textId="77777777" w:rsidR="00EB5441" w:rsidRDefault="003076CC">
            <w:pPr>
              <w:ind w:left="-84" w:right="-84"/>
            </w:pPr>
            <w:r>
              <w:rPr>
                <w:sz w:val="22"/>
              </w:rPr>
              <w:t>08.99/26.095</w:t>
            </w:r>
          </w:p>
        </w:tc>
        <w:tc>
          <w:tcPr>
            <w:tcW w:w="870" w:type="pct"/>
            <w:vMerge w:val="restart"/>
          </w:tcPr>
          <w:p w14:paraId="3559F3DB" w14:textId="77777777" w:rsidR="00EB5441" w:rsidRDefault="003076CC">
            <w:pPr>
              <w:ind w:left="-84" w:right="-84"/>
            </w:pPr>
            <w:r>
              <w:rPr>
                <w:sz w:val="22"/>
              </w:rPr>
              <w:t>Коэффициент уплотнения грунта</w:t>
            </w:r>
          </w:p>
        </w:tc>
        <w:tc>
          <w:tcPr>
            <w:tcW w:w="1070" w:type="pct"/>
            <w:vMerge w:val="restart"/>
          </w:tcPr>
          <w:p w14:paraId="56ECE4AF" w14:textId="77777777" w:rsidR="00EB5441" w:rsidRDefault="003076CC">
            <w:pPr>
              <w:ind w:left="-84" w:right="-84"/>
            </w:pPr>
            <w:r>
              <w:rPr>
                <w:sz w:val="22"/>
              </w:rPr>
              <w:t>СТБ 1377-2003;</w:t>
            </w:r>
            <w:r>
              <w:rPr>
                <w:sz w:val="22"/>
              </w:rPr>
              <w:br/>
              <w:t>СТБ 2176-2025 п.6.2</w:t>
            </w:r>
          </w:p>
        </w:tc>
        <w:tc>
          <w:tcPr>
            <w:tcW w:w="730" w:type="pct"/>
            <w:vMerge w:val="restart"/>
          </w:tcPr>
          <w:p w14:paraId="590DFC64" w14:textId="77777777" w:rsidR="00EB5441" w:rsidRDefault="003076CC">
            <w:pPr>
              <w:ind w:left="-84" w:right="-84"/>
            </w:pPr>
            <w:r>
              <w:rPr>
                <w:sz w:val="22"/>
              </w:rPr>
              <w:t>пр-кт Космонавтов, 52, 230003, г. Гродно, Гродненская область (испытательная лаборатория отдела менеджмента качества)</w:t>
            </w:r>
          </w:p>
        </w:tc>
        <w:tc>
          <w:tcPr>
            <w:tcW w:w="815" w:type="pct"/>
            <w:vMerge w:val="restart"/>
          </w:tcPr>
          <w:p w14:paraId="08987AF9" w14:textId="77777777" w:rsidR="00EB5441" w:rsidRDefault="00EB5441">
            <w:pPr>
              <w:ind w:left="-84" w:right="-84"/>
            </w:pPr>
          </w:p>
        </w:tc>
      </w:tr>
      <w:tr w:rsidR="00EB5441" w14:paraId="231A2D09" w14:textId="77777777">
        <w:trPr>
          <w:trHeight w:val="230"/>
        </w:trPr>
        <w:tc>
          <w:tcPr>
            <w:tcW w:w="290" w:type="pct"/>
            <w:vMerge w:val="restart"/>
          </w:tcPr>
          <w:p w14:paraId="40134972" w14:textId="77777777" w:rsidR="00EB5441" w:rsidRDefault="003076CC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3EF5718E" w14:textId="77777777" w:rsidR="00EB5441" w:rsidRDefault="003076CC">
            <w:pPr>
              <w:ind w:left="-84" w:right="-84"/>
            </w:pPr>
            <w:r>
              <w:rPr>
                <w:sz w:val="22"/>
              </w:rPr>
              <w:t>Устройство полов</w:t>
            </w:r>
          </w:p>
        </w:tc>
        <w:tc>
          <w:tcPr>
            <w:tcW w:w="530" w:type="pct"/>
            <w:vMerge w:val="restart"/>
          </w:tcPr>
          <w:p w14:paraId="691237F0" w14:textId="77777777" w:rsidR="00EB5441" w:rsidRDefault="003076CC">
            <w:pPr>
              <w:ind w:left="-84" w:right="-84"/>
            </w:pPr>
            <w:r>
              <w:rPr>
                <w:sz w:val="22"/>
              </w:rPr>
              <w:t>43.33/26.095</w:t>
            </w:r>
          </w:p>
        </w:tc>
        <w:tc>
          <w:tcPr>
            <w:tcW w:w="870" w:type="pct"/>
            <w:vMerge w:val="restart"/>
          </w:tcPr>
          <w:p w14:paraId="7AF8ECD8" w14:textId="77777777" w:rsidR="00EB5441" w:rsidRDefault="003076CC">
            <w:pPr>
              <w:ind w:left="-84" w:right="-84"/>
            </w:pPr>
            <w:r>
              <w:rPr>
                <w:sz w:val="22"/>
              </w:rPr>
              <w:t>Коэффициент уплотнения грунта</w:t>
            </w:r>
          </w:p>
        </w:tc>
        <w:tc>
          <w:tcPr>
            <w:tcW w:w="1070" w:type="pct"/>
            <w:vMerge w:val="restart"/>
          </w:tcPr>
          <w:p w14:paraId="3AA30192" w14:textId="77777777" w:rsidR="00EB5441" w:rsidRDefault="003076CC">
            <w:pPr>
              <w:ind w:left="-84" w:right="-84"/>
            </w:pPr>
            <w:r>
              <w:rPr>
                <w:sz w:val="22"/>
              </w:rPr>
              <w:t>СТБ 1377-2003;</w:t>
            </w:r>
            <w:r>
              <w:rPr>
                <w:sz w:val="22"/>
              </w:rPr>
              <w:br/>
              <w:t>СТБ 2176-2025 п.6.2</w:t>
            </w:r>
          </w:p>
        </w:tc>
        <w:tc>
          <w:tcPr>
            <w:tcW w:w="730" w:type="pct"/>
            <w:vMerge w:val="restart"/>
          </w:tcPr>
          <w:p w14:paraId="1A80157C" w14:textId="77777777" w:rsidR="00EB5441" w:rsidRDefault="003076CC">
            <w:pPr>
              <w:ind w:left="-84" w:right="-84"/>
            </w:pPr>
            <w:r>
              <w:rPr>
                <w:sz w:val="22"/>
              </w:rPr>
              <w:t>пр-кт Космонавтов, 52, 230003, г. Гродно, Гродненская область (испытательная лаборатория отдела менеджмента качества)</w:t>
            </w:r>
          </w:p>
        </w:tc>
        <w:tc>
          <w:tcPr>
            <w:tcW w:w="815" w:type="pct"/>
            <w:vMerge w:val="restart"/>
          </w:tcPr>
          <w:p w14:paraId="3EC4E88D" w14:textId="77777777" w:rsidR="00EB5441" w:rsidRDefault="00EB5441">
            <w:pPr>
              <w:ind w:left="-84" w:right="-84"/>
            </w:pPr>
          </w:p>
        </w:tc>
      </w:tr>
      <w:tr w:rsidR="00EB5441" w14:paraId="7D4637A9" w14:textId="77777777">
        <w:trPr>
          <w:trHeight w:val="230"/>
        </w:trPr>
        <w:tc>
          <w:tcPr>
            <w:tcW w:w="290" w:type="pct"/>
            <w:vMerge w:val="restart"/>
          </w:tcPr>
          <w:p w14:paraId="3E3E7482" w14:textId="77777777" w:rsidR="00EB5441" w:rsidRDefault="003076CC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7D086894" w14:textId="77777777" w:rsidR="00EB5441" w:rsidRDefault="003076CC">
            <w:pPr>
              <w:ind w:left="-84" w:right="-84"/>
            </w:pPr>
            <w:r>
              <w:rPr>
                <w:sz w:val="22"/>
              </w:rPr>
              <w:t>Устройство дорожных покрытий пешеходных зон из тротуарных плит, установка бортового камня</w:t>
            </w:r>
          </w:p>
        </w:tc>
        <w:tc>
          <w:tcPr>
            <w:tcW w:w="530" w:type="pct"/>
            <w:vMerge w:val="restart"/>
          </w:tcPr>
          <w:p w14:paraId="46A0EF4D" w14:textId="77777777" w:rsidR="00EB5441" w:rsidRDefault="003076CC">
            <w:pPr>
              <w:ind w:left="-84" w:right="-84"/>
            </w:pPr>
            <w:r>
              <w:rPr>
                <w:sz w:val="22"/>
              </w:rPr>
              <w:t>43.99/26.095</w:t>
            </w:r>
          </w:p>
        </w:tc>
        <w:tc>
          <w:tcPr>
            <w:tcW w:w="870" w:type="pct"/>
            <w:vMerge w:val="restart"/>
          </w:tcPr>
          <w:p w14:paraId="2709286D" w14:textId="77777777" w:rsidR="00EB5441" w:rsidRDefault="003076CC">
            <w:pPr>
              <w:ind w:left="-84" w:right="-84"/>
            </w:pPr>
            <w:r>
              <w:rPr>
                <w:sz w:val="22"/>
              </w:rPr>
              <w:t>Коэффициент уплотнения грунта</w:t>
            </w:r>
          </w:p>
        </w:tc>
        <w:tc>
          <w:tcPr>
            <w:tcW w:w="1070" w:type="pct"/>
            <w:vMerge w:val="restart"/>
          </w:tcPr>
          <w:p w14:paraId="2560B411" w14:textId="77777777" w:rsidR="00EB5441" w:rsidRDefault="003076CC">
            <w:pPr>
              <w:ind w:left="-84" w:right="-84"/>
            </w:pPr>
            <w:r>
              <w:rPr>
                <w:sz w:val="22"/>
              </w:rPr>
              <w:t>СТБ 1377-2003;</w:t>
            </w:r>
            <w:r>
              <w:rPr>
                <w:sz w:val="22"/>
              </w:rPr>
              <w:br/>
              <w:t>СТБ 2176-2025 п.6.2</w:t>
            </w:r>
          </w:p>
        </w:tc>
        <w:tc>
          <w:tcPr>
            <w:tcW w:w="730" w:type="pct"/>
            <w:vMerge w:val="restart"/>
          </w:tcPr>
          <w:p w14:paraId="09E8BB2F" w14:textId="77777777" w:rsidR="00EB5441" w:rsidRDefault="003076CC">
            <w:pPr>
              <w:ind w:left="-84" w:right="-84"/>
            </w:pPr>
            <w:r>
              <w:rPr>
                <w:sz w:val="22"/>
              </w:rPr>
              <w:t>пр-кт Космонавтов, 52, 230003, г. Гродно, Гродненская область (испытательная лаборатория отдела менеджмента качества)</w:t>
            </w:r>
          </w:p>
        </w:tc>
        <w:tc>
          <w:tcPr>
            <w:tcW w:w="815" w:type="pct"/>
            <w:vMerge w:val="restart"/>
          </w:tcPr>
          <w:p w14:paraId="4061A6BB" w14:textId="77777777" w:rsidR="00EB5441" w:rsidRDefault="00EB5441">
            <w:pPr>
              <w:ind w:left="-84" w:right="-84"/>
            </w:pPr>
          </w:p>
        </w:tc>
      </w:tr>
    </w:tbl>
    <w:p w14:paraId="09D24589" w14:textId="77777777" w:rsidR="00103679" w:rsidRPr="00DD1A87" w:rsidRDefault="00103679">
      <w:pPr>
        <w:rPr>
          <w:noProof/>
          <w:sz w:val="24"/>
          <w:szCs w:val="24"/>
        </w:rPr>
      </w:pPr>
    </w:p>
    <w:p w14:paraId="62C2450D" w14:textId="77777777" w:rsidR="00DD1A87" w:rsidRPr="003076CC" w:rsidRDefault="00DD1A87">
      <w:pPr>
        <w:rPr>
          <w:sz w:val="24"/>
          <w:szCs w:val="24"/>
        </w:rPr>
      </w:pPr>
    </w:p>
    <w:sectPr w:rsidR="00DD1A87" w:rsidRPr="003076CC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29B92" w14:textId="77777777" w:rsidR="00562129" w:rsidRDefault="00562129" w:rsidP="0011070C">
      <w:r>
        <w:separator/>
      </w:r>
    </w:p>
  </w:endnote>
  <w:endnote w:type="continuationSeparator" w:id="0">
    <w:p w14:paraId="7C5BEF90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16BA9EA" w14:textId="77777777" w:rsidR="003076CC" w:rsidRDefault="003076C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8EDA70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1CF190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09.10.2026.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0FEC58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02DFBE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C7153C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1481ED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09.10.2026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6D38F7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D34C4D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2A734E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637D6" w14:textId="77777777" w:rsidR="00562129" w:rsidRDefault="00562129" w:rsidP="0011070C">
      <w:r>
        <w:separator/>
      </w:r>
    </w:p>
  </w:footnote>
  <w:footnote w:type="continuationSeparator" w:id="0">
    <w:p w14:paraId="00B123B6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78C53" w14:textId="77777777" w:rsidR="003076CC" w:rsidRDefault="003076C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C5DC1A7" w14:textId="77777777" w:rsidTr="003076CC">
      <w:trPr>
        <w:trHeight w:val="221"/>
      </w:trPr>
      <w:tc>
        <w:tcPr>
          <w:tcW w:w="12186" w:type="dxa"/>
          <w:vAlign w:val="center"/>
        </w:tcPr>
        <w:p w14:paraId="6AFF9F1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B86C5C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2.0209</w:t>
          </w:r>
        </w:p>
      </w:tc>
    </w:tr>
  </w:tbl>
  <w:p w14:paraId="23DAE83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2808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930C149" w14:textId="77777777" w:rsidTr="003076CC">
      <w:trPr>
        <w:trHeight w:val="221"/>
      </w:trPr>
      <w:tc>
        <w:tcPr>
          <w:tcW w:w="12186" w:type="dxa"/>
          <w:vAlign w:val="center"/>
        </w:tcPr>
        <w:p w14:paraId="780E70E4" w14:textId="0D9E3ECC" w:rsidR="002317A4" w:rsidRPr="002317A4" w:rsidRDefault="00403AD5" w:rsidP="003076CC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"Гроднопромстрой",</w:t>
          </w:r>
          <w:r w:rsidR="003076CC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 отдела менеджмента качества</w:t>
          </w:r>
        </w:p>
      </w:tc>
      <w:tc>
        <w:tcPr>
          <w:tcW w:w="2353" w:type="dxa"/>
          <w:vAlign w:val="center"/>
        </w:tcPr>
        <w:p w14:paraId="5D0DE5A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2.0209</w:t>
          </w:r>
        </w:p>
      </w:tc>
    </w:tr>
  </w:tbl>
  <w:p w14:paraId="5E740A8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076CC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77458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81E89"/>
    <w:rsid w:val="00E909C3"/>
    <w:rsid w:val="00E95EA8"/>
    <w:rsid w:val="00EB5441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99902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2026-10-12T04:41:00Z</dcterms:created>
  <dcterms:modified xsi:type="dcterms:W3CDTF">2026-10-12T04:42:00Z</dcterms:modified>
</cp:coreProperties>
</file>