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48CD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6B7E3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D64F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2D20C2B" w14:textId="77777777" w:rsidTr="005C4B0E">
        <w:tc>
          <w:tcPr>
            <w:tcW w:w="291" w:type="pct"/>
            <w:vAlign w:val="center"/>
          </w:tcPr>
          <w:p w14:paraId="59B14E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22FB2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EDFD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73598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E31AD0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2C7D6FC" w14:textId="77777777" w:rsidR="00156E05" w:rsidRPr="00371CD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8F5B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1BD36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299D5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A0382" w14:paraId="33D7E0D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861CFF" w14:textId="77777777" w:rsidR="00156E05" w:rsidRPr="00DD1A87" w:rsidRDefault="00781E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6134F49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D56587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EA4ED37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2D5CE1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F50EDFF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EC70355" w14:textId="77777777" w:rsidR="002A0382" w:rsidRDefault="00781E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0382" w14:paraId="62C6242F" w14:textId="77777777">
        <w:tc>
          <w:tcPr>
            <w:tcW w:w="290" w:type="pct"/>
          </w:tcPr>
          <w:p w14:paraId="7BD8A563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14DC3A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Покрытия лакокрасочные</w:t>
            </w:r>
          </w:p>
        </w:tc>
        <w:tc>
          <w:tcPr>
            <w:tcW w:w="530" w:type="pct"/>
            <w:vMerge w:val="restart"/>
          </w:tcPr>
          <w:p w14:paraId="5F57745F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9183BC6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низкой температуры</w:t>
            </w:r>
          </w:p>
        </w:tc>
        <w:tc>
          <w:tcPr>
            <w:tcW w:w="1070" w:type="pct"/>
          </w:tcPr>
          <w:p w14:paraId="71B9FDE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А</w:t>
            </w:r>
          </w:p>
        </w:tc>
        <w:tc>
          <w:tcPr>
            <w:tcW w:w="730" w:type="pct"/>
            <w:vMerge w:val="restart"/>
          </w:tcPr>
          <w:p w14:paraId="074EAB7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014A335" w14:textId="77777777" w:rsidR="002A0382" w:rsidRDefault="002A0382">
            <w:pPr>
              <w:ind w:left="-84" w:right="-84"/>
            </w:pPr>
          </w:p>
        </w:tc>
      </w:tr>
      <w:tr w:rsidR="002A0382" w14:paraId="23EFDD1F" w14:textId="77777777">
        <w:tc>
          <w:tcPr>
            <w:tcW w:w="290" w:type="pct"/>
          </w:tcPr>
          <w:p w14:paraId="666709B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9EBDDB7" w14:textId="77777777" w:rsidR="002A0382" w:rsidRDefault="002A0382"/>
        </w:tc>
        <w:tc>
          <w:tcPr>
            <w:tcW w:w="530" w:type="pct"/>
            <w:vMerge/>
          </w:tcPr>
          <w:p w14:paraId="08A5661D" w14:textId="77777777" w:rsidR="002A0382" w:rsidRDefault="002A0382"/>
        </w:tc>
        <w:tc>
          <w:tcPr>
            <w:tcW w:w="870" w:type="pct"/>
          </w:tcPr>
          <w:p w14:paraId="4C4B159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соляного тумана</w:t>
            </w:r>
          </w:p>
        </w:tc>
        <w:tc>
          <w:tcPr>
            <w:tcW w:w="1070" w:type="pct"/>
          </w:tcPr>
          <w:p w14:paraId="77881E64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Б</w:t>
            </w:r>
          </w:p>
        </w:tc>
        <w:tc>
          <w:tcPr>
            <w:tcW w:w="730" w:type="pct"/>
            <w:vMerge/>
          </w:tcPr>
          <w:p w14:paraId="3C02C8AE" w14:textId="77777777" w:rsidR="002A0382" w:rsidRDefault="002A0382"/>
        </w:tc>
        <w:tc>
          <w:tcPr>
            <w:tcW w:w="815" w:type="pct"/>
            <w:vMerge/>
          </w:tcPr>
          <w:p w14:paraId="51D999D8" w14:textId="77777777" w:rsidR="002A0382" w:rsidRDefault="002A0382"/>
        </w:tc>
      </w:tr>
      <w:tr w:rsidR="002A0382" w14:paraId="631DF273" w14:textId="77777777">
        <w:tc>
          <w:tcPr>
            <w:tcW w:w="290" w:type="pct"/>
          </w:tcPr>
          <w:p w14:paraId="4402A615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4AA59D5" w14:textId="77777777" w:rsidR="002A0382" w:rsidRDefault="002A0382"/>
        </w:tc>
        <w:tc>
          <w:tcPr>
            <w:tcW w:w="530" w:type="pct"/>
            <w:vMerge/>
          </w:tcPr>
          <w:p w14:paraId="064510EE" w14:textId="77777777" w:rsidR="002A0382" w:rsidRDefault="002A0382"/>
        </w:tc>
        <w:tc>
          <w:tcPr>
            <w:tcW w:w="870" w:type="pct"/>
          </w:tcPr>
          <w:p w14:paraId="22A7380E" w14:textId="77777777" w:rsidR="002A0382" w:rsidRDefault="00781E00">
            <w:pPr>
              <w:ind w:left="-84" w:right="-84"/>
            </w:pPr>
            <w:r>
              <w:rPr>
                <w:sz w:val="22"/>
              </w:rPr>
              <w:t>Испытание покрытий на воздействие соляного тумана</w:t>
            </w:r>
          </w:p>
        </w:tc>
        <w:tc>
          <w:tcPr>
            <w:tcW w:w="1070" w:type="pct"/>
          </w:tcPr>
          <w:p w14:paraId="041E306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20.57.406-81 метод 215-3</w:t>
            </w:r>
          </w:p>
        </w:tc>
        <w:tc>
          <w:tcPr>
            <w:tcW w:w="730" w:type="pct"/>
            <w:vMerge/>
          </w:tcPr>
          <w:p w14:paraId="1533A58E" w14:textId="77777777" w:rsidR="002A0382" w:rsidRDefault="002A0382"/>
        </w:tc>
        <w:tc>
          <w:tcPr>
            <w:tcW w:w="815" w:type="pct"/>
            <w:vMerge/>
          </w:tcPr>
          <w:p w14:paraId="7962ECA8" w14:textId="77777777" w:rsidR="002A0382" w:rsidRDefault="002A0382"/>
        </w:tc>
      </w:tr>
      <w:tr w:rsidR="002A0382" w14:paraId="2542D624" w14:textId="77777777">
        <w:tc>
          <w:tcPr>
            <w:tcW w:w="290" w:type="pct"/>
          </w:tcPr>
          <w:p w14:paraId="0EEB04B7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9209946" w14:textId="77777777" w:rsidR="002A0382" w:rsidRDefault="002A0382"/>
        </w:tc>
        <w:tc>
          <w:tcPr>
            <w:tcW w:w="530" w:type="pct"/>
            <w:vMerge/>
          </w:tcPr>
          <w:p w14:paraId="22A5067F" w14:textId="77777777" w:rsidR="002A0382" w:rsidRDefault="002A0382"/>
        </w:tc>
        <w:tc>
          <w:tcPr>
            <w:tcW w:w="870" w:type="pct"/>
          </w:tcPr>
          <w:p w14:paraId="2FF6F77A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к воздействию солнечного излучения</w:t>
            </w:r>
          </w:p>
        </w:tc>
        <w:tc>
          <w:tcPr>
            <w:tcW w:w="1070" w:type="pct"/>
          </w:tcPr>
          <w:p w14:paraId="3080C5C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В</w:t>
            </w:r>
          </w:p>
        </w:tc>
        <w:tc>
          <w:tcPr>
            <w:tcW w:w="730" w:type="pct"/>
            <w:vMerge/>
          </w:tcPr>
          <w:p w14:paraId="573067EA" w14:textId="77777777" w:rsidR="002A0382" w:rsidRDefault="002A0382"/>
        </w:tc>
        <w:tc>
          <w:tcPr>
            <w:tcW w:w="815" w:type="pct"/>
            <w:vMerge/>
          </w:tcPr>
          <w:p w14:paraId="770F692D" w14:textId="77777777" w:rsidR="002A0382" w:rsidRDefault="002A0382"/>
        </w:tc>
      </w:tr>
      <w:tr w:rsidR="002A0382" w14:paraId="732B2A49" w14:textId="77777777">
        <w:tc>
          <w:tcPr>
            <w:tcW w:w="290" w:type="pct"/>
          </w:tcPr>
          <w:p w14:paraId="101DE10C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54F4526" w14:textId="77777777" w:rsidR="002A0382" w:rsidRDefault="002A0382"/>
        </w:tc>
        <w:tc>
          <w:tcPr>
            <w:tcW w:w="530" w:type="pct"/>
            <w:vMerge/>
          </w:tcPr>
          <w:p w14:paraId="2D1CC10F" w14:textId="77777777" w:rsidR="002A0382" w:rsidRDefault="002A0382"/>
        </w:tc>
        <w:tc>
          <w:tcPr>
            <w:tcW w:w="870" w:type="pct"/>
          </w:tcPr>
          <w:p w14:paraId="432738C3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непродолжительному воздействию солнечного излучения, повышенной температуры и влажности</w:t>
            </w:r>
          </w:p>
        </w:tc>
        <w:tc>
          <w:tcPr>
            <w:tcW w:w="1070" w:type="pct"/>
          </w:tcPr>
          <w:p w14:paraId="52B96249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1</w:t>
            </w:r>
          </w:p>
        </w:tc>
        <w:tc>
          <w:tcPr>
            <w:tcW w:w="730" w:type="pct"/>
            <w:vMerge/>
          </w:tcPr>
          <w:p w14:paraId="2CFC755E" w14:textId="77777777" w:rsidR="002A0382" w:rsidRDefault="002A0382"/>
        </w:tc>
        <w:tc>
          <w:tcPr>
            <w:tcW w:w="815" w:type="pct"/>
            <w:vMerge/>
          </w:tcPr>
          <w:p w14:paraId="6C2F71BC" w14:textId="77777777" w:rsidR="002A0382" w:rsidRDefault="002A0382"/>
        </w:tc>
      </w:tr>
      <w:tr w:rsidR="002A0382" w14:paraId="7BA8751E" w14:textId="77777777">
        <w:tc>
          <w:tcPr>
            <w:tcW w:w="290" w:type="pct"/>
          </w:tcPr>
          <w:p w14:paraId="5A022F6C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0E23AA5" w14:textId="77777777" w:rsidR="002A0382" w:rsidRDefault="002A0382"/>
        </w:tc>
        <w:tc>
          <w:tcPr>
            <w:tcW w:w="530" w:type="pct"/>
            <w:vMerge/>
          </w:tcPr>
          <w:p w14:paraId="21F0A1D0" w14:textId="77777777" w:rsidR="002A0382" w:rsidRDefault="002A0382"/>
        </w:tc>
        <w:tc>
          <w:tcPr>
            <w:tcW w:w="870" w:type="pct"/>
          </w:tcPr>
          <w:p w14:paraId="277C622F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и солнечного излучения</w:t>
            </w:r>
          </w:p>
        </w:tc>
        <w:tc>
          <w:tcPr>
            <w:tcW w:w="1070" w:type="pct"/>
          </w:tcPr>
          <w:p w14:paraId="69CF72B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2-4</w:t>
            </w:r>
          </w:p>
        </w:tc>
        <w:tc>
          <w:tcPr>
            <w:tcW w:w="730" w:type="pct"/>
            <w:vMerge/>
          </w:tcPr>
          <w:p w14:paraId="56701DC2" w14:textId="77777777" w:rsidR="002A0382" w:rsidRDefault="002A0382"/>
        </w:tc>
        <w:tc>
          <w:tcPr>
            <w:tcW w:w="815" w:type="pct"/>
            <w:vMerge/>
          </w:tcPr>
          <w:p w14:paraId="2632886D" w14:textId="77777777" w:rsidR="002A0382" w:rsidRDefault="002A0382"/>
        </w:tc>
      </w:tr>
      <w:tr w:rsidR="002A0382" w14:paraId="12984268" w14:textId="77777777">
        <w:tc>
          <w:tcPr>
            <w:tcW w:w="290" w:type="pct"/>
          </w:tcPr>
          <w:p w14:paraId="08A1F098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4797B1E3" w14:textId="77777777" w:rsidR="002A0382" w:rsidRDefault="002A0382"/>
        </w:tc>
        <w:tc>
          <w:tcPr>
            <w:tcW w:w="530" w:type="pct"/>
            <w:vMerge/>
          </w:tcPr>
          <w:p w14:paraId="219033EC" w14:textId="77777777" w:rsidR="002A0382" w:rsidRDefault="002A0382"/>
        </w:tc>
        <w:tc>
          <w:tcPr>
            <w:tcW w:w="870" w:type="pct"/>
          </w:tcPr>
          <w:p w14:paraId="3424B223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сернистого газа и солнечного излучения</w:t>
            </w:r>
          </w:p>
        </w:tc>
        <w:tc>
          <w:tcPr>
            <w:tcW w:w="1070" w:type="pct"/>
          </w:tcPr>
          <w:p w14:paraId="7ED2B48A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5-8</w:t>
            </w:r>
          </w:p>
        </w:tc>
        <w:tc>
          <w:tcPr>
            <w:tcW w:w="730" w:type="pct"/>
            <w:vMerge/>
          </w:tcPr>
          <w:p w14:paraId="74650B70" w14:textId="77777777" w:rsidR="002A0382" w:rsidRDefault="002A0382"/>
        </w:tc>
        <w:tc>
          <w:tcPr>
            <w:tcW w:w="815" w:type="pct"/>
            <w:vMerge/>
          </w:tcPr>
          <w:p w14:paraId="6374CAE3" w14:textId="77777777" w:rsidR="002A0382" w:rsidRDefault="002A0382"/>
        </w:tc>
      </w:tr>
      <w:tr w:rsidR="002A0382" w14:paraId="55BA6AB9" w14:textId="77777777">
        <w:tc>
          <w:tcPr>
            <w:tcW w:w="290" w:type="pct"/>
          </w:tcPr>
          <w:p w14:paraId="76383E6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6BE350D" w14:textId="77777777" w:rsidR="002A0382" w:rsidRDefault="002A0382"/>
        </w:tc>
        <w:tc>
          <w:tcPr>
            <w:tcW w:w="530" w:type="pct"/>
            <w:vMerge/>
          </w:tcPr>
          <w:p w14:paraId="2A0632E1" w14:textId="77777777" w:rsidR="002A0382" w:rsidRDefault="002A0382"/>
        </w:tc>
        <w:tc>
          <w:tcPr>
            <w:tcW w:w="870" w:type="pct"/>
          </w:tcPr>
          <w:p w14:paraId="4ADA9E94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повышенной температуры, влажности, соляного тумана и солнечного излучения</w:t>
            </w:r>
          </w:p>
        </w:tc>
        <w:tc>
          <w:tcPr>
            <w:tcW w:w="1070" w:type="pct"/>
          </w:tcPr>
          <w:p w14:paraId="4002807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9</w:t>
            </w:r>
          </w:p>
        </w:tc>
        <w:tc>
          <w:tcPr>
            <w:tcW w:w="730" w:type="pct"/>
            <w:vMerge/>
          </w:tcPr>
          <w:p w14:paraId="3B080464" w14:textId="77777777" w:rsidR="002A0382" w:rsidRDefault="002A0382"/>
        </w:tc>
        <w:tc>
          <w:tcPr>
            <w:tcW w:w="815" w:type="pct"/>
            <w:vMerge/>
          </w:tcPr>
          <w:p w14:paraId="3D9D4705" w14:textId="77777777" w:rsidR="002A0382" w:rsidRDefault="002A0382"/>
        </w:tc>
      </w:tr>
      <w:tr w:rsidR="002A0382" w14:paraId="783EE9D2" w14:textId="77777777">
        <w:tc>
          <w:tcPr>
            <w:tcW w:w="290" w:type="pct"/>
          </w:tcPr>
          <w:p w14:paraId="6B9D283A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71D1DED" w14:textId="77777777" w:rsidR="002A0382" w:rsidRDefault="002A0382"/>
        </w:tc>
        <w:tc>
          <w:tcPr>
            <w:tcW w:w="530" w:type="pct"/>
            <w:vMerge/>
          </w:tcPr>
          <w:p w14:paraId="0311D376" w14:textId="77777777" w:rsidR="002A0382" w:rsidRDefault="002A0382"/>
        </w:tc>
        <w:tc>
          <w:tcPr>
            <w:tcW w:w="870" w:type="pct"/>
          </w:tcPr>
          <w:p w14:paraId="5DE9F87C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влажности, соляного тумана, сернистого газа и солнечного излучения</w:t>
            </w:r>
          </w:p>
        </w:tc>
        <w:tc>
          <w:tcPr>
            <w:tcW w:w="1070" w:type="pct"/>
          </w:tcPr>
          <w:p w14:paraId="73EE83B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11</w:t>
            </w:r>
          </w:p>
        </w:tc>
        <w:tc>
          <w:tcPr>
            <w:tcW w:w="730" w:type="pct"/>
            <w:vMerge/>
          </w:tcPr>
          <w:p w14:paraId="2040E093" w14:textId="77777777" w:rsidR="002A0382" w:rsidRDefault="002A0382"/>
        </w:tc>
        <w:tc>
          <w:tcPr>
            <w:tcW w:w="815" w:type="pct"/>
            <w:vMerge/>
          </w:tcPr>
          <w:p w14:paraId="73F42511" w14:textId="77777777" w:rsidR="002A0382" w:rsidRDefault="002A0382"/>
        </w:tc>
      </w:tr>
      <w:tr w:rsidR="002A0382" w14:paraId="43A8C732" w14:textId="77777777">
        <w:tc>
          <w:tcPr>
            <w:tcW w:w="290" w:type="pct"/>
          </w:tcPr>
          <w:p w14:paraId="209D05D1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2F4E563" w14:textId="77777777" w:rsidR="002A0382" w:rsidRDefault="002A0382"/>
        </w:tc>
        <w:tc>
          <w:tcPr>
            <w:tcW w:w="530" w:type="pct"/>
            <w:vMerge/>
          </w:tcPr>
          <w:p w14:paraId="4810E539" w14:textId="77777777" w:rsidR="002A0382" w:rsidRDefault="002A0382"/>
        </w:tc>
        <w:tc>
          <w:tcPr>
            <w:tcW w:w="870" w:type="pct"/>
          </w:tcPr>
          <w:p w14:paraId="4B36A8E1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 и повышенной влажности</w:t>
            </w:r>
          </w:p>
        </w:tc>
        <w:tc>
          <w:tcPr>
            <w:tcW w:w="1070" w:type="pct"/>
          </w:tcPr>
          <w:p w14:paraId="0AF98C2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12-14</w:t>
            </w:r>
          </w:p>
        </w:tc>
        <w:tc>
          <w:tcPr>
            <w:tcW w:w="730" w:type="pct"/>
            <w:vMerge/>
          </w:tcPr>
          <w:p w14:paraId="22830B97" w14:textId="77777777" w:rsidR="002A0382" w:rsidRDefault="002A0382"/>
        </w:tc>
        <w:tc>
          <w:tcPr>
            <w:tcW w:w="815" w:type="pct"/>
            <w:vMerge/>
          </w:tcPr>
          <w:p w14:paraId="18605BA7" w14:textId="77777777" w:rsidR="002A0382" w:rsidRDefault="002A0382"/>
        </w:tc>
      </w:tr>
      <w:tr w:rsidR="002A0382" w14:paraId="545625F3" w14:textId="77777777">
        <w:tc>
          <w:tcPr>
            <w:tcW w:w="290" w:type="pct"/>
          </w:tcPr>
          <w:p w14:paraId="3CEEA57A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A4F0AC5" w14:textId="77777777" w:rsidR="002A0382" w:rsidRDefault="002A0382"/>
        </w:tc>
        <w:tc>
          <w:tcPr>
            <w:tcW w:w="530" w:type="pct"/>
            <w:vMerge/>
          </w:tcPr>
          <w:p w14:paraId="355CEC0D" w14:textId="77777777" w:rsidR="002A0382" w:rsidRDefault="002A0382"/>
        </w:tc>
        <w:tc>
          <w:tcPr>
            <w:tcW w:w="870" w:type="pct"/>
          </w:tcPr>
          <w:p w14:paraId="48D88950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и сернистого газа</w:t>
            </w:r>
          </w:p>
        </w:tc>
        <w:tc>
          <w:tcPr>
            <w:tcW w:w="1070" w:type="pct"/>
          </w:tcPr>
          <w:p w14:paraId="36188CB1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15-18</w:t>
            </w:r>
          </w:p>
        </w:tc>
        <w:tc>
          <w:tcPr>
            <w:tcW w:w="730" w:type="pct"/>
            <w:vMerge/>
          </w:tcPr>
          <w:p w14:paraId="66DA38D7" w14:textId="77777777" w:rsidR="002A0382" w:rsidRDefault="002A0382"/>
        </w:tc>
        <w:tc>
          <w:tcPr>
            <w:tcW w:w="815" w:type="pct"/>
            <w:vMerge/>
          </w:tcPr>
          <w:p w14:paraId="5CC38870" w14:textId="77777777" w:rsidR="002A0382" w:rsidRDefault="002A0382"/>
        </w:tc>
      </w:tr>
      <w:tr w:rsidR="002A0382" w14:paraId="6B152588" w14:textId="77777777">
        <w:tc>
          <w:tcPr>
            <w:tcW w:w="290" w:type="pct"/>
          </w:tcPr>
          <w:p w14:paraId="07FABF63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98CDFDA" w14:textId="77777777" w:rsidR="002A0382" w:rsidRDefault="002A0382"/>
        </w:tc>
        <w:tc>
          <w:tcPr>
            <w:tcW w:w="530" w:type="pct"/>
            <w:vMerge/>
          </w:tcPr>
          <w:p w14:paraId="6C749272" w14:textId="77777777" w:rsidR="002A0382" w:rsidRDefault="002A0382"/>
        </w:tc>
        <w:tc>
          <w:tcPr>
            <w:tcW w:w="870" w:type="pct"/>
          </w:tcPr>
          <w:p w14:paraId="4F2320F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Стойкость покрытий к воздействию повышенной температуры, повышенной влажности и соляного тумана</w:t>
            </w:r>
          </w:p>
        </w:tc>
        <w:tc>
          <w:tcPr>
            <w:tcW w:w="1070" w:type="pct"/>
          </w:tcPr>
          <w:p w14:paraId="11B47FD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9.401-2018 метод 19</w:t>
            </w:r>
          </w:p>
        </w:tc>
        <w:tc>
          <w:tcPr>
            <w:tcW w:w="730" w:type="pct"/>
            <w:vMerge/>
          </w:tcPr>
          <w:p w14:paraId="549857D5" w14:textId="77777777" w:rsidR="002A0382" w:rsidRDefault="002A0382"/>
        </w:tc>
        <w:tc>
          <w:tcPr>
            <w:tcW w:w="815" w:type="pct"/>
            <w:vMerge/>
          </w:tcPr>
          <w:p w14:paraId="736E5739" w14:textId="77777777" w:rsidR="002A0382" w:rsidRDefault="002A0382"/>
        </w:tc>
      </w:tr>
      <w:tr w:rsidR="002A0382" w14:paraId="1AB8D0F9" w14:textId="77777777">
        <w:tc>
          <w:tcPr>
            <w:tcW w:w="290" w:type="pct"/>
          </w:tcPr>
          <w:p w14:paraId="254DCE1D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4E9042E" w14:textId="77777777" w:rsidR="002A0382" w:rsidRDefault="002A0382"/>
        </w:tc>
        <w:tc>
          <w:tcPr>
            <w:tcW w:w="530" w:type="pct"/>
            <w:vMerge/>
          </w:tcPr>
          <w:p w14:paraId="6A5223C9" w14:textId="77777777" w:rsidR="002A0382" w:rsidRDefault="002A0382"/>
        </w:tc>
        <w:tc>
          <w:tcPr>
            <w:tcW w:w="870" w:type="pct"/>
          </w:tcPr>
          <w:p w14:paraId="6C33D65F" w14:textId="77777777" w:rsidR="002A0382" w:rsidRDefault="00781E00">
            <w:pPr>
              <w:ind w:left="-84" w:right="-84"/>
            </w:pPr>
            <w:r>
              <w:rPr>
                <w:sz w:val="22"/>
              </w:rPr>
              <w:t xml:space="preserve">Стойкость покрытий к воздействию изменения температуры, повышенной влажности, </w:t>
            </w:r>
            <w:r>
              <w:rPr>
                <w:sz w:val="22"/>
              </w:rPr>
              <w:lastRenderedPageBreak/>
              <w:t>соляного тумана и сернистого газа</w:t>
            </w:r>
          </w:p>
        </w:tc>
        <w:tc>
          <w:tcPr>
            <w:tcW w:w="1070" w:type="pct"/>
          </w:tcPr>
          <w:p w14:paraId="1BB3DA1F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ГОСТ 9.401-2018 метод 21</w:t>
            </w:r>
          </w:p>
        </w:tc>
        <w:tc>
          <w:tcPr>
            <w:tcW w:w="730" w:type="pct"/>
            <w:vMerge/>
          </w:tcPr>
          <w:p w14:paraId="5DC3A868" w14:textId="77777777" w:rsidR="002A0382" w:rsidRDefault="002A0382"/>
        </w:tc>
        <w:tc>
          <w:tcPr>
            <w:tcW w:w="815" w:type="pct"/>
            <w:vMerge/>
          </w:tcPr>
          <w:p w14:paraId="3620931F" w14:textId="77777777" w:rsidR="002A0382" w:rsidRDefault="002A0382"/>
        </w:tc>
      </w:tr>
      <w:tr w:rsidR="002A0382" w14:paraId="0D2E47CB" w14:textId="77777777">
        <w:tc>
          <w:tcPr>
            <w:tcW w:w="290" w:type="pct"/>
          </w:tcPr>
          <w:p w14:paraId="3F35A996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8B7C420" w14:textId="77777777" w:rsidR="002A0382" w:rsidRDefault="002A0382"/>
        </w:tc>
        <w:tc>
          <w:tcPr>
            <w:tcW w:w="530" w:type="pct"/>
          </w:tcPr>
          <w:p w14:paraId="0CEBB0EE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8EF61DE" w14:textId="77777777" w:rsidR="002A0382" w:rsidRDefault="00781E00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228A5F76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9.407-2015</w:t>
            </w:r>
          </w:p>
        </w:tc>
        <w:tc>
          <w:tcPr>
            <w:tcW w:w="730" w:type="pct"/>
            <w:vMerge/>
          </w:tcPr>
          <w:p w14:paraId="317CF53B" w14:textId="77777777" w:rsidR="002A0382" w:rsidRDefault="002A0382"/>
        </w:tc>
        <w:tc>
          <w:tcPr>
            <w:tcW w:w="815" w:type="pct"/>
            <w:vMerge/>
          </w:tcPr>
          <w:p w14:paraId="21D8973A" w14:textId="77777777" w:rsidR="002A0382" w:rsidRDefault="002A0382"/>
        </w:tc>
      </w:tr>
      <w:tr w:rsidR="002A0382" w14:paraId="41559962" w14:textId="77777777">
        <w:tc>
          <w:tcPr>
            <w:tcW w:w="290" w:type="pct"/>
          </w:tcPr>
          <w:p w14:paraId="4384E14E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BC44DC4" w14:textId="77777777" w:rsidR="002A0382" w:rsidRDefault="002A0382"/>
        </w:tc>
        <w:tc>
          <w:tcPr>
            <w:tcW w:w="530" w:type="pct"/>
          </w:tcPr>
          <w:p w14:paraId="14E84FA4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2F440E96" w14:textId="77777777" w:rsidR="002A0382" w:rsidRDefault="00781E00">
            <w:pPr>
              <w:ind w:left="-84" w:right="-84"/>
            </w:pPr>
            <w:r>
              <w:rPr>
                <w:sz w:val="22"/>
              </w:rPr>
              <w:t>Адгезия (метод решетчатых надрезов)</w:t>
            </w:r>
          </w:p>
        </w:tc>
        <w:tc>
          <w:tcPr>
            <w:tcW w:w="1070" w:type="pct"/>
          </w:tcPr>
          <w:p w14:paraId="60F0595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7F9F8DE7" w14:textId="77777777" w:rsidR="002A0382" w:rsidRDefault="002A0382"/>
        </w:tc>
        <w:tc>
          <w:tcPr>
            <w:tcW w:w="815" w:type="pct"/>
            <w:vMerge/>
          </w:tcPr>
          <w:p w14:paraId="2713E56F" w14:textId="77777777" w:rsidR="002A0382" w:rsidRDefault="002A0382"/>
        </w:tc>
      </w:tr>
      <w:tr w:rsidR="002A0382" w14:paraId="78D80114" w14:textId="77777777">
        <w:tc>
          <w:tcPr>
            <w:tcW w:w="290" w:type="pct"/>
          </w:tcPr>
          <w:p w14:paraId="0BEA1813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EAA51B7" w14:textId="77777777" w:rsidR="002A0382" w:rsidRDefault="002A0382"/>
        </w:tc>
        <w:tc>
          <w:tcPr>
            <w:tcW w:w="530" w:type="pct"/>
          </w:tcPr>
          <w:p w14:paraId="570DB7E4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4547A9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7EF1D96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2B4EE892" w14:textId="77777777" w:rsidR="002A0382" w:rsidRDefault="002A0382"/>
        </w:tc>
        <w:tc>
          <w:tcPr>
            <w:tcW w:w="815" w:type="pct"/>
            <w:vMerge/>
          </w:tcPr>
          <w:p w14:paraId="0D3D043B" w14:textId="77777777" w:rsidR="002A0382" w:rsidRDefault="002A0382"/>
        </w:tc>
      </w:tr>
      <w:tr w:rsidR="002A0382" w14:paraId="4095551F" w14:textId="77777777">
        <w:tc>
          <w:tcPr>
            <w:tcW w:w="290" w:type="pct"/>
          </w:tcPr>
          <w:p w14:paraId="11AE5E9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96EB5B8" w14:textId="77777777" w:rsidR="002A0382" w:rsidRDefault="002A0382"/>
        </w:tc>
        <w:tc>
          <w:tcPr>
            <w:tcW w:w="530" w:type="pct"/>
          </w:tcPr>
          <w:p w14:paraId="573E33E7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0859F984" w14:textId="77777777" w:rsidR="002A0382" w:rsidRDefault="00781E00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</w:t>
            </w:r>
          </w:p>
        </w:tc>
        <w:tc>
          <w:tcPr>
            <w:tcW w:w="1070" w:type="pct"/>
          </w:tcPr>
          <w:p w14:paraId="7EC5F333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1197-2008 п.п.5.2, 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0B0FD8DA" w14:textId="77777777" w:rsidR="002A0382" w:rsidRDefault="002A0382"/>
        </w:tc>
        <w:tc>
          <w:tcPr>
            <w:tcW w:w="815" w:type="pct"/>
            <w:vMerge/>
          </w:tcPr>
          <w:p w14:paraId="79FED744" w14:textId="77777777" w:rsidR="002A0382" w:rsidRDefault="002A0382"/>
        </w:tc>
      </w:tr>
      <w:tr w:rsidR="002A0382" w14:paraId="4A65044F" w14:textId="77777777">
        <w:tc>
          <w:tcPr>
            <w:tcW w:w="290" w:type="pct"/>
          </w:tcPr>
          <w:p w14:paraId="3BEF653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A0A0E52" w14:textId="77777777" w:rsidR="002A0382" w:rsidRDefault="002A0382"/>
        </w:tc>
        <w:tc>
          <w:tcPr>
            <w:tcW w:w="530" w:type="pct"/>
          </w:tcPr>
          <w:p w14:paraId="1ED453DB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2A1B9E5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21656F0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27037-86;</w:t>
            </w:r>
            <w:r>
              <w:rPr>
                <w:sz w:val="22"/>
              </w:rPr>
              <w:br/>
              <w:t>СТБ 1197-2008 п.п.5.2, 5.15</w:t>
            </w:r>
          </w:p>
        </w:tc>
        <w:tc>
          <w:tcPr>
            <w:tcW w:w="730" w:type="pct"/>
            <w:vMerge/>
          </w:tcPr>
          <w:p w14:paraId="4B60CAB6" w14:textId="77777777" w:rsidR="002A0382" w:rsidRDefault="002A0382"/>
        </w:tc>
        <w:tc>
          <w:tcPr>
            <w:tcW w:w="815" w:type="pct"/>
            <w:vMerge/>
          </w:tcPr>
          <w:p w14:paraId="5B4D9549" w14:textId="77777777" w:rsidR="002A0382" w:rsidRDefault="002A0382"/>
        </w:tc>
      </w:tr>
      <w:tr w:rsidR="002A0382" w14:paraId="05EB53F7" w14:textId="77777777">
        <w:tc>
          <w:tcPr>
            <w:tcW w:w="290" w:type="pct"/>
          </w:tcPr>
          <w:p w14:paraId="20632F08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81001B4" w14:textId="77777777" w:rsidR="002A0382" w:rsidRDefault="002A0382"/>
        </w:tc>
        <w:tc>
          <w:tcPr>
            <w:tcW w:w="530" w:type="pct"/>
          </w:tcPr>
          <w:p w14:paraId="391E07EB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50229EA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Адгезия покрытия (метод испытания по силе отрыва)</w:t>
            </w:r>
          </w:p>
        </w:tc>
        <w:tc>
          <w:tcPr>
            <w:tcW w:w="1070" w:type="pct"/>
          </w:tcPr>
          <w:p w14:paraId="5B2E710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30" w:type="pct"/>
            <w:vMerge/>
          </w:tcPr>
          <w:p w14:paraId="1FB2B7AB" w14:textId="77777777" w:rsidR="002A0382" w:rsidRDefault="002A0382"/>
        </w:tc>
        <w:tc>
          <w:tcPr>
            <w:tcW w:w="815" w:type="pct"/>
            <w:vMerge/>
          </w:tcPr>
          <w:p w14:paraId="263CCF59" w14:textId="77777777" w:rsidR="002A0382" w:rsidRDefault="002A0382"/>
        </w:tc>
      </w:tr>
      <w:tr w:rsidR="002A0382" w14:paraId="3F630A36" w14:textId="77777777">
        <w:tc>
          <w:tcPr>
            <w:tcW w:w="290" w:type="pct"/>
          </w:tcPr>
          <w:p w14:paraId="3000DAE9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BDAEE9E" w14:textId="77777777" w:rsidR="002A0382" w:rsidRDefault="002A0382"/>
        </w:tc>
        <w:tc>
          <w:tcPr>
            <w:tcW w:w="530" w:type="pct"/>
          </w:tcPr>
          <w:p w14:paraId="0900F24D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45C31B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Испытания Ка. Стойкость к воздействию соляного тумана</w:t>
            </w:r>
          </w:p>
        </w:tc>
        <w:tc>
          <w:tcPr>
            <w:tcW w:w="1070" w:type="pct"/>
          </w:tcPr>
          <w:p w14:paraId="5FEC06B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28207-89 (МЭК 68-2-11-81) п.2</w:t>
            </w:r>
          </w:p>
        </w:tc>
        <w:tc>
          <w:tcPr>
            <w:tcW w:w="730" w:type="pct"/>
            <w:vMerge/>
          </w:tcPr>
          <w:p w14:paraId="7CCB182F" w14:textId="77777777" w:rsidR="002A0382" w:rsidRDefault="002A0382"/>
        </w:tc>
        <w:tc>
          <w:tcPr>
            <w:tcW w:w="815" w:type="pct"/>
            <w:vMerge/>
          </w:tcPr>
          <w:p w14:paraId="166BC4A1" w14:textId="77777777" w:rsidR="002A0382" w:rsidRDefault="002A0382"/>
        </w:tc>
      </w:tr>
      <w:tr w:rsidR="002A0382" w14:paraId="66196CE6" w14:textId="77777777">
        <w:tc>
          <w:tcPr>
            <w:tcW w:w="290" w:type="pct"/>
          </w:tcPr>
          <w:p w14:paraId="558B9C86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68009186" w14:textId="77777777" w:rsidR="002A0382" w:rsidRDefault="002A0382"/>
        </w:tc>
        <w:tc>
          <w:tcPr>
            <w:tcW w:w="530" w:type="pct"/>
          </w:tcPr>
          <w:p w14:paraId="78DBC181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219B6D6C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Смываемость</w:t>
            </w:r>
          </w:p>
        </w:tc>
        <w:tc>
          <w:tcPr>
            <w:tcW w:w="1070" w:type="pct"/>
          </w:tcPr>
          <w:p w14:paraId="62C18FF0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1843-2008 (ГОСТ Р 52020-2003) п.9.5</w:t>
            </w:r>
          </w:p>
        </w:tc>
        <w:tc>
          <w:tcPr>
            <w:tcW w:w="730" w:type="pct"/>
            <w:vMerge/>
          </w:tcPr>
          <w:p w14:paraId="36BBE3DF" w14:textId="77777777" w:rsidR="002A0382" w:rsidRDefault="002A0382"/>
        </w:tc>
        <w:tc>
          <w:tcPr>
            <w:tcW w:w="815" w:type="pct"/>
            <w:vMerge/>
          </w:tcPr>
          <w:p w14:paraId="6121BB40" w14:textId="77777777" w:rsidR="002A0382" w:rsidRDefault="002A0382"/>
        </w:tc>
      </w:tr>
      <w:tr w:rsidR="002A0382" w14:paraId="04201A52" w14:textId="77777777">
        <w:tc>
          <w:tcPr>
            <w:tcW w:w="290" w:type="pct"/>
          </w:tcPr>
          <w:p w14:paraId="7873ADE9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8E3B53D" w14:textId="77777777" w:rsidR="002A0382" w:rsidRDefault="002A0382"/>
        </w:tc>
        <w:tc>
          <w:tcPr>
            <w:tcW w:w="530" w:type="pct"/>
            <w:vMerge w:val="restart"/>
          </w:tcPr>
          <w:p w14:paraId="22ACA6B9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484DE9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Испытания на коррозионную стойкость в искусственных атмосферах. Испытания в солевом тумане.</w:t>
            </w:r>
          </w:p>
        </w:tc>
        <w:tc>
          <w:tcPr>
            <w:tcW w:w="1070" w:type="pct"/>
          </w:tcPr>
          <w:p w14:paraId="085B7F4D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9227:2022</w:t>
            </w:r>
          </w:p>
        </w:tc>
        <w:tc>
          <w:tcPr>
            <w:tcW w:w="730" w:type="pct"/>
            <w:vMerge/>
          </w:tcPr>
          <w:p w14:paraId="392F74E8" w14:textId="77777777" w:rsidR="002A0382" w:rsidRDefault="002A0382"/>
        </w:tc>
        <w:tc>
          <w:tcPr>
            <w:tcW w:w="815" w:type="pct"/>
            <w:vMerge/>
          </w:tcPr>
          <w:p w14:paraId="6CA4AA24" w14:textId="77777777" w:rsidR="002A0382" w:rsidRDefault="002A0382"/>
        </w:tc>
      </w:tr>
      <w:tr w:rsidR="002A0382" w14:paraId="22B086C1" w14:textId="77777777">
        <w:tc>
          <w:tcPr>
            <w:tcW w:w="290" w:type="pct"/>
          </w:tcPr>
          <w:p w14:paraId="5E9E7D5A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013BBD11" w14:textId="77777777" w:rsidR="002A0382" w:rsidRDefault="002A0382"/>
        </w:tc>
        <w:tc>
          <w:tcPr>
            <w:tcW w:w="530" w:type="pct"/>
            <w:vMerge/>
          </w:tcPr>
          <w:p w14:paraId="6BD0E0B5" w14:textId="77777777" w:rsidR="002A0382" w:rsidRDefault="002A0382"/>
        </w:tc>
        <w:tc>
          <w:tcPr>
            <w:tcW w:w="870" w:type="pct"/>
          </w:tcPr>
          <w:p w14:paraId="47496E0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Определение влагостойкости. Конденсация (одностороннее воздействие)</w:t>
            </w:r>
          </w:p>
        </w:tc>
        <w:tc>
          <w:tcPr>
            <w:tcW w:w="1070" w:type="pct"/>
          </w:tcPr>
          <w:p w14:paraId="670FB61F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6270-1:2017</w:t>
            </w:r>
          </w:p>
        </w:tc>
        <w:tc>
          <w:tcPr>
            <w:tcW w:w="730" w:type="pct"/>
            <w:vMerge/>
          </w:tcPr>
          <w:p w14:paraId="60CAB573" w14:textId="77777777" w:rsidR="002A0382" w:rsidRDefault="002A0382"/>
        </w:tc>
        <w:tc>
          <w:tcPr>
            <w:tcW w:w="815" w:type="pct"/>
            <w:vMerge/>
          </w:tcPr>
          <w:p w14:paraId="5B9FF616" w14:textId="77777777" w:rsidR="002A0382" w:rsidRDefault="002A0382"/>
        </w:tc>
      </w:tr>
      <w:tr w:rsidR="002A0382" w14:paraId="047D6793" w14:textId="77777777">
        <w:tc>
          <w:tcPr>
            <w:tcW w:w="290" w:type="pct"/>
          </w:tcPr>
          <w:p w14:paraId="692E6F01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356571D9" w14:textId="77777777" w:rsidR="002A0382" w:rsidRDefault="002A0382"/>
        </w:tc>
        <w:tc>
          <w:tcPr>
            <w:tcW w:w="530" w:type="pct"/>
            <w:vMerge w:val="restart"/>
          </w:tcPr>
          <w:p w14:paraId="0FCD6EAC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71B71F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52F09E8C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4628-1:2016</w:t>
            </w:r>
          </w:p>
        </w:tc>
        <w:tc>
          <w:tcPr>
            <w:tcW w:w="730" w:type="pct"/>
            <w:vMerge/>
          </w:tcPr>
          <w:p w14:paraId="73FF3E11" w14:textId="77777777" w:rsidR="002A0382" w:rsidRDefault="002A0382"/>
        </w:tc>
        <w:tc>
          <w:tcPr>
            <w:tcW w:w="815" w:type="pct"/>
            <w:vMerge/>
          </w:tcPr>
          <w:p w14:paraId="21FD10E2" w14:textId="77777777" w:rsidR="002A0382" w:rsidRDefault="002A0382"/>
        </w:tc>
      </w:tr>
      <w:tr w:rsidR="002A0382" w14:paraId="00B5D255" w14:textId="77777777">
        <w:tc>
          <w:tcPr>
            <w:tcW w:w="290" w:type="pct"/>
          </w:tcPr>
          <w:p w14:paraId="59FB3217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4BD8555" w14:textId="77777777" w:rsidR="002A0382" w:rsidRDefault="002A0382"/>
        </w:tc>
        <w:tc>
          <w:tcPr>
            <w:tcW w:w="530" w:type="pct"/>
            <w:vMerge/>
          </w:tcPr>
          <w:p w14:paraId="45B0D3B6" w14:textId="77777777" w:rsidR="002A0382" w:rsidRDefault="002A0382"/>
        </w:tc>
        <w:tc>
          <w:tcPr>
            <w:tcW w:w="870" w:type="pct"/>
          </w:tcPr>
          <w:p w14:paraId="2BB6D20C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вздутия покрытия</w:t>
            </w:r>
          </w:p>
        </w:tc>
        <w:tc>
          <w:tcPr>
            <w:tcW w:w="1070" w:type="pct"/>
          </w:tcPr>
          <w:p w14:paraId="1FA4E38A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4628-2:2016</w:t>
            </w:r>
          </w:p>
        </w:tc>
        <w:tc>
          <w:tcPr>
            <w:tcW w:w="730" w:type="pct"/>
            <w:vMerge/>
          </w:tcPr>
          <w:p w14:paraId="13B9DC0F" w14:textId="77777777" w:rsidR="002A0382" w:rsidRDefault="002A0382"/>
        </w:tc>
        <w:tc>
          <w:tcPr>
            <w:tcW w:w="815" w:type="pct"/>
            <w:vMerge/>
          </w:tcPr>
          <w:p w14:paraId="5C3BE465" w14:textId="77777777" w:rsidR="002A0382" w:rsidRDefault="002A0382"/>
        </w:tc>
      </w:tr>
      <w:tr w:rsidR="002A0382" w14:paraId="4D713D4A" w14:textId="77777777">
        <w:tc>
          <w:tcPr>
            <w:tcW w:w="290" w:type="pct"/>
          </w:tcPr>
          <w:p w14:paraId="5A52BFF9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339B9D09" w14:textId="77777777" w:rsidR="002A0382" w:rsidRDefault="002A0382"/>
        </w:tc>
        <w:tc>
          <w:tcPr>
            <w:tcW w:w="530" w:type="pct"/>
            <w:vMerge/>
          </w:tcPr>
          <w:p w14:paraId="73E41E95" w14:textId="77777777" w:rsidR="002A0382" w:rsidRDefault="002A0382"/>
        </w:tc>
        <w:tc>
          <w:tcPr>
            <w:tcW w:w="870" w:type="pct"/>
          </w:tcPr>
          <w:p w14:paraId="117642C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коррозии покрытия</w:t>
            </w:r>
          </w:p>
        </w:tc>
        <w:tc>
          <w:tcPr>
            <w:tcW w:w="1070" w:type="pct"/>
          </w:tcPr>
          <w:p w14:paraId="00ED71F1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4628-3:2024</w:t>
            </w:r>
          </w:p>
        </w:tc>
        <w:tc>
          <w:tcPr>
            <w:tcW w:w="730" w:type="pct"/>
            <w:vMerge/>
          </w:tcPr>
          <w:p w14:paraId="3038D842" w14:textId="77777777" w:rsidR="002A0382" w:rsidRDefault="002A0382"/>
        </w:tc>
        <w:tc>
          <w:tcPr>
            <w:tcW w:w="815" w:type="pct"/>
            <w:vMerge/>
          </w:tcPr>
          <w:p w14:paraId="0FCD2E2D" w14:textId="77777777" w:rsidR="002A0382" w:rsidRDefault="002A0382"/>
        </w:tc>
      </w:tr>
      <w:tr w:rsidR="002A0382" w14:paraId="094C3CA7" w14:textId="77777777">
        <w:tc>
          <w:tcPr>
            <w:tcW w:w="290" w:type="pct"/>
          </w:tcPr>
          <w:p w14:paraId="0C492647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6D4E1A40" w14:textId="77777777" w:rsidR="002A0382" w:rsidRDefault="002A0382"/>
        </w:tc>
        <w:tc>
          <w:tcPr>
            <w:tcW w:w="530" w:type="pct"/>
            <w:vMerge/>
          </w:tcPr>
          <w:p w14:paraId="68520CBF" w14:textId="77777777" w:rsidR="002A0382" w:rsidRDefault="002A0382"/>
        </w:tc>
        <w:tc>
          <w:tcPr>
            <w:tcW w:w="870" w:type="pct"/>
          </w:tcPr>
          <w:p w14:paraId="2EBFF33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растрескивания покрытия</w:t>
            </w:r>
          </w:p>
        </w:tc>
        <w:tc>
          <w:tcPr>
            <w:tcW w:w="1070" w:type="pct"/>
          </w:tcPr>
          <w:p w14:paraId="14E1B004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4628-4:2016</w:t>
            </w:r>
          </w:p>
        </w:tc>
        <w:tc>
          <w:tcPr>
            <w:tcW w:w="730" w:type="pct"/>
            <w:vMerge/>
          </w:tcPr>
          <w:p w14:paraId="312A3DAE" w14:textId="77777777" w:rsidR="002A0382" w:rsidRDefault="002A0382"/>
        </w:tc>
        <w:tc>
          <w:tcPr>
            <w:tcW w:w="815" w:type="pct"/>
            <w:vMerge/>
          </w:tcPr>
          <w:p w14:paraId="3C8D06D7" w14:textId="77777777" w:rsidR="002A0382" w:rsidRDefault="002A0382"/>
        </w:tc>
      </w:tr>
      <w:tr w:rsidR="002A0382" w14:paraId="76208C75" w14:textId="77777777">
        <w:tc>
          <w:tcPr>
            <w:tcW w:w="290" w:type="pct"/>
          </w:tcPr>
          <w:p w14:paraId="4CBF7E47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95C38B1" w14:textId="77777777" w:rsidR="002A0382" w:rsidRDefault="002A0382"/>
        </w:tc>
        <w:tc>
          <w:tcPr>
            <w:tcW w:w="530" w:type="pct"/>
            <w:vMerge/>
          </w:tcPr>
          <w:p w14:paraId="11F7C268" w14:textId="77777777" w:rsidR="002A0382" w:rsidRDefault="002A0382"/>
        </w:tc>
        <w:tc>
          <w:tcPr>
            <w:tcW w:w="870" w:type="pct"/>
          </w:tcPr>
          <w:p w14:paraId="68E9DD0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отслаивания покрытия</w:t>
            </w:r>
          </w:p>
        </w:tc>
        <w:tc>
          <w:tcPr>
            <w:tcW w:w="1070" w:type="pct"/>
          </w:tcPr>
          <w:p w14:paraId="6ED16028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4628-5:2022</w:t>
            </w:r>
          </w:p>
        </w:tc>
        <w:tc>
          <w:tcPr>
            <w:tcW w:w="730" w:type="pct"/>
            <w:vMerge/>
          </w:tcPr>
          <w:p w14:paraId="7162E014" w14:textId="77777777" w:rsidR="002A0382" w:rsidRDefault="002A0382"/>
        </w:tc>
        <w:tc>
          <w:tcPr>
            <w:tcW w:w="815" w:type="pct"/>
            <w:vMerge/>
          </w:tcPr>
          <w:p w14:paraId="793B61B6" w14:textId="77777777" w:rsidR="002A0382" w:rsidRDefault="002A0382"/>
        </w:tc>
      </w:tr>
      <w:tr w:rsidR="002A0382" w14:paraId="22A8F3B5" w14:textId="77777777">
        <w:tc>
          <w:tcPr>
            <w:tcW w:w="290" w:type="pct"/>
          </w:tcPr>
          <w:p w14:paraId="59B962C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380E88DD" w14:textId="77777777" w:rsidR="002A0382" w:rsidRDefault="002A0382"/>
        </w:tc>
        <w:tc>
          <w:tcPr>
            <w:tcW w:w="530" w:type="pct"/>
            <w:vMerge/>
          </w:tcPr>
          <w:p w14:paraId="20A55EB4" w14:textId="77777777" w:rsidR="002A0382" w:rsidRDefault="002A0382"/>
        </w:tc>
        <w:tc>
          <w:tcPr>
            <w:tcW w:w="870" w:type="pct"/>
          </w:tcPr>
          <w:p w14:paraId="032EDFC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дефектов надреза</w:t>
            </w:r>
          </w:p>
        </w:tc>
        <w:tc>
          <w:tcPr>
            <w:tcW w:w="1070" w:type="pct"/>
          </w:tcPr>
          <w:p w14:paraId="384ACA14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4628-8:2016;</w:t>
            </w:r>
            <w:r>
              <w:rPr>
                <w:sz w:val="22"/>
              </w:rPr>
              <w:br/>
              <w:t>ISO 12944-6:2018</w:t>
            </w:r>
          </w:p>
        </w:tc>
        <w:tc>
          <w:tcPr>
            <w:tcW w:w="730" w:type="pct"/>
            <w:vMerge/>
          </w:tcPr>
          <w:p w14:paraId="28372860" w14:textId="77777777" w:rsidR="002A0382" w:rsidRDefault="002A0382"/>
        </w:tc>
        <w:tc>
          <w:tcPr>
            <w:tcW w:w="815" w:type="pct"/>
            <w:vMerge/>
          </w:tcPr>
          <w:p w14:paraId="6714C3D0" w14:textId="77777777" w:rsidR="002A0382" w:rsidRDefault="002A0382"/>
        </w:tc>
      </w:tr>
      <w:tr w:rsidR="002A0382" w14:paraId="6C7714BB" w14:textId="77777777">
        <w:tc>
          <w:tcPr>
            <w:tcW w:w="290" w:type="pct"/>
          </w:tcPr>
          <w:p w14:paraId="469A24DF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228548BE" w14:textId="77777777" w:rsidR="002A0382" w:rsidRDefault="002A0382"/>
        </w:tc>
        <w:tc>
          <w:tcPr>
            <w:tcW w:w="530" w:type="pct"/>
            <w:vMerge w:val="restart"/>
          </w:tcPr>
          <w:p w14:paraId="6E4470AB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52A3538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Адгезия (метод решетчатых надрезов)</w:t>
            </w:r>
          </w:p>
        </w:tc>
        <w:tc>
          <w:tcPr>
            <w:tcW w:w="1070" w:type="pct"/>
          </w:tcPr>
          <w:p w14:paraId="5EC8EC69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2409:2020</w:t>
            </w:r>
          </w:p>
        </w:tc>
        <w:tc>
          <w:tcPr>
            <w:tcW w:w="730" w:type="pct"/>
            <w:vMerge/>
          </w:tcPr>
          <w:p w14:paraId="5D226E15" w14:textId="77777777" w:rsidR="002A0382" w:rsidRDefault="002A0382"/>
        </w:tc>
        <w:tc>
          <w:tcPr>
            <w:tcW w:w="815" w:type="pct"/>
            <w:vMerge/>
          </w:tcPr>
          <w:p w14:paraId="0CE5F1BA" w14:textId="77777777" w:rsidR="002A0382" w:rsidRDefault="002A0382"/>
        </w:tc>
      </w:tr>
      <w:tr w:rsidR="002A0382" w14:paraId="5C7540A7" w14:textId="77777777">
        <w:tc>
          <w:tcPr>
            <w:tcW w:w="290" w:type="pct"/>
          </w:tcPr>
          <w:p w14:paraId="2F633190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0B711CE2" w14:textId="77777777" w:rsidR="002A0382" w:rsidRDefault="002A0382"/>
        </w:tc>
        <w:tc>
          <w:tcPr>
            <w:tcW w:w="530" w:type="pct"/>
            <w:vMerge/>
          </w:tcPr>
          <w:p w14:paraId="0D6DCD17" w14:textId="77777777" w:rsidR="002A0382" w:rsidRDefault="002A0382"/>
        </w:tc>
        <w:tc>
          <w:tcPr>
            <w:tcW w:w="870" w:type="pct"/>
          </w:tcPr>
          <w:p w14:paraId="4861ADA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66504971" w14:textId="77777777" w:rsidR="002A0382" w:rsidRDefault="00781E00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4624:2023</w:t>
            </w:r>
          </w:p>
        </w:tc>
        <w:tc>
          <w:tcPr>
            <w:tcW w:w="730" w:type="pct"/>
            <w:vMerge/>
          </w:tcPr>
          <w:p w14:paraId="311E6977" w14:textId="77777777" w:rsidR="002A0382" w:rsidRDefault="002A0382"/>
        </w:tc>
        <w:tc>
          <w:tcPr>
            <w:tcW w:w="815" w:type="pct"/>
            <w:vMerge/>
          </w:tcPr>
          <w:p w14:paraId="76C0C5E8" w14:textId="77777777" w:rsidR="002A0382" w:rsidRDefault="002A0382"/>
        </w:tc>
      </w:tr>
      <w:tr w:rsidR="002A0382" w14:paraId="222887C3" w14:textId="77777777">
        <w:tc>
          <w:tcPr>
            <w:tcW w:w="290" w:type="pct"/>
          </w:tcPr>
          <w:p w14:paraId="193E2BC0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01211981" w14:textId="77777777" w:rsidR="002A0382" w:rsidRDefault="002A0382"/>
        </w:tc>
        <w:tc>
          <w:tcPr>
            <w:tcW w:w="530" w:type="pct"/>
            <w:vMerge w:val="restart"/>
          </w:tcPr>
          <w:p w14:paraId="6DDC188B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2FA66C8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Коррозионные испытания в искусственных атмосферах. Испытания в солевом тумане.</w:t>
            </w:r>
          </w:p>
        </w:tc>
        <w:tc>
          <w:tcPr>
            <w:tcW w:w="1070" w:type="pct"/>
          </w:tcPr>
          <w:p w14:paraId="1E9F63B9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9227-2018</w:t>
            </w:r>
          </w:p>
        </w:tc>
        <w:tc>
          <w:tcPr>
            <w:tcW w:w="730" w:type="pct"/>
            <w:vMerge/>
          </w:tcPr>
          <w:p w14:paraId="63C16567" w14:textId="77777777" w:rsidR="002A0382" w:rsidRDefault="002A0382"/>
        </w:tc>
        <w:tc>
          <w:tcPr>
            <w:tcW w:w="815" w:type="pct"/>
            <w:vMerge/>
          </w:tcPr>
          <w:p w14:paraId="0D5C1F46" w14:textId="77777777" w:rsidR="002A0382" w:rsidRDefault="002A0382"/>
        </w:tc>
      </w:tr>
      <w:tr w:rsidR="002A0382" w14:paraId="271949C2" w14:textId="77777777">
        <w:tc>
          <w:tcPr>
            <w:tcW w:w="290" w:type="pct"/>
          </w:tcPr>
          <w:p w14:paraId="07ED1AAF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E25730F" w14:textId="77777777" w:rsidR="002A0382" w:rsidRDefault="002A0382"/>
        </w:tc>
        <w:tc>
          <w:tcPr>
            <w:tcW w:w="530" w:type="pct"/>
            <w:vMerge/>
          </w:tcPr>
          <w:p w14:paraId="6DBBC4DD" w14:textId="77777777" w:rsidR="002A0382" w:rsidRDefault="002A0382"/>
        </w:tc>
        <w:tc>
          <w:tcPr>
            <w:tcW w:w="870" w:type="pct"/>
          </w:tcPr>
          <w:p w14:paraId="577C37E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Определение стойкости к воздействию влажности. Конденсация (одностороннее воздействие)</w:t>
            </w:r>
          </w:p>
        </w:tc>
        <w:tc>
          <w:tcPr>
            <w:tcW w:w="1070" w:type="pct"/>
          </w:tcPr>
          <w:p w14:paraId="5378E4FE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6270-1-2018</w:t>
            </w:r>
          </w:p>
        </w:tc>
        <w:tc>
          <w:tcPr>
            <w:tcW w:w="730" w:type="pct"/>
            <w:vMerge/>
          </w:tcPr>
          <w:p w14:paraId="5FF5C2D5" w14:textId="77777777" w:rsidR="002A0382" w:rsidRDefault="002A0382"/>
        </w:tc>
        <w:tc>
          <w:tcPr>
            <w:tcW w:w="815" w:type="pct"/>
            <w:vMerge/>
          </w:tcPr>
          <w:p w14:paraId="7240480F" w14:textId="77777777" w:rsidR="002A0382" w:rsidRDefault="002A0382"/>
        </w:tc>
      </w:tr>
      <w:tr w:rsidR="002A0382" w14:paraId="3242E15E" w14:textId="77777777">
        <w:tc>
          <w:tcPr>
            <w:tcW w:w="290" w:type="pct"/>
          </w:tcPr>
          <w:p w14:paraId="102F56F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03272FA0" w14:textId="77777777" w:rsidR="002A0382" w:rsidRDefault="002A0382"/>
        </w:tc>
        <w:tc>
          <w:tcPr>
            <w:tcW w:w="530" w:type="pct"/>
            <w:vMerge w:val="restart"/>
          </w:tcPr>
          <w:p w14:paraId="115AB8F6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07672C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3B1F5DF2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4628-1-2018</w:t>
            </w:r>
          </w:p>
        </w:tc>
        <w:tc>
          <w:tcPr>
            <w:tcW w:w="730" w:type="pct"/>
            <w:vMerge/>
          </w:tcPr>
          <w:p w14:paraId="3D63D239" w14:textId="77777777" w:rsidR="002A0382" w:rsidRDefault="002A0382"/>
        </w:tc>
        <w:tc>
          <w:tcPr>
            <w:tcW w:w="815" w:type="pct"/>
            <w:vMerge/>
          </w:tcPr>
          <w:p w14:paraId="3984AF39" w14:textId="77777777" w:rsidR="002A0382" w:rsidRDefault="002A0382"/>
        </w:tc>
      </w:tr>
      <w:tr w:rsidR="002A0382" w14:paraId="66952F84" w14:textId="77777777">
        <w:tc>
          <w:tcPr>
            <w:tcW w:w="290" w:type="pct"/>
          </w:tcPr>
          <w:p w14:paraId="4ACCADD0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2934D629" w14:textId="77777777" w:rsidR="002A0382" w:rsidRDefault="002A0382"/>
        </w:tc>
        <w:tc>
          <w:tcPr>
            <w:tcW w:w="530" w:type="pct"/>
            <w:vMerge/>
          </w:tcPr>
          <w:p w14:paraId="6B08B550" w14:textId="77777777" w:rsidR="002A0382" w:rsidRDefault="002A0382"/>
        </w:tc>
        <w:tc>
          <w:tcPr>
            <w:tcW w:w="870" w:type="pct"/>
          </w:tcPr>
          <w:p w14:paraId="4820B6C6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образования пузырей</w:t>
            </w:r>
          </w:p>
        </w:tc>
        <w:tc>
          <w:tcPr>
            <w:tcW w:w="1070" w:type="pct"/>
          </w:tcPr>
          <w:p w14:paraId="2A109562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4628-2-2018</w:t>
            </w:r>
          </w:p>
        </w:tc>
        <w:tc>
          <w:tcPr>
            <w:tcW w:w="730" w:type="pct"/>
            <w:vMerge/>
          </w:tcPr>
          <w:p w14:paraId="593FA711" w14:textId="77777777" w:rsidR="002A0382" w:rsidRDefault="002A0382"/>
        </w:tc>
        <w:tc>
          <w:tcPr>
            <w:tcW w:w="815" w:type="pct"/>
            <w:vMerge/>
          </w:tcPr>
          <w:p w14:paraId="79F9288A" w14:textId="77777777" w:rsidR="002A0382" w:rsidRDefault="002A0382"/>
        </w:tc>
      </w:tr>
      <w:tr w:rsidR="002A0382" w14:paraId="7CA090B9" w14:textId="77777777">
        <w:tc>
          <w:tcPr>
            <w:tcW w:w="290" w:type="pct"/>
          </w:tcPr>
          <w:p w14:paraId="044CBEB0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0F3C105A" w14:textId="77777777" w:rsidR="002A0382" w:rsidRDefault="002A0382"/>
        </w:tc>
        <w:tc>
          <w:tcPr>
            <w:tcW w:w="530" w:type="pct"/>
            <w:vMerge/>
          </w:tcPr>
          <w:p w14:paraId="0E4BF8D5" w14:textId="77777777" w:rsidR="002A0382" w:rsidRDefault="002A0382"/>
        </w:tc>
        <w:tc>
          <w:tcPr>
            <w:tcW w:w="870" w:type="pct"/>
          </w:tcPr>
          <w:p w14:paraId="1395B65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коррозии покрытия</w:t>
            </w:r>
          </w:p>
        </w:tc>
        <w:tc>
          <w:tcPr>
            <w:tcW w:w="1070" w:type="pct"/>
          </w:tcPr>
          <w:p w14:paraId="7180A222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4628-3-2018</w:t>
            </w:r>
          </w:p>
        </w:tc>
        <w:tc>
          <w:tcPr>
            <w:tcW w:w="730" w:type="pct"/>
            <w:vMerge/>
          </w:tcPr>
          <w:p w14:paraId="6ED8E896" w14:textId="77777777" w:rsidR="002A0382" w:rsidRDefault="002A0382"/>
        </w:tc>
        <w:tc>
          <w:tcPr>
            <w:tcW w:w="815" w:type="pct"/>
            <w:vMerge/>
          </w:tcPr>
          <w:p w14:paraId="125FB49C" w14:textId="77777777" w:rsidR="002A0382" w:rsidRDefault="002A0382"/>
        </w:tc>
      </w:tr>
      <w:tr w:rsidR="002A0382" w14:paraId="40BC5252" w14:textId="77777777">
        <w:tc>
          <w:tcPr>
            <w:tcW w:w="290" w:type="pct"/>
          </w:tcPr>
          <w:p w14:paraId="36DCF10F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55189CFF" w14:textId="77777777" w:rsidR="002A0382" w:rsidRDefault="002A0382"/>
        </w:tc>
        <w:tc>
          <w:tcPr>
            <w:tcW w:w="530" w:type="pct"/>
            <w:vMerge/>
          </w:tcPr>
          <w:p w14:paraId="2C4BC698" w14:textId="77777777" w:rsidR="002A0382" w:rsidRDefault="002A0382"/>
        </w:tc>
        <w:tc>
          <w:tcPr>
            <w:tcW w:w="870" w:type="pct"/>
          </w:tcPr>
          <w:p w14:paraId="720E748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Оценка степени растрескивания покрытия</w:t>
            </w:r>
          </w:p>
        </w:tc>
        <w:tc>
          <w:tcPr>
            <w:tcW w:w="1070" w:type="pct"/>
          </w:tcPr>
          <w:p w14:paraId="2F9971E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ISO 4628-4-2018</w:t>
            </w:r>
          </w:p>
        </w:tc>
        <w:tc>
          <w:tcPr>
            <w:tcW w:w="730" w:type="pct"/>
            <w:vMerge/>
          </w:tcPr>
          <w:p w14:paraId="2CB3855C" w14:textId="77777777" w:rsidR="002A0382" w:rsidRDefault="002A0382"/>
        </w:tc>
        <w:tc>
          <w:tcPr>
            <w:tcW w:w="815" w:type="pct"/>
            <w:vMerge/>
          </w:tcPr>
          <w:p w14:paraId="7E0FD71C" w14:textId="77777777" w:rsidR="002A0382" w:rsidRDefault="002A0382"/>
        </w:tc>
      </w:tr>
      <w:tr w:rsidR="002A0382" w14:paraId="1F235962" w14:textId="77777777">
        <w:tc>
          <w:tcPr>
            <w:tcW w:w="290" w:type="pct"/>
          </w:tcPr>
          <w:p w14:paraId="13AEE517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379759E7" w14:textId="77777777" w:rsidR="002A0382" w:rsidRDefault="002A0382"/>
        </w:tc>
        <w:tc>
          <w:tcPr>
            <w:tcW w:w="530" w:type="pct"/>
            <w:vMerge w:val="restart"/>
          </w:tcPr>
          <w:p w14:paraId="4460D5C0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1F4F0A1" w14:textId="77777777" w:rsidR="002A0382" w:rsidRDefault="00781E00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3CC02E13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33B463B9" w14:textId="77777777" w:rsidR="002A0382" w:rsidRDefault="002A0382"/>
        </w:tc>
        <w:tc>
          <w:tcPr>
            <w:tcW w:w="815" w:type="pct"/>
            <w:vMerge/>
          </w:tcPr>
          <w:p w14:paraId="2A627B5D" w14:textId="77777777" w:rsidR="002A0382" w:rsidRDefault="002A0382"/>
        </w:tc>
      </w:tr>
      <w:tr w:rsidR="002A0382" w14:paraId="18120699" w14:textId="77777777">
        <w:trPr>
          <w:trHeight w:val="230"/>
        </w:trPr>
        <w:tc>
          <w:tcPr>
            <w:tcW w:w="290" w:type="pct"/>
            <w:vMerge w:val="restart"/>
          </w:tcPr>
          <w:p w14:paraId="2A28B9BA" w14:textId="77777777" w:rsidR="002A0382" w:rsidRDefault="00781E00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7769E617" w14:textId="77777777" w:rsidR="002A0382" w:rsidRDefault="002A0382"/>
        </w:tc>
        <w:tc>
          <w:tcPr>
            <w:tcW w:w="530" w:type="pct"/>
            <w:vMerge/>
          </w:tcPr>
          <w:p w14:paraId="34ACF22C" w14:textId="77777777" w:rsidR="002A0382" w:rsidRDefault="002A0382"/>
        </w:tc>
        <w:tc>
          <w:tcPr>
            <w:tcW w:w="870" w:type="pct"/>
            <w:vMerge w:val="restart"/>
          </w:tcPr>
          <w:p w14:paraId="69D35886" w14:textId="77777777" w:rsidR="002A0382" w:rsidRDefault="00781E00">
            <w:pPr>
              <w:ind w:left="-84" w:right="-84"/>
            </w:pPr>
            <w:r>
              <w:rPr>
                <w:sz w:val="22"/>
              </w:rPr>
              <w:t>Определение характеристик паропроницаемости. Метод чаши.</w:t>
            </w:r>
            <w:r>
              <w:rPr>
                <w:sz w:val="22"/>
              </w:rPr>
              <w:br/>
              <w:t xml:space="preserve">Определение характеристик </w:t>
            </w:r>
            <w:r>
              <w:rPr>
                <w:sz w:val="22"/>
              </w:rPr>
              <w:lastRenderedPageBreak/>
              <w:t>паропроницаемости. Метод чаши</w:t>
            </w:r>
          </w:p>
        </w:tc>
        <w:tc>
          <w:tcPr>
            <w:tcW w:w="1070" w:type="pct"/>
            <w:vMerge w:val="restart"/>
          </w:tcPr>
          <w:p w14:paraId="6BF80503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ГОСТ 33355-2015 (ISO 7783:2011);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24E5395B" w14:textId="77777777" w:rsidR="002A0382" w:rsidRDefault="002A0382"/>
        </w:tc>
        <w:tc>
          <w:tcPr>
            <w:tcW w:w="815" w:type="pct"/>
            <w:vMerge/>
          </w:tcPr>
          <w:p w14:paraId="08D615E1" w14:textId="77777777" w:rsidR="002A0382" w:rsidRDefault="002A0382"/>
        </w:tc>
      </w:tr>
      <w:tr w:rsidR="002A0382" w14:paraId="173E3F6B" w14:textId="77777777">
        <w:tc>
          <w:tcPr>
            <w:tcW w:w="290" w:type="pct"/>
          </w:tcPr>
          <w:p w14:paraId="0693D55B" w14:textId="77777777" w:rsidR="002A0382" w:rsidRDefault="00781E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06CB941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160BF178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20.30/25.120</w:t>
            </w:r>
          </w:p>
        </w:tc>
        <w:tc>
          <w:tcPr>
            <w:tcW w:w="870" w:type="pct"/>
          </w:tcPr>
          <w:p w14:paraId="633B5000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7578EDC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3B4807EC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64CDF6" w14:textId="77777777" w:rsidR="002A0382" w:rsidRDefault="002A0382">
            <w:pPr>
              <w:ind w:left="-84" w:right="-84"/>
            </w:pPr>
          </w:p>
        </w:tc>
      </w:tr>
      <w:tr w:rsidR="002A0382" w14:paraId="6718B1DD" w14:textId="77777777">
        <w:tc>
          <w:tcPr>
            <w:tcW w:w="290" w:type="pct"/>
          </w:tcPr>
          <w:p w14:paraId="4A13B8AC" w14:textId="77777777" w:rsidR="002A0382" w:rsidRDefault="00781E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1A07F4A" w14:textId="77777777" w:rsidR="002A0382" w:rsidRDefault="002A0382"/>
        </w:tc>
        <w:tc>
          <w:tcPr>
            <w:tcW w:w="530" w:type="pct"/>
            <w:vMerge/>
          </w:tcPr>
          <w:p w14:paraId="35402DCC" w14:textId="77777777" w:rsidR="002A0382" w:rsidRDefault="002A0382"/>
        </w:tc>
        <w:tc>
          <w:tcPr>
            <w:tcW w:w="870" w:type="pct"/>
          </w:tcPr>
          <w:p w14:paraId="7A29C4F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2F756FF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475496D1" w14:textId="77777777" w:rsidR="002A0382" w:rsidRDefault="002A0382"/>
        </w:tc>
        <w:tc>
          <w:tcPr>
            <w:tcW w:w="815" w:type="pct"/>
            <w:vMerge/>
          </w:tcPr>
          <w:p w14:paraId="132AAC17" w14:textId="77777777" w:rsidR="002A0382" w:rsidRDefault="002A0382"/>
        </w:tc>
      </w:tr>
      <w:tr w:rsidR="002A0382" w14:paraId="78CC3C0F" w14:textId="77777777">
        <w:tc>
          <w:tcPr>
            <w:tcW w:w="290" w:type="pct"/>
          </w:tcPr>
          <w:p w14:paraId="396C5E60" w14:textId="77777777" w:rsidR="002A0382" w:rsidRDefault="00781E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D6D62B8" w14:textId="77777777" w:rsidR="002A0382" w:rsidRDefault="002A0382"/>
        </w:tc>
        <w:tc>
          <w:tcPr>
            <w:tcW w:w="530" w:type="pct"/>
            <w:vMerge/>
          </w:tcPr>
          <w:p w14:paraId="3870D827" w14:textId="77777777" w:rsidR="002A0382" w:rsidRDefault="002A0382"/>
        </w:tc>
        <w:tc>
          <w:tcPr>
            <w:tcW w:w="870" w:type="pct"/>
          </w:tcPr>
          <w:p w14:paraId="5C21298E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7F44212C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73B98719" w14:textId="77777777" w:rsidR="002A0382" w:rsidRDefault="002A0382"/>
        </w:tc>
        <w:tc>
          <w:tcPr>
            <w:tcW w:w="815" w:type="pct"/>
            <w:vMerge/>
          </w:tcPr>
          <w:p w14:paraId="2F80BC80" w14:textId="77777777" w:rsidR="002A0382" w:rsidRDefault="002A0382"/>
        </w:tc>
      </w:tr>
      <w:tr w:rsidR="002A0382" w14:paraId="498AE0F4" w14:textId="77777777">
        <w:trPr>
          <w:trHeight w:val="230"/>
        </w:trPr>
        <w:tc>
          <w:tcPr>
            <w:tcW w:w="290" w:type="pct"/>
            <w:vMerge w:val="restart"/>
          </w:tcPr>
          <w:p w14:paraId="4E29092E" w14:textId="77777777" w:rsidR="002A0382" w:rsidRDefault="00781E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751FBC3" w14:textId="77777777" w:rsidR="002A0382" w:rsidRDefault="002A0382"/>
        </w:tc>
        <w:tc>
          <w:tcPr>
            <w:tcW w:w="530" w:type="pct"/>
            <w:vMerge/>
          </w:tcPr>
          <w:p w14:paraId="3F341758" w14:textId="77777777" w:rsidR="002A0382" w:rsidRDefault="002A0382"/>
        </w:tc>
        <w:tc>
          <w:tcPr>
            <w:tcW w:w="870" w:type="pct"/>
            <w:vMerge w:val="restart"/>
          </w:tcPr>
          <w:p w14:paraId="4C706AF4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0FC3E04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687F716F" w14:textId="77777777" w:rsidR="002A0382" w:rsidRDefault="002A0382"/>
        </w:tc>
        <w:tc>
          <w:tcPr>
            <w:tcW w:w="815" w:type="pct"/>
            <w:vMerge/>
          </w:tcPr>
          <w:p w14:paraId="7C2F9C44" w14:textId="77777777" w:rsidR="002A0382" w:rsidRDefault="002A0382"/>
        </w:tc>
      </w:tr>
      <w:tr w:rsidR="002A0382" w14:paraId="2C139857" w14:textId="77777777">
        <w:tc>
          <w:tcPr>
            <w:tcW w:w="290" w:type="pct"/>
          </w:tcPr>
          <w:p w14:paraId="6FE4BB0B" w14:textId="77777777" w:rsidR="002A0382" w:rsidRDefault="00781E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4E87CF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561020F8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20.30/29.151</w:t>
            </w:r>
          </w:p>
        </w:tc>
        <w:tc>
          <w:tcPr>
            <w:tcW w:w="870" w:type="pct"/>
          </w:tcPr>
          <w:p w14:paraId="43CDBE3C" w14:textId="77777777" w:rsidR="002A0382" w:rsidRDefault="00781E00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4707CC1A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 w:val="restart"/>
          </w:tcPr>
          <w:p w14:paraId="112DE62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8E31E71" w14:textId="77777777" w:rsidR="002A0382" w:rsidRDefault="002A0382">
            <w:pPr>
              <w:ind w:left="-84" w:right="-84"/>
            </w:pPr>
          </w:p>
        </w:tc>
      </w:tr>
      <w:tr w:rsidR="002A0382" w14:paraId="744C5A8E" w14:textId="77777777">
        <w:tc>
          <w:tcPr>
            <w:tcW w:w="290" w:type="pct"/>
          </w:tcPr>
          <w:p w14:paraId="06C7F96E" w14:textId="77777777" w:rsidR="002A0382" w:rsidRDefault="00781E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0B8B0CD" w14:textId="77777777" w:rsidR="002A0382" w:rsidRDefault="002A0382"/>
        </w:tc>
        <w:tc>
          <w:tcPr>
            <w:tcW w:w="530" w:type="pct"/>
          </w:tcPr>
          <w:p w14:paraId="08637906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B2698C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42BFA33F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4CE66E18" w14:textId="77777777" w:rsidR="002A0382" w:rsidRDefault="002A0382"/>
        </w:tc>
        <w:tc>
          <w:tcPr>
            <w:tcW w:w="815" w:type="pct"/>
            <w:vMerge/>
          </w:tcPr>
          <w:p w14:paraId="3F1A7020" w14:textId="77777777" w:rsidR="002A0382" w:rsidRDefault="002A0382"/>
        </w:tc>
      </w:tr>
      <w:tr w:rsidR="002A0382" w14:paraId="085E76D4" w14:textId="77777777">
        <w:tc>
          <w:tcPr>
            <w:tcW w:w="290" w:type="pct"/>
          </w:tcPr>
          <w:p w14:paraId="303AFF1C" w14:textId="77777777" w:rsidR="002A0382" w:rsidRDefault="00781E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259A305" w14:textId="77777777" w:rsidR="002A0382" w:rsidRDefault="002A0382"/>
        </w:tc>
        <w:tc>
          <w:tcPr>
            <w:tcW w:w="530" w:type="pct"/>
          </w:tcPr>
          <w:p w14:paraId="23CFEC75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7AAEFEB8" w14:textId="77777777" w:rsidR="002A0382" w:rsidRDefault="00781E00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</w:t>
            </w:r>
          </w:p>
        </w:tc>
        <w:tc>
          <w:tcPr>
            <w:tcW w:w="1070" w:type="pct"/>
          </w:tcPr>
          <w:p w14:paraId="266EDE38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СТБ 1197-2008 п.п.5.2, 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064FCA1D" w14:textId="77777777" w:rsidR="002A0382" w:rsidRDefault="002A0382"/>
        </w:tc>
        <w:tc>
          <w:tcPr>
            <w:tcW w:w="815" w:type="pct"/>
            <w:vMerge/>
          </w:tcPr>
          <w:p w14:paraId="3E095DC0" w14:textId="77777777" w:rsidR="002A0382" w:rsidRDefault="002A0382"/>
        </w:tc>
      </w:tr>
      <w:tr w:rsidR="002A0382" w14:paraId="24A97FEB" w14:textId="77777777">
        <w:tc>
          <w:tcPr>
            <w:tcW w:w="290" w:type="pct"/>
          </w:tcPr>
          <w:p w14:paraId="2B0161F5" w14:textId="77777777" w:rsidR="002A0382" w:rsidRDefault="00781E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F17BDA8" w14:textId="77777777" w:rsidR="002A0382" w:rsidRDefault="002A0382"/>
        </w:tc>
        <w:tc>
          <w:tcPr>
            <w:tcW w:w="530" w:type="pct"/>
          </w:tcPr>
          <w:p w14:paraId="7CD3C512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33C4B3B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1B1F14D7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27037-86;</w:t>
            </w:r>
            <w:r>
              <w:rPr>
                <w:sz w:val="22"/>
              </w:rPr>
              <w:br/>
              <w:t>СТБ 1197-2008 п.п.5.2, 5.15</w:t>
            </w:r>
          </w:p>
        </w:tc>
        <w:tc>
          <w:tcPr>
            <w:tcW w:w="730" w:type="pct"/>
            <w:vMerge/>
          </w:tcPr>
          <w:p w14:paraId="126F3FFE" w14:textId="77777777" w:rsidR="002A0382" w:rsidRDefault="002A0382"/>
        </w:tc>
        <w:tc>
          <w:tcPr>
            <w:tcW w:w="815" w:type="pct"/>
            <w:vMerge/>
          </w:tcPr>
          <w:p w14:paraId="50F6BC7A" w14:textId="77777777" w:rsidR="002A0382" w:rsidRDefault="002A0382"/>
        </w:tc>
      </w:tr>
      <w:tr w:rsidR="002A0382" w14:paraId="42CD624C" w14:textId="77777777">
        <w:trPr>
          <w:trHeight w:val="230"/>
        </w:trPr>
        <w:tc>
          <w:tcPr>
            <w:tcW w:w="290" w:type="pct"/>
            <w:vMerge w:val="restart"/>
          </w:tcPr>
          <w:p w14:paraId="159D2DEB" w14:textId="77777777" w:rsidR="002A0382" w:rsidRDefault="00781E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9F75827" w14:textId="77777777" w:rsidR="002A0382" w:rsidRDefault="002A0382"/>
        </w:tc>
        <w:tc>
          <w:tcPr>
            <w:tcW w:w="530" w:type="pct"/>
            <w:vMerge w:val="restart"/>
          </w:tcPr>
          <w:p w14:paraId="30FDAA75" w14:textId="77777777" w:rsidR="002A0382" w:rsidRDefault="00781E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0E811FA0" w14:textId="77777777" w:rsidR="002A0382" w:rsidRDefault="00781E00">
            <w:pPr>
              <w:ind w:left="-84" w:right="-84"/>
            </w:pPr>
            <w:r>
              <w:rPr>
                <w:sz w:val="22"/>
              </w:rPr>
              <w:t>Адгезия покрытия (метод испытания по силе отрыва)</w:t>
            </w:r>
          </w:p>
        </w:tc>
        <w:tc>
          <w:tcPr>
            <w:tcW w:w="1070" w:type="pct"/>
            <w:vMerge w:val="restart"/>
          </w:tcPr>
          <w:p w14:paraId="0AA6FDC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4362FEDB" w14:textId="77777777" w:rsidR="002A0382" w:rsidRDefault="002A0382"/>
        </w:tc>
        <w:tc>
          <w:tcPr>
            <w:tcW w:w="815" w:type="pct"/>
            <w:vMerge/>
          </w:tcPr>
          <w:p w14:paraId="47D7F48B" w14:textId="77777777" w:rsidR="002A0382" w:rsidRDefault="002A0382"/>
        </w:tc>
      </w:tr>
      <w:tr w:rsidR="002A0382" w14:paraId="7DD54F72" w14:textId="77777777">
        <w:tc>
          <w:tcPr>
            <w:tcW w:w="290" w:type="pct"/>
          </w:tcPr>
          <w:p w14:paraId="5C40C35E" w14:textId="77777777" w:rsidR="002A0382" w:rsidRDefault="00781E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B93CB1C" w14:textId="77777777" w:rsidR="002A0382" w:rsidRDefault="00781E00">
            <w:pPr>
              <w:ind w:left="-84" w:right="-84"/>
            </w:pPr>
            <w:r>
              <w:rPr>
                <w:sz w:val="22"/>
              </w:rPr>
              <w:t xml:space="preserve">Химические вещества, </w:t>
            </w:r>
            <w:r>
              <w:rPr>
                <w:sz w:val="22"/>
              </w:rPr>
              <w:lastRenderedPageBreak/>
              <w:t>химическая продукция</w:t>
            </w:r>
          </w:p>
        </w:tc>
        <w:tc>
          <w:tcPr>
            <w:tcW w:w="530" w:type="pct"/>
            <w:vMerge w:val="restart"/>
          </w:tcPr>
          <w:p w14:paraId="2FE3C278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20.59/25.120</w:t>
            </w:r>
          </w:p>
        </w:tc>
        <w:tc>
          <w:tcPr>
            <w:tcW w:w="870" w:type="pct"/>
          </w:tcPr>
          <w:p w14:paraId="4FA85281" w14:textId="77777777" w:rsidR="002A0382" w:rsidRDefault="00781E00">
            <w:pPr>
              <w:ind w:left="-84" w:right="-84"/>
            </w:pPr>
            <w:r>
              <w:rPr>
                <w:sz w:val="22"/>
              </w:rPr>
              <w:t xml:space="preserve">Метод экспериментального </w:t>
            </w:r>
            <w:r>
              <w:rPr>
                <w:sz w:val="22"/>
              </w:rPr>
              <w:lastRenderedPageBreak/>
              <w:t>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077201B3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ГОСТ 12.1.044-2018 п. 29</w:t>
            </w:r>
          </w:p>
        </w:tc>
        <w:tc>
          <w:tcPr>
            <w:tcW w:w="730" w:type="pct"/>
            <w:vMerge w:val="restart"/>
          </w:tcPr>
          <w:p w14:paraId="3BB7D38B" w14:textId="77777777" w:rsidR="002A0382" w:rsidRDefault="00781E00">
            <w:pPr>
              <w:ind w:left="-84" w:right="-84"/>
            </w:pPr>
            <w:r>
              <w:rPr>
                <w:sz w:val="22"/>
              </w:rPr>
              <w:t xml:space="preserve">ул. Игнатова, 71, 231300, г. Лида, </w:t>
            </w:r>
            <w:r>
              <w:rPr>
                <w:sz w:val="22"/>
              </w:rPr>
              <w:lastRenderedPageBreak/>
              <w:t>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63B5916" w14:textId="77777777" w:rsidR="002A0382" w:rsidRDefault="002A0382">
            <w:pPr>
              <w:ind w:left="-84" w:right="-84"/>
            </w:pPr>
          </w:p>
        </w:tc>
      </w:tr>
      <w:tr w:rsidR="002A0382" w14:paraId="47A36C64" w14:textId="77777777">
        <w:tc>
          <w:tcPr>
            <w:tcW w:w="290" w:type="pct"/>
          </w:tcPr>
          <w:p w14:paraId="7B55B9ED" w14:textId="77777777" w:rsidR="002A0382" w:rsidRDefault="00781E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2CAC07F" w14:textId="77777777" w:rsidR="002A0382" w:rsidRDefault="002A0382"/>
        </w:tc>
        <w:tc>
          <w:tcPr>
            <w:tcW w:w="530" w:type="pct"/>
            <w:vMerge/>
          </w:tcPr>
          <w:p w14:paraId="5747844E" w14:textId="77777777" w:rsidR="002A0382" w:rsidRDefault="002A0382"/>
        </w:tc>
        <w:tc>
          <w:tcPr>
            <w:tcW w:w="870" w:type="pct"/>
          </w:tcPr>
          <w:p w14:paraId="6DAB78B4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66427F75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2020A544" w14:textId="77777777" w:rsidR="002A0382" w:rsidRDefault="002A0382"/>
        </w:tc>
        <w:tc>
          <w:tcPr>
            <w:tcW w:w="815" w:type="pct"/>
            <w:vMerge/>
          </w:tcPr>
          <w:p w14:paraId="1F70DB8D" w14:textId="77777777" w:rsidR="002A0382" w:rsidRDefault="002A0382"/>
        </w:tc>
      </w:tr>
      <w:tr w:rsidR="002A0382" w14:paraId="29D15AA4" w14:textId="77777777">
        <w:tc>
          <w:tcPr>
            <w:tcW w:w="290" w:type="pct"/>
          </w:tcPr>
          <w:p w14:paraId="63820CB2" w14:textId="77777777" w:rsidR="002A0382" w:rsidRDefault="00781E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F2DF6BD" w14:textId="77777777" w:rsidR="002A0382" w:rsidRDefault="002A0382"/>
        </w:tc>
        <w:tc>
          <w:tcPr>
            <w:tcW w:w="530" w:type="pct"/>
            <w:vMerge/>
          </w:tcPr>
          <w:p w14:paraId="715F5D9D" w14:textId="77777777" w:rsidR="002A0382" w:rsidRDefault="002A0382"/>
        </w:tc>
        <w:tc>
          <w:tcPr>
            <w:tcW w:w="870" w:type="pct"/>
          </w:tcPr>
          <w:p w14:paraId="72974FA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31D706F1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21322697" w14:textId="77777777" w:rsidR="002A0382" w:rsidRDefault="002A0382"/>
        </w:tc>
        <w:tc>
          <w:tcPr>
            <w:tcW w:w="815" w:type="pct"/>
            <w:vMerge/>
          </w:tcPr>
          <w:p w14:paraId="1BFF3CEF" w14:textId="77777777" w:rsidR="002A0382" w:rsidRDefault="002A0382"/>
        </w:tc>
      </w:tr>
      <w:tr w:rsidR="002A0382" w14:paraId="364AFCD2" w14:textId="77777777">
        <w:trPr>
          <w:trHeight w:val="230"/>
        </w:trPr>
        <w:tc>
          <w:tcPr>
            <w:tcW w:w="290" w:type="pct"/>
            <w:vMerge w:val="restart"/>
          </w:tcPr>
          <w:p w14:paraId="5F8F19CC" w14:textId="77777777" w:rsidR="002A0382" w:rsidRDefault="00781E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FDD873F" w14:textId="77777777" w:rsidR="002A0382" w:rsidRDefault="002A0382"/>
        </w:tc>
        <w:tc>
          <w:tcPr>
            <w:tcW w:w="530" w:type="pct"/>
            <w:vMerge/>
          </w:tcPr>
          <w:p w14:paraId="409A3116" w14:textId="77777777" w:rsidR="002A0382" w:rsidRDefault="002A0382"/>
        </w:tc>
        <w:tc>
          <w:tcPr>
            <w:tcW w:w="870" w:type="pct"/>
            <w:vMerge w:val="restart"/>
          </w:tcPr>
          <w:p w14:paraId="7659F17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7391E960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3FB30515" w14:textId="77777777" w:rsidR="002A0382" w:rsidRDefault="002A0382"/>
        </w:tc>
        <w:tc>
          <w:tcPr>
            <w:tcW w:w="815" w:type="pct"/>
            <w:vMerge/>
          </w:tcPr>
          <w:p w14:paraId="51D6BE2F" w14:textId="77777777" w:rsidR="002A0382" w:rsidRDefault="002A0382"/>
        </w:tc>
      </w:tr>
      <w:tr w:rsidR="002A0382" w14:paraId="09727B46" w14:textId="77777777">
        <w:tc>
          <w:tcPr>
            <w:tcW w:w="290" w:type="pct"/>
          </w:tcPr>
          <w:p w14:paraId="75D1E5C5" w14:textId="77777777" w:rsidR="002A0382" w:rsidRDefault="00781E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0689C79" w14:textId="77777777" w:rsidR="002A0382" w:rsidRDefault="00781E00">
            <w:pPr>
              <w:ind w:left="-84" w:right="-84"/>
            </w:pPr>
            <w:r>
              <w:rPr>
                <w:sz w:val="22"/>
              </w:rPr>
              <w:t>Смазочные материалы, масла и специальные жидкости</w:t>
            </w:r>
          </w:p>
        </w:tc>
        <w:tc>
          <w:tcPr>
            <w:tcW w:w="530" w:type="pct"/>
            <w:vMerge w:val="restart"/>
          </w:tcPr>
          <w:p w14:paraId="184782A2" w14:textId="77777777" w:rsidR="002A0382" w:rsidRDefault="00781E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A6B4EEE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51BFBE47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43F37E03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361938" w14:textId="77777777" w:rsidR="002A0382" w:rsidRDefault="002A0382">
            <w:pPr>
              <w:ind w:left="-84" w:right="-84"/>
            </w:pPr>
          </w:p>
        </w:tc>
      </w:tr>
      <w:tr w:rsidR="002A0382" w14:paraId="71BB54BD" w14:textId="77777777">
        <w:tc>
          <w:tcPr>
            <w:tcW w:w="290" w:type="pct"/>
          </w:tcPr>
          <w:p w14:paraId="07EFDEB6" w14:textId="77777777" w:rsidR="002A0382" w:rsidRDefault="00781E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83F9B06" w14:textId="77777777" w:rsidR="002A0382" w:rsidRDefault="002A0382"/>
        </w:tc>
        <w:tc>
          <w:tcPr>
            <w:tcW w:w="530" w:type="pct"/>
            <w:vMerge/>
          </w:tcPr>
          <w:p w14:paraId="5B2B03C7" w14:textId="77777777" w:rsidR="002A0382" w:rsidRDefault="002A0382"/>
        </w:tc>
        <w:tc>
          <w:tcPr>
            <w:tcW w:w="870" w:type="pct"/>
          </w:tcPr>
          <w:p w14:paraId="1C3CD7E4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6532FD3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70287048" w14:textId="77777777" w:rsidR="002A0382" w:rsidRDefault="002A0382"/>
        </w:tc>
        <w:tc>
          <w:tcPr>
            <w:tcW w:w="815" w:type="pct"/>
            <w:vMerge/>
          </w:tcPr>
          <w:p w14:paraId="5A68636E" w14:textId="77777777" w:rsidR="002A0382" w:rsidRDefault="002A0382"/>
        </w:tc>
      </w:tr>
      <w:tr w:rsidR="002A0382" w14:paraId="1A620FCB" w14:textId="77777777">
        <w:tc>
          <w:tcPr>
            <w:tcW w:w="290" w:type="pct"/>
          </w:tcPr>
          <w:p w14:paraId="3AAED870" w14:textId="77777777" w:rsidR="002A0382" w:rsidRDefault="00781E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0B20B3D" w14:textId="77777777" w:rsidR="002A0382" w:rsidRDefault="002A0382"/>
        </w:tc>
        <w:tc>
          <w:tcPr>
            <w:tcW w:w="530" w:type="pct"/>
            <w:vMerge/>
          </w:tcPr>
          <w:p w14:paraId="29661919" w14:textId="77777777" w:rsidR="002A0382" w:rsidRDefault="002A0382"/>
        </w:tc>
        <w:tc>
          <w:tcPr>
            <w:tcW w:w="870" w:type="pct"/>
          </w:tcPr>
          <w:p w14:paraId="4CDDAA2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6ED64ED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2E9CA8A4" w14:textId="77777777" w:rsidR="002A0382" w:rsidRDefault="002A0382"/>
        </w:tc>
        <w:tc>
          <w:tcPr>
            <w:tcW w:w="815" w:type="pct"/>
            <w:vMerge/>
          </w:tcPr>
          <w:p w14:paraId="4AFE5725" w14:textId="77777777" w:rsidR="002A0382" w:rsidRDefault="002A0382"/>
        </w:tc>
      </w:tr>
      <w:tr w:rsidR="002A0382" w14:paraId="3A0F81EF" w14:textId="77777777">
        <w:trPr>
          <w:trHeight w:val="230"/>
        </w:trPr>
        <w:tc>
          <w:tcPr>
            <w:tcW w:w="290" w:type="pct"/>
            <w:vMerge w:val="restart"/>
          </w:tcPr>
          <w:p w14:paraId="3F04A10F" w14:textId="77777777" w:rsidR="002A0382" w:rsidRDefault="00781E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FA38CC6" w14:textId="77777777" w:rsidR="002A0382" w:rsidRDefault="002A0382"/>
        </w:tc>
        <w:tc>
          <w:tcPr>
            <w:tcW w:w="530" w:type="pct"/>
            <w:vMerge/>
          </w:tcPr>
          <w:p w14:paraId="305C56FB" w14:textId="77777777" w:rsidR="002A0382" w:rsidRDefault="002A0382"/>
        </w:tc>
        <w:tc>
          <w:tcPr>
            <w:tcW w:w="870" w:type="pct"/>
            <w:vMerge w:val="restart"/>
          </w:tcPr>
          <w:p w14:paraId="6181A6DC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45EB314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6ACEEF3F" w14:textId="77777777" w:rsidR="002A0382" w:rsidRDefault="002A0382"/>
        </w:tc>
        <w:tc>
          <w:tcPr>
            <w:tcW w:w="815" w:type="pct"/>
            <w:vMerge/>
          </w:tcPr>
          <w:p w14:paraId="1FBD3E66" w14:textId="77777777" w:rsidR="002A0382" w:rsidRDefault="002A0382"/>
        </w:tc>
      </w:tr>
      <w:tr w:rsidR="002A0382" w14:paraId="70A2D80C" w14:textId="77777777">
        <w:tc>
          <w:tcPr>
            <w:tcW w:w="290" w:type="pct"/>
          </w:tcPr>
          <w:p w14:paraId="7FF86E1C" w14:textId="77777777" w:rsidR="002A0382" w:rsidRDefault="00781E00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0" w:type="pct"/>
            <w:vMerge w:val="restart"/>
          </w:tcPr>
          <w:p w14:paraId="78A52287" w14:textId="77777777" w:rsidR="002A0382" w:rsidRDefault="00781E00">
            <w:pPr>
              <w:ind w:left="-84" w:right="-84"/>
            </w:pPr>
            <w:r>
              <w:rPr>
                <w:sz w:val="22"/>
              </w:rPr>
              <w:t>Топливо. жидкое топливо</w:t>
            </w:r>
          </w:p>
        </w:tc>
        <w:tc>
          <w:tcPr>
            <w:tcW w:w="530" w:type="pct"/>
            <w:vMerge w:val="restart"/>
          </w:tcPr>
          <w:p w14:paraId="722A86B5" w14:textId="77777777" w:rsidR="002A0382" w:rsidRDefault="00781E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647EBCB9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6D1ADF7E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3AFCE042" w14:textId="77777777" w:rsidR="002A0382" w:rsidRDefault="00781E00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23404A5" w14:textId="77777777" w:rsidR="002A0382" w:rsidRDefault="002A0382">
            <w:pPr>
              <w:ind w:left="-84" w:right="-84"/>
            </w:pPr>
          </w:p>
        </w:tc>
      </w:tr>
      <w:tr w:rsidR="002A0382" w14:paraId="1EE4AC59" w14:textId="77777777">
        <w:tc>
          <w:tcPr>
            <w:tcW w:w="290" w:type="pct"/>
          </w:tcPr>
          <w:p w14:paraId="324747B6" w14:textId="77777777" w:rsidR="002A0382" w:rsidRDefault="00781E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396D4A0" w14:textId="77777777" w:rsidR="002A0382" w:rsidRDefault="002A0382"/>
        </w:tc>
        <w:tc>
          <w:tcPr>
            <w:tcW w:w="530" w:type="pct"/>
            <w:vMerge/>
          </w:tcPr>
          <w:p w14:paraId="7C67F136" w14:textId="77777777" w:rsidR="002A0382" w:rsidRDefault="002A0382"/>
        </w:tc>
        <w:tc>
          <w:tcPr>
            <w:tcW w:w="870" w:type="pct"/>
          </w:tcPr>
          <w:p w14:paraId="3A9DA4D2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4CC8DE09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50FADFA0" w14:textId="77777777" w:rsidR="002A0382" w:rsidRDefault="002A0382"/>
        </w:tc>
        <w:tc>
          <w:tcPr>
            <w:tcW w:w="815" w:type="pct"/>
            <w:vMerge/>
          </w:tcPr>
          <w:p w14:paraId="4361ED98" w14:textId="77777777" w:rsidR="002A0382" w:rsidRDefault="002A0382"/>
        </w:tc>
      </w:tr>
      <w:tr w:rsidR="002A0382" w14:paraId="6EB4EA98" w14:textId="77777777">
        <w:tc>
          <w:tcPr>
            <w:tcW w:w="290" w:type="pct"/>
          </w:tcPr>
          <w:p w14:paraId="45B49ACA" w14:textId="77777777" w:rsidR="002A0382" w:rsidRDefault="00781E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CA303A9" w14:textId="77777777" w:rsidR="002A0382" w:rsidRDefault="002A0382"/>
        </w:tc>
        <w:tc>
          <w:tcPr>
            <w:tcW w:w="530" w:type="pct"/>
            <w:vMerge/>
          </w:tcPr>
          <w:p w14:paraId="54D040C9" w14:textId="77777777" w:rsidR="002A0382" w:rsidRDefault="002A0382"/>
        </w:tc>
        <w:tc>
          <w:tcPr>
            <w:tcW w:w="870" w:type="pct"/>
          </w:tcPr>
          <w:p w14:paraId="5452496B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73D76503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294B0772" w14:textId="77777777" w:rsidR="002A0382" w:rsidRDefault="002A0382"/>
        </w:tc>
        <w:tc>
          <w:tcPr>
            <w:tcW w:w="815" w:type="pct"/>
            <w:vMerge/>
          </w:tcPr>
          <w:p w14:paraId="3E6974DC" w14:textId="77777777" w:rsidR="002A0382" w:rsidRDefault="002A0382"/>
        </w:tc>
      </w:tr>
      <w:tr w:rsidR="002A0382" w14:paraId="1803DC57" w14:textId="77777777">
        <w:trPr>
          <w:trHeight w:val="230"/>
        </w:trPr>
        <w:tc>
          <w:tcPr>
            <w:tcW w:w="290" w:type="pct"/>
            <w:vMerge w:val="restart"/>
          </w:tcPr>
          <w:p w14:paraId="2D98BEC8" w14:textId="77777777" w:rsidR="002A0382" w:rsidRDefault="00781E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7DBD858" w14:textId="77777777" w:rsidR="002A0382" w:rsidRDefault="002A0382"/>
        </w:tc>
        <w:tc>
          <w:tcPr>
            <w:tcW w:w="530" w:type="pct"/>
            <w:vMerge/>
          </w:tcPr>
          <w:p w14:paraId="28079212" w14:textId="77777777" w:rsidR="002A0382" w:rsidRDefault="002A0382"/>
        </w:tc>
        <w:tc>
          <w:tcPr>
            <w:tcW w:w="870" w:type="pct"/>
            <w:vMerge w:val="restart"/>
          </w:tcPr>
          <w:p w14:paraId="457B77CF" w14:textId="77777777" w:rsidR="002A0382" w:rsidRDefault="00781E00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2CB00DAD" w14:textId="77777777" w:rsidR="002A0382" w:rsidRDefault="00781E00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790978A4" w14:textId="77777777" w:rsidR="002A0382" w:rsidRDefault="002A0382"/>
        </w:tc>
        <w:tc>
          <w:tcPr>
            <w:tcW w:w="815" w:type="pct"/>
            <w:vMerge/>
          </w:tcPr>
          <w:p w14:paraId="7B6620C3" w14:textId="77777777" w:rsidR="002A0382" w:rsidRDefault="002A0382"/>
        </w:tc>
      </w:tr>
    </w:tbl>
    <w:p w14:paraId="6728C70D" w14:textId="77777777" w:rsidR="00103679" w:rsidRPr="00DD1A87" w:rsidRDefault="00103679">
      <w:pPr>
        <w:rPr>
          <w:noProof/>
          <w:sz w:val="24"/>
          <w:szCs w:val="24"/>
        </w:rPr>
      </w:pPr>
    </w:p>
    <w:p w14:paraId="2269289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4568A" w14:textId="77777777" w:rsidR="00781E00" w:rsidRDefault="00781E00" w:rsidP="0011070C">
      <w:r>
        <w:separator/>
      </w:r>
    </w:p>
  </w:endnote>
  <w:endnote w:type="continuationSeparator" w:id="0">
    <w:p w14:paraId="630BEF4E" w14:textId="77777777" w:rsidR="00781E00" w:rsidRDefault="00781E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93752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9930D7" w14:textId="680DCD7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</w:t>
          </w:r>
          <w:r w:rsidR="00371CDC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371CDC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F3807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02F8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11D48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65160A" w14:textId="10F9BE6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</w:t>
          </w:r>
          <w:r w:rsidR="00371CDC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371CDC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0B5B2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B4684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12D2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B856B" w14:textId="77777777" w:rsidR="00781E00" w:rsidRDefault="00781E00" w:rsidP="0011070C">
      <w:r>
        <w:separator/>
      </w:r>
    </w:p>
  </w:footnote>
  <w:footnote w:type="continuationSeparator" w:id="0">
    <w:p w14:paraId="3461C0E0" w14:textId="77777777" w:rsidR="00781E00" w:rsidRDefault="00781E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F8AA6C" w14:textId="77777777" w:rsidTr="00371CDC">
      <w:trPr>
        <w:trHeight w:val="221"/>
      </w:trPr>
      <w:tc>
        <w:tcPr>
          <w:tcW w:w="12186" w:type="dxa"/>
          <w:vAlign w:val="center"/>
        </w:tcPr>
        <w:p w14:paraId="6B23A84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1FC3E8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1.1701</w:t>
          </w:r>
        </w:p>
      </w:tc>
    </w:tr>
  </w:tbl>
  <w:p w14:paraId="62AECD1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A38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DC1D49" w14:textId="77777777" w:rsidTr="00371CDC">
      <w:trPr>
        <w:trHeight w:val="221"/>
      </w:trPr>
      <w:tc>
        <w:tcPr>
          <w:tcW w:w="12186" w:type="dxa"/>
          <w:vAlign w:val="center"/>
        </w:tcPr>
        <w:p w14:paraId="6696CA5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"Лакокраска" г.  Лида,</w:t>
          </w:r>
        </w:p>
        <w:p w14:paraId="41DE147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климатических испытаний лакокрасочных покрытий</w:t>
          </w:r>
        </w:p>
      </w:tc>
      <w:tc>
        <w:tcPr>
          <w:tcW w:w="2353" w:type="dxa"/>
          <w:vAlign w:val="center"/>
        </w:tcPr>
        <w:p w14:paraId="7FC432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1.1701</w:t>
          </w:r>
        </w:p>
      </w:tc>
    </w:tr>
  </w:tbl>
  <w:p w14:paraId="2B5C471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0382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1CDC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1E00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226F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3490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2026-09-21T08:09:00Z</dcterms:created>
  <dcterms:modified xsi:type="dcterms:W3CDTF">2026-09-21T08:09:00Z</dcterms:modified>
</cp:coreProperties>
</file>