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DA0219" w14:paraId="21C58B21" w14:textId="77777777" w:rsidTr="00DA0219">
        <w:tc>
          <w:tcPr>
            <w:tcW w:w="5592" w:type="dxa"/>
            <w:vMerge w:val="restart"/>
          </w:tcPr>
          <w:p w14:paraId="193A309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54FCE850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ADA8684F1E4D4998C930DD1A41CCB5"/>
                </w:placeholder>
                <w:text/>
              </w:sdtPr>
              <w:sdtEndPr/>
              <w:sdtContent>
                <w:r w:rsidR="00FA5D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A0219" w14:paraId="52B70589" w14:textId="77777777" w:rsidTr="00DA0219">
        <w:tc>
          <w:tcPr>
            <w:tcW w:w="5592" w:type="dxa"/>
            <w:vMerge/>
          </w:tcPr>
          <w:p w14:paraId="32773A7E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A0219" w:rsidRPr="00204777" w14:paraId="40777B8F" w14:textId="77777777" w:rsidTr="00DA0219">
        <w:tc>
          <w:tcPr>
            <w:tcW w:w="5592" w:type="dxa"/>
            <w:vMerge/>
          </w:tcPr>
          <w:p w14:paraId="525C4B56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555E342A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4A0916" w:rsidRPr="004A0916">
              <w:rPr>
                <w:rFonts w:cs="Times New Roman"/>
                <w:bCs/>
                <w:sz w:val="28"/>
                <w:szCs w:val="28"/>
                <w:lang w:val="en-US"/>
              </w:rPr>
              <w:t>BY/112 2.2721</w:t>
            </w:r>
          </w:p>
        </w:tc>
      </w:tr>
      <w:tr w:rsidR="00DA0219" w:rsidRPr="00204777" w14:paraId="1B5360D4" w14:textId="77777777" w:rsidTr="00DA0219">
        <w:tc>
          <w:tcPr>
            <w:tcW w:w="5592" w:type="dxa"/>
            <w:vMerge/>
          </w:tcPr>
          <w:p w14:paraId="42CC03D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024A5798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23D55E0F3D9F42599257E09767E65602"/>
                </w:placeholder>
                <w:date w:fullDate="2005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0916" w:rsidRPr="004A0916">
                  <w:rPr>
                    <w:bCs/>
                    <w:sz w:val="28"/>
                    <w:szCs w:val="28"/>
                    <w:lang w:val="en-US"/>
                  </w:rPr>
                  <w:t>28.02.2005</w:t>
                </w:r>
              </w:sdtContent>
            </w:sdt>
          </w:p>
        </w:tc>
      </w:tr>
      <w:tr w:rsidR="00DA0219" w:rsidRPr="00204777" w14:paraId="097B4A9A" w14:textId="77777777" w:rsidTr="00DA0219">
        <w:tc>
          <w:tcPr>
            <w:tcW w:w="5592" w:type="dxa"/>
            <w:vMerge/>
          </w:tcPr>
          <w:p w14:paraId="68B671D1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DA0219" w:rsidRPr="00A0063E" w:rsidRDefault="00DA02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B60D5B524547A48F57C72C7550015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A0219" w:rsidRPr="00204777" w14:paraId="3DE6A1D3" w14:textId="77777777" w:rsidTr="00DA0219">
        <w:tc>
          <w:tcPr>
            <w:tcW w:w="5592" w:type="dxa"/>
            <w:vMerge/>
          </w:tcPr>
          <w:p w14:paraId="59E99A49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7546BFD2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н</w:t>
            </w:r>
            <w:r w:rsidRPr="00EF4B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974109E3E0B48B2982274CD29BB8A48"/>
                </w:placeholder>
                <w:text/>
              </w:sdtPr>
              <w:sdtEndPr/>
              <w:sdtContent>
                <w:r w:rsidR="009D201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EF4B8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B8B">
              <w:rPr>
                <w:bCs/>
                <w:sz w:val="28"/>
                <w:szCs w:val="28"/>
              </w:rPr>
              <w:t>листах</w:t>
            </w:r>
          </w:p>
        </w:tc>
      </w:tr>
      <w:tr w:rsidR="00DA0219" w:rsidRPr="00204777" w14:paraId="26F21C5F" w14:textId="77777777" w:rsidTr="00DA0219">
        <w:tc>
          <w:tcPr>
            <w:tcW w:w="5592" w:type="dxa"/>
            <w:vMerge/>
          </w:tcPr>
          <w:p w14:paraId="53DB0347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6378702C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р</w:t>
            </w:r>
            <w:r w:rsidRPr="00EF4B8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F6D71A5CC934796A600F34C16CDC41F"/>
                </w:placeholder>
                <w:text/>
              </w:sdtPr>
              <w:sdtEndPr/>
              <w:sdtContent>
                <w:r w:rsidR="00A81696" w:rsidRPr="00EF4B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20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0A5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1773BE" w:rsidRDefault="00C62C68" w:rsidP="001773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6E4A07F7" w14:textId="6BE2E38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F7E3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D2014">
                  <w:rPr>
                    <w:rStyle w:val="39"/>
                    <w:bCs/>
                    <w:lang w:val="ru-RU"/>
                  </w:rPr>
                  <w:t>31 января 2025 года</w:t>
                </w:r>
              </w:sdtContent>
            </w:sdt>
            <w:r w:rsidR="00162213" w:rsidRPr="00B07AD0">
              <w:rPr>
                <w:bCs/>
                <w:color w:val="FF0000"/>
                <w:sz w:val="28"/>
                <w:szCs w:val="28"/>
                <w:lang w:val="ru-RU"/>
              </w:rPr>
              <w:br/>
            </w:r>
          </w:p>
          <w:p w14:paraId="3629A34F" w14:textId="7A9C1064" w:rsidR="00750565" w:rsidRPr="00701135" w:rsidRDefault="00CD18A1" w:rsidP="004A091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18A1">
              <w:rPr>
                <w:sz w:val="28"/>
                <w:szCs w:val="28"/>
                <w:lang w:val="ru-RU"/>
              </w:rPr>
              <w:t>лаборатория электрофизическ</w:t>
            </w:r>
            <w:r w:rsidR="004A0916">
              <w:rPr>
                <w:sz w:val="28"/>
                <w:szCs w:val="28"/>
                <w:lang w:val="ru-RU"/>
              </w:rPr>
              <w:t xml:space="preserve">их </w:t>
            </w:r>
            <w:r w:rsidRPr="00CD18A1">
              <w:rPr>
                <w:sz w:val="28"/>
                <w:szCs w:val="28"/>
                <w:lang w:val="ru-RU"/>
              </w:rPr>
              <w:t>измерени</w:t>
            </w:r>
            <w:r w:rsidR="004A0916">
              <w:rPr>
                <w:sz w:val="28"/>
                <w:szCs w:val="28"/>
                <w:lang w:val="ru-RU"/>
              </w:rPr>
              <w:t>й</w:t>
            </w:r>
            <w:r w:rsidR="004A0916">
              <w:rPr>
                <w:sz w:val="28"/>
                <w:szCs w:val="28"/>
                <w:lang w:val="ru-RU"/>
              </w:rPr>
              <w:br/>
              <w:t>о</w:t>
            </w:r>
            <w:r w:rsidR="004A0916" w:rsidRPr="004A0916">
              <w:rPr>
                <w:sz w:val="28"/>
                <w:szCs w:val="28"/>
                <w:lang w:val="ru-RU"/>
              </w:rPr>
              <w:t>бществ</w:t>
            </w:r>
            <w:r w:rsidR="004A0916">
              <w:rPr>
                <w:sz w:val="28"/>
                <w:szCs w:val="28"/>
                <w:lang w:val="ru-RU"/>
              </w:rPr>
              <w:t>а</w:t>
            </w:r>
            <w:r w:rsidR="004A0916" w:rsidRPr="004A0916">
              <w:rPr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="004A0916">
              <w:rPr>
                <w:sz w:val="28"/>
                <w:szCs w:val="28"/>
                <w:lang w:val="ru-RU"/>
              </w:rPr>
              <w:t>«</w:t>
            </w:r>
            <w:r w:rsidR="004A0916" w:rsidRPr="004A0916">
              <w:rPr>
                <w:sz w:val="28"/>
                <w:szCs w:val="28"/>
                <w:lang w:val="ru-RU"/>
              </w:rPr>
              <w:t>ТАМИНИР</w:t>
            </w:r>
            <w:r w:rsidR="004A091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B292AD5" w14:textId="77777777" w:rsidR="00FA5DBC" w:rsidRDefault="00FA5DBC" w:rsidP="00FA5DB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268"/>
        <w:gridCol w:w="2126"/>
      </w:tblGrid>
      <w:tr w:rsidR="00FA5DBC" w:rsidRPr="00B20F86" w14:paraId="0CA41630" w14:textId="77777777" w:rsidTr="00474DF4">
        <w:trPr>
          <w:trHeight w:val="2421"/>
        </w:trPr>
        <w:tc>
          <w:tcPr>
            <w:tcW w:w="709" w:type="dxa"/>
            <w:vAlign w:val="center"/>
          </w:tcPr>
          <w:p w14:paraId="155CE6DA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810F8E3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E28DF14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102C819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2C34C03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47DC57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4DCD9D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79EA81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DF3E504" w14:textId="77777777" w:rsidR="00FA5DBC" w:rsidRPr="00B20F86" w:rsidRDefault="00FA5DBC" w:rsidP="00FA5DB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851"/>
        <w:gridCol w:w="2126"/>
        <w:gridCol w:w="2269"/>
        <w:gridCol w:w="2124"/>
      </w:tblGrid>
      <w:tr w:rsidR="00FA5DBC" w:rsidRPr="00B20F86" w14:paraId="686826B5" w14:textId="77777777" w:rsidTr="00474DF4">
        <w:trPr>
          <w:trHeight w:val="266"/>
          <w:tblHeader/>
        </w:trPr>
        <w:tc>
          <w:tcPr>
            <w:tcW w:w="707" w:type="dxa"/>
          </w:tcPr>
          <w:p w14:paraId="60A5790F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14:paraId="47220D8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06E3FD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0944412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73043104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vAlign w:val="center"/>
          </w:tcPr>
          <w:p w14:paraId="02D960ED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</w:t>
            </w:r>
          </w:p>
        </w:tc>
      </w:tr>
      <w:tr w:rsidR="00FA5DBC" w:rsidRPr="00B20F86" w14:paraId="22333B36" w14:textId="77777777" w:rsidTr="00FA5DBC">
        <w:trPr>
          <w:trHeight w:val="277"/>
        </w:trPr>
        <w:tc>
          <w:tcPr>
            <w:tcW w:w="9780" w:type="dxa"/>
            <w:gridSpan w:val="6"/>
          </w:tcPr>
          <w:p w14:paraId="7EA1D9F3" w14:textId="05063F11" w:rsidR="00FA5DBC" w:rsidRPr="00B2564F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564F">
              <w:rPr>
                <w:b/>
                <w:bCs/>
                <w:sz w:val="22"/>
                <w:szCs w:val="22"/>
              </w:rPr>
              <w:t xml:space="preserve">ул. Фоминых, 52-5, </w:t>
            </w:r>
            <w:r w:rsidRPr="00B2564F">
              <w:rPr>
                <w:b/>
                <w:bCs/>
                <w:sz w:val="22"/>
                <w:szCs w:val="22"/>
                <w:shd w:val="clear" w:color="auto" w:fill="FFFFFF"/>
              </w:rPr>
              <w:t xml:space="preserve">222720, </w:t>
            </w:r>
            <w:r w:rsidRPr="00B2564F">
              <w:rPr>
                <w:b/>
                <w:bCs/>
                <w:sz w:val="22"/>
                <w:szCs w:val="22"/>
              </w:rPr>
              <w:t xml:space="preserve">Минская область, Дзержинский район, г. Дзержинск </w:t>
            </w:r>
          </w:p>
        </w:tc>
      </w:tr>
      <w:tr w:rsidR="00B1783D" w:rsidRPr="00506885" w14:paraId="46501476" w14:textId="77777777" w:rsidTr="0048233C">
        <w:tblPrEx>
          <w:tblLook w:val="0620" w:firstRow="1" w:lastRow="0" w:firstColumn="0" w:lastColumn="0" w:noHBand="1" w:noVBand="1"/>
        </w:tblPrEx>
        <w:trPr>
          <w:trHeight w:val="10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608" w14:textId="262D3EE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C8D72" w14:textId="30D35BF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EF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4DB0E67" w14:textId="3C7FC6C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3E7" w14:textId="36AA480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C16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0" w:name="_Hlk120037580"/>
            <w:r w:rsidRPr="005F43F9">
              <w:rPr>
                <w:sz w:val="22"/>
                <w:szCs w:val="22"/>
              </w:rPr>
              <w:t>ТКП 181-2009</w:t>
            </w:r>
          </w:p>
          <w:bookmarkEnd w:id="0"/>
          <w:p w14:paraId="0C9EDEC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16CB660" w14:textId="6FF514C6" w:rsidR="00B1783D" w:rsidRPr="005F43F9" w:rsidRDefault="00B1783D" w:rsidP="006A10F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п.Б.6.2(а)</w:t>
            </w:r>
            <w:r w:rsidR="006A10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Б.6.1;</w:t>
            </w:r>
          </w:p>
          <w:p w14:paraId="533970A1" w14:textId="2D91EB78" w:rsidR="00B1783D" w:rsidRPr="005F43F9" w:rsidRDefault="00B1783D" w:rsidP="00FE7C4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п.Б.6.2(б)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6EA" w14:textId="59EA4D6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71399149" w14:textId="77777777" w:rsidTr="0048233C">
        <w:tblPrEx>
          <w:tblLook w:val="0620" w:firstRow="1" w:lastRow="0" w:firstColumn="0" w:lastColumn="0" w:noHBand="1" w:noVBand="1"/>
        </w:tblPrEx>
        <w:trPr>
          <w:trHeight w:val="1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A76" w14:textId="7A85F0A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CD14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E7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2B67F45" w14:textId="66276D0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D0E" w14:textId="49A4C64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14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0368D6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E5C0466" w14:textId="0E69127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п.Б.6.3 табл. </w:t>
            </w:r>
            <w:r w:rsidRPr="005F43F9">
              <w:t xml:space="preserve">Б.6.2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D61" w14:textId="576CD17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2221B1F4" w14:textId="77777777" w:rsidTr="0048233C">
        <w:tblPrEx>
          <w:tblLook w:val="0620" w:firstRow="1" w:lastRow="0" w:firstColumn="0" w:lastColumn="0" w:noHBand="1" w:noVBand="1"/>
        </w:tblPrEx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691" w14:textId="7D9C1F9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D063" w14:textId="697590EA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02A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000312ED" w14:textId="032CA0B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0FA" w14:textId="4578B03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75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A046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86CF71C" w14:textId="39C91345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п.Б.7.2 табл. </w:t>
            </w:r>
            <w:r w:rsidRPr="005F43F9">
              <w:t>Б.7.1, Б.7.2 (п.5)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EFD" w14:textId="71F50E0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BD2F997" w14:textId="77777777" w:rsidTr="00474DF4">
        <w:tblPrEx>
          <w:tblLook w:val="0620" w:firstRow="1" w:lastRow="0" w:firstColumn="0" w:lastColumn="0" w:noHBand="1" w:noVBand="1"/>
        </w:tblPrEx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2A7" w14:textId="260EBAC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09F50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CF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237C6DD9" w14:textId="34DEDB0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7A0" w14:textId="48973893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повышенным напряжением промышленной частоты до 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2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B4009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058D2DC" w14:textId="6B88581B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п.Б.7.4 табл. </w:t>
            </w:r>
            <w:r w:rsidRPr="005F43F9">
              <w:t>Б.7.4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92E" w14:textId="68A8F2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12F5AF5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3D2" w14:textId="460A9B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A082" w14:textId="1FFB7A6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B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8C1604F" w14:textId="289D9438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2AB" w14:textId="1E163143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7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248581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3A57082" w14:textId="3C09BC4C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п.Б.8.3.1,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п.Б.8.5.3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4C4" w14:textId="155F836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7E694C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CA8" w14:textId="3097B84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65C1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74" w14:textId="77777777" w:rsidR="00B1783D" w:rsidRPr="005F43F9" w:rsidRDefault="00B1783D" w:rsidP="00CA1010">
            <w:pPr>
              <w:pStyle w:val="af6"/>
              <w:ind w:left="-57" w:right="-113"/>
              <w:rPr>
                <w:lang w:val="ru-RU" w:eastAsia="ru-RU"/>
              </w:rPr>
            </w:pPr>
            <w:r w:rsidRPr="005F43F9">
              <w:rPr>
                <w:lang w:val="ru-RU" w:eastAsia="ru-RU"/>
              </w:rPr>
              <w:t>27.11/</w:t>
            </w:r>
          </w:p>
          <w:p w14:paraId="2E78EB1A" w14:textId="72FDE844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64" w14:textId="77777777" w:rsidR="00B1783D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  <w:p w14:paraId="6FE0161D" w14:textId="16F175F1" w:rsidR="00840B99" w:rsidRPr="00840B99" w:rsidRDefault="00840B99" w:rsidP="00840B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AB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2BD564B" w14:textId="5C898F4B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п.Б.8.5.1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32F" w14:textId="3E6CDE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2E1160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C18" w14:textId="341C7B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9D38" w14:textId="43B30FD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8C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1AD01F2C" w14:textId="48A20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CCE" w14:textId="0C3D617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61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840B04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81A422A" w14:textId="3D5FBF6B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B3E" w14:textId="60ACFB3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598C6217" w14:textId="77777777" w:rsidTr="00474DF4">
        <w:tblPrEx>
          <w:tblLook w:val="0620" w:firstRow="1" w:lastRow="0" w:firstColumn="0" w:lastColumn="0" w:noHBand="1" w:noVBand="1"/>
        </w:tblPrEx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F79" w14:textId="555AAB4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595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F8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ECAD066" w14:textId="45EAA8B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8D1" w14:textId="357AC2CC" w:rsidR="00FE7C43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5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92284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6C5254E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п.Б.9.3.1 табл. Б.8.1 </w:t>
            </w:r>
          </w:p>
          <w:p w14:paraId="7B23E2A5" w14:textId="1D3F4B5F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 xml:space="preserve">. Б.9.3.2, Б.9.8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10A" w14:textId="36059E1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7AA960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02F" w14:textId="539646B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3C55" w14:textId="71116BB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41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4D7159E0" w14:textId="2278853F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DC7" w14:textId="049C8D45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D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A2F3E2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490183F" w14:textId="117124D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п.Б.10.1.1 табл.Б.10.1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144" w14:textId="3C9FBD9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91BAE6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263" w14:textId="042ABDF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99F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93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C7A5992" w14:textId="42734F0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E00" w14:textId="135AF36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0D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4103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0CBE23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п.Б.10.1.2 табл. Б.8.1 </w:t>
            </w:r>
          </w:p>
          <w:p w14:paraId="09B08880" w14:textId="756D6A1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973" w14:textId="018CC8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0E8C3963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536" w14:textId="5893E5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4A6E" w14:textId="1A0A6C5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74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8AE5ACB" w14:textId="32A2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E8BF" w14:textId="1F05FB8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5A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BB81C8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95C0AA0" w14:textId="4E6EBAA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п.Б.11.1.1 табл. Б.11.1; п.Б.11.1.2, п.Б.27.1 </w:t>
            </w:r>
          </w:p>
          <w:p w14:paraId="2336E0C6" w14:textId="6B107271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 Б.27.1;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94D" w14:textId="71033C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3C7B5EA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719" w14:textId="3D577A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936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56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4C8B7750" w14:textId="48D5A6B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7F1" w14:textId="4C7D38B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6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D3DA7D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15CBDC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п.Б.11.3.1 </w:t>
            </w:r>
          </w:p>
          <w:p w14:paraId="1DE9005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7AD664CA" w14:textId="3437E3F6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>. Б.11.2, Б.24.3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B16" w14:textId="63D1CFB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36EB1885" w14:textId="77777777" w:rsidTr="00474DF4">
        <w:tblPrEx>
          <w:tblLook w:val="0620" w:firstRow="1" w:lastRow="0" w:firstColumn="0" w:lastColumn="0" w:noHBand="1" w:noVBand="1"/>
        </w:tblPrEx>
        <w:trPr>
          <w:trHeight w:val="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95A" w14:textId="50E1A18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A08F" w14:textId="7AFE274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50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03A57701" w14:textId="2A78E1A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7CC" w14:textId="6CF3BFF4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7C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D0E36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FB049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п.Б.12.1, п.Б.27.1, </w:t>
            </w:r>
          </w:p>
          <w:p w14:paraId="23DF2448" w14:textId="6909193E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BB5" w14:textId="1D1A53F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D4D40BC" w14:textId="77777777" w:rsidTr="00474DF4">
        <w:tblPrEx>
          <w:tblLook w:val="0620" w:firstRow="1" w:lastRow="0" w:firstColumn="0" w:lastColumn="0" w:noHBand="1" w:noVBand="1"/>
        </w:tblPrEx>
        <w:trPr>
          <w:trHeight w:val="2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104" w14:textId="045A9F5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4AA53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7C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75F7265D" w14:textId="01703A8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36D" w14:textId="51692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88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AFB3A67" w14:textId="1BD0B4D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п.Б.12.2 </w:t>
            </w:r>
          </w:p>
          <w:p w14:paraId="32FC36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1FB16F7" w14:textId="10C823E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EAC" w14:textId="6915A92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ACD7CE6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7EE" w14:textId="09DA31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92B7" w14:textId="12991A24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457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D9A345E" w14:textId="0FFD74C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BB3" w14:textId="09756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0BC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6FD4FB6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174A45E8" w14:textId="544A6B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п.Б.15.1.1 табл. Б.11.1 п.Б.15.1.2,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 xml:space="preserve">Б.18.1, </w:t>
            </w:r>
          </w:p>
          <w:p w14:paraId="17688C35" w14:textId="3BFA823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п.Б.15.1.3,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Б.27.1,</w:t>
            </w:r>
          </w:p>
          <w:p w14:paraId="2BDFDE1E" w14:textId="20D7863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E2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4658E17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7FC47655" w14:textId="77777777" w:rsidTr="00474DF4">
        <w:tblPrEx>
          <w:tblLook w:val="0620" w:firstRow="1" w:lastRow="0" w:firstColumn="0" w:lastColumn="0" w:noHBand="1" w:noVBand="1"/>
        </w:tblPrEx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D06" w14:textId="035935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5E04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0E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2BF160B9" w14:textId="186F302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58F" w14:textId="2771AD7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0B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CD0E4E" w14:textId="63D3DC5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п.Б.15.2.1 </w:t>
            </w:r>
          </w:p>
          <w:p w14:paraId="50FCFC4F" w14:textId="26AA8A4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proofErr w:type="spellStart"/>
            <w:r w:rsidRPr="005F43F9">
              <w:t>табл</w:t>
            </w:r>
            <w:proofErr w:type="spellEnd"/>
            <w:r w:rsidRPr="005F43F9">
              <w:t xml:space="preserve">. Б.8.1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8FB" w14:textId="778855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C9F993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808" w14:textId="460628A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F4ED" w14:textId="755205D3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49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D6D2933" w14:textId="46D378D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22B" w14:textId="39CEB11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2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2B1095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50CE0E3" w14:textId="1CC0669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п.Б.16.1.1 табл. </w:t>
            </w:r>
            <w:r w:rsidRPr="005F43F9">
              <w:t>Б.11.1 п.Б.16.1.2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96D" w14:textId="1C2B63E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A1C650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A89" w14:textId="16F849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CC8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81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3EA51A1B" w14:textId="0072F6F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716" w14:textId="1A8ABF6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5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7949EAA" w14:textId="6BEF1C2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п.Б.16.2.1 </w:t>
            </w:r>
          </w:p>
          <w:p w14:paraId="7B97C7F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99F098E" w14:textId="08DFDB6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п.п.Б.16.2.2, 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260" w14:textId="0EF1A62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5C71098" w14:textId="77777777" w:rsidTr="00474DF4">
        <w:tblPrEx>
          <w:tblLook w:val="0620" w:firstRow="1" w:lastRow="0" w:firstColumn="0" w:lastColumn="0" w:noHBand="1" w:noVBand="1"/>
        </w:tblPrEx>
        <w:trPr>
          <w:trHeight w:val="1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5EA" w14:textId="7F0AB75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DEB0" w14:textId="3C0CC055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2D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1AABE95F" w14:textId="214C193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67C" w14:textId="42772BF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A4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767F218" w14:textId="662D1E4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п.Б.18.1</w:t>
            </w:r>
          </w:p>
          <w:p w14:paraId="26ADFCFF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7BCF965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564B81BA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FA1" w14:textId="095464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E95C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E0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983280A" w14:textId="2213207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BA0" w14:textId="461366BD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шин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5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5B28195" w14:textId="25F5EA6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п.Б.18.2</w:t>
            </w:r>
          </w:p>
          <w:p w14:paraId="08F8E37F" w14:textId="3C22125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5B8" w14:textId="0225511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825A284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8BB" w14:textId="209BF3E2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32B9" w14:textId="6BE6D4E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95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4C3AA88E" w14:textId="0691027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A68" w14:textId="04195BF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AE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3EB63E" w14:textId="16A729A9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п.Б.24.1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D50" w14:textId="3019319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56A20F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47D" w14:textId="1031230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5D6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5EF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48F9994" w14:textId="58B8578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617" w14:textId="7C306A9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F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1EE4CA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8A1A33C" w14:textId="1E00003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п.Б.24.3 табл. </w:t>
            </w:r>
            <w:r w:rsidRPr="005F43F9">
              <w:t>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516" w14:textId="0115B58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369AEF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84D" w14:textId="0D6FC9E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0907E" w14:textId="14A2131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15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3F4241D" w14:textId="0AB75FC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D91" w14:textId="37E142A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4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41E9623" w14:textId="5A6DD49D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3C1" w14:textId="14A4F31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C78A8C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680" w14:textId="6DA732E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B2E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52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739F673" w14:textId="0B8439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F59" w14:textId="58CE6852" w:rsidR="00490026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  <w:p w14:paraId="65B06BE6" w14:textId="4B3FBEC9" w:rsidR="00490026" w:rsidRPr="005F43F9" w:rsidRDefault="00490026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9D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650F41D" w14:textId="24DB931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п.Б.14.2</w:t>
            </w:r>
          </w:p>
          <w:p w14:paraId="3C283364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F30" w14:textId="3AB1C8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9109B70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CA8" w14:textId="0D236A8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13.1*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287E" w14:textId="22BB3728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EE8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0BF2CFC" w14:textId="52C9BAC1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6C3" w14:textId="2D5A69E5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="000A2A9E"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9F4" w14:textId="7777777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CFDA129" w14:textId="07600057" w:rsidR="0013596D" w:rsidRPr="005F43F9" w:rsidRDefault="0013596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п.Б.21.5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86F" w14:textId="650CAD48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76A029CC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B9B" w14:textId="6C671D6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83EE" w14:textId="2DC67812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кабельные линии до 10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7E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66802D95" w14:textId="12A01ED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B2A" w14:textId="23CCBBE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DD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F24A286" w14:textId="19B9EDCA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779" w14:textId="52751D6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50C578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F0F" w14:textId="2315B0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DE53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E6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D5EE52A" w14:textId="2FD98BF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0B2" w14:textId="3D51A1C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измерением тока утечки</w:t>
            </w:r>
          </w:p>
          <w:p w14:paraId="4C8A5DF7" w14:textId="171E0AA2" w:rsidR="00B23A7B" w:rsidRPr="005F43F9" w:rsidRDefault="00B23A7B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F8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FC36A1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6CA30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п.Б.30.2.1 табл.Б.30.1</w:t>
            </w:r>
          </w:p>
          <w:p w14:paraId="05BEFB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п.Б.30.2.2 табл.Б.30.2</w:t>
            </w:r>
          </w:p>
          <w:p w14:paraId="7343A12C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41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  <w:p w14:paraId="048B0A0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39213195" w14:textId="77777777" w:rsidTr="007A0A5B">
        <w:tblPrEx>
          <w:tblLook w:val="0620" w:firstRow="1" w:lastRow="0" w:firstColumn="0" w:lastColumn="0" w:noHBand="1" w:noVBand="1"/>
        </w:tblPrEx>
        <w:trPr>
          <w:trHeight w:val="6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D99" w14:textId="05BACB3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44B1B" w14:textId="6A1361A9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D9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4623150" w14:textId="527F8F8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01F" w14:textId="02B31DC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74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E47C8BB" w14:textId="164C3EB4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51C" w14:textId="741CD94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2DCBD024" w14:textId="77777777" w:rsidTr="007A0A5B">
        <w:tblPrEx>
          <w:tblLook w:val="0620" w:firstRow="1" w:lastRow="0" w:firstColumn="0" w:lastColumn="0" w:noHBand="1" w:noVBand="1"/>
        </w:tblPrEx>
        <w:trPr>
          <w:trHeight w:val="11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107" w14:textId="477D570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94A9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B1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988C613" w14:textId="6138C3C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6F6" w14:textId="223D63C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47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3029A66" w14:textId="350349C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п.Б.13.2</w:t>
            </w:r>
          </w:p>
          <w:p w14:paraId="25C8FFF7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5CFB" w14:textId="25EA15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2EE2598" w14:textId="77777777" w:rsidTr="007A0A5B">
        <w:tblPrEx>
          <w:tblLook w:val="0620" w:firstRow="1" w:lastRow="0" w:firstColumn="0" w:lastColumn="0" w:noHBand="1" w:noVBand="1"/>
        </w:tblPrEx>
        <w:trPr>
          <w:trHeight w:val="1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F70" w14:textId="29A1FD6D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16.1*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FE23" w14:textId="46840E79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Воздушные линии электропередач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81C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B5867B2" w14:textId="079B91A8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F7A" w14:textId="762F9872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0C8" w14:textId="77777777" w:rsidR="007213A3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2052E550" w14:textId="48ADFB2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п.Б.31.6.1</w:t>
            </w:r>
          </w:p>
          <w:p w14:paraId="7B861706" w14:textId="7C769618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D2F" w14:textId="19819916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13596D" w:rsidRPr="00506885" w14:paraId="6F00A46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140" w14:textId="16981223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17.1*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A957" w14:textId="62FC96A3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491" w14:textId="77777777" w:rsidR="00474DF4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33D4513" w14:textId="1D448EFF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BE9" w14:textId="3ECA05FB" w:rsidR="0013596D" w:rsidRPr="005F43F9" w:rsidRDefault="0013596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9B9" w14:textId="77777777" w:rsidR="00993D38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1BDA9BE3" w14:textId="57CA539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п.Б.31.9.1</w:t>
            </w:r>
          </w:p>
          <w:p w14:paraId="478E7399" w14:textId="140EEB2D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п.4.4.30.6а)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923" w14:textId="6ADAE604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A14D36F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20A" w14:textId="1B9F2C58" w:rsidR="00B1783D" w:rsidRPr="007A0A5B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30B5" w14:textId="4474EF8E" w:rsidR="00B1783D" w:rsidRPr="007A0A5B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6603" w14:textId="77777777" w:rsidR="00B1783D" w:rsidRPr="007A0A5B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27.12/</w:t>
            </w:r>
          </w:p>
          <w:p w14:paraId="2A7356A3" w14:textId="3050FF7D" w:rsidR="00B1783D" w:rsidRPr="007A0A5B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22.00</w:t>
            </w:r>
            <w:r w:rsidR="00A07CE9" w:rsidRPr="007A0A5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E9D" w14:textId="093D82F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63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CDB67F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43906E2" w14:textId="583116FF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п.Б.27.1 табл. </w:t>
            </w:r>
            <w:r w:rsidRPr="005F43F9">
              <w:t>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845" w14:textId="6E4C16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1C6F22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954" w14:textId="31079A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523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5A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27CEF7D" w14:textId="01717F8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584" w14:textId="568292D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4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20098C" w14:textId="33D28BE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п.Б.27.2</w:t>
            </w:r>
          </w:p>
          <w:p w14:paraId="34699141" w14:textId="6BF3036D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E75" w14:textId="6292BC7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F9E18D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8B4" w14:textId="4204282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18.3*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21A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1B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5298FE1" w14:textId="614FADA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BE2" w14:textId="6D8F234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092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480A7C1" w14:textId="52DC656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46B063EA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2FF1677A" w14:textId="4BB3762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5B1B8D28" w14:textId="486881C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bookmarkStart w:id="1" w:name="_Hlk120037892"/>
            <w:r w:rsidRPr="005F43F9">
              <w:rPr>
                <w:sz w:val="22"/>
                <w:szCs w:val="22"/>
              </w:rPr>
              <w:t>ГОСТ 30331.5-</w:t>
            </w:r>
            <w:r w:rsidR="0040352E" w:rsidRPr="005F43F9">
              <w:rPr>
                <w:sz w:val="22"/>
                <w:szCs w:val="22"/>
              </w:rPr>
              <w:t>95</w:t>
            </w:r>
          </w:p>
          <w:bookmarkEnd w:id="1"/>
          <w:p w14:paraId="3545EB38" w14:textId="5B41CC20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762EC5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3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565D8D12" w14:textId="0246862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0ED3C851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D15" w14:textId="16602E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C67" w14:textId="3AC30AF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CF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5E7DA17" w14:textId="7993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586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662B3" w14:textId="22D45D4A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7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ТКП181-2009 </w:t>
            </w:r>
          </w:p>
          <w:p w14:paraId="6EF54FB1" w14:textId="21AF3FC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п.Б.29.4 </w:t>
            </w:r>
          </w:p>
          <w:p w14:paraId="53FF2426" w14:textId="00E05D41" w:rsidR="00B1783D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</w:p>
          <w:p w14:paraId="7C25254C" w14:textId="036A5799" w:rsidR="00B1783D" w:rsidRPr="005F43F9" w:rsidRDefault="00B1783D" w:rsidP="0040352E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E42" w14:textId="0100AD4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2142- 2016</w:t>
            </w:r>
          </w:p>
        </w:tc>
      </w:tr>
      <w:tr w:rsidR="00B1783D" w:rsidRPr="00506885" w14:paraId="5D69069B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2ED" w14:textId="679DE42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9D56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F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2A81D1C6" w14:textId="693C66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133" w14:textId="480B982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40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BC8BB8A" w14:textId="7A3E74E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п.Б.29.2 </w:t>
            </w:r>
          </w:p>
          <w:p w14:paraId="6A8CFB2D" w14:textId="6D622268" w:rsidR="00B1783D" w:rsidRPr="005F43F9" w:rsidRDefault="007416EB" w:rsidP="00B76EA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B88" w14:textId="4C824AF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2143- 2016</w:t>
            </w:r>
          </w:p>
        </w:tc>
      </w:tr>
      <w:tr w:rsidR="00B1783D" w:rsidRPr="00506885" w14:paraId="03D31230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F39" w14:textId="0DDE6F2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CB4D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D7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02D8084B" w14:textId="5A524A6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504" w14:textId="67884E90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22D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8324CC" w14:textId="7292D8F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5B278CC3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6FA9E4B5" w14:textId="6F8E71C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1D0B7150" w14:textId="77777777" w:rsidR="004C3C14" w:rsidRPr="005F43F9" w:rsidRDefault="004C3C14" w:rsidP="004C3C14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30331.5-95</w:t>
            </w:r>
          </w:p>
          <w:p w14:paraId="2F0D04E5" w14:textId="68CEEA49" w:rsidR="006939D8" w:rsidRPr="005F43F9" w:rsidRDefault="007416EB" w:rsidP="00B23A7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F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218198E3" w14:textId="3A380F7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56F91406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1C0" w14:textId="56073D5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BC40" w14:textId="363AFC04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82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7265B37F" w14:textId="1460C8B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D95" w14:textId="3A35328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C2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E098A69" w14:textId="1DFAC4A4" w:rsidR="00B1783D" w:rsidRPr="005F43F9" w:rsidRDefault="009E7C7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.Б.27.1</w:t>
            </w:r>
            <w:r w:rsidR="002524CF" w:rsidRPr="005F43F9">
              <w:rPr>
                <w:sz w:val="22"/>
                <w:szCs w:val="22"/>
              </w:rPr>
              <w:t xml:space="preserve">, </w:t>
            </w:r>
            <w:r w:rsidR="00B1783D" w:rsidRPr="005F43F9">
              <w:rPr>
                <w:sz w:val="22"/>
                <w:szCs w:val="22"/>
              </w:rPr>
              <w:t>п.В.4.61.4</w:t>
            </w:r>
          </w:p>
          <w:p w14:paraId="28440D14" w14:textId="42AC4AF5" w:rsidR="00B1783D" w:rsidRPr="005F43F9" w:rsidRDefault="007416EB" w:rsidP="000E594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0E5940" w:rsidRPr="005F43F9">
              <w:rPr>
                <w:sz w:val="22"/>
                <w:szCs w:val="22"/>
              </w:rPr>
              <w:t xml:space="preserve"> </w:t>
            </w:r>
            <w:r w:rsidR="009E7C72"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.4.4.26.1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AD6" w14:textId="65AA8751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7722A895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A11" w14:textId="07AA5BE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0B4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72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673B056" w14:textId="7E8404E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6C2" w14:textId="25DFBA56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2F0" w14:textId="3965F7D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2" w:name="_Hlk120037697"/>
            <w:r w:rsidRPr="005F43F9">
              <w:rPr>
                <w:sz w:val="22"/>
                <w:szCs w:val="22"/>
              </w:rPr>
              <w:t>ГОСТ 30339-95</w:t>
            </w:r>
            <w:r w:rsidR="009E7C72" w:rsidRPr="005F43F9">
              <w:rPr>
                <w:sz w:val="22"/>
                <w:szCs w:val="22"/>
              </w:rPr>
              <w:t xml:space="preserve"> </w:t>
            </w:r>
            <w:bookmarkEnd w:id="2"/>
            <w:r w:rsidRPr="005F43F9">
              <w:rPr>
                <w:sz w:val="22"/>
                <w:szCs w:val="22"/>
              </w:rPr>
              <w:t>п.4.2.9,</w:t>
            </w:r>
          </w:p>
          <w:p w14:paraId="68BC0B8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3" w:name="_Hlk120037702"/>
            <w:r w:rsidRPr="005F43F9">
              <w:rPr>
                <w:sz w:val="22"/>
                <w:szCs w:val="22"/>
              </w:rPr>
              <w:t>СН 4.04.01-2019</w:t>
            </w:r>
          </w:p>
          <w:bookmarkEnd w:id="3"/>
          <w:p w14:paraId="1114338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4F09C64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 п.В.4.61.4</w:t>
            </w:r>
          </w:p>
          <w:p w14:paraId="3BE436D7" w14:textId="7672607A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г)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FF2" w14:textId="5A161D52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128742C7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FF2B" w14:textId="6A1990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FBF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F4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7025F56" w14:textId="35D42CEF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9B7" w14:textId="12FC3A8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A4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647D077F" w14:textId="258C16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4E76CA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  <w:p w14:paraId="3682E24B" w14:textId="2AFB0D15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д)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5A8" w14:textId="1D6FA609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5F5EC6C8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025" w14:textId="51FCD5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E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1C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41A81D9F" w14:textId="6E009D8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62F" w14:textId="715F0DBC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93C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4.04.01-2019</w:t>
            </w:r>
          </w:p>
          <w:p w14:paraId="216E7E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8E268B8" w14:textId="2F54A7EE" w:rsidR="00B1783D" w:rsidRPr="005F43F9" w:rsidRDefault="00B1783D" w:rsidP="00B12C9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B12C93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70B" w14:textId="5F41798A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D759B2" w:rsidRPr="00506885" w14:paraId="47052A79" w14:textId="77777777" w:rsidTr="00C8125B">
        <w:tblPrEx>
          <w:tblLook w:val="0620" w:firstRow="1" w:lastRow="0" w:firstColumn="0" w:lastColumn="0" w:noHBand="1" w:noVBand="1"/>
        </w:tblPrEx>
        <w:trPr>
          <w:trHeight w:val="26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2A6" w14:textId="2C3B3209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85DD" w14:textId="75FB4115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D0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ACC217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  <w:p w14:paraId="7E7236FD" w14:textId="6C8DDF06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B40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67F1EE8F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7EB48197" w14:textId="1EDF3942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режиме кратковременного замыкания на корпус.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A8D5" w14:textId="512EF753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  <w:r w:rsidR="003B7EA0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п.6.12.4</w:t>
            </w:r>
          </w:p>
          <w:p w14:paraId="41569F71" w14:textId="11D312E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п.Б.29.5 </w:t>
            </w:r>
          </w:p>
          <w:p w14:paraId="332F7DCE" w14:textId="52587891" w:rsidR="00D759B2" w:rsidRPr="005F43F9" w:rsidRDefault="003B7EA0" w:rsidP="00D8500B">
            <w:pPr>
              <w:ind w:left="-57" w:right="-113"/>
              <w:rPr>
                <w:sz w:val="22"/>
                <w:szCs w:val="22"/>
              </w:rPr>
            </w:pPr>
            <w:bookmarkStart w:id="4" w:name="_Hlk120037716"/>
            <w:r w:rsidRPr="005F43F9">
              <w:rPr>
                <w:sz w:val="22"/>
                <w:szCs w:val="22"/>
              </w:rPr>
              <w:t>ГОСТ 30331.14-2001</w:t>
            </w:r>
          </w:p>
          <w:bookmarkEnd w:id="4"/>
          <w:p w14:paraId="77D6F371" w14:textId="3A5731C3" w:rsidR="00D759B2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D759B2" w:rsidRPr="005F43F9">
              <w:rPr>
                <w:sz w:val="22"/>
                <w:szCs w:val="22"/>
              </w:rPr>
              <w:t xml:space="preserve">п. 4.3.20 </w:t>
            </w:r>
          </w:p>
          <w:p w14:paraId="0C4630F0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bookmarkStart w:id="5" w:name="_Hlk120037728"/>
            <w:r w:rsidRPr="005F43F9">
              <w:rPr>
                <w:sz w:val="22"/>
                <w:szCs w:val="22"/>
              </w:rPr>
              <w:t>ТКП 538-2014</w:t>
            </w:r>
          </w:p>
          <w:bookmarkEnd w:id="5"/>
          <w:p w14:paraId="28598F9F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 xml:space="preserve">п.4.2, </w:t>
            </w:r>
            <w:r w:rsidR="00590B24" w:rsidRPr="005F43F9">
              <w:rPr>
                <w:lang w:val="ru-RU"/>
              </w:rPr>
              <w:br/>
            </w:r>
            <w:r w:rsidRPr="005F43F9">
              <w:rPr>
                <w:lang w:val="ru-RU"/>
              </w:rPr>
              <w:t>табл.4.1,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п.4.9, п.4.10</w:t>
            </w:r>
          </w:p>
          <w:p w14:paraId="6337B196" w14:textId="77777777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  <w:p w14:paraId="6DDC7D75" w14:textId="0EE78721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83B" w14:textId="78FAC4A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5550-2016</w:t>
            </w:r>
          </w:p>
        </w:tc>
      </w:tr>
      <w:tr w:rsidR="009D2014" w:rsidRPr="00506885" w14:paraId="1E57A9D9" w14:textId="77777777" w:rsidTr="00C8125B">
        <w:tblPrEx>
          <w:tblLook w:val="0620" w:firstRow="1" w:lastRow="0" w:firstColumn="0" w:lastColumn="0" w:noHBand="1" w:noVBand="1"/>
        </w:tblPrEx>
        <w:trPr>
          <w:trHeight w:val="16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5F5" w14:textId="03B46AAB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1F3B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Электрозащитные средства:</w:t>
            </w:r>
          </w:p>
          <w:p w14:paraId="7ACF566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 перчатки диэлектрические;</w:t>
            </w:r>
          </w:p>
          <w:p w14:paraId="54F76C4E" w14:textId="7F325341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 обувь специальная диэлектрическая (боты, галоши)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98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22.19/</w:t>
            </w:r>
          </w:p>
          <w:p w14:paraId="3302BDEF" w14:textId="5CA34CEE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B9C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3D4C40" w14:textId="27B80CED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DFD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29BDCE19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49A2DF3C" w14:textId="71987117" w:rsidR="009D2014" w:rsidRPr="005F43F9" w:rsidRDefault="009D2014" w:rsidP="009D2014">
            <w:pPr>
              <w:pStyle w:val="af6"/>
              <w:ind w:left="-57" w:right="-113"/>
              <w:rPr>
                <w:lang w:val="ru-RU"/>
              </w:rPr>
            </w:pPr>
            <w:r w:rsidRPr="00483FBB">
              <w:rPr>
                <w:lang w:val="ru-RU" w:eastAsia="ru-RU"/>
              </w:rPr>
              <w:t>Фактические значения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C2E" w14:textId="6C75DF13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074FEB44" w14:textId="77777777" w:rsidTr="00C8125B">
        <w:tblPrEx>
          <w:tblLook w:val="0620" w:firstRow="1" w:lastRow="0" w:firstColumn="0" w:lastColumn="0" w:noHBand="1" w:noVBand="1"/>
        </w:tblPrEx>
        <w:trPr>
          <w:trHeight w:val="1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37B" w14:textId="5466AF5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22.2*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BFCF1" w14:textId="7B3BAF9C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bookmarkStart w:id="6" w:name="_Hlk158038891"/>
            <w:r w:rsidRPr="00483FBB">
              <w:rPr>
                <w:sz w:val="22"/>
                <w:szCs w:val="22"/>
              </w:rPr>
              <w:t>Ручной инструмент для работы под напряжением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642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25.73/</w:t>
            </w:r>
          </w:p>
          <w:p w14:paraId="3C53796D" w14:textId="4C4309F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633" w14:textId="0A40BE4F" w:rsidR="009D2014" w:rsidRPr="005F43F9" w:rsidRDefault="009D2014" w:rsidP="009D2014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C11" w14:textId="77777777" w:rsidR="009D2014" w:rsidRPr="00483FBB" w:rsidRDefault="009D2014" w:rsidP="009D2014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bookmarkStart w:id="7" w:name="_Hlk158112059"/>
            <w:r w:rsidRPr="00483FBB">
              <w:rPr>
                <w:sz w:val="22"/>
                <w:szCs w:val="22"/>
              </w:rPr>
              <w:t xml:space="preserve">ТКП 290-2023 п.10.12.2, </w:t>
            </w:r>
            <w:r w:rsidRPr="00483FBB">
              <w:rPr>
                <w:sz w:val="22"/>
                <w:szCs w:val="22"/>
              </w:rPr>
              <w:br/>
              <w:t>приложение Ж таблица Ж.1</w:t>
            </w:r>
            <w:bookmarkEnd w:id="7"/>
          </w:p>
          <w:p w14:paraId="54D9F6CF" w14:textId="77777777" w:rsidR="009D2014" w:rsidRPr="00483FBB" w:rsidRDefault="009D2014" w:rsidP="009D2014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8DE4CD9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1336FF0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0C6E86EF" w14:textId="3FE222A8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197" w14:textId="1524ACB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6D475C91" w14:textId="77777777" w:rsidTr="00953246">
        <w:tblPrEx>
          <w:tblLook w:val="0620" w:firstRow="1" w:lastRow="0" w:firstColumn="0" w:lastColumn="0" w:noHBand="1" w:noVBand="1"/>
        </w:tblPrEx>
        <w:trPr>
          <w:trHeight w:val="267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5C179" w14:textId="65B708AE" w:rsidR="009D2014" w:rsidRPr="005F43F9" w:rsidRDefault="009D2014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22.3**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C2156" w14:textId="5D2248D4" w:rsidR="009D2014" w:rsidRPr="005F43F9" w:rsidRDefault="009D2014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Указатели напряжения до 1000</w:t>
            </w:r>
            <w:r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283A" w14:textId="77777777" w:rsidR="009D2014" w:rsidRPr="005F43F9" w:rsidRDefault="009D2014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4517CD1D" w14:textId="15030A85" w:rsidR="009D2014" w:rsidRPr="005F43F9" w:rsidRDefault="009D2014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1A4" w14:textId="2348A0EF" w:rsidR="009D2014" w:rsidRPr="005F43F9" w:rsidRDefault="009D2014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 Гц</w:t>
            </w:r>
            <w:r>
              <w:rPr>
                <w:sz w:val="22"/>
                <w:szCs w:val="22"/>
              </w:rPr>
              <w:t>.</w:t>
            </w:r>
          </w:p>
          <w:p w14:paraId="4C7BD22A" w14:textId="656F81DC" w:rsidR="009D2014" w:rsidRPr="005F43F9" w:rsidRDefault="009D2014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повышенным напряжением</w:t>
            </w:r>
            <w:r>
              <w:rPr>
                <w:sz w:val="22"/>
                <w:szCs w:val="22"/>
              </w:rPr>
              <w:t>.</w:t>
            </w:r>
          </w:p>
          <w:p w14:paraId="13073523" w14:textId="01D5D3A1" w:rsidR="009D2014" w:rsidRPr="005F43F9" w:rsidRDefault="009D2014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индикации</w:t>
            </w:r>
            <w:r>
              <w:rPr>
                <w:sz w:val="22"/>
                <w:szCs w:val="22"/>
              </w:rPr>
              <w:t>.</w:t>
            </w:r>
          </w:p>
          <w:p w14:paraId="3D24A874" w14:textId="032480E3" w:rsidR="009D2014" w:rsidRPr="005F43F9" w:rsidRDefault="009D2014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тока через указатель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B5E" w14:textId="35C7A350" w:rsidR="009D2014" w:rsidRPr="005F43F9" w:rsidRDefault="009D2014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 п.4.5.10</w:t>
            </w:r>
          </w:p>
          <w:p w14:paraId="425F3897" w14:textId="63E74E8F" w:rsidR="009D2014" w:rsidRPr="005F43F9" w:rsidRDefault="009D2014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 табл. Е.1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D983" w14:textId="73CC0249" w:rsidR="009D2014" w:rsidRPr="005F43F9" w:rsidRDefault="009D2014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3374119C" w14:textId="77777777" w:rsidTr="00953246">
        <w:tblPrEx>
          <w:tblLook w:val="0620" w:firstRow="1" w:lastRow="0" w:firstColumn="0" w:lastColumn="0" w:noHBand="1" w:noVBand="1"/>
        </w:tblPrEx>
        <w:trPr>
          <w:trHeight w:val="267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9F2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D5FB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972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D65" w14:textId="1ED91C00" w:rsidR="009D2014" w:rsidRPr="005F43F9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BD8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394B67A7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115B7383" w14:textId="1CD455A0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791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9D2014" w:rsidRPr="00506885" w14:paraId="0AD36688" w14:textId="77777777" w:rsidTr="00C8125B">
        <w:tblPrEx>
          <w:tblLook w:val="0620" w:firstRow="1" w:lastRow="0" w:firstColumn="0" w:lastColumn="0" w:noHBand="1" w:noVBand="1"/>
        </w:tblPrEx>
        <w:trPr>
          <w:trHeight w:val="15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753" w14:textId="2E523D1E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lastRenderedPageBreak/>
              <w:t>22.4*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3C7A" w14:textId="1AA8724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1BB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26.51/</w:t>
            </w:r>
          </w:p>
          <w:p w14:paraId="0DFB01F2" w14:textId="3AF20FA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F78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71864A7F" w14:textId="6169A822" w:rsidR="009D2014" w:rsidRPr="005F43F9" w:rsidRDefault="009D2014" w:rsidP="009D2014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C84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ТКП 290-2023 п.10.5.3, 10.5.6</w:t>
            </w:r>
            <w:r w:rsidRPr="00483FBB">
              <w:rPr>
                <w:sz w:val="22"/>
                <w:szCs w:val="22"/>
              </w:rPr>
              <w:br/>
              <w:t>приложение Ж таблица Ж.1</w:t>
            </w:r>
          </w:p>
          <w:p w14:paraId="6FDB1776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</w:p>
          <w:p w14:paraId="431FFCF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3D381CD8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75BEC30A" w14:textId="5E239C8F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Фактические значения</w:t>
            </w:r>
          </w:p>
          <w:p w14:paraId="23A125D0" w14:textId="77777777" w:rsidR="009D2014" w:rsidRDefault="009D2014" w:rsidP="009D2014">
            <w:pPr>
              <w:pStyle w:val="af6"/>
              <w:ind w:left="-57" w:right="-113"/>
              <w:rPr>
                <w:lang w:val="ru-RU"/>
              </w:rPr>
            </w:pPr>
          </w:p>
          <w:p w14:paraId="47E4E312" w14:textId="77777777" w:rsidR="009D2014" w:rsidRPr="005F43F9" w:rsidRDefault="009D2014" w:rsidP="009D2014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9F9" w14:textId="59F5597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1F90C348" w14:textId="77777777" w:rsidTr="00C8125B">
        <w:tblPrEx>
          <w:tblLook w:val="0620" w:firstRow="1" w:lastRow="0" w:firstColumn="0" w:lastColumn="0" w:noHBand="1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D52" w14:textId="524FFC0C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22.5*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FB58C" w14:textId="5189D62B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Штанги электроизолирующие 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07F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26.51/</w:t>
            </w:r>
          </w:p>
          <w:p w14:paraId="5C04B5FE" w14:textId="67563A42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E1C" w14:textId="6475516C" w:rsidR="009D2014" w:rsidRPr="005F43F9" w:rsidRDefault="009D2014" w:rsidP="009D2014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A89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ТКП 290-2023 п.10.2.2, </w:t>
            </w:r>
            <w:r w:rsidRPr="00483FBB">
              <w:rPr>
                <w:sz w:val="22"/>
                <w:szCs w:val="22"/>
              </w:rPr>
              <w:br/>
              <w:t>приложение Ж таблица Ж.1</w:t>
            </w:r>
          </w:p>
          <w:p w14:paraId="6DFE89DE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</w:p>
          <w:p w14:paraId="58FBEA28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5352D892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5182E619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Фактические значения</w:t>
            </w:r>
          </w:p>
          <w:p w14:paraId="50124409" w14:textId="2C4B434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B45" w14:textId="528B329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147B1803" w14:textId="77777777" w:rsidTr="00C8125B">
        <w:tblPrEx>
          <w:tblLook w:val="0620" w:firstRow="1" w:lastRow="0" w:firstColumn="0" w:lastColumn="0" w:noHBand="1" w:noVBand="1"/>
        </w:tblPrEx>
        <w:trPr>
          <w:trHeight w:val="12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E93" w14:textId="1B699D34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22.6*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4F1E2" w14:textId="1E27320C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1A8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26.51/</w:t>
            </w:r>
          </w:p>
          <w:p w14:paraId="7E6034D4" w14:textId="137EB0A8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F07" w14:textId="3FEF385B" w:rsidR="009D2014" w:rsidRPr="005F43F9" w:rsidRDefault="009D2014" w:rsidP="009D2014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580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ТКП 290-2023 п.10.3.2, 10.4.2, </w:t>
            </w:r>
            <w:r w:rsidRPr="00483FBB">
              <w:rPr>
                <w:sz w:val="22"/>
                <w:szCs w:val="22"/>
              </w:rPr>
              <w:br/>
              <w:t>приложение Ж</w:t>
            </w:r>
            <w:r w:rsidRPr="00483FBB">
              <w:rPr>
                <w:sz w:val="22"/>
                <w:szCs w:val="22"/>
              </w:rPr>
              <w:br/>
              <w:t>таблица Ж.1</w:t>
            </w:r>
          </w:p>
          <w:p w14:paraId="13420A76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</w:p>
          <w:p w14:paraId="67980730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4E58B0BA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21727383" w14:textId="77777777" w:rsidR="009D2014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Фактические значения</w:t>
            </w:r>
          </w:p>
          <w:p w14:paraId="29FCACAE" w14:textId="173A0134" w:rsidR="009D2014" w:rsidRPr="005F43F9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095" w14:textId="500F3A90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27307291" w14:textId="77777777" w:rsidTr="00C8125B">
        <w:tblPrEx>
          <w:tblLook w:val="0620" w:firstRow="1" w:lastRow="0" w:firstColumn="0" w:lastColumn="0" w:noHBand="1" w:noVBand="1"/>
        </w:tblPrEx>
        <w:trPr>
          <w:trHeight w:val="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10B" w14:textId="73FF7AB5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22.7*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3699B" w14:textId="20B4BC0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B41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27.90/</w:t>
            </w:r>
          </w:p>
          <w:p w14:paraId="32D74DD4" w14:textId="288135B3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29/113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BE1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Испытание изоляции повышенным напряжение частотой 50 Гц с измерением тока утечки</w:t>
            </w:r>
          </w:p>
          <w:p w14:paraId="08D194C9" w14:textId="20C5CD5B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092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ТКП 290-2023 п.10.13.2, </w:t>
            </w:r>
            <w:r w:rsidRPr="00483FBB">
              <w:rPr>
                <w:sz w:val="22"/>
                <w:szCs w:val="22"/>
              </w:rPr>
              <w:br/>
              <w:t>приложение Ж таблица Ж.1</w:t>
            </w:r>
          </w:p>
          <w:p w14:paraId="5644E003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</w:p>
          <w:p w14:paraId="2B52BE2A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Эксплуатационная документация</w:t>
            </w:r>
          </w:p>
          <w:p w14:paraId="20561A64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223F2C98" w14:textId="77777777" w:rsidR="009D2014" w:rsidRPr="00483FBB" w:rsidRDefault="009D2014" w:rsidP="009D2014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Фактические значения</w:t>
            </w:r>
          </w:p>
          <w:p w14:paraId="7D766A66" w14:textId="77777777" w:rsidR="009D2014" w:rsidRDefault="009D2014" w:rsidP="009D2014">
            <w:pPr>
              <w:tabs>
                <w:tab w:val="left" w:pos="7938"/>
              </w:tabs>
              <w:ind w:right="-105"/>
              <w:rPr>
                <w:sz w:val="22"/>
                <w:szCs w:val="22"/>
              </w:rPr>
            </w:pPr>
          </w:p>
          <w:p w14:paraId="3041078E" w14:textId="77777777" w:rsidR="009D2014" w:rsidRPr="00483FBB" w:rsidRDefault="009D2014" w:rsidP="009D2014">
            <w:pPr>
              <w:tabs>
                <w:tab w:val="left" w:pos="7938"/>
              </w:tabs>
              <w:ind w:right="-105"/>
              <w:rPr>
                <w:sz w:val="22"/>
                <w:szCs w:val="22"/>
              </w:rPr>
            </w:pPr>
          </w:p>
          <w:p w14:paraId="6B45A388" w14:textId="16014E5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14E" w14:textId="2BAAD1EF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 xml:space="preserve">МВИ.МН 6034-2018 </w:t>
            </w:r>
          </w:p>
        </w:tc>
      </w:tr>
      <w:tr w:rsidR="009D2014" w:rsidRPr="00506885" w14:paraId="75262502" w14:textId="77777777" w:rsidTr="00A92306">
        <w:tblPrEx>
          <w:tblLook w:val="0620" w:firstRow="1" w:lastRow="0" w:firstColumn="0" w:lastColumn="0" w:noHBand="1" w:noVBand="1"/>
        </w:tblPrEx>
        <w:trPr>
          <w:trHeight w:val="33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945" w14:textId="5923E1D0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lastRenderedPageBreak/>
              <w:t>23.1</w:t>
            </w:r>
            <w:r w:rsidRPr="00483FBB">
              <w:rPr>
                <w:sz w:val="22"/>
                <w:szCs w:val="22"/>
              </w:rPr>
              <w:br/>
            </w:r>
            <w:r w:rsidRPr="00483FBB">
              <w:rPr>
                <w:bCs/>
              </w:rPr>
              <w:t>***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58424" w14:textId="5F7F144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C71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100.13/</w:t>
            </w:r>
          </w:p>
          <w:p w14:paraId="623B3E61" w14:textId="1FC0D87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2A5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617E8DC9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скорость потока;</w:t>
            </w:r>
          </w:p>
          <w:p w14:paraId="4F123A8D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расход воздуха;</w:t>
            </w:r>
          </w:p>
          <w:p w14:paraId="095D0798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давление;</w:t>
            </w:r>
          </w:p>
          <w:p w14:paraId="50F919ED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потери полного давления;</w:t>
            </w:r>
          </w:p>
          <w:p w14:paraId="7F646C6A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коэффициент потерь давления;</w:t>
            </w:r>
          </w:p>
          <w:p w14:paraId="15D4FF42" w14:textId="4AA01E1C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-давление вентилятора.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9885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СН 3.02.02-2019</w:t>
            </w:r>
          </w:p>
          <w:p w14:paraId="0F31ED94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СП 4.02.07-2024</w:t>
            </w:r>
          </w:p>
          <w:p w14:paraId="0973F048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ТКП 629-2018</w:t>
            </w:r>
          </w:p>
          <w:p w14:paraId="3FD59F65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</w:p>
          <w:p w14:paraId="27514FA9" w14:textId="0150CA19" w:rsidR="009D2014" w:rsidRPr="005F43F9" w:rsidRDefault="009D2014" w:rsidP="009D2014">
            <w:pPr>
              <w:pStyle w:val="af6"/>
              <w:ind w:left="-57" w:right="-113"/>
              <w:rPr>
                <w:lang w:val="ru-RU"/>
              </w:rPr>
            </w:pPr>
            <w:r w:rsidRPr="00483FBB">
              <w:rPr>
                <w:lang w:val="ru-RU" w:eastAsia="ru-RU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93D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ГОСТ 12.3.018-79</w:t>
            </w:r>
          </w:p>
          <w:p w14:paraId="7569C136" w14:textId="0083715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МВИ.МН 5589-2016</w:t>
            </w:r>
          </w:p>
        </w:tc>
      </w:tr>
      <w:tr w:rsidR="009D2014" w:rsidRPr="00506885" w14:paraId="53A1553D" w14:textId="77777777" w:rsidTr="00A92306">
        <w:tblPrEx>
          <w:tblLook w:val="0620" w:firstRow="1" w:lastRow="0" w:firstColumn="0" w:lastColumn="0" w:noHBand="1" w:noVBand="1"/>
        </w:tblPrEx>
        <w:trPr>
          <w:trHeight w:val="18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064" w14:textId="17C1EDE0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23.2</w:t>
            </w:r>
            <w:r w:rsidRPr="00483FBB">
              <w:rPr>
                <w:sz w:val="22"/>
                <w:szCs w:val="22"/>
              </w:rPr>
              <w:br/>
            </w:r>
            <w:r w:rsidRPr="00483FBB">
              <w:rPr>
                <w:bCs/>
              </w:rPr>
              <w:t>***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9A503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12E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100.13/</w:t>
            </w:r>
          </w:p>
          <w:p w14:paraId="23CC1EE9" w14:textId="31975D8C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AAC" w14:textId="0A294A38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977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СН 4.03.01-2019</w:t>
            </w:r>
          </w:p>
          <w:p w14:paraId="4CF75139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СН 4.02.05-2020</w:t>
            </w:r>
          </w:p>
          <w:p w14:paraId="46F3CD20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СН 3.02.01-2019</w:t>
            </w:r>
          </w:p>
          <w:p w14:paraId="1211212A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</w:p>
          <w:p w14:paraId="3F9CA402" w14:textId="0D9E0285" w:rsidR="009D2014" w:rsidRPr="005F43F9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D4D" w14:textId="3720133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АМИ.МН 0006-2021</w:t>
            </w:r>
          </w:p>
        </w:tc>
      </w:tr>
      <w:tr w:rsidR="009D2014" w:rsidRPr="00506885" w14:paraId="7F0C0D0A" w14:textId="77777777" w:rsidTr="00A92306">
        <w:tblPrEx>
          <w:tblLook w:val="0620" w:firstRow="1" w:lastRow="0" w:firstColumn="0" w:lastColumn="0" w:noHBand="1" w:noVBand="1"/>
        </w:tblPrEx>
        <w:trPr>
          <w:trHeight w:val="15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139" w14:textId="43D7F5CE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23.3</w:t>
            </w:r>
            <w:r w:rsidRPr="00483FBB">
              <w:rPr>
                <w:sz w:val="22"/>
                <w:szCs w:val="22"/>
              </w:rPr>
              <w:br/>
            </w:r>
            <w:r w:rsidRPr="00483FBB">
              <w:rPr>
                <w:bCs/>
              </w:rPr>
              <w:t>***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36D3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765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100.13/</w:t>
            </w:r>
          </w:p>
          <w:p w14:paraId="455824CD" w14:textId="29F2A5F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8BE" w14:textId="307722BD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5B5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ТНПА, проектная, эксплуатационная документация на объект испытаний</w:t>
            </w:r>
          </w:p>
          <w:p w14:paraId="55243CEB" w14:textId="657C78DC" w:rsidR="009D2014" w:rsidRPr="005F43F9" w:rsidRDefault="009D2014" w:rsidP="009D2014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2CA" w14:textId="1DEED746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АМИ.МН 0006-2021</w:t>
            </w:r>
          </w:p>
        </w:tc>
      </w:tr>
      <w:tr w:rsidR="009D2014" w:rsidRPr="00506885" w14:paraId="660FE584" w14:textId="77777777" w:rsidTr="00A92306">
        <w:tblPrEx>
          <w:tblLook w:val="0620" w:firstRow="1" w:lastRow="0" w:firstColumn="0" w:lastColumn="0" w:noHBand="1" w:noVBand="1"/>
        </w:tblPrEx>
        <w:trPr>
          <w:trHeight w:val="32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454" w14:textId="069962C5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24.1</w:t>
            </w:r>
            <w:r w:rsidRPr="00483FBB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DC7B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3A431A3E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6AEC0F5C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582C42F0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63127D24" w14:textId="77777777" w:rsidR="009D2014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  <w:p w14:paraId="146F2031" w14:textId="3B52976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lastRenderedPageBreak/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403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lastRenderedPageBreak/>
              <w:t>100.13/</w:t>
            </w:r>
          </w:p>
          <w:p w14:paraId="0632AD14" w14:textId="71BA9DB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91E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203272CB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скорость потока;</w:t>
            </w:r>
          </w:p>
          <w:p w14:paraId="6126915C" w14:textId="4A6AA8FE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146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СН 3.02.02-2019</w:t>
            </w:r>
          </w:p>
          <w:p w14:paraId="41D647C3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/>
              </w:rPr>
              <w:t>СП 4.02.07-2024</w:t>
            </w:r>
          </w:p>
          <w:p w14:paraId="548BD98F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ТКП 629-2018</w:t>
            </w:r>
          </w:p>
          <w:p w14:paraId="14261500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</w:p>
          <w:p w14:paraId="14005082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ТНПА, проектная, эксплуатационная документация на объект испытаний</w:t>
            </w:r>
          </w:p>
          <w:p w14:paraId="1FA36000" w14:textId="78E1EA8B" w:rsidR="009D2014" w:rsidRPr="005F43F9" w:rsidRDefault="009D2014" w:rsidP="009D2014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675" w14:textId="77777777" w:rsidR="009D2014" w:rsidRPr="00483FBB" w:rsidRDefault="009D2014" w:rsidP="009D2014">
            <w:pPr>
              <w:pStyle w:val="af6"/>
              <w:ind w:left="-57"/>
              <w:rPr>
                <w:lang w:val="ru-RU"/>
              </w:rPr>
            </w:pPr>
            <w:r w:rsidRPr="00483FBB">
              <w:rPr>
                <w:lang w:val="ru-RU"/>
              </w:rPr>
              <w:t>СП 4.02.07-2024, приложение Н</w:t>
            </w:r>
          </w:p>
          <w:p w14:paraId="59A690DA" w14:textId="25EF973D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АМИ.МН 0006-2021</w:t>
            </w:r>
          </w:p>
        </w:tc>
      </w:tr>
      <w:tr w:rsidR="009D2014" w:rsidRPr="00506885" w14:paraId="360662EE" w14:textId="77777777" w:rsidTr="00A92306">
        <w:tblPrEx>
          <w:tblLook w:val="0620" w:firstRow="1" w:lastRow="0" w:firstColumn="0" w:lastColumn="0" w:noHBand="1" w:noVBand="1"/>
        </w:tblPrEx>
        <w:trPr>
          <w:trHeight w:val="16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D04" w14:textId="0773E7E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24.2</w:t>
            </w:r>
            <w:r w:rsidRPr="00483FBB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D34C" w14:textId="4A51367F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45C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100.13/</w:t>
            </w:r>
          </w:p>
          <w:p w14:paraId="0147D338" w14:textId="50FBABC2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F32" w14:textId="286528EC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Кратность воздухообмена (количество удаляемого воздуха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B89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СН 4.03.01-2019</w:t>
            </w:r>
          </w:p>
          <w:p w14:paraId="4FACB06B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ТКП 45-3.02-189-2010</w:t>
            </w:r>
          </w:p>
          <w:p w14:paraId="2EF8D70F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СН 4.02.05-2020</w:t>
            </w:r>
          </w:p>
          <w:p w14:paraId="1B5F1A4A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СН 3.02.01-2019</w:t>
            </w:r>
          </w:p>
          <w:p w14:paraId="2A80596F" w14:textId="77777777" w:rsidR="009D2014" w:rsidRPr="00483FBB" w:rsidRDefault="009D2014" w:rsidP="009D2014">
            <w:pPr>
              <w:ind w:left="-57"/>
              <w:rPr>
                <w:sz w:val="22"/>
                <w:szCs w:val="22"/>
              </w:rPr>
            </w:pPr>
          </w:p>
          <w:p w14:paraId="0879AF52" w14:textId="35C83EF2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83FBB">
              <w:rPr>
                <w:sz w:val="22"/>
                <w:szCs w:val="22"/>
              </w:rPr>
              <w:t>НПА, проектная, эксплуатационная документация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811" w14:textId="77777777" w:rsidR="009D2014" w:rsidRPr="00483FBB" w:rsidRDefault="009D2014" w:rsidP="009D2014">
            <w:pPr>
              <w:pStyle w:val="af6"/>
              <w:ind w:left="-57"/>
              <w:rPr>
                <w:lang w:val="ru-RU"/>
              </w:rPr>
            </w:pPr>
            <w:r w:rsidRPr="00483FBB">
              <w:rPr>
                <w:lang w:val="ru-RU"/>
              </w:rPr>
              <w:t>СП 4.02.07-2024, приложение Н</w:t>
            </w:r>
          </w:p>
          <w:p w14:paraId="3F4786AD" w14:textId="509504FA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АМИ.МН 0006-2021</w:t>
            </w:r>
          </w:p>
        </w:tc>
      </w:tr>
      <w:tr w:rsidR="009D2014" w:rsidRPr="00506885" w14:paraId="65772A75" w14:textId="77777777" w:rsidTr="00A92306">
        <w:tblPrEx>
          <w:tblLook w:val="0620" w:firstRow="1" w:lastRow="0" w:firstColumn="0" w:lastColumn="0" w:noHBand="1" w:noVBand="1"/>
        </w:tblPrEx>
        <w:trPr>
          <w:trHeight w:val="18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74D" w14:textId="3AA2E929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lastRenderedPageBreak/>
              <w:t>24.3</w:t>
            </w:r>
            <w:r w:rsidRPr="00483FBB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0D5" w14:textId="77777777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3B6" w14:textId="77777777" w:rsidR="009D2014" w:rsidRPr="00483FBB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100.13/</w:t>
            </w:r>
          </w:p>
          <w:p w14:paraId="3EAB5899" w14:textId="32EEBFF3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86B" w14:textId="0B21B71F" w:rsidR="009D2014" w:rsidRPr="005F43F9" w:rsidRDefault="009D2014" w:rsidP="009D2014">
            <w:pPr>
              <w:ind w:left="-57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400" w14:textId="77777777" w:rsidR="009D2014" w:rsidRPr="00483FBB" w:rsidRDefault="009D2014" w:rsidP="009D2014">
            <w:pPr>
              <w:pStyle w:val="af6"/>
              <w:ind w:left="-57"/>
              <w:rPr>
                <w:lang w:val="ru-RU" w:eastAsia="ru-RU"/>
              </w:rPr>
            </w:pPr>
            <w:r w:rsidRPr="00483FBB">
              <w:rPr>
                <w:lang w:val="ru-RU" w:eastAsia="ru-RU"/>
              </w:rPr>
              <w:t>ТНПА, проектная, эксплуатационная документация на объект испытаний</w:t>
            </w:r>
          </w:p>
          <w:p w14:paraId="1FB3EB9D" w14:textId="277ACEB8" w:rsidR="009D2014" w:rsidRPr="005F43F9" w:rsidRDefault="009D2014" w:rsidP="009D2014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83C" w14:textId="7CC09D0F" w:rsidR="009D2014" w:rsidRPr="005F43F9" w:rsidRDefault="009D2014" w:rsidP="009D2014">
            <w:pPr>
              <w:ind w:left="-57" w:right="-113"/>
              <w:rPr>
                <w:sz w:val="22"/>
                <w:szCs w:val="22"/>
              </w:rPr>
            </w:pPr>
            <w:r w:rsidRPr="00483FBB">
              <w:rPr>
                <w:sz w:val="22"/>
                <w:szCs w:val="22"/>
              </w:rPr>
              <w:t>АМИ.МН 0006-2021</w:t>
            </w:r>
          </w:p>
        </w:tc>
      </w:tr>
      <w:tr w:rsidR="00D759B2" w:rsidRPr="00506885" w14:paraId="54B7B90D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0C6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25.1</w:t>
            </w:r>
          </w:p>
          <w:p w14:paraId="5255C800" w14:textId="52E748B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776D" w14:textId="1D1EA37B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</w:t>
            </w:r>
            <w:r w:rsidR="00B1783D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(</w:t>
            </w:r>
            <w:bookmarkStart w:id="8" w:name="_Hlk127285024"/>
            <w:r w:rsidRPr="005F43F9">
              <w:rPr>
                <w:sz w:val="22"/>
                <w:szCs w:val="22"/>
              </w:rPr>
              <w:t xml:space="preserve">газоходы (дымовые каналы, дымовые трубы) </w:t>
            </w:r>
            <w:bookmarkEnd w:id="8"/>
            <w:r w:rsidRPr="005F43F9">
              <w:rPr>
                <w:sz w:val="22"/>
                <w:szCs w:val="22"/>
              </w:rPr>
              <w:t>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7EF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78058C2" w14:textId="1DDD3AE0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AE1" w14:textId="4B286F0D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3A8" w14:textId="77777777" w:rsidR="003F677D" w:rsidRPr="005F43F9" w:rsidRDefault="003F677D" w:rsidP="00D8500B">
            <w:pPr>
              <w:pStyle w:val="af6"/>
              <w:ind w:left="-57" w:right="-113"/>
              <w:rPr>
                <w:lang w:val="ru-RU"/>
              </w:rPr>
            </w:pPr>
            <w:bookmarkStart w:id="9" w:name="_Hlk120037909"/>
            <w:r w:rsidRPr="005F43F9">
              <w:rPr>
                <w:lang w:val="ru-RU"/>
              </w:rPr>
              <w:t>СТБ 2039-2010</w:t>
            </w:r>
            <w:r w:rsidR="00D759B2" w:rsidRPr="005F43F9">
              <w:rPr>
                <w:lang w:val="ru-RU"/>
              </w:rPr>
              <w:t xml:space="preserve"> </w:t>
            </w:r>
            <w:bookmarkEnd w:id="9"/>
            <w:r w:rsidR="00D759B2" w:rsidRPr="005F43F9">
              <w:rPr>
                <w:lang w:val="ru-RU"/>
              </w:rPr>
              <w:t xml:space="preserve">п.8.7 </w:t>
            </w:r>
          </w:p>
          <w:p w14:paraId="78E3309D" w14:textId="5C98ADD9" w:rsidR="00D759B2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FEF" w14:textId="16CBF845" w:rsidR="00D759B2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bookmarkStart w:id="10" w:name="_Hlk127285045"/>
            <w:r w:rsidRPr="005F43F9">
              <w:rPr>
                <w:sz w:val="22"/>
                <w:szCs w:val="22"/>
              </w:rPr>
              <w:t>СТБ 2039-2010</w:t>
            </w:r>
            <w:r w:rsidR="00D759B2" w:rsidRPr="005F43F9">
              <w:rPr>
                <w:sz w:val="22"/>
                <w:szCs w:val="22"/>
              </w:rPr>
              <w:t xml:space="preserve"> п.8.7.2</w:t>
            </w:r>
            <w:bookmarkEnd w:id="10"/>
          </w:p>
        </w:tc>
      </w:tr>
    </w:tbl>
    <w:p w14:paraId="6DA2D318" w14:textId="77777777" w:rsidR="009E74C3" w:rsidRDefault="009E74C3" w:rsidP="00F944ED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738E1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D201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D201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9D201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2C53" w14:textId="77777777" w:rsidR="00DD7E35" w:rsidRDefault="00DD7E35" w:rsidP="0011070C">
      <w:r>
        <w:separator/>
      </w:r>
    </w:p>
  </w:endnote>
  <w:endnote w:type="continuationSeparator" w:id="0">
    <w:p w14:paraId="6893BAF6" w14:textId="77777777" w:rsidR="00DD7E35" w:rsidRDefault="00DD7E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19267891"/>
            <w:placeholder>
              <w:docPart w:val="3BE969285687406383875051EAC9655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764913121"/>
                <w:placeholder>
                  <w:docPart w:val="99F3EA57768442358FC94E753B4CAB1D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74A3B532" w14:textId="26D929F2" w:rsidR="002667A7" w:rsidRPr="00B453D4" w:rsidRDefault="009D2014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31</w:t>
                  </w:r>
                  <w:r w:rsidR="00535FF6" w:rsidRPr="00535FF6">
                    <w:rPr>
                      <w:rFonts w:eastAsia="ArialMT"/>
                      <w:u w:val="single"/>
                      <w:lang w:val="ru-RU"/>
                    </w:rPr>
                    <w:t>.</w:t>
                  </w:r>
                  <w:r>
                    <w:rPr>
                      <w:rFonts w:eastAsia="ArialMT"/>
                      <w:u w:val="single"/>
                      <w:lang w:val="ru-RU"/>
                    </w:rPr>
                    <w:t>01</w:t>
                  </w:r>
                  <w:r w:rsidR="00535FF6" w:rsidRPr="00535FF6">
                    <w:rPr>
                      <w:rFonts w:eastAsia="ArialMT"/>
                      <w:u w:val="single"/>
                      <w:lang w:val="ru-RU"/>
                    </w:rPr>
                    <w:t>.202</w:t>
                  </w:r>
                  <w:r>
                    <w:rPr>
                      <w:rFonts w:eastAsia="ArialMT"/>
                      <w:u w:val="single"/>
                      <w:lang w:val="ru-RU"/>
                    </w:rPr>
                    <w:t>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D61763C" w:rsidR="005D5C7B" w:rsidRPr="007624CE" w:rsidRDefault="009D201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840B99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57A2" w14:textId="77777777" w:rsidR="00DD7E35" w:rsidRDefault="00DD7E35" w:rsidP="0011070C">
      <w:r>
        <w:separator/>
      </w:r>
    </w:p>
  </w:footnote>
  <w:footnote w:type="continuationSeparator" w:id="0">
    <w:p w14:paraId="0CB3C550" w14:textId="77777777" w:rsidR="00DD7E35" w:rsidRDefault="00DD7E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B41F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609C0">
            <w:rPr>
              <w:bCs/>
              <w:sz w:val="24"/>
              <w:szCs w:val="24"/>
            </w:rPr>
            <w:t>2.</w:t>
          </w:r>
          <w:r w:rsidR="00180911">
            <w:rPr>
              <w:bCs/>
              <w:sz w:val="24"/>
              <w:szCs w:val="24"/>
            </w:rPr>
            <w:t>2721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198576">
    <w:abstractNumId w:val="6"/>
  </w:num>
  <w:num w:numId="2" w16cid:durableId="2037079962">
    <w:abstractNumId w:val="7"/>
  </w:num>
  <w:num w:numId="3" w16cid:durableId="823620247">
    <w:abstractNumId w:val="4"/>
  </w:num>
  <w:num w:numId="4" w16cid:durableId="1809198633">
    <w:abstractNumId w:val="1"/>
  </w:num>
  <w:num w:numId="5" w16cid:durableId="1080248809">
    <w:abstractNumId w:val="11"/>
  </w:num>
  <w:num w:numId="6" w16cid:durableId="259266204">
    <w:abstractNumId w:val="3"/>
  </w:num>
  <w:num w:numId="7" w16cid:durableId="1491360748">
    <w:abstractNumId w:val="8"/>
  </w:num>
  <w:num w:numId="8" w16cid:durableId="857163157">
    <w:abstractNumId w:val="5"/>
  </w:num>
  <w:num w:numId="9" w16cid:durableId="564342019">
    <w:abstractNumId w:val="9"/>
  </w:num>
  <w:num w:numId="10" w16cid:durableId="1652320562">
    <w:abstractNumId w:val="2"/>
  </w:num>
  <w:num w:numId="11" w16cid:durableId="1736976555">
    <w:abstractNumId w:val="0"/>
  </w:num>
  <w:num w:numId="12" w16cid:durableId="581794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2A0"/>
    <w:rsid w:val="00046ED3"/>
    <w:rsid w:val="000643A6"/>
    <w:rsid w:val="00067FEC"/>
    <w:rsid w:val="00090EA2"/>
    <w:rsid w:val="000A1FC8"/>
    <w:rsid w:val="000A2A9E"/>
    <w:rsid w:val="000D49BB"/>
    <w:rsid w:val="000E15C5"/>
    <w:rsid w:val="000E2802"/>
    <w:rsid w:val="000E5940"/>
    <w:rsid w:val="0011070C"/>
    <w:rsid w:val="00116AD0"/>
    <w:rsid w:val="00117059"/>
    <w:rsid w:val="00120BDA"/>
    <w:rsid w:val="00121649"/>
    <w:rsid w:val="00124258"/>
    <w:rsid w:val="00132246"/>
    <w:rsid w:val="00134454"/>
    <w:rsid w:val="0013596D"/>
    <w:rsid w:val="001523AB"/>
    <w:rsid w:val="00162213"/>
    <w:rsid w:val="00162D37"/>
    <w:rsid w:val="001773BE"/>
    <w:rsid w:val="00180911"/>
    <w:rsid w:val="00194140"/>
    <w:rsid w:val="001956F7"/>
    <w:rsid w:val="001A4BEA"/>
    <w:rsid w:val="001A7AD9"/>
    <w:rsid w:val="001C0CB5"/>
    <w:rsid w:val="001D046E"/>
    <w:rsid w:val="001E6616"/>
    <w:rsid w:val="001F51B1"/>
    <w:rsid w:val="001F7797"/>
    <w:rsid w:val="0020355B"/>
    <w:rsid w:val="00204777"/>
    <w:rsid w:val="002431DB"/>
    <w:rsid w:val="002505FA"/>
    <w:rsid w:val="002524CF"/>
    <w:rsid w:val="002667A7"/>
    <w:rsid w:val="00285F39"/>
    <w:rsid w:val="002877C8"/>
    <w:rsid w:val="002900DE"/>
    <w:rsid w:val="002A3142"/>
    <w:rsid w:val="002C3708"/>
    <w:rsid w:val="002D4C82"/>
    <w:rsid w:val="002D592D"/>
    <w:rsid w:val="002E25F0"/>
    <w:rsid w:val="003054C2"/>
    <w:rsid w:val="00305E11"/>
    <w:rsid w:val="0031023B"/>
    <w:rsid w:val="003324CA"/>
    <w:rsid w:val="00341935"/>
    <w:rsid w:val="00350D5F"/>
    <w:rsid w:val="00356CF0"/>
    <w:rsid w:val="003617F4"/>
    <w:rsid w:val="003636A2"/>
    <w:rsid w:val="003717D2"/>
    <w:rsid w:val="00374A27"/>
    <w:rsid w:val="003A10A8"/>
    <w:rsid w:val="003A7C1A"/>
    <w:rsid w:val="003B7EA0"/>
    <w:rsid w:val="003C130A"/>
    <w:rsid w:val="003C732E"/>
    <w:rsid w:val="003D7438"/>
    <w:rsid w:val="003E26A2"/>
    <w:rsid w:val="003E6D8A"/>
    <w:rsid w:val="003F50C5"/>
    <w:rsid w:val="003F677D"/>
    <w:rsid w:val="00401D49"/>
    <w:rsid w:val="0040352E"/>
    <w:rsid w:val="00406A08"/>
    <w:rsid w:val="00412D63"/>
    <w:rsid w:val="00437E07"/>
    <w:rsid w:val="00442EFC"/>
    <w:rsid w:val="00474DF4"/>
    <w:rsid w:val="0048233C"/>
    <w:rsid w:val="00490026"/>
    <w:rsid w:val="004A0916"/>
    <w:rsid w:val="004A5E4C"/>
    <w:rsid w:val="004C3C14"/>
    <w:rsid w:val="004C53CA"/>
    <w:rsid w:val="004E4DCC"/>
    <w:rsid w:val="004E5090"/>
    <w:rsid w:val="004E6BC8"/>
    <w:rsid w:val="004E76CA"/>
    <w:rsid w:val="004F5A1D"/>
    <w:rsid w:val="00507CCF"/>
    <w:rsid w:val="00530C9C"/>
    <w:rsid w:val="00535FF6"/>
    <w:rsid w:val="00552FE5"/>
    <w:rsid w:val="0056070B"/>
    <w:rsid w:val="005609C0"/>
    <w:rsid w:val="00590B24"/>
    <w:rsid w:val="00592241"/>
    <w:rsid w:val="005A5741"/>
    <w:rsid w:val="005D5C7B"/>
    <w:rsid w:val="005E250C"/>
    <w:rsid w:val="005E33F5"/>
    <w:rsid w:val="005E611E"/>
    <w:rsid w:val="005E7EB9"/>
    <w:rsid w:val="005F43F9"/>
    <w:rsid w:val="00645468"/>
    <w:rsid w:val="006762B3"/>
    <w:rsid w:val="006938AF"/>
    <w:rsid w:val="006939D8"/>
    <w:rsid w:val="006A10F9"/>
    <w:rsid w:val="006A1648"/>
    <w:rsid w:val="006A336B"/>
    <w:rsid w:val="006B4150"/>
    <w:rsid w:val="006B731A"/>
    <w:rsid w:val="006C7658"/>
    <w:rsid w:val="006D5481"/>
    <w:rsid w:val="006D5DCE"/>
    <w:rsid w:val="006F0EAC"/>
    <w:rsid w:val="00701135"/>
    <w:rsid w:val="0070130C"/>
    <w:rsid w:val="00717B52"/>
    <w:rsid w:val="007213A3"/>
    <w:rsid w:val="00731452"/>
    <w:rsid w:val="00734508"/>
    <w:rsid w:val="007416EB"/>
    <w:rsid w:val="00741FBB"/>
    <w:rsid w:val="0074233A"/>
    <w:rsid w:val="00745D00"/>
    <w:rsid w:val="00750565"/>
    <w:rsid w:val="00754EEE"/>
    <w:rsid w:val="00761BB9"/>
    <w:rsid w:val="007624CE"/>
    <w:rsid w:val="00762EC5"/>
    <w:rsid w:val="00796C65"/>
    <w:rsid w:val="007A0A5B"/>
    <w:rsid w:val="007B14D2"/>
    <w:rsid w:val="007B3671"/>
    <w:rsid w:val="007E7F86"/>
    <w:rsid w:val="007F5916"/>
    <w:rsid w:val="00805C5D"/>
    <w:rsid w:val="00824CF9"/>
    <w:rsid w:val="00840B99"/>
    <w:rsid w:val="008647BE"/>
    <w:rsid w:val="00867DB4"/>
    <w:rsid w:val="00877224"/>
    <w:rsid w:val="00886D6D"/>
    <w:rsid w:val="008A7EE9"/>
    <w:rsid w:val="008B5528"/>
    <w:rsid w:val="008E43A5"/>
    <w:rsid w:val="0090104C"/>
    <w:rsid w:val="00902C29"/>
    <w:rsid w:val="00915DE5"/>
    <w:rsid w:val="00916038"/>
    <w:rsid w:val="00920D7B"/>
    <w:rsid w:val="00921A06"/>
    <w:rsid w:val="00926390"/>
    <w:rsid w:val="0094080F"/>
    <w:rsid w:val="009503C7"/>
    <w:rsid w:val="0095347E"/>
    <w:rsid w:val="0096670C"/>
    <w:rsid w:val="00984F1A"/>
    <w:rsid w:val="00993D38"/>
    <w:rsid w:val="009940B7"/>
    <w:rsid w:val="009A3A10"/>
    <w:rsid w:val="009A3E9D"/>
    <w:rsid w:val="009B1554"/>
    <w:rsid w:val="009D2014"/>
    <w:rsid w:val="009D2DAC"/>
    <w:rsid w:val="009D5A57"/>
    <w:rsid w:val="009E74C3"/>
    <w:rsid w:val="009E7C72"/>
    <w:rsid w:val="009F7389"/>
    <w:rsid w:val="00A0063E"/>
    <w:rsid w:val="00A07157"/>
    <w:rsid w:val="00A07CE9"/>
    <w:rsid w:val="00A16715"/>
    <w:rsid w:val="00A2554D"/>
    <w:rsid w:val="00A47C62"/>
    <w:rsid w:val="00A50919"/>
    <w:rsid w:val="00A6236C"/>
    <w:rsid w:val="00A755C7"/>
    <w:rsid w:val="00A81696"/>
    <w:rsid w:val="00A92306"/>
    <w:rsid w:val="00A92CF2"/>
    <w:rsid w:val="00AB1825"/>
    <w:rsid w:val="00AD4B7A"/>
    <w:rsid w:val="00B073DC"/>
    <w:rsid w:val="00B07AD0"/>
    <w:rsid w:val="00B12C93"/>
    <w:rsid w:val="00B12F94"/>
    <w:rsid w:val="00B16BF0"/>
    <w:rsid w:val="00B1783D"/>
    <w:rsid w:val="00B20359"/>
    <w:rsid w:val="00B23A7B"/>
    <w:rsid w:val="00B2564F"/>
    <w:rsid w:val="00B35FF2"/>
    <w:rsid w:val="00B453D4"/>
    <w:rsid w:val="00B4667C"/>
    <w:rsid w:val="00B474A0"/>
    <w:rsid w:val="00B47A0F"/>
    <w:rsid w:val="00B53AEA"/>
    <w:rsid w:val="00B76EA9"/>
    <w:rsid w:val="00BA682A"/>
    <w:rsid w:val="00BA7746"/>
    <w:rsid w:val="00BA7D67"/>
    <w:rsid w:val="00BB0188"/>
    <w:rsid w:val="00BB272F"/>
    <w:rsid w:val="00BC40FF"/>
    <w:rsid w:val="00BC6B2B"/>
    <w:rsid w:val="00BC6BC7"/>
    <w:rsid w:val="00BF7E39"/>
    <w:rsid w:val="00C02B55"/>
    <w:rsid w:val="00C12052"/>
    <w:rsid w:val="00C13D62"/>
    <w:rsid w:val="00C3769E"/>
    <w:rsid w:val="00C62C68"/>
    <w:rsid w:val="00C655D2"/>
    <w:rsid w:val="00C8125B"/>
    <w:rsid w:val="00C943E3"/>
    <w:rsid w:val="00C94B1C"/>
    <w:rsid w:val="00C97BC9"/>
    <w:rsid w:val="00CA1010"/>
    <w:rsid w:val="00CA3473"/>
    <w:rsid w:val="00CA44F9"/>
    <w:rsid w:val="00CA53E3"/>
    <w:rsid w:val="00CA5AEC"/>
    <w:rsid w:val="00CB66E5"/>
    <w:rsid w:val="00CC094B"/>
    <w:rsid w:val="00CD18A1"/>
    <w:rsid w:val="00CF4334"/>
    <w:rsid w:val="00D01A2F"/>
    <w:rsid w:val="00D10C95"/>
    <w:rsid w:val="00D12DE9"/>
    <w:rsid w:val="00D25B2F"/>
    <w:rsid w:val="00D30DFF"/>
    <w:rsid w:val="00D323D3"/>
    <w:rsid w:val="00D53A4D"/>
    <w:rsid w:val="00D56371"/>
    <w:rsid w:val="00D759B2"/>
    <w:rsid w:val="00D8500B"/>
    <w:rsid w:val="00D876E6"/>
    <w:rsid w:val="00DA0219"/>
    <w:rsid w:val="00DA5E7A"/>
    <w:rsid w:val="00DA6561"/>
    <w:rsid w:val="00DB1FAE"/>
    <w:rsid w:val="00DB7FF2"/>
    <w:rsid w:val="00DD4EA5"/>
    <w:rsid w:val="00DD7E35"/>
    <w:rsid w:val="00DE6F93"/>
    <w:rsid w:val="00DF7DAB"/>
    <w:rsid w:val="00E06D5F"/>
    <w:rsid w:val="00E13A20"/>
    <w:rsid w:val="00E15B2E"/>
    <w:rsid w:val="00E5357F"/>
    <w:rsid w:val="00E750F5"/>
    <w:rsid w:val="00E909C3"/>
    <w:rsid w:val="00E95EA8"/>
    <w:rsid w:val="00EC5306"/>
    <w:rsid w:val="00EC615C"/>
    <w:rsid w:val="00EC76FB"/>
    <w:rsid w:val="00ED10E7"/>
    <w:rsid w:val="00ED40EC"/>
    <w:rsid w:val="00EE7844"/>
    <w:rsid w:val="00EF0247"/>
    <w:rsid w:val="00EF4B8B"/>
    <w:rsid w:val="00EF5137"/>
    <w:rsid w:val="00F252EE"/>
    <w:rsid w:val="00F47F4D"/>
    <w:rsid w:val="00F653E4"/>
    <w:rsid w:val="00F71333"/>
    <w:rsid w:val="00F8255B"/>
    <w:rsid w:val="00F86DE9"/>
    <w:rsid w:val="00F9328A"/>
    <w:rsid w:val="00F944ED"/>
    <w:rsid w:val="00F96905"/>
    <w:rsid w:val="00FA5DBC"/>
    <w:rsid w:val="00FC0729"/>
    <w:rsid w:val="00FC1A9B"/>
    <w:rsid w:val="00FC280E"/>
    <w:rsid w:val="00FD45B9"/>
    <w:rsid w:val="00FE1FF5"/>
    <w:rsid w:val="00FE7C4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FADA8684F1E4D4998C930DD1A41C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C18C2-4FB2-47B8-BA32-8C729BCD107F}"/>
      </w:docPartPr>
      <w:docPartBody>
        <w:p w:rsidR="007D454C" w:rsidRDefault="008D0CDB" w:rsidP="008D0CDB">
          <w:pPr>
            <w:pStyle w:val="DFADA8684F1E4D4998C930DD1A41CC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3D55E0F3D9F42599257E09767E65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6EFD4-2CD5-412E-8C95-6C59971491A2}"/>
      </w:docPartPr>
      <w:docPartBody>
        <w:p w:rsidR="007D454C" w:rsidRDefault="008D0CDB" w:rsidP="008D0CDB">
          <w:pPr>
            <w:pStyle w:val="23D55E0F3D9F42599257E09767E6560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B60D5B524547A48F57C72C75500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A9A6B-16D3-4E8F-9616-6ED90D6728D4}"/>
      </w:docPartPr>
      <w:docPartBody>
        <w:p w:rsidR="007D454C" w:rsidRDefault="008D0CDB" w:rsidP="008D0CDB">
          <w:pPr>
            <w:pStyle w:val="DCB60D5B524547A48F57C72C7550015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974109E3E0B48B2982274CD29BB8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B7CA2-D40F-474E-BE88-437077F02F7C}"/>
      </w:docPartPr>
      <w:docPartBody>
        <w:p w:rsidR="007D454C" w:rsidRDefault="008D0CDB" w:rsidP="008D0CDB">
          <w:pPr>
            <w:pStyle w:val="4974109E3E0B48B2982274CD29BB8A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6D71A5CC934796A600F34C16CDC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08D3-1C73-4054-B292-C5E7AB12F139}"/>
      </w:docPartPr>
      <w:docPartBody>
        <w:p w:rsidR="007D454C" w:rsidRDefault="008D0CDB" w:rsidP="008D0CDB">
          <w:pPr>
            <w:pStyle w:val="0F6D71A5CC934796A600F34C16CDC4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BE969285687406383875051EAC96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21E0F-6011-4BEB-AC8F-891E4A969F56}"/>
      </w:docPartPr>
      <w:docPartBody>
        <w:p w:rsidR="00B54F91" w:rsidRDefault="0039141E" w:rsidP="0039141E">
          <w:pPr>
            <w:pStyle w:val="3BE969285687406383875051EAC9655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D4C"/>
    <w:rsid w:val="0005722E"/>
    <w:rsid w:val="00090EDB"/>
    <w:rsid w:val="000B03B2"/>
    <w:rsid w:val="00140FD0"/>
    <w:rsid w:val="001D6874"/>
    <w:rsid w:val="001F086A"/>
    <w:rsid w:val="001F32B2"/>
    <w:rsid w:val="002501E5"/>
    <w:rsid w:val="002751FF"/>
    <w:rsid w:val="00356C2C"/>
    <w:rsid w:val="0039141E"/>
    <w:rsid w:val="0039453F"/>
    <w:rsid w:val="003B21DC"/>
    <w:rsid w:val="00435069"/>
    <w:rsid w:val="00455AD0"/>
    <w:rsid w:val="00495C3B"/>
    <w:rsid w:val="004A3A30"/>
    <w:rsid w:val="005029EC"/>
    <w:rsid w:val="00516AF1"/>
    <w:rsid w:val="00562D7C"/>
    <w:rsid w:val="0056632D"/>
    <w:rsid w:val="00580F98"/>
    <w:rsid w:val="005A765F"/>
    <w:rsid w:val="005C3A33"/>
    <w:rsid w:val="005C4097"/>
    <w:rsid w:val="00607457"/>
    <w:rsid w:val="00684F82"/>
    <w:rsid w:val="006936BF"/>
    <w:rsid w:val="006B4150"/>
    <w:rsid w:val="007A6A07"/>
    <w:rsid w:val="007B751E"/>
    <w:rsid w:val="007C78E4"/>
    <w:rsid w:val="007D454C"/>
    <w:rsid w:val="0080735D"/>
    <w:rsid w:val="008D0CDB"/>
    <w:rsid w:val="009A4141"/>
    <w:rsid w:val="00A13F21"/>
    <w:rsid w:val="00A661C2"/>
    <w:rsid w:val="00A8053F"/>
    <w:rsid w:val="00B00858"/>
    <w:rsid w:val="00B11269"/>
    <w:rsid w:val="00B45BE1"/>
    <w:rsid w:val="00B54F91"/>
    <w:rsid w:val="00B612C8"/>
    <w:rsid w:val="00B63D03"/>
    <w:rsid w:val="00B9472D"/>
    <w:rsid w:val="00BA067C"/>
    <w:rsid w:val="00BE279E"/>
    <w:rsid w:val="00BF3758"/>
    <w:rsid w:val="00C8094E"/>
    <w:rsid w:val="00CC03D9"/>
    <w:rsid w:val="00CC7A3D"/>
    <w:rsid w:val="00D12DE9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14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FADA8684F1E4D4998C930DD1A41CCB5">
    <w:name w:val="DFADA8684F1E4D4998C930DD1A41CCB5"/>
    <w:rsid w:val="008D0CDB"/>
    <w:rPr>
      <w:lang w:val="ru-BY" w:eastAsia="ru-BY"/>
    </w:rPr>
  </w:style>
  <w:style w:type="paragraph" w:customStyle="1" w:styleId="23D55E0F3D9F42599257E09767E65602">
    <w:name w:val="23D55E0F3D9F42599257E09767E65602"/>
    <w:rsid w:val="008D0CDB"/>
    <w:rPr>
      <w:lang w:val="ru-BY" w:eastAsia="ru-BY"/>
    </w:rPr>
  </w:style>
  <w:style w:type="paragraph" w:customStyle="1" w:styleId="DCB60D5B524547A48F57C72C75500159">
    <w:name w:val="DCB60D5B524547A48F57C72C75500159"/>
    <w:rsid w:val="008D0CDB"/>
    <w:rPr>
      <w:lang w:val="ru-BY" w:eastAsia="ru-BY"/>
    </w:rPr>
  </w:style>
  <w:style w:type="paragraph" w:customStyle="1" w:styleId="4974109E3E0B48B2982274CD29BB8A48">
    <w:name w:val="4974109E3E0B48B2982274CD29BB8A48"/>
    <w:rsid w:val="008D0CDB"/>
    <w:rPr>
      <w:lang w:val="ru-BY" w:eastAsia="ru-BY"/>
    </w:rPr>
  </w:style>
  <w:style w:type="paragraph" w:customStyle="1" w:styleId="0F6D71A5CC934796A600F34C16CDC41F">
    <w:name w:val="0F6D71A5CC934796A600F34C16CDC41F"/>
    <w:rsid w:val="008D0CDB"/>
    <w:rPr>
      <w:lang w:val="ru-BY" w:eastAsia="ru-BY"/>
    </w:rPr>
  </w:style>
  <w:style w:type="paragraph" w:customStyle="1" w:styleId="3BE969285687406383875051EAC96557">
    <w:name w:val="3BE969285687406383875051EAC96557"/>
    <w:rsid w:val="0039141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</cp:revision>
  <cp:lastPrinted>2025-01-28T06:16:00Z</cp:lastPrinted>
  <dcterms:created xsi:type="dcterms:W3CDTF">2023-07-11T08:36:00Z</dcterms:created>
  <dcterms:modified xsi:type="dcterms:W3CDTF">2026-02-13T05:44:00Z</dcterms:modified>
</cp:coreProperties>
</file>