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B0C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A9E2FE4" w14:textId="4E16D83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73B8E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1A016FE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59EEDF5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Государственноe научное учреждение "Объединенный институт машиностроения Национальной академии наук Беларуси"</w:t>
      </w:r>
    </w:p>
    <w:p w14:paraId="4D1BA81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90D781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филиал Научно-технический центр "Республиканский полигон для испытаний мобильных машин"</w:t>
      </w:r>
    </w:p>
    <w:p w14:paraId="54C5DBF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4595182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1.0405</w:t>
      </w:r>
    </w:p>
    <w:p w14:paraId="03CC868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852CF20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69BB310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E0DAC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363AE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E2FF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4042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20470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52935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FEC483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E31260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C690F" w14:paraId="7BED44D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E8DDE98" w14:textId="77777777" w:rsidR="00B67028" w:rsidRPr="00582A8F" w:rsidRDefault="00573B8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3A162A1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151AC9A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5578249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92E0B8D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67E02AE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B399A9D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C690F" w14:paraId="75954E51" w14:textId="77777777">
        <w:trPr>
          <w:trHeight w:val="230"/>
        </w:trPr>
        <w:tc>
          <w:tcPr>
            <w:tcW w:w="290" w:type="pct"/>
            <w:vMerge w:val="restart"/>
          </w:tcPr>
          <w:p w14:paraId="5877A53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10AA5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M, N, O</w:t>
            </w:r>
          </w:p>
        </w:tc>
        <w:tc>
          <w:tcPr>
            <w:tcW w:w="435" w:type="pct"/>
            <w:vMerge w:val="restart"/>
          </w:tcPr>
          <w:p w14:paraId="107323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29.10/32.115, 29.20/29.061, 29.20/32.115</w:t>
            </w:r>
          </w:p>
        </w:tc>
        <w:tc>
          <w:tcPr>
            <w:tcW w:w="970" w:type="pct"/>
            <w:vMerge w:val="restart"/>
          </w:tcPr>
          <w:p w14:paraId="2C362F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для освещения заднего регистрационного знака</w:t>
            </w:r>
          </w:p>
        </w:tc>
        <w:tc>
          <w:tcPr>
            <w:tcW w:w="875" w:type="pct"/>
            <w:vMerge w:val="restart"/>
          </w:tcPr>
          <w:p w14:paraId="35C7AA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 таблицы;</w:t>
            </w:r>
            <w:r>
              <w:rPr>
                <w:sz w:val="22"/>
              </w:rPr>
              <w:br/>
              <w:t>Правила ООН № 4 (00)/Пересмотр 3 пп. 5.1, 7,  Приложение 4</w:t>
            </w:r>
          </w:p>
        </w:tc>
        <w:tc>
          <w:tcPr>
            <w:tcW w:w="900" w:type="pct"/>
            <w:vMerge w:val="restart"/>
          </w:tcPr>
          <w:p w14:paraId="47E7D6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 (00)/Пересмотр 3 пп. 5.2–5.4, 7, 8, Приложение 3, 4;</w:t>
            </w:r>
            <w:r>
              <w:rPr>
                <w:sz w:val="22"/>
              </w:rPr>
              <w:br/>
              <w:t>ТР ТС 018/2011 приложение № 2 п. 3 таблицы</w:t>
            </w:r>
          </w:p>
        </w:tc>
        <w:tc>
          <w:tcPr>
            <w:tcW w:w="835" w:type="pct"/>
            <w:vMerge w:val="restart"/>
          </w:tcPr>
          <w:p w14:paraId="24268A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6ED21CF" w14:textId="77777777">
        <w:trPr>
          <w:trHeight w:val="230"/>
        </w:trPr>
        <w:tc>
          <w:tcPr>
            <w:tcW w:w="290" w:type="pct"/>
            <w:vMerge w:val="restart"/>
          </w:tcPr>
          <w:p w14:paraId="7BEA742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6C7710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  <w:vMerge w:val="restart"/>
          </w:tcPr>
          <w:p w14:paraId="2ECA77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84738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4F55E2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38 таблицы, приложение № 9;</w:t>
            </w:r>
            <w:r>
              <w:rPr>
                <w:sz w:val="22"/>
              </w:rPr>
              <w:br/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900" w:type="pct"/>
            <w:vMerge w:val="restart"/>
          </w:tcPr>
          <w:p w14:paraId="2CDA1F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48 (04)/Пересмотр 10 пп. 5, 6, Приложение 6;</w:t>
            </w:r>
            <w:r>
              <w:rPr>
                <w:sz w:val="22"/>
              </w:rPr>
              <w:br/>
              <w:t>Правила ООН № 48 (06)/Пересмотр 12 пп. 5, 6, Приложение 6;</w:t>
            </w:r>
            <w:r>
              <w:rPr>
                <w:sz w:val="22"/>
              </w:rPr>
              <w:br/>
              <w:t>ТР ТС 018/2011 приложение № 2 п. 38 таблицы, приложение № 9</w:t>
            </w:r>
          </w:p>
        </w:tc>
        <w:tc>
          <w:tcPr>
            <w:tcW w:w="835" w:type="pct"/>
            <w:vMerge w:val="restart"/>
          </w:tcPr>
          <w:p w14:paraId="46FF9B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77C322B" w14:textId="77777777">
        <w:trPr>
          <w:trHeight w:val="230"/>
        </w:trPr>
        <w:tc>
          <w:tcPr>
            <w:tcW w:w="290" w:type="pct"/>
            <w:vMerge w:val="restart"/>
          </w:tcPr>
          <w:p w14:paraId="6236F0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0AF3A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0D5ACB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  <w:vMerge w:val="restart"/>
          </w:tcPr>
          <w:p w14:paraId="6F2E3E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875" w:type="pct"/>
            <w:vMerge w:val="restart"/>
          </w:tcPr>
          <w:p w14:paraId="5C29F5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65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79 (01)/Пересмотр 2 пп. 5.1–5.4;</w:t>
            </w:r>
            <w:r>
              <w:rPr>
                <w:sz w:val="22"/>
              </w:rPr>
              <w:br/>
              <w:t>Правила ООН № 79 (03)/Пересмотр 4 пп. 5.1–5.4</w:t>
            </w:r>
          </w:p>
        </w:tc>
        <w:tc>
          <w:tcPr>
            <w:tcW w:w="900" w:type="pct"/>
            <w:vMerge w:val="restart"/>
          </w:tcPr>
          <w:p w14:paraId="50C9D60F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79 (01)/Пересмотр 2 п. 6;</w:t>
            </w:r>
            <w:r>
              <w:rPr>
                <w:sz w:val="22"/>
              </w:rPr>
              <w:br/>
              <w:t xml:space="preserve">Правила ООН № 79 </w:t>
            </w:r>
            <w:r>
              <w:rPr>
                <w:sz w:val="22"/>
              </w:rPr>
              <w:lastRenderedPageBreak/>
              <w:t>(03)/Пересмотр 4 п. 6;</w:t>
            </w:r>
            <w:r>
              <w:rPr>
                <w:sz w:val="22"/>
              </w:rPr>
              <w:br/>
              <w:t>ТР ТС 018/2011 приложение № 2 п. 65 таблицы</w:t>
            </w:r>
          </w:p>
        </w:tc>
        <w:tc>
          <w:tcPr>
            <w:tcW w:w="835" w:type="pct"/>
            <w:vMerge w:val="restart"/>
          </w:tcPr>
          <w:p w14:paraId="6A25CED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</w:t>
            </w:r>
            <w:r>
              <w:rPr>
                <w:sz w:val="22"/>
              </w:rPr>
              <w:lastRenderedPageBreak/>
              <w:t>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1983FBD" w14:textId="77777777">
        <w:trPr>
          <w:trHeight w:val="230"/>
        </w:trPr>
        <w:tc>
          <w:tcPr>
            <w:tcW w:w="290" w:type="pct"/>
            <w:vMerge w:val="restart"/>
          </w:tcPr>
          <w:p w14:paraId="029D7A5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6E6AD92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435" w:type="pct"/>
            <w:vMerge w:val="restart"/>
          </w:tcPr>
          <w:p w14:paraId="1418C76C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  <w:vMerge w:val="restart"/>
          </w:tcPr>
          <w:p w14:paraId="15A72B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  <w:vMerge w:val="restart"/>
          </w:tcPr>
          <w:p w14:paraId="492FB5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 таблицы;</w:t>
            </w:r>
            <w:r>
              <w:rPr>
                <w:sz w:val="22"/>
              </w:rPr>
              <w:br/>
              <w:t>Правила ООН № 9 (06) п. 6;</w:t>
            </w:r>
            <w:r>
              <w:rPr>
                <w:sz w:val="22"/>
              </w:rPr>
              <w:br/>
              <w:t>Правила ООН № 9 (07)/Пересмотр 3 п. 6</w:t>
            </w:r>
          </w:p>
        </w:tc>
        <w:tc>
          <w:tcPr>
            <w:tcW w:w="900" w:type="pct"/>
            <w:vMerge w:val="restart"/>
          </w:tcPr>
          <w:p w14:paraId="4646BE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 (06) п. 6.2.1 Приложение 3;</w:t>
            </w:r>
            <w:r>
              <w:rPr>
                <w:sz w:val="22"/>
              </w:rPr>
              <w:br/>
              <w:t>Правила ООН № 9 (07)/Пересмотр 3 п. 6.2.1 Приложение 3;</w:t>
            </w:r>
            <w:r>
              <w:rPr>
                <w:sz w:val="22"/>
              </w:rPr>
              <w:br/>
              <w:t>ТР ТС 018/2011 приложение № 2 п. 7 таблицы</w:t>
            </w:r>
          </w:p>
        </w:tc>
        <w:tc>
          <w:tcPr>
            <w:tcW w:w="835" w:type="pct"/>
            <w:vMerge w:val="restart"/>
          </w:tcPr>
          <w:p w14:paraId="2306A9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1D47FFA" w14:textId="77777777">
        <w:tc>
          <w:tcPr>
            <w:tcW w:w="290" w:type="pct"/>
          </w:tcPr>
          <w:p w14:paraId="58D20B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D16D9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435" w:type="pct"/>
          </w:tcPr>
          <w:p w14:paraId="40AD1F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</w:tcPr>
          <w:p w14:paraId="4CAF8E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</w:tcPr>
          <w:p w14:paraId="06048E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>Правила ООН № 13-Н (00)/Пересмотр 3 Приложение 3, 4, 6;</w:t>
            </w:r>
            <w:r>
              <w:rPr>
                <w:sz w:val="22"/>
              </w:rPr>
              <w:br/>
              <w:t>Правила ООН № 13-Н (01)/Пересмотр 4 Приложение 3, 4, 6</w:t>
            </w:r>
          </w:p>
        </w:tc>
        <w:tc>
          <w:tcPr>
            <w:tcW w:w="900" w:type="pct"/>
          </w:tcPr>
          <w:p w14:paraId="77D6FA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13-Н (00)/Пересмотр 3 Приложение 3, 4, 6;</w:t>
            </w:r>
            <w:r>
              <w:rPr>
                <w:sz w:val="22"/>
              </w:rPr>
              <w:br/>
              <w:t>Правила ООН № 13-Н (01)/Пересмотр 4 Приложение 3, 4, 6;</w:t>
            </w:r>
            <w:r>
              <w:rPr>
                <w:sz w:val="22"/>
              </w:rPr>
              <w:br/>
              <w:t>ТР ТС 018/2011 приложение № 2 п. 11 таблицы</w:t>
            </w:r>
          </w:p>
        </w:tc>
        <w:tc>
          <w:tcPr>
            <w:tcW w:w="835" w:type="pct"/>
            <w:vMerge w:val="restart"/>
          </w:tcPr>
          <w:p w14:paraId="0D4C43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60CCBBB" w14:textId="77777777">
        <w:trPr>
          <w:trHeight w:val="230"/>
        </w:trPr>
        <w:tc>
          <w:tcPr>
            <w:tcW w:w="290" w:type="pct"/>
            <w:vMerge w:val="restart"/>
          </w:tcPr>
          <w:p w14:paraId="103E7BFB" w14:textId="77777777" w:rsidR="00EC690F" w:rsidRDefault="00573B8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826FDB6" w14:textId="77777777" w:rsidR="00EC690F" w:rsidRDefault="00EC690F"/>
        </w:tc>
        <w:tc>
          <w:tcPr>
            <w:tcW w:w="435" w:type="pct"/>
            <w:vMerge w:val="restart"/>
          </w:tcPr>
          <w:p w14:paraId="1AE00B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0234C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средствам, предназначенным для лиц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05371C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112 таблицы; приложение № 3  п. 15</w:t>
            </w:r>
          </w:p>
        </w:tc>
        <w:tc>
          <w:tcPr>
            <w:tcW w:w="900" w:type="pct"/>
            <w:vMerge w:val="restart"/>
          </w:tcPr>
          <w:p w14:paraId="2E5227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33668-2015 пп. 4, 5;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ТР ТС 018/2011 приложение № 2 п. 112 таблицы; приложение № 3 п. 15</w:t>
            </w:r>
          </w:p>
        </w:tc>
        <w:tc>
          <w:tcPr>
            <w:tcW w:w="835" w:type="pct"/>
            <w:vMerge/>
          </w:tcPr>
          <w:p w14:paraId="20B1F4E5" w14:textId="77777777" w:rsidR="00EC690F" w:rsidRDefault="00EC690F"/>
        </w:tc>
      </w:tr>
      <w:tr w:rsidR="00EC690F" w14:paraId="2C98395A" w14:textId="77777777">
        <w:trPr>
          <w:trHeight w:val="230"/>
        </w:trPr>
        <w:tc>
          <w:tcPr>
            <w:tcW w:w="290" w:type="pct"/>
            <w:vMerge w:val="restart"/>
          </w:tcPr>
          <w:p w14:paraId="13F0BD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599CE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N, О</w:t>
            </w:r>
          </w:p>
        </w:tc>
        <w:tc>
          <w:tcPr>
            <w:tcW w:w="435" w:type="pct"/>
            <w:vMerge w:val="restart"/>
          </w:tcPr>
          <w:p w14:paraId="48A5BDD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  <w:vMerge w:val="restart"/>
          </w:tcPr>
          <w:p w14:paraId="197087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0D1DFF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 таблицы, приложение № 6  п. 1.11;</w:t>
            </w:r>
            <w:r>
              <w:rPr>
                <w:sz w:val="22"/>
              </w:rPr>
              <w:br/>
              <w:t xml:space="preserve">Правила ООН № 13 </w:t>
            </w:r>
            <w:r>
              <w:rPr>
                <w:sz w:val="22"/>
              </w:rPr>
              <w:lastRenderedPageBreak/>
              <w:t>(11)/Пересмотр 8 п. 5.2, Приложение 4, 5, 6, 7 (раздел А), 8, 10, 13, 21</w:t>
            </w:r>
          </w:p>
        </w:tc>
        <w:tc>
          <w:tcPr>
            <w:tcW w:w="900" w:type="pct"/>
            <w:vMerge w:val="restart"/>
          </w:tcPr>
          <w:p w14:paraId="52E0B93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 (11)/Пересмотр 8 п. 5.2, Приложение 4, 5, 6, 7 (раздел А), 8, 10, 13, 21;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2 п. 11 таблицы, приложение № 6 п. 1.11</w:t>
            </w:r>
          </w:p>
        </w:tc>
        <w:tc>
          <w:tcPr>
            <w:tcW w:w="835" w:type="pct"/>
            <w:vMerge w:val="restart"/>
          </w:tcPr>
          <w:p w14:paraId="122EE87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27267EA5" w14:textId="77777777">
        <w:trPr>
          <w:trHeight w:val="230"/>
        </w:trPr>
        <w:tc>
          <w:tcPr>
            <w:tcW w:w="290" w:type="pct"/>
            <w:vMerge w:val="restart"/>
          </w:tcPr>
          <w:p w14:paraId="66DD06A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485580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М, N</w:t>
            </w:r>
          </w:p>
        </w:tc>
        <w:tc>
          <w:tcPr>
            <w:tcW w:w="435" w:type="pct"/>
            <w:vMerge w:val="restart"/>
          </w:tcPr>
          <w:p w14:paraId="133CDD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70" w:type="pct"/>
            <w:vMerge w:val="restart"/>
          </w:tcPr>
          <w:p w14:paraId="210C20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  <w:vMerge w:val="restart"/>
          </w:tcPr>
          <w:p w14:paraId="693829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ТР ТС 018/2011  приложение № 2  п. 14 таблицы;</w:t>
            </w:r>
            <w:r>
              <w:rPr>
                <w:sz w:val="22"/>
              </w:rPr>
              <w:br/>
              <w:t>Правила ООН № 17 (08)/Пересмотр 5 пп. 5.1, 5.3, 5.4, 5.6, 5.8, 5.11</w:t>
            </w:r>
          </w:p>
        </w:tc>
        <w:tc>
          <w:tcPr>
            <w:tcW w:w="900" w:type="pct"/>
            <w:vMerge w:val="restart"/>
          </w:tcPr>
          <w:p w14:paraId="2A9F41E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17 (08)/Пересмотр 5 пп. 5.1, 5.3, 5.4, 5.6, 5.8, 5.11, 6.6;</w:t>
            </w:r>
            <w:r>
              <w:rPr>
                <w:sz w:val="22"/>
              </w:rPr>
              <w:br/>
              <w:t>ТР ТС 018/2011 приложение № 2 п. 14 таблицы</w:t>
            </w:r>
          </w:p>
        </w:tc>
        <w:tc>
          <w:tcPr>
            <w:tcW w:w="835" w:type="pct"/>
            <w:vMerge w:val="restart"/>
          </w:tcPr>
          <w:p w14:paraId="3AB0AE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87D4733" w14:textId="77777777">
        <w:trPr>
          <w:trHeight w:val="230"/>
        </w:trPr>
        <w:tc>
          <w:tcPr>
            <w:tcW w:w="290" w:type="pct"/>
            <w:vMerge w:val="restart"/>
          </w:tcPr>
          <w:p w14:paraId="0AD544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2BA63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М, N, L6, L7</w:t>
            </w:r>
          </w:p>
        </w:tc>
        <w:tc>
          <w:tcPr>
            <w:tcW w:w="435" w:type="pct"/>
            <w:vMerge w:val="restart"/>
          </w:tcPr>
          <w:p w14:paraId="338E77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70" w:type="pct"/>
            <w:vMerge w:val="restart"/>
          </w:tcPr>
          <w:p w14:paraId="7B90338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6615AC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15 таблицы;</w:t>
            </w:r>
            <w:r>
              <w:rPr>
                <w:sz w:val="22"/>
              </w:rPr>
              <w:br/>
              <w:t>Правила ООН № 18 (03)/Пересмотр 3 пп. 5, 6 (кроме 6.1.3, 6.3.5), 11</w:t>
            </w:r>
          </w:p>
        </w:tc>
        <w:tc>
          <w:tcPr>
            <w:tcW w:w="900" w:type="pct"/>
            <w:vMerge w:val="restart"/>
          </w:tcPr>
          <w:p w14:paraId="687F82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18 (03)/Пересмотр 3 пп. 5, 6 (кроме 6.1.3, 6.3.5), 11;</w:t>
            </w:r>
            <w:r>
              <w:rPr>
                <w:sz w:val="22"/>
              </w:rPr>
              <w:br/>
              <w:t>ТР ТС 018/2011 приложение № 2 п. 15 таблицы</w:t>
            </w:r>
          </w:p>
        </w:tc>
        <w:tc>
          <w:tcPr>
            <w:tcW w:w="835" w:type="pct"/>
            <w:vMerge w:val="restart"/>
          </w:tcPr>
          <w:p w14:paraId="7EC221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F0EB391" w14:textId="77777777">
        <w:trPr>
          <w:trHeight w:val="230"/>
        </w:trPr>
        <w:tc>
          <w:tcPr>
            <w:tcW w:w="290" w:type="pct"/>
            <w:vMerge w:val="restart"/>
          </w:tcPr>
          <w:p w14:paraId="79215E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03308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10D712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25F8BD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875" w:type="pct"/>
            <w:vMerge w:val="restart"/>
          </w:tcPr>
          <w:p w14:paraId="5285FE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22 таблицы, приложение № 9;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900" w:type="pct"/>
            <w:vMerge w:val="restart"/>
          </w:tcPr>
          <w:p w14:paraId="7984C4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ТР ТС 018/2011 приложение № 2 п. 22 таблицы, приложение № 9</w:t>
            </w:r>
          </w:p>
        </w:tc>
        <w:tc>
          <w:tcPr>
            <w:tcW w:w="835" w:type="pct"/>
            <w:vMerge w:val="restart"/>
          </w:tcPr>
          <w:p w14:paraId="756858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2CF9DBE" w14:textId="77777777">
        <w:trPr>
          <w:trHeight w:val="230"/>
        </w:trPr>
        <w:tc>
          <w:tcPr>
            <w:tcW w:w="290" w:type="pct"/>
            <w:vMerge w:val="restart"/>
          </w:tcPr>
          <w:p w14:paraId="320BA8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44E12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Дорожные транспортные средства категории M, N, L3, L4, L5, L6, L7</w:t>
            </w:r>
          </w:p>
        </w:tc>
        <w:tc>
          <w:tcPr>
            <w:tcW w:w="435" w:type="pct"/>
            <w:vMerge w:val="restart"/>
          </w:tcPr>
          <w:p w14:paraId="421A14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29.10/35.067, 30.91/35.067</w:t>
            </w:r>
          </w:p>
        </w:tc>
        <w:tc>
          <w:tcPr>
            <w:tcW w:w="970" w:type="pct"/>
            <w:vMerge w:val="restart"/>
          </w:tcPr>
          <w:p w14:paraId="7D90E87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  <w:vMerge w:val="restart"/>
          </w:tcPr>
          <w:p w14:paraId="3B32C3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23 таблицы;</w:t>
            </w:r>
            <w:r>
              <w:rPr>
                <w:sz w:val="22"/>
              </w:rPr>
              <w:br/>
              <w:t>Правила ООН № 28 (00) пп. 14.1, 14.2</w:t>
            </w:r>
          </w:p>
        </w:tc>
        <w:tc>
          <w:tcPr>
            <w:tcW w:w="900" w:type="pct"/>
            <w:vMerge w:val="restart"/>
          </w:tcPr>
          <w:p w14:paraId="2589580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28 (00) пп. 14.3, Приложение 5;</w:t>
            </w:r>
            <w:r>
              <w:rPr>
                <w:sz w:val="22"/>
              </w:rPr>
              <w:br/>
              <w:t>ТР ТС 018/2011 приложение № 2 п. 23 таблицы</w:t>
            </w:r>
          </w:p>
        </w:tc>
        <w:tc>
          <w:tcPr>
            <w:tcW w:w="835" w:type="pct"/>
            <w:vMerge w:val="restart"/>
          </w:tcPr>
          <w:p w14:paraId="2101F2E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AB9B04F" w14:textId="77777777">
        <w:trPr>
          <w:trHeight w:val="230"/>
        </w:trPr>
        <w:tc>
          <w:tcPr>
            <w:tcW w:w="290" w:type="pct"/>
            <w:vMerge w:val="restart"/>
          </w:tcPr>
          <w:p w14:paraId="51E37377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1DD176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</w:t>
            </w:r>
          </w:p>
        </w:tc>
        <w:tc>
          <w:tcPr>
            <w:tcW w:w="435" w:type="pct"/>
            <w:vMerge w:val="restart"/>
          </w:tcPr>
          <w:p w14:paraId="07B121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31705E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875" w:type="pct"/>
            <w:vMerge w:val="restart"/>
          </w:tcPr>
          <w:p w14:paraId="3EF13A5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28 таблицы;</w:t>
            </w:r>
            <w:r>
              <w:rPr>
                <w:sz w:val="22"/>
              </w:rPr>
              <w:br/>
              <w:t>Правила ООН № 35 (00)/Пересмотр 1 пп. 5.1–5.7</w:t>
            </w:r>
          </w:p>
        </w:tc>
        <w:tc>
          <w:tcPr>
            <w:tcW w:w="900" w:type="pct"/>
            <w:vMerge w:val="restart"/>
          </w:tcPr>
          <w:p w14:paraId="4758A0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35 (00)/Пересмотр 1 пп. 5.1–5.7;</w:t>
            </w:r>
            <w:r>
              <w:rPr>
                <w:sz w:val="22"/>
              </w:rPr>
              <w:br/>
              <w:t>ТР ТС 018/2011 приложение № 2 п. 28 таблицы</w:t>
            </w:r>
          </w:p>
        </w:tc>
        <w:tc>
          <w:tcPr>
            <w:tcW w:w="835" w:type="pct"/>
            <w:vMerge w:val="restart"/>
          </w:tcPr>
          <w:p w14:paraId="2E0401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2B27390" w14:textId="77777777">
        <w:trPr>
          <w:trHeight w:val="230"/>
        </w:trPr>
        <w:tc>
          <w:tcPr>
            <w:tcW w:w="290" w:type="pct"/>
            <w:vMerge w:val="restart"/>
          </w:tcPr>
          <w:p w14:paraId="70ADC4B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56101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М2, М3</w:t>
            </w:r>
          </w:p>
        </w:tc>
        <w:tc>
          <w:tcPr>
            <w:tcW w:w="435" w:type="pct"/>
            <w:vMerge w:val="restart"/>
          </w:tcPr>
          <w:p w14:paraId="057D44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29.10/39.000, 29.10/40.000, 29.10/41.000</w:t>
            </w:r>
          </w:p>
        </w:tc>
        <w:tc>
          <w:tcPr>
            <w:tcW w:w="970" w:type="pct"/>
            <w:vMerge w:val="restart"/>
          </w:tcPr>
          <w:p w14:paraId="31B960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более 22 пассажиров</w:t>
            </w:r>
          </w:p>
        </w:tc>
        <w:tc>
          <w:tcPr>
            <w:tcW w:w="875" w:type="pct"/>
            <w:vMerge w:val="restart"/>
          </w:tcPr>
          <w:p w14:paraId="2FA8A6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29 таблицы, приложение № 9;</w:t>
            </w:r>
            <w:r>
              <w:rPr>
                <w:sz w:val="22"/>
              </w:rPr>
              <w:br/>
              <w:t>Правила ООН № 36 (03)/Пересмотр 3 пп. 5.1–5.3, 5.5 (кроме 5.5.2.3, 5.5.3.4, 5.5.6.1, 5.5.6.2, 5.5.6.5), 5.6–5.15</w:t>
            </w:r>
          </w:p>
        </w:tc>
        <w:tc>
          <w:tcPr>
            <w:tcW w:w="900" w:type="pct"/>
            <w:vMerge w:val="restart"/>
          </w:tcPr>
          <w:p w14:paraId="740778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107 (03) Приложение 3 п. 7.2, Приложение 11 пп. 3.1, 3.2;</w:t>
            </w:r>
            <w:r>
              <w:rPr>
                <w:sz w:val="22"/>
              </w:rPr>
              <w:br/>
              <w:t>Правила ООН № 107 (06)/Пересмотр 6 Приложение 3 п. 7.2, Приложение 11 пп. 3.1, 3.2;</w:t>
            </w:r>
            <w:r>
              <w:rPr>
                <w:sz w:val="22"/>
              </w:rPr>
              <w:br/>
              <w:t>Правила ООН № 36 (03)/Пересмотр 3 пп. 5.1–5.3, 5.5 (кроме 5.5.2.3, 5.5.3.4, 5.5.6.1, 5.5.6.2, 5.5.6.5), 5.6–5.15;</w:t>
            </w:r>
            <w:r>
              <w:rPr>
                <w:sz w:val="22"/>
              </w:rPr>
              <w:br/>
              <w:t>ТР ТС 018/2011 приложение № 2 п. 29 таблицы, приложение № 9</w:t>
            </w:r>
          </w:p>
        </w:tc>
        <w:tc>
          <w:tcPr>
            <w:tcW w:w="835" w:type="pct"/>
            <w:vMerge w:val="restart"/>
          </w:tcPr>
          <w:p w14:paraId="5DB137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239685D" w14:textId="77777777">
        <w:trPr>
          <w:trHeight w:val="230"/>
        </w:trPr>
        <w:tc>
          <w:tcPr>
            <w:tcW w:w="290" w:type="pct"/>
            <w:vMerge w:val="restart"/>
          </w:tcPr>
          <w:p w14:paraId="43085B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32AE88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L5, L7</w:t>
            </w:r>
          </w:p>
        </w:tc>
        <w:tc>
          <w:tcPr>
            <w:tcW w:w="435" w:type="pct"/>
            <w:vMerge w:val="restart"/>
          </w:tcPr>
          <w:p w14:paraId="6CB745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30.91/38.000</w:t>
            </w:r>
          </w:p>
        </w:tc>
        <w:tc>
          <w:tcPr>
            <w:tcW w:w="970" w:type="pct"/>
            <w:vMerge w:val="restart"/>
          </w:tcPr>
          <w:p w14:paraId="4DEE75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  <w:vMerge w:val="restart"/>
          </w:tcPr>
          <w:p w14:paraId="5019F8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 пп. 5.1-5.5;</w:t>
            </w:r>
            <w:r>
              <w:rPr>
                <w:sz w:val="22"/>
              </w:rPr>
              <w:br/>
              <w:t>Правила ООН № 39 (01)/Пересмотр 2 пп. 5.1-5.5</w:t>
            </w:r>
          </w:p>
        </w:tc>
        <w:tc>
          <w:tcPr>
            <w:tcW w:w="900" w:type="pct"/>
            <w:vMerge w:val="restart"/>
          </w:tcPr>
          <w:p w14:paraId="0F6EC0F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39 (00)/Пересмотр 1 пп. 5.1-5.5, Приложение 3;</w:t>
            </w:r>
            <w:r>
              <w:rPr>
                <w:sz w:val="22"/>
              </w:rPr>
              <w:br/>
              <w:t>Правила ООН № 39 (01)/Пересмотр 2 пп. 5.1-5.5, Приложение 3;</w:t>
            </w:r>
            <w:r>
              <w:rPr>
                <w:sz w:val="22"/>
              </w:rPr>
              <w:br/>
              <w:t>ТР ТС 018/2011 приложение № 2 п. 31 таблицы</w:t>
            </w:r>
          </w:p>
        </w:tc>
        <w:tc>
          <w:tcPr>
            <w:tcW w:w="835" w:type="pct"/>
            <w:vMerge w:val="restart"/>
          </w:tcPr>
          <w:p w14:paraId="26EE622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768D471" w14:textId="77777777">
        <w:tc>
          <w:tcPr>
            <w:tcW w:w="290" w:type="pct"/>
          </w:tcPr>
          <w:p w14:paraId="0F656F9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680" w:type="pct"/>
            <w:vMerge w:val="restart"/>
          </w:tcPr>
          <w:p w14:paraId="417773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435" w:type="pct"/>
          </w:tcPr>
          <w:p w14:paraId="1E9739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2A77D7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5299A0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33 таблицы;</w:t>
            </w:r>
            <w:r>
              <w:rPr>
                <w:sz w:val="22"/>
              </w:rPr>
              <w:br/>
              <w:t>Правила ООН № 41 (03)/Пересмотр 1 пп. 6.1.1, 6.2.3, 6.4, 6.5;</w:t>
            </w:r>
            <w:r>
              <w:rPr>
                <w:sz w:val="22"/>
              </w:rPr>
              <w:br/>
              <w:t>Правила ООН № 41 (04)/Пересмотр 2 пп. 6.1.1, 6.2.3, 6.4, 6.5</w:t>
            </w:r>
          </w:p>
        </w:tc>
        <w:tc>
          <w:tcPr>
            <w:tcW w:w="900" w:type="pct"/>
          </w:tcPr>
          <w:p w14:paraId="6ABA9E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41 (03)/Пересмотр 1 пп. 6.2.1, 6.2.2, 6.3;</w:t>
            </w:r>
            <w:r>
              <w:rPr>
                <w:sz w:val="22"/>
              </w:rPr>
              <w:br/>
              <w:t>Правила ООН № 41 (04)/Пересмотр 2 пп. 6.2.1, 6.2.2, 6.3;</w:t>
            </w:r>
            <w:r>
              <w:rPr>
                <w:sz w:val="22"/>
              </w:rPr>
              <w:br/>
              <w:t>ТР ТС 018/2011 приложение № 2 п. 33 таблицы</w:t>
            </w:r>
          </w:p>
        </w:tc>
        <w:tc>
          <w:tcPr>
            <w:tcW w:w="835" w:type="pct"/>
            <w:vMerge w:val="restart"/>
          </w:tcPr>
          <w:p w14:paraId="14637A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8BC1B49" w14:textId="77777777">
        <w:trPr>
          <w:trHeight w:val="230"/>
        </w:trPr>
        <w:tc>
          <w:tcPr>
            <w:tcW w:w="290" w:type="pct"/>
            <w:vMerge w:val="restart"/>
          </w:tcPr>
          <w:p w14:paraId="1BAAD1D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0340CFF8" w14:textId="77777777" w:rsidR="00EC690F" w:rsidRDefault="00EC690F"/>
        </w:tc>
        <w:tc>
          <w:tcPr>
            <w:tcW w:w="435" w:type="pct"/>
            <w:vMerge w:val="restart"/>
          </w:tcPr>
          <w:p w14:paraId="68770C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70" w:type="pct"/>
            <w:vMerge w:val="restart"/>
          </w:tcPr>
          <w:p w14:paraId="3A2E09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132CEE3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43 таблицы, приложение № 9;</w:t>
            </w:r>
            <w:r>
              <w:rPr>
                <w:sz w:val="22"/>
              </w:rPr>
              <w:br/>
              <w:t>Правила ООН № 53 (01)/Пересмотр 3 пп. 5, 6;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900" w:type="pct"/>
            <w:vMerge w:val="restart"/>
          </w:tcPr>
          <w:p w14:paraId="3DBACC3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Приложение 4, 6, 7;</w:t>
            </w:r>
            <w:r>
              <w:rPr>
                <w:sz w:val="22"/>
              </w:rPr>
              <w:br/>
              <w:t>Правила ООН № 53 (02)/Пересмотр 4 пп. 5, 6, Приложение 4, 6, 7;</w:t>
            </w:r>
            <w:r>
              <w:rPr>
                <w:sz w:val="22"/>
              </w:rPr>
              <w:br/>
              <w:t>ТР ТС 018/2011 приложение № 2 п. 43 таблицы, приложение № 9</w:t>
            </w:r>
          </w:p>
        </w:tc>
        <w:tc>
          <w:tcPr>
            <w:tcW w:w="835" w:type="pct"/>
            <w:vMerge/>
          </w:tcPr>
          <w:p w14:paraId="4238D124" w14:textId="77777777" w:rsidR="00EC690F" w:rsidRDefault="00EC690F"/>
        </w:tc>
      </w:tr>
      <w:tr w:rsidR="00EC690F" w14:paraId="5A946419" w14:textId="77777777">
        <w:trPr>
          <w:trHeight w:val="230"/>
        </w:trPr>
        <w:tc>
          <w:tcPr>
            <w:tcW w:w="290" w:type="pct"/>
            <w:vMerge w:val="restart"/>
          </w:tcPr>
          <w:p w14:paraId="036F84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844B3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M, N, O, L6, L7</w:t>
            </w:r>
          </w:p>
        </w:tc>
        <w:tc>
          <w:tcPr>
            <w:tcW w:w="435" w:type="pct"/>
            <w:vMerge w:val="restart"/>
          </w:tcPr>
          <w:p w14:paraId="2EAD22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4304F2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безопасными стеклами</w:t>
            </w:r>
          </w:p>
        </w:tc>
        <w:tc>
          <w:tcPr>
            <w:tcW w:w="875" w:type="pct"/>
            <w:vMerge w:val="restart"/>
          </w:tcPr>
          <w:p w14:paraId="2FDD2C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34 таблицы, приложение № 6 пп. 1.6, 2.1.4;</w:t>
            </w:r>
            <w:r>
              <w:rPr>
                <w:sz w:val="22"/>
              </w:rPr>
              <w:br/>
              <w:t>Правила ООН № 43 (01)/Пересмотр 4 Приложение 24;</w:t>
            </w:r>
            <w:r>
              <w:rPr>
                <w:sz w:val="22"/>
              </w:rPr>
              <w:br/>
              <w:t>Правила ООН № 43-00 п. 4, Приложение 21</w:t>
            </w:r>
          </w:p>
        </w:tc>
        <w:tc>
          <w:tcPr>
            <w:tcW w:w="900" w:type="pct"/>
            <w:vMerge w:val="restart"/>
          </w:tcPr>
          <w:p w14:paraId="52FA9F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24;</w:t>
            </w:r>
            <w:r>
              <w:rPr>
                <w:sz w:val="22"/>
              </w:rPr>
              <w:br/>
              <w:t>Правила ООН № 43-00 п. 4, Приложение 21;</w:t>
            </w:r>
            <w:r>
              <w:rPr>
                <w:sz w:val="22"/>
              </w:rPr>
              <w:br/>
              <w:t>ТР ТС 018/2011 приложение № 2 п. 34 таблицы, приложение № 6 пп. 1.6, 2.1.4</w:t>
            </w:r>
          </w:p>
        </w:tc>
        <w:tc>
          <w:tcPr>
            <w:tcW w:w="835" w:type="pct"/>
            <w:vMerge w:val="restart"/>
          </w:tcPr>
          <w:p w14:paraId="73D557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24AFE50" w14:textId="77777777">
        <w:trPr>
          <w:trHeight w:val="230"/>
        </w:trPr>
        <w:tc>
          <w:tcPr>
            <w:tcW w:w="290" w:type="pct"/>
            <w:vMerge w:val="restart"/>
          </w:tcPr>
          <w:p w14:paraId="09D0FC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1850F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категории М, N, L6, L7</w:t>
            </w:r>
          </w:p>
        </w:tc>
        <w:tc>
          <w:tcPr>
            <w:tcW w:w="435" w:type="pct"/>
            <w:vMerge w:val="restart"/>
          </w:tcPr>
          <w:p w14:paraId="58B952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29.10/41.000, 30.91/40.000, 30.91/41.000</w:t>
            </w:r>
          </w:p>
        </w:tc>
        <w:tc>
          <w:tcPr>
            <w:tcW w:w="970" w:type="pct"/>
            <w:vMerge w:val="restart"/>
          </w:tcPr>
          <w:p w14:paraId="58A947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712CB85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36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46 (02)/Пересмотр 3 пп. 6.1.1, 6.1.2.1, 6.2.1, 6.2.2.1, 15.1, 15.2.1–15.2.4, 15.3;</w:t>
            </w:r>
            <w:r>
              <w:rPr>
                <w:sz w:val="22"/>
              </w:rPr>
              <w:br/>
              <w:t xml:space="preserve">Правила ООН № 46 </w:t>
            </w:r>
            <w:r>
              <w:rPr>
                <w:sz w:val="22"/>
              </w:rPr>
              <w:lastRenderedPageBreak/>
              <w:t>(04)/Пересмотр 6 пп. 6.1.1, 6.1.2.1, 6.2.1, 6.2.2.1, 15.1, 15.2.1–15.2.4, 15.3</w:t>
            </w:r>
          </w:p>
        </w:tc>
        <w:tc>
          <w:tcPr>
            <w:tcW w:w="900" w:type="pct"/>
            <w:vMerge w:val="restart"/>
          </w:tcPr>
          <w:p w14:paraId="5BA88977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46 (02)/Пересмотр 3 пп. 6.1.1, 6.1.2.1, 6.2.1, 6.2.2.1, 15.1, 15.2.1–15.2.3, 15.2.4.10, 15.3, Приложение 8, 10;</w:t>
            </w:r>
            <w:r>
              <w:rPr>
                <w:sz w:val="22"/>
              </w:rPr>
              <w:br/>
              <w:t xml:space="preserve">Правила ООН № 46 (04)/Пересмотр 6 пп. 6.1.1, 6.1.2.1, 6.2.1, 6.2.2.1, 15.1, </w:t>
            </w:r>
            <w:r>
              <w:rPr>
                <w:sz w:val="22"/>
              </w:rPr>
              <w:lastRenderedPageBreak/>
              <w:t>15.2.1–15.2.3, 15.2.4.10, 15.3, Приложение 8, 10;</w:t>
            </w:r>
            <w:r>
              <w:rPr>
                <w:sz w:val="22"/>
              </w:rPr>
              <w:br/>
              <w:t>ТР ТС 018/2011 приложение № 2 п. 36 таблицы</w:t>
            </w:r>
          </w:p>
        </w:tc>
        <w:tc>
          <w:tcPr>
            <w:tcW w:w="835" w:type="pct"/>
            <w:vMerge w:val="restart"/>
          </w:tcPr>
          <w:p w14:paraId="6BAE8C5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BCBD558" w14:textId="77777777">
        <w:trPr>
          <w:trHeight w:val="230"/>
        </w:trPr>
        <w:tc>
          <w:tcPr>
            <w:tcW w:w="290" w:type="pct"/>
            <w:vMerge w:val="restart"/>
          </w:tcPr>
          <w:p w14:paraId="320AFD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AB4D1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35D1B6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  <w:vMerge w:val="restart"/>
          </w:tcPr>
          <w:p w14:paraId="495BEF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  <w:vMerge w:val="restart"/>
          </w:tcPr>
          <w:p w14:paraId="6709DE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41 таблицы, приложение № 9;</w:t>
            </w:r>
            <w:r>
              <w:rPr>
                <w:sz w:val="22"/>
              </w:rPr>
              <w:br/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</w:t>
            </w:r>
          </w:p>
        </w:tc>
        <w:tc>
          <w:tcPr>
            <w:tcW w:w="900" w:type="pct"/>
            <w:vMerge w:val="restart"/>
          </w:tcPr>
          <w:p w14:paraId="00B4A1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ТР ТС 018/2011 приложение № 2 п. 41 таблицы, приложение № 9</w:t>
            </w:r>
          </w:p>
        </w:tc>
        <w:tc>
          <w:tcPr>
            <w:tcW w:w="835" w:type="pct"/>
            <w:vMerge w:val="restart"/>
          </w:tcPr>
          <w:p w14:paraId="2CAF4A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86C25D4" w14:textId="77777777">
        <w:tc>
          <w:tcPr>
            <w:tcW w:w="290" w:type="pct"/>
          </w:tcPr>
          <w:p w14:paraId="35C479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 w:val="restart"/>
          </w:tcPr>
          <w:p w14:paraId="4D6E8FE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</w:tcPr>
          <w:p w14:paraId="2592B62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70" w:type="pct"/>
          </w:tcPr>
          <w:p w14:paraId="0863DD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75" w:type="pct"/>
          </w:tcPr>
          <w:p w14:paraId="7A41BC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94 таблицы;</w:t>
            </w:r>
            <w:r>
              <w:rPr>
                <w:sz w:val="22"/>
              </w:rPr>
              <w:br/>
              <w:t>Правила ООН № 122 (00) пп. 5.2, 5.3, 6.2 (кроме приложения 3, 8), 6.3 (кроме приложения 7 пп. 3, 6)</w:t>
            </w:r>
          </w:p>
        </w:tc>
        <w:tc>
          <w:tcPr>
            <w:tcW w:w="900" w:type="pct"/>
          </w:tcPr>
          <w:p w14:paraId="46F0D8B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122 (00) пп. 5.2, 5.3, 6.3 (кроме приложения 7 пп. 3, 6), Приложение 4, 5, 6, 9;</w:t>
            </w:r>
            <w:r>
              <w:rPr>
                <w:sz w:val="22"/>
              </w:rPr>
              <w:br/>
              <w:t>ТР ТС 018/2011  приложение № 2 п. 94 таблицы</w:t>
            </w:r>
          </w:p>
        </w:tc>
        <w:tc>
          <w:tcPr>
            <w:tcW w:w="835" w:type="pct"/>
            <w:vMerge w:val="restart"/>
          </w:tcPr>
          <w:p w14:paraId="20B705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2F8935" w14:textId="77777777">
        <w:tc>
          <w:tcPr>
            <w:tcW w:w="290" w:type="pct"/>
          </w:tcPr>
          <w:p w14:paraId="57F3F4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4500850C" w14:textId="77777777" w:rsidR="00EC690F" w:rsidRDefault="00EC690F"/>
        </w:tc>
        <w:tc>
          <w:tcPr>
            <w:tcW w:w="435" w:type="pct"/>
          </w:tcPr>
          <w:p w14:paraId="3FFCF2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</w:tcPr>
          <w:p w14:paraId="65EC39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875" w:type="pct"/>
          </w:tcPr>
          <w:p w14:paraId="3265D1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100 таблицы;  приложение № 3  п. 2, приложение № 9</w:t>
            </w:r>
          </w:p>
        </w:tc>
        <w:tc>
          <w:tcPr>
            <w:tcW w:w="900" w:type="pct"/>
          </w:tcPr>
          <w:p w14:paraId="0732DA9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33555-2015¹;</w:t>
            </w:r>
            <w:r>
              <w:rPr>
                <w:sz w:val="22"/>
              </w:rPr>
              <w:br/>
              <w:t>ГОСТ 33555-2022¹;</w:t>
            </w:r>
            <w:r>
              <w:rPr>
                <w:sz w:val="22"/>
              </w:rPr>
              <w:br/>
              <w:t>ТР ТС 018/2011 приложение № 2 п. 100 таблицы; приложение № 3 п. 2, приложение № 9</w:t>
            </w:r>
          </w:p>
        </w:tc>
        <w:tc>
          <w:tcPr>
            <w:tcW w:w="835" w:type="pct"/>
            <w:vMerge/>
          </w:tcPr>
          <w:p w14:paraId="44F9CCB8" w14:textId="77777777" w:rsidR="00EC690F" w:rsidRDefault="00EC690F"/>
        </w:tc>
      </w:tr>
      <w:tr w:rsidR="00EC690F" w14:paraId="05A4AB12" w14:textId="77777777">
        <w:tc>
          <w:tcPr>
            <w:tcW w:w="290" w:type="pct"/>
          </w:tcPr>
          <w:p w14:paraId="40AF92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/>
          </w:tcPr>
          <w:p w14:paraId="2A8DF683" w14:textId="77777777" w:rsidR="00EC690F" w:rsidRDefault="00EC690F"/>
        </w:tc>
        <w:tc>
          <w:tcPr>
            <w:tcW w:w="435" w:type="pct"/>
          </w:tcPr>
          <w:p w14:paraId="2336D0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08E7322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875" w:type="pct"/>
          </w:tcPr>
          <w:p w14:paraId="287BD7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101 таблицы;  приложение № 3  п. 3</w:t>
            </w:r>
          </w:p>
        </w:tc>
        <w:tc>
          <w:tcPr>
            <w:tcW w:w="900" w:type="pct"/>
          </w:tcPr>
          <w:p w14:paraId="3201D2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33554-2015 п. 5;</w:t>
            </w:r>
            <w:r>
              <w:rPr>
                <w:sz w:val="22"/>
              </w:rPr>
              <w:br/>
              <w:t>ГОСТ 33554-2024 п. 5;</w:t>
            </w:r>
            <w:r>
              <w:rPr>
                <w:sz w:val="22"/>
              </w:rPr>
              <w:br/>
              <w:t>ТР ТС 018/2011 приложение № 2 п. 101 таблицы; приложение № 3 п. 3</w:t>
            </w:r>
          </w:p>
        </w:tc>
        <w:tc>
          <w:tcPr>
            <w:tcW w:w="835" w:type="pct"/>
            <w:vMerge/>
          </w:tcPr>
          <w:p w14:paraId="0AF21F3A" w14:textId="77777777" w:rsidR="00EC690F" w:rsidRDefault="00EC690F"/>
        </w:tc>
      </w:tr>
      <w:tr w:rsidR="00EC690F" w14:paraId="14B073F9" w14:textId="77777777">
        <w:trPr>
          <w:trHeight w:val="230"/>
        </w:trPr>
        <w:tc>
          <w:tcPr>
            <w:tcW w:w="290" w:type="pct"/>
            <w:vMerge w:val="restart"/>
          </w:tcPr>
          <w:p w14:paraId="1943917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17.2**</w:t>
            </w:r>
          </w:p>
        </w:tc>
        <w:tc>
          <w:tcPr>
            <w:tcW w:w="680" w:type="pct"/>
            <w:vMerge/>
          </w:tcPr>
          <w:p w14:paraId="502FE6A8" w14:textId="77777777" w:rsidR="00EC690F" w:rsidRDefault="00EC690F"/>
        </w:tc>
        <w:tc>
          <w:tcPr>
            <w:tcW w:w="435" w:type="pct"/>
            <w:vMerge w:val="restart"/>
          </w:tcPr>
          <w:p w14:paraId="58B09A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29.10/35.065, 29.10/40.000</w:t>
            </w:r>
          </w:p>
        </w:tc>
        <w:tc>
          <w:tcPr>
            <w:tcW w:w="970" w:type="pct"/>
            <w:vMerge w:val="restart"/>
          </w:tcPr>
          <w:p w14:paraId="0A31F6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Вентиляция, отопление и кондиционирование</w:t>
            </w:r>
          </w:p>
        </w:tc>
        <w:tc>
          <w:tcPr>
            <w:tcW w:w="875" w:type="pct"/>
            <w:vMerge w:val="restart"/>
          </w:tcPr>
          <w:p w14:paraId="39C42A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104 таблицы; приложение № 3  п. 6, приложение № 6  пп. 1.6, 1.11, 2.1.5;</w:t>
            </w:r>
            <w:r>
              <w:rPr>
                <w:sz w:val="22"/>
              </w:rPr>
              <w:br/>
              <w:t>ГОСТ 30593-2015 п. 4;</w:t>
            </w:r>
            <w:r>
              <w:rPr>
                <w:sz w:val="22"/>
              </w:rPr>
              <w:br/>
              <w:t>ГОСТ 30593-2025 п. 4</w:t>
            </w:r>
          </w:p>
        </w:tc>
        <w:tc>
          <w:tcPr>
            <w:tcW w:w="900" w:type="pct"/>
            <w:vMerge w:val="restart"/>
          </w:tcPr>
          <w:p w14:paraId="35946C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30593-2015;</w:t>
            </w:r>
            <w:r>
              <w:rPr>
                <w:sz w:val="22"/>
              </w:rPr>
              <w:br/>
              <w:t>ГОСТ 30593-2025;</w:t>
            </w:r>
            <w:r>
              <w:rPr>
                <w:sz w:val="22"/>
              </w:rPr>
              <w:br/>
              <w:t>ТР ТС 018/2011 приложение № 2 п. 104 таблицы; приложение № 3 п. 6, приложение № 6 пп. 1.6, 1.11, 2.1.5</w:t>
            </w:r>
          </w:p>
        </w:tc>
        <w:tc>
          <w:tcPr>
            <w:tcW w:w="835" w:type="pct"/>
            <w:vMerge/>
          </w:tcPr>
          <w:p w14:paraId="1A06DF47" w14:textId="77777777" w:rsidR="00EC690F" w:rsidRDefault="00EC690F"/>
        </w:tc>
      </w:tr>
      <w:tr w:rsidR="00EC690F" w14:paraId="1E92A67A" w14:textId="77777777">
        <w:trPr>
          <w:trHeight w:val="230"/>
        </w:trPr>
        <w:tc>
          <w:tcPr>
            <w:tcW w:w="290" w:type="pct"/>
            <w:vMerge w:val="restart"/>
          </w:tcPr>
          <w:p w14:paraId="505DCE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39C33E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категории  М2, М3</w:t>
            </w:r>
          </w:p>
        </w:tc>
        <w:tc>
          <w:tcPr>
            <w:tcW w:w="435" w:type="pct"/>
            <w:vMerge w:val="restart"/>
          </w:tcPr>
          <w:p w14:paraId="12435C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70" w:type="pct"/>
            <w:vMerge w:val="restart"/>
          </w:tcPr>
          <w:p w14:paraId="3D4053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не более 22 пассажиров</w:t>
            </w:r>
          </w:p>
        </w:tc>
        <w:tc>
          <w:tcPr>
            <w:tcW w:w="875" w:type="pct"/>
            <w:vMerge w:val="restart"/>
          </w:tcPr>
          <w:p w14:paraId="67D3D7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42 таблицы, приложение № 9;</w:t>
            </w:r>
            <w:r>
              <w:rPr>
                <w:sz w:val="22"/>
              </w:rPr>
              <w:br/>
              <w:t>Правила ООН № 52 (01)/Пересмотр 3 пп. 5.1–5.3, 5.5 (кроме 5.5.2.3, 5.5.3.1, 5.5.6.1, 5.5.6.2), 5.6–5.12</w:t>
            </w:r>
          </w:p>
        </w:tc>
        <w:tc>
          <w:tcPr>
            <w:tcW w:w="900" w:type="pct"/>
            <w:vMerge w:val="restart"/>
          </w:tcPr>
          <w:p w14:paraId="450A5D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107 (03) Приложение 3 п. 7.2, Приложение 11 пп. 3.1, 3.2;</w:t>
            </w:r>
            <w:r>
              <w:rPr>
                <w:sz w:val="22"/>
              </w:rPr>
              <w:br/>
              <w:t>Правила ООН № 107 (06)/Пересмотр 6 Приложение 3 п. 7.2, Приложение 11 пп. 3.1, 3.2;</w:t>
            </w:r>
            <w:r>
              <w:rPr>
                <w:sz w:val="22"/>
              </w:rPr>
              <w:br/>
              <w:t>Правила ООН № 52 (01)/Пересмотр 3 пп. 5.1–5.3, 5.5 (кроме 5.5.2.3, 5.5.6.1, 5.5.6.2), 5.6–5.12;</w:t>
            </w:r>
            <w:r>
              <w:rPr>
                <w:sz w:val="22"/>
              </w:rPr>
              <w:br/>
              <w:t>ТР ТС 018/2011 приложение № 2 п. 42 таблицы, приложение № 9</w:t>
            </w:r>
          </w:p>
        </w:tc>
        <w:tc>
          <w:tcPr>
            <w:tcW w:w="835" w:type="pct"/>
            <w:vMerge w:val="restart"/>
          </w:tcPr>
          <w:p w14:paraId="39C390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9E1F25" w14:textId="77777777">
        <w:trPr>
          <w:trHeight w:val="230"/>
        </w:trPr>
        <w:tc>
          <w:tcPr>
            <w:tcW w:w="290" w:type="pct"/>
            <w:vMerge w:val="restart"/>
          </w:tcPr>
          <w:p w14:paraId="7B0957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306C11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Автомобили-тягачи категории М, N, О</w:t>
            </w:r>
          </w:p>
        </w:tc>
        <w:tc>
          <w:tcPr>
            <w:tcW w:w="435" w:type="pct"/>
            <w:vMerge w:val="restart"/>
          </w:tcPr>
          <w:p w14:paraId="3CDE62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A6811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сцепными устройствами</w:t>
            </w:r>
          </w:p>
        </w:tc>
        <w:tc>
          <w:tcPr>
            <w:tcW w:w="875" w:type="pct"/>
            <w:vMerge w:val="restart"/>
          </w:tcPr>
          <w:p w14:paraId="4573BF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45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Правила ООН № 55 (01)/Пересмотр 2 пп. 4, 6.2, 6.3, 7, Приложение 3, Приложение 4 п. 1, Приложение 5  пп.1.1–1.3, 1.5, 1.6.1, 1.6.2, 1.7, 2.1, 2.3, 2.4, 3.2–3.7, 4.1, 4.2, 4.4.1–4.4.3, 5.2–5.4, 6.2, 6.3, 7.1–7.6, 7.8, 7.9.1, </w:t>
            </w:r>
            <w:r>
              <w:rPr>
                <w:sz w:val="22"/>
              </w:rPr>
              <w:lastRenderedPageBreak/>
              <w:t>7.9.3, 7.9.4, 8.1, 9.1, 9.2, 10.1.2–10.1.4, 10.2–10.5, 11, 12, Приложение 7</w:t>
            </w:r>
          </w:p>
        </w:tc>
        <w:tc>
          <w:tcPr>
            <w:tcW w:w="900" w:type="pct"/>
            <w:vMerge w:val="restart"/>
          </w:tcPr>
          <w:p w14:paraId="0482A7D7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55 (01)/Пересмотр 2 пп. 4, 6.2, 6.3, 7, Приложение 3, Приложение 4 п. 1, Приложение 5  пп 1.1–1.3, 1.5, 1.6.1, 1.6.2, 1.7, 2.1, 2.3, 2.4, 3.2–3.7, 4.1, 4.2, 4.4.1–4.4.3, 5.2–5.4, 6.2, 6.3, 7.1–7.6, 7.8, 7.9.1, 7.9.3, 7.9.4, 8.1, 9.1, 9.2, 10.1.2–10.1.4, 10.2–10.5, 11, 12,  Приложение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2 п. 45 таблицы</w:t>
            </w:r>
          </w:p>
        </w:tc>
        <w:tc>
          <w:tcPr>
            <w:tcW w:w="835" w:type="pct"/>
            <w:vMerge w:val="restart"/>
          </w:tcPr>
          <w:p w14:paraId="236D994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DD3C0A1" w14:textId="77777777">
        <w:trPr>
          <w:trHeight w:val="230"/>
        </w:trPr>
        <w:tc>
          <w:tcPr>
            <w:tcW w:w="290" w:type="pct"/>
            <w:vMerge w:val="restart"/>
          </w:tcPr>
          <w:p w14:paraId="531DAC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347FDB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N2, N3, O3, O4</w:t>
            </w:r>
          </w:p>
        </w:tc>
        <w:tc>
          <w:tcPr>
            <w:tcW w:w="435" w:type="pct"/>
            <w:vMerge w:val="restart"/>
          </w:tcPr>
          <w:p w14:paraId="28207A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010D31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задними защитными устройствами транспортных средств для перевозки грузов</w:t>
            </w:r>
          </w:p>
        </w:tc>
        <w:tc>
          <w:tcPr>
            <w:tcW w:w="875" w:type="pct"/>
            <w:vMerge w:val="restart"/>
          </w:tcPr>
          <w:p w14:paraId="7233D2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48 таблицы, приложение № 9;</w:t>
            </w:r>
            <w:r>
              <w:rPr>
                <w:sz w:val="22"/>
              </w:rPr>
              <w:br/>
              <w:t>Правила ООН № 58 (02)/Пересмотр 2 пп. 7, 16, 25, Приложение 7</w:t>
            </w:r>
          </w:p>
        </w:tc>
        <w:tc>
          <w:tcPr>
            <w:tcW w:w="900" w:type="pct"/>
            <w:vMerge w:val="restart"/>
          </w:tcPr>
          <w:p w14:paraId="4919D3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58 (02)/Пересмотр 2 пп. 7, 16, 25, Приложение 5 пп. 1.3, 2, 3,  Приложение 7;</w:t>
            </w:r>
            <w:r>
              <w:rPr>
                <w:sz w:val="22"/>
              </w:rPr>
              <w:br/>
              <w:t>ТР ТС 018/2011 приложение № 2 п. 48 таблицы, приложение № 9</w:t>
            </w:r>
          </w:p>
        </w:tc>
        <w:tc>
          <w:tcPr>
            <w:tcW w:w="835" w:type="pct"/>
            <w:vMerge w:val="restart"/>
          </w:tcPr>
          <w:p w14:paraId="7EE18C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27E5872" w14:textId="77777777">
        <w:trPr>
          <w:trHeight w:val="230"/>
        </w:trPr>
        <w:tc>
          <w:tcPr>
            <w:tcW w:w="290" w:type="pct"/>
            <w:vMerge w:val="restart"/>
          </w:tcPr>
          <w:p w14:paraId="2F91B4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03C004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435" w:type="pct"/>
            <w:vMerge w:val="restart"/>
          </w:tcPr>
          <w:p w14:paraId="787AC5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70" w:type="pct"/>
            <w:vMerge w:val="restart"/>
          </w:tcPr>
          <w:p w14:paraId="18FA6F0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Органы управления мопедов и двухколесных мотоциклов</w:t>
            </w:r>
          </w:p>
        </w:tc>
        <w:tc>
          <w:tcPr>
            <w:tcW w:w="875" w:type="pct"/>
            <w:vMerge w:val="restart"/>
          </w:tcPr>
          <w:p w14:paraId="5A81EB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49 таблицы;</w:t>
            </w:r>
            <w:r>
              <w:rPr>
                <w:sz w:val="22"/>
              </w:rPr>
              <w:br/>
              <w:t>Правила ООН № 60 (00)/Пересмотр 1 пп. 5, 6</w:t>
            </w:r>
          </w:p>
        </w:tc>
        <w:tc>
          <w:tcPr>
            <w:tcW w:w="900" w:type="pct"/>
            <w:vMerge w:val="restart"/>
          </w:tcPr>
          <w:p w14:paraId="453E3C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  <w:tc>
          <w:tcPr>
            <w:tcW w:w="835" w:type="pct"/>
            <w:vMerge w:val="restart"/>
          </w:tcPr>
          <w:p w14:paraId="7F9A6E1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3C7AEF91" w14:textId="77777777">
        <w:trPr>
          <w:trHeight w:val="230"/>
        </w:trPr>
        <w:tc>
          <w:tcPr>
            <w:tcW w:w="290" w:type="pct"/>
            <w:vMerge w:val="restart"/>
          </w:tcPr>
          <w:p w14:paraId="241403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2ED449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211AA2C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15E454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875" w:type="pct"/>
            <w:vMerge w:val="restart"/>
          </w:tcPr>
          <w:p w14:paraId="737B948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50 таблицы, приложение № 9;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900" w:type="pct"/>
            <w:vMerge w:val="restart"/>
          </w:tcPr>
          <w:p w14:paraId="66FD0D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61 (00) пп. 5, 6;</w:t>
            </w:r>
            <w:r>
              <w:rPr>
                <w:sz w:val="22"/>
              </w:rPr>
              <w:br/>
              <w:t>ТР ТС 018/2011 приложение № 2 п. 50 таблицы, приложение № 9</w:t>
            </w:r>
          </w:p>
        </w:tc>
        <w:tc>
          <w:tcPr>
            <w:tcW w:w="835" w:type="pct"/>
            <w:vMerge w:val="restart"/>
          </w:tcPr>
          <w:p w14:paraId="14E8A7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95AF52E" w14:textId="77777777">
        <w:trPr>
          <w:trHeight w:val="230"/>
        </w:trPr>
        <w:tc>
          <w:tcPr>
            <w:tcW w:w="290" w:type="pct"/>
            <w:vMerge w:val="restart"/>
          </w:tcPr>
          <w:p w14:paraId="53456411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23.1**</w:t>
            </w:r>
          </w:p>
        </w:tc>
        <w:tc>
          <w:tcPr>
            <w:tcW w:w="680" w:type="pct"/>
            <w:vMerge w:val="restart"/>
          </w:tcPr>
          <w:p w14:paraId="281CCA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L</w:t>
            </w:r>
          </w:p>
        </w:tc>
        <w:tc>
          <w:tcPr>
            <w:tcW w:w="435" w:type="pct"/>
            <w:vMerge w:val="restart"/>
          </w:tcPr>
          <w:p w14:paraId="739440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70" w:type="pct"/>
            <w:vMerge w:val="restart"/>
          </w:tcPr>
          <w:p w14:paraId="197CF7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6A3D3A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51 таблицы;</w:t>
            </w:r>
            <w:r>
              <w:rPr>
                <w:sz w:val="22"/>
              </w:rPr>
              <w:br/>
              <w:t>Правила ООН № 62 (00) пп. 5, 6</w:t>
            </w:r>
          </w:p>
        </w:tc>
        <w:tc>
          <w:tcPr>
            <w:tcW w:w="900" w:type="pct"/>
            <w:vMerge w:val="restart"/>
          </w:tcPr>
          <w:p w14:paraId="49FF74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62 (00) пп. 5, 6, Приложение 3;</w:t>
            </w:r>
            <w:r>
              <w:rPr>
                <w:sz w:val="22"/>
              </w:rPr>
              <w:br/>
              <w:t>ТР ТС 018/2011 приложение № 2 п. 51 таблицы</w:t>
            </w:r>
          </w:p>
        </w:tc>
        <w:tc>
          <w:tcPr>
            <w:tcW w:w="835" w:type="pct"/>
            <w:vMerge w:val="restart"/>
          </w:tcPr>
          <w:p w14:paraId="681BB0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09AA8E5" w14:textId="77777777">
        <w:tc>
          <w:tcPr>
            <w:tcW w:w="290" w:type="pct"/>
          </w:tcPr>
          <w:p w14:paraId="017CA2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 w:val="restart"/>
          </w:tcPr>
          <w:p w14:paraId="257208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L</w:t>
            </w:r>
          </w:p>
        </w:tc>
        <w:tc>
          <w:tcPr>
            <w:tcW w:w="435" w:type="pct"/>
          </w:tcPr>
          <w:p w14:paraId="22AC8E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70" w:type="pct"/>
          </w:tcPr>
          <w:p w14:paraId="50D09E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</w:tcPr>
          <w:p w14:paraId="6E513C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64 таблицы;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3D95ED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78 (03)/Пересмотр 1 п. 6 (кроме приложения 3 п.6);</w:t>
            </w:r>
            <w:r>
              <w:rPr>
                <w:sz w:val="22"/>
              </w:rPr>
              <w:br/>
              <w:t>Правила ООН № 78 (04)/Пересмотр 2 п. 6 (кроме приложения 3 п.6);</w:t>
            </w:r>
            <w:r>
              <w:rPr>
                <w:sz w:val="22"/>
              </w:rPr>
              <w:br/>
              <w:t>ТР ТС 018/2011 приложение № 2 п. 64 таблицы</w:t>
            </w:r>
          </w:p>
        </w:tc>
        <w:tc>
          <w:tcPr>
            <w:tcW w:w="835" w:type="pct"/>
            <w:vMerge w:val="restart"/>
          </w:tcPr>
          <w:p w14:paraId="3BB598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A43915F" w14:textId="77777777">
        <w:trPr>
          <w:trHeight w:val="230"/>
        </w:trPr>
        <w:tc>
          <w:tcPr>
            <w:tcW w:w="290" w:type="pct"/>
            <w:vMerge w:val="restart"/>
          </w:tcPr>
          <w:p w14:paraId="084E30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3AB24F75" w14:textId="77777777" w:rsidR="00EC690F" w:rsidRDefault="00EC690F"/>
        </w:tc>
        <w:tc>
          <w:tcPr>
            <w:tcW w:w="435" w:type="pct"/>
            <w:vMerge w:val="restart"/>
          </w:tcPr>
          <w:p w14:paraId="659F1D6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30.91/40.000, 30.91/41.000</w:t>
            </w:r>
          </w:p>
        </w:tc>
        <w:tc>
          <w:tcPr>
            <w:tcW w:w="970" w:type="pct"/>
            <w:vMerge w:val="restart"/>
          </w:tcPr>
          <w:p w14:paraId="243914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3CDAF32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67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81 (00) п. 16</w:t>
            </w:r>
          </w:p>
        </w:tc>
        <w:tc>
          <w:tcPr>
            <w:tcW w:w="900" w:type="pct"/>
            <w:vMerge w:val="restart"/>
          </w:tcPr>
          <w:p w14:paraId="36AF3C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81 (00) п. 16;</w:t>
            </w:r>
            <w:r>
              <w:rPr>
                <w:sz w:val="22"/>
              </w:rPr>
              <w:br/>
              <w:t>ТР ТС 018/2011 приложение № 2 п. 67 таблицы</w:t>
            </w:r>
          </w:p>
        </w:tc>
        <w:tc>
          <w:tcPr>
            <w:tcW w:w="835" w:type="pct"/>
            <w:vMerge/>
          </w:tcPr>
          <w:p w14:paraId="7BA5FF64" w14:textId="77777777" w:rsidR="00EC690F" w:rsidRDefault="00EC690F"/>
        </w:tc>
      </w:tr>
      <w:tr w:rsidR="00EC690F" w14:paraId="18117AB8" w14:textId="77777777">
        <w:tc>
          <w:tcPr>
            <w:tcW w:w="290" w:type="pct"/>
          </w:tcPr>
          <w:p w14:paraId="7D2CAE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3635C91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435" w:type="pct"/>
          </w:tcPr>
          <w:p w14:paraId="486F36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6D98A4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13DDA3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52 таблицы;</w:t>
            </w:r>
            <w:r>
              <w:rPr>
                <w:sz w:val="22"/>
              </w:rPr>
              <w:br/>
              <w:t>Правила ООН № 63 (01) пп. 6.1.1, 6.2.1.3, Приложение 4;</w:t>
            </w:r>
            <w:r>
              <w:rPr>
                <w:sz w:val="22"/>
              </w:rPr>
              <w:br/>
              <w:t>Правила ООН № 63 (02)/Пересмотр 1 пп. 6.1.1, 6.2.1.3, Приложение 4</w:t>
            </w:r>
          </w:p>
        </w:tc>
        <w:tc>
          <w:tcPr>
            <w:tcW w:w="900" w:type="pct"/>
          </w:tcPr>
          <w:p w14:paraId="38C765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63 (01) пп. 6.2.1.1, 6.2.1.2, Приложение 3;</w:t>
            </w:r>
            <w:r>
              <w:rPr>
                <w:sz w:val="22"/>
              </w:rPr>
              <w:br/>
              <w:t>Правила ООН № 63 (02)/Пересмотр 1 пп. 6.2.1.1, 6.2.1.2, Приложение 3;</w:t>
            </w:r>
            <w:r>
              <w:rPr>
                <w:sz w:val="22"/>
              </w:rPr>
              <w:br/>
              <w:t>ТР ТС 018/2011  приложение № 2 п. 52 таблицы</w:t>
            </w:r>
          </w:p>
        </w:tc>
        <w:tc>
          <w:tcPr>
            <w:tcW w:w="835" w:type="pct"/>
            <w:vMerge w:val="restart"/>
          </w:tcPr>
          <w:p w14:paraId="5492A0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F18EDB4" w14:textId="77777777">
        <w:trPr>
          <w:trHeight w:val="230"/>
        </w:trPr>
        <w:tc>
          <w:tcPr>
            <w:tcW w:w="290" w:type="pct"/>
            <w:vMerge w:val="restart"/>
          </w:tcPr>
          <w:p w14:paraId="719DA0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471CE59F" w14:textId="77777777" w:rsidR="00EC690F" w:rsidRDefault="00EC690F"/>
        </w:tc>
        <w:tc>
          <w:tcPr>
            <w:tcW w:w="435" w:type="pct"/>
            <w:vMerge w:val="restart"/>
          </w:tcPr>
          <w:p w14:paraId="3AA1F1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70" w:type="pct"/>
            <w:vMerge w:val="restart"/>
          </w:tcPr>
          <w:p w14:paraId="71BFAA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61071604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 ТС 018/2011 приложение № 2  п. 60 таблицы, приложение № </w:t>
            </w:r>
            <w:r>
              <w:rPr>
                <w:sz w:val="22"/>
              </w:rPr>
              <w:lastRenderedPageBreak/>
              <w:t>9;</w:t>
            </w:r>
            <w:r>
              <w:rPr>
                <w:sz w:val="22"/>
              </w:rPr>
              <w:br/>
              <w:t>Правила ООН № 74 (01)/Пересмотр 2 пп.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74 (02)/Пересмотр 2  пп. 5, 6</w:t>
            </w:r>
          </w:p>
        </w:tc>
        <w:tc>
          <w:tcPr>
            <w:tcW w:w="900" w:type="pct"/>
            <w:vMerge w:val="restart"/>
          </w:tcPr>
          <w:p w14:paraId="67E4782F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74 (01)/Пересмотр 2 пп. 5, 6,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74 (02)/Пересмотр 2  пп. 5, 6, Приложение 5;</w:t>
            </w:r>
            <w:r>
              <w:rPr>
                <w:sz w:val="22"/>
              </w:rPr>
              <w:br/>
              <w:t>ТР ТС 018/2011  приложение № 2 п. 60 таблицы, приложение № 9</w:t>
            </w:r>
          </w:p>
        </w:tc>
        <w:tc>
          <w:tcPr>
            <w:tcW w:w="835" w:type="pct"/>
            <w:vMerge/>
          </w:tcPr>
          <w:p w14:paraId="42E39005" w14:textId="77777777" w:rsidR="00EC690F" w:rsidRDefault="00EC690F"/>
        </w:tc>
      </w:tr>
      <w:tr w:rsidR="00EC690F" w14:paraId="48DBFBA1" w14:textId="77777777">
        <w:trPr>
          <w:trHeight w:val="230"/>
        </w:trPr>
        <w:tc>
          <w:tcPr>
            <w:tcW w:w="290" w:type="pct"/>
            <w:vMerge w:val="restart"/>
          </w:tcPr>
          <w:p w14:paraId="6A63DC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14175F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5FC5F6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  <w:vMerge w:val="restart"/>
          </w:tcPr>
          <w:p w14:paraId="489B16C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ограничения максимальной скорости</w:t>
            </w:r>
          </w:p>
        </w:tc>
        <w:tc>
          <w:tcPr>
            <w:tcW w:w="875" w:type="pct"/>
            <w:vMerge w:val="restart"/>
          </w:tcPr>
          <w:p w14:paraId="00C5C2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72 таблицы, приложение № 6 п. 1.16;</w:t>
            </w:r>
            <w:r>
              <w:rPr>
                <w:sz w:val="22"/>
              </w:rPr>
              <w:br/>
              <w:t>Правила ООН № 89(00) пп. 5.1.2.1–5.1.10, 5.2.3– 5.2.7, 13.1.2–13.1.6, 21.1.2.1–21.1.7, 21.2.3–21.2.7</w:t>
            </w:r>
          </w:p>
        </w:tc>
        <w:tc>
          <w:tcPr>
            <w:tcW w:w="900" w:type="pct"/>
            <w:vMerge w:val="restart"/>
          </w:tcPr>
          <w:p w14:paraId="3DC2E1F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Приложение 5 п.1.1, Приложение 6 пп. 1.1–1.5;</w:t>
            </w:r>
            <w:r>
              <w:rPr>
                <w:sz w:val="22"/>
              </w:rPr>
              <w:br/>
              <w:t>ТР ТС 018/2011 приложение № 2 п. 72 таблицы, приложение № 6 п. 1.16</w:t>
            </w:r>
          </w:p>
        </w:tc>
        <w:tc>
          <w:tcPr>
            <w:tcW w:w="835" w:type="pct"/>
            <w:vMerge w:val="restart"/>
          </w:tcPr>
          <w:p w14:paraId="7864AA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F9CFD4A" w14:textId="77777777">
        <w:trPr>
          <w:trHeight w:val="230"/>
        </w:trPr>
        <w:tc>
          <w:tcPr>
            <w:tcW w:w="290" w:type="pct"/>
            <w:vMerge w:val="restart"/>
          </w:tcPr>
          <w:p w14:paraId="3A5119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455681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</w:t>
            </w:r>
          </w:p>
        </w:tc>
        <w:tc>
          <w:tcPr>
            <w:tcW w:w="435" w:type="pct"/>
            <w:vMerge w:val="restart"/>
          </w:tcPr>
          <w:p w14:paraId="6B86FA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344780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875" w:type="pct"/>
            <w:vMerge w:val="restart"/>
          </w:tcPr>
          <w:p w14:paraId="3608DB8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74 таблицы;</w:t>
            </w:r>
            <w:r>
              <w:rPr>
                <w:sz w:val="22"/>
              </w:rPr>
              <w:br/>
              <w:t xml:space="preserve"> Правила ООН № 93(00) пп. 6.1–6.4, 8.1–8.8, 10.1–10.9</w:t>
            </w:r>
          </w:p>
        </w:tc>
        <w:tc>
          <w:tcPr>
            <w:tcW w:w="900" w:type="pct"/>
            <w:vMerge w:val="restart"/>
          </w:tcPr>
          <w:p w14:paraId="0CDA8B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93(00) пп. 6.1–6.4, 8.1–8.8, 10.1–10.9, Приложение 5 п. 1.3;</w:t>
            </w:r>
            <w:r>
              <w:rPr>
                <w:sz w:val="22"/>
              </w:rPr>
              <w:br/>
              <w:t>ТР ТС 018/2011 приложение № 2 п. 74 таблицы</w:t>
            </w:r>
          </w:p>
        </w:tc>
        <w:tc>
          <w:tcPr>
            <w:tcW w:w="835" w:type="pct"/>
            <w:vMerge w:val="restart"/>
          </w:tcPr>
          <w:p w14:paraId="371C31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712A583" w14:textId="77777777">
        <w:trPr>
          <w:trHeight w:val="230"/>
        </w:trPr>
        <w:tc>
          <w:tcPr>
            <w:tcW w:w="290" w:type="pct"/>
            <w:vMerge w:val="restart"/>
          </w:tcPr>
          <w:p w14:paraId="54ADEC4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27.1**</w:t>
            </w:r>
          </w:p>
        </w:tc>
        <w:tc>
          <w:tcPr>
            <w:tcW w:w="680" w:type="pct"/>
            <w:vMerge w:val="restart"/>
          </w:tcPr>
          <w:p w14:paraId="2F4F3F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O3, O4</w:t>
            </w:r>
          </w:p>
        </w:tc>
        <w:tc>
          <w:tcPr>
            <w:tcW w:w="435" w:type="pct"/>
            <w:vMerge w:val="restart"/>
          </w:tcPr>
          <w:p w14:paraId="0E4FA9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2113B6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875" w:type="pct"/>
            <w:vMerge w:val="restart"/>
          </w:tcPr>
          <w:p w14:paraId="0C4D21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82 таблицы;</w:t>
            </w:r>
            <w:r>
              <w:rPr>
                <w:sz w:val="22"/>
              </w:rPr>
              <w:br/>
              <w:t>Правила ООН № 104 (00)/Пересмотр 1 пп. 4, 5.4, 6.2–6.4, Приложение 5, 9;</w:t>
            </w:r>
            <w:r>
              <w:rPr>
                <w:sz w:val="22"/>
              </w:rPr>
              <w:br/>
              <w:t>Правила ООН № 104 (01)/Пересмотр 1  пп. 4, 5.4, 6.2–6.4, Приложение 5, 9</w:t>
            </w:r>
          </w:p>
        </w:tc>
        <w:tc>
          <w:tcPr>
            <w:tcW w:w="900" w:type="pct"/>
            <w:vMerge w:val="restart"/>
          </w:tcPr>
          <w:p w14:paraId="060132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104 (00)/Пересмотр 1 пп. 4.2, 5.5, 6.2–6.4,  Приложение 5, 9 ;</w:t>
            </w:r>
            <w:r>
              <w:rPr>
                <w:sz w:val="22"/>
              </w:rPr>
              <w:br/>
              <w:t>Правила ООН № 104 (01)/Пересмотр 1  пп. 4.2, 5.5, 6.2–6.4, Приложение 5, 9;</w:t>
            </w:r>
            <w:r>
              <w:rPr>
                <w:sz w:val="22"/>
              </w:rPr>
              <w:br/>
              <w:t>ТР ТС 018/2011 приложение № 2 п. 82 таблицы</w:t>
            </w:r>
          </w:p>
        </w:tc>
        <w:tc>
          <w:tcPr>
            <w:tcW w:w="835" w:type="pct"/>
            <w:vMerge w:val="restart"/>
          </w:tcPr>
          <w:p w14:paraId="76EAC1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5B7C95A" w14:textId="77777777">
        <w:trPr>
          <w:trHeight w:val="230"/>
        </w:trPr>
        <w:tc>
          <w:tcPr>
            <w:tcW w:w="290" w:type="pct"/>
            <w:vMerge w:val="restart"/>
          </w:tcPr>
          <w:p w14:paraId="116467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 w:val="restart"/>
          </w:tcPr>
          <w:p w14:paraId="53E891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1C326C3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556F3C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875" w:type="pct"/>
            <w:vMerge w:val="restart"/>
          </w:tcPr>
          <w:p w14:paraId="277B3E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59 таблицы, приложение № 9;</w:t>
            </w:r>
            <w:r>
              <w:rPr>
                <w:sz w:val="22"/>
              </w:rPr>
              <w:br/>
              <w:t>Правила ООН № 73 (01)/Пересмотр 1 пп. 6.1, 7, 12;</w:t>
            </w:r>
            <w:r>
              <w:rPr>
                <w:sz w:val="22"/>
              </w:rPr>
              <w:br/>
              <w:t>Правила ООН № 73-00 пп. 6.1, 7, 12</w:t>
            </w:r>
          </w:p>
        </w:tc>
        <w:tc>
          <w:tcPr>
            <w:tcW w:w="900" w:type="pct"/>
            <w:vMerge w:val="restart"/>
          </w:tcPr>
          <w:p w14:paraId="3E2864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73 (01)/Пересмотр 1 пп. 6.2, 10.2, 12;</w:t>
            </w:r>
            <w:r>
              <w:rPr>
                <w:sz w:val="22"/>
              </w:rPr>
              <w:br/>
              <w:t>Правила ООН № 73-00 пп. 6.2, 7, 10.2, 12;</w:t>
            </w:r>
            <w:r>
              <w:rPr>
                <w:sz w:val="22"/>
              </w:rPr>
              <w:br/>
              <w:t>ТР ТС 018/2011  приложение № 2 п. 59 таблицы, приложение № 9</w:t>
            </w:r>
          </w:p>
        </w:tc>
        <w:tc>
          <w:tcPr>
            <w:tcW w:w="835" w:type="pct"/>
            <w:vMerge w:val="restart"/>
          </w:tcPr>
          <w:p w14:paraId="2EB0F5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521E7E0" w14:textId="77777777">
        <w:trPr>
          <w:trHeight w:val="230"/>
        </w:trPr>
        <w:tc>
          <w:tcPr>
            <w:tcW w:w="290" w:type="pct"/>
            <w:vMerge w:val="restart"/>
          </w:tcPr>
          <w:p w14:paraId="06B452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4ECF77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435" w:type="pct"/>
            <w:vMerge w:val="restart"/>
          </w:tcPr>
          <w:p w14:paraId="0839ED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315B74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875" w:type="pct"/>
            <w:vMerge w:val="restart"/>
          </w:tcPr>
          <w:p w14:paraId="1CA234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83 таблицы, приложение № 6  пп. 1.6, 1.16;</w:t>
            </w:r>
            <w:r>
              <w:rPr>
                <w:sz w:val="22"/>
              </w:rPr>
              <w:br/>
              <w:t xml:space="preserve">Правила ООН № 107 (03) пп. 5.1–5.3,  Приложение 3 п. 7, Приложение 4, 6, 7, 8, 11, Приложение 12 </w:t>
            </w:r>
            <w:r>
              <w:rPr>
                <w:sz w:val="22"/>
              </w:rPr>
              <w:lastRenderedPageBreak/>
              <w:t>(кроме пп. 3.9, 3.10.12);</w:t>
            </w:r>
            <w:r>
              <w:rPr>
                <w:sz w:val="22"/>
              </w:rPr>
              <w:br/>
              <w:t>Правила ООН № 107 (06)/Пересмотр 6 пп. 5.1–5.3, Приложение 3 п. 7, Приложение 4, 6, 7, 8, 11, Приложение 12 (кроме пп. 3.9, 3.10.12)</w:t>
            </w:r>
          </w:p>
        </w:tc>
        <w:tc>
          <w:tcPr>
            <w:tcW w:w="900" w:type="pct"/>
            <w:vMerge w:val="restart"/>
          </w:tcPr>
          <w:p w14:paraId="15BBF211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107 (03) пп. 5.5, 5.6, Приложение 3 п. 7, Приложение 3 добавление, Приложение 4, 6, 7, 8, 11, Приложение 12 (кроме пп. 3.9, 3.10.12);</w:t>
            </w:r>
            <w:r>
              <w:rPr>
                <w:sz w:val="22"/>
              </w:rPr>
              <w:br/>
              <w:t xml:space="preserve">Правила ООН № 107 (06)/Пересмотр 6 пп. 5.5, </w:t>
            </w:r>
            <w:r>
              <w:rPr>
                <w:sz w:val="22"/>
              </w:rPr>
              <w:lastRenderedPageBreak/>
              <w:t>5.6, Приложение 3 п. 7, Приложение 3 добавление, Приложение 4, 6, 7, 8, 11, Приложение 12 (кроме пп. 3.9, 3.10.12);</w:t>
            </w:r>
            <w:r>
              <w:rPr>
                <w:sz w:val="22"/>
              </w:rPr>
              <w:br/>
              <w:t>ТР ТС 018/2011 приложение № 2 п. 83 таблицы, приложение № 6 пп. 1.6, 1.16</w:t>
            </w:r>
          </w:p>
        </w:tc>
        <w:tc>
          <w:tcPr>
            <w:tcW w:w="835" w:type="pct"/>
            <w:vMerge w:val="restart"/>
          </w:tcPr>
          <w:p w14:paraId="6642361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C2129E0" w14:textId="77777777">
        <w:trPr>
          <w:trHeight w:val="230"/>
        </w:trPr>
        <w:tc>
          <w:tcPr>
            <w:tcW w:w="290" w:type="pct"/>
            <w:vMerge w:val="restart"/>
          </w:tcPr>
          <w:p w14:paraId="50C935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5223858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Шины транспортных средств категории М1, N1, O1 и O2 (за искл. запасных, шин временного использования, спортивных шин, ошипованных шин, шин, рассчитанных на скорость менее 80 км/ч)</w:t>
            </w:r>
          </w:p>
        </w:tc>
        <w:tc>
          <w:tcPr>
            <w:tcW w:w="435" w:type="pct"/>
            <w:vMerge w:val="restart"/>
          </w:tcPr>
          <w:p w14:paraId="37C628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22.11/35.067</w:t>
            </w:r>
          </w:p>
        </w:tc>
        <w:tc>
          <w:tcPr>
            <w:tcW w:w="970" w:type="pct"/>
            <w:vMerge w:val="restart"/>
          </w:tcPr>
          <w:p w14:paraId="48048B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Уровень шума от качения шин</w:t>
            </w:r>
          </w:p>
        </w:tc>
        <w:tc>
          <w:tcPr>
            <w:tcW w:w="875" w:type="pct"/>
            <w:vMerge w:val="restart"/>
          </w:tcPr>
          <w:p w14:paraId="715863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88 таблицы;</w:t>
            </w:r>
            <w:r>
              <w:rPr>
                <w:sz w:val="22"/>
              </w:rPr>
              <w:br/>
              <w:t>Правила ООН № 117 (02)/Пересмотр 4 пп. 4, 6.1</w:t>
            </w:r>
          </w:p>
        </w:tc>
        <w:tc>
          <w:tcPr>
            <w:tcW w:w="900" w:type="pct"/>
            <w:vMerge w:val="restart"/>
          </w:tcPr>
          <w:p w14:paraId="66E242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117 (02)/Пересмотр 4 п. 4, Приложение 3, 4;</w:t>
            </w:r>
            <w:r>
              <w:rPr>
                <w:sz w:val="22"/>
              </w:rPr>
              <w:br/>
              <w:t>ТР ТС 018/2011 приложение № 2 п. 88 таблицы</w:t>
            </w:r>
          </w:p>
        </w:tc>
        <w:tc>
          <w:tcPr>
            <w:tcW w:w="835" w:type="pct"/>
            <w:vMerge w:val="restart"/>
          </w:tcPr>
          <w:p w14:paraId="1117E1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6DD7C28" w14:textId="77777777">
        <w:trPr>
          <w:trHeight w:val="230"/>
        </w:trPr>
        <w:tc>
          <w:tcPr>
            <w:tcW w:w="290" w:type="pct"/>
            <w:vMerge w:val="restart"/>
          </w:tcPr>
          <w:p w14:paraId="7F507021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4BEAA8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L6, L7</w:t>
            </w:r>
          </w:p>
        </w:tc>
        <w:tc>
          <w:tcPr>
            <w:tcW w:w="435" w:type="pct"/>
            <w:vMerge w:val="restart"/>
          </w:tcPr>
          <w:p w14:paraId="045158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29.10/41.000, 30.91/40.000, 30.91/41.000</w:t>
            </w:r>
          </w:p>
        </w:tc>
        <w:tc>
          <w:tcPr>
            <w:tcW w:w="970" w:type="pct"/>
            <w:vMerge w:val="restart"/>
          </w:tcPr>
          <w:p w14:paraId="3FBC3B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– идентификация</w:t>
            </w:r>
          </w:p>
        </w:tc>
        <w:tc>
          <w:tcPr>
            <w:tcW w:w="875" w:type="pct"/>
            <w:vMerge w:val="restart"/>
          </w:tcPr>
          <w:p w14:paraId="33324F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93 таблицы;</w:t>
            </w:r>
            <w:r>
              <w:rPr>
                <w:sz w:val="22"/>
              </w:rPr>
              <w:br/>
              <w:t>Правила ООН № 121 (00)/Пересмотр 1 пп. 5.1–5.5;</w:t>
            </w:r>
            <w:r>
              <w:rPr>
                <w:sz w:val="22"/>
              </w:rPr>
              <w:br/>
              <w:t>Правила ООН № 121 (01)/Пересмотр 2 пп. 5.1–5.5</w:t>
            </w:r>
          </w:p>
        </w:tc>
        <w:tc>
          <w:tcPr>
            <w:tcW w:w="900" w:type="pct"/>
            <w:vMerge w:val="restart"/>
          </w:tcPr>
          <w:p w14:paraId="2C2BF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121 (00)/Пересмотр 1 п. 5.6;</w:t>
            </w:r>
            <w:r>
              <w:rPr>
                <w:sz w:val="22"/>
              </w:rPr>
              <w:br/>
              <w:t>Правила ООН № 121 (01)/Пересмотр 2 п. 5.6;</w:t>
            </w:r>
            <w:r>
              <w:rPr>
                <w:sz w:val="22"/>
              </w:rPr>
              <w:br/>
              <w:t>ТР ТС 018/2011 приложение № 2 п. 93 таблицы</w:t>
            </w:r>
          </w:p>
        </w:tc>
        <w:tc>
          <w:tcPr>
            <w:tcW w:w="835" w:type="pct"/>
            <w:vMerge w:val="restart"/>
          </w:tcPr>
          <w:p w14:paraId="2CF24F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D8033B" w14:textId="77777777">
        <w:trPr>
          <w:trHeight w:val="230"/>
        </w:trPr>
        <w:tc>
          <w:tcPr>
            <w:tcW w:w="290" w:type="pct"/>
            <w:vMerge w:val="restart"/>
          </w:tcPr>
          <w:p w14:paraId="59F104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0E556A0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7DD283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70" w:type="pct"/>
            <w:vMerge w:val="restart"/>
          </w:tcPr>
          <w:p w14:paraId="0FF8E1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875" w:type="pct"/>
            <w:vMerge w:val="restart"/>
          </w:tcPr>
          <w:p w14:paraId="59EE17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96 таблицы;</w:t>
            </w:r>
            <w:r>
              <w:rPr>
                <w:sz w:val="22"/>
              </w:rPr>
              <w:br/>
              <w:t xml:space="preserve"> Правила ООН № 125 (00)/Пересмотр 2 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125 (01)/Пересмотр 2 п. 5</w:t>
            </w:r>
          </w:p>
        </w:tc>
        <w:tc>
          <w:tcPr>
            <w:tcW w:w="900" w:type="pct"/>
            <w:vMerge w:val="restart"/>
          </w:tcPr>
          <w:p w14:paraId="1E0A521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125 (00)/Пересмотр 2  п. 6, Приложение 3;</w:t>
            </w:r>
            <w:r>
              <w:rPr>
                <w:sz w:val="22"/>
              </w:rPr>
              <w:br/>
              <w:t xml:space="preserve">Правила ООН № 125 (01)/Пересмотр 2 п. 6, </w:t>
            </w:r>
            <w:r>
              <w:rPr>
                <w:sz w:val="22"/>
              </w:rPr>
              <w:lastRenderedPageBreak/>
              <w:t>Приложение 3;</w:t>
            </w:r>
            <w:r>
              <w:rPr>
                <w:sz w:val="22"/>
              </w:rPr>
              <w:br/>
              <w:t>ТР ТС 018/2011 приложение № 2 п. 96 таблицы</w:t>
            </w:r>
          </w:p>
        </w:tc>
        <w:tc>
          <w:tcPr>
            <w:tcW w:w="835" w:type="pct"/>
            <w:vMerge w:val="restart"/>
          </w:tcPr>
          <w:p w14:paraId="0CFC1C5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1C518FDD" w14:textId="77777777">
        <w:trPr>
          <w:trHeight w:val="230"/>
        </w:trPr>
        <w:tc>
          <w:tcPr>
            <w:tcW w:w="290" w:type="pct"/>
            <w:vMerge w:val="restart"/>
          </w:tcPr>
          <w:p w14:paraId="0000CF2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32.1**</w:t>
            </w:r>
          </w:p>
        </w:tc>
        <w:tc>
          <w:tcPr>
            <w:tcW w:w="680" w:type="pct"/>
            <w:vMerge w:val="restart"/>
          </w:tcPr>
          <w:p w14:paraId="3A186B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435" w:type="pct"/>
            <w:vMerge w:val="restart"/>
          </w:tcPr>
          <w:p w14:paraId="55D587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70" w:type="pct"/>
            <w:vMerge w:val="restart"/>
          </w:tcPr>
          <w:p w14:paraId="7BC6B5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112A48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99 таблицы;  приложение № 3  п. 1</w:t>
            </w:r>
          </w:p>
        </w:tc>
        <w:tc>
          <w:tcPr>
            <w:tcW w:w="900" w:type="pct"/>
            <w:vMerge w:val="restart"/>
          </w:tcPr>
          <w:p w14:paraId="1E18ED2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33989-2016 пп. 4.4, 4.7, 6;</w:t>
            </w:r>
            <w:r>
              <w:rPr>
                <w:sz w:val="22"/>
              </w:rPr>
              <w:br/>
              <w:t>ТР ТС 018/2011  приложение № 2 п. 99 таблицы; приложение № 3 п. 1</w:t>
            </w:r>
          </w:p>
        </w:tc>
        <w:tc>
          <w:tcPr>
            <w:tcW w:w="835" w:type="pct"/>
            <w:vMerge w:val="restart"/>
          </w:tcPr>
          <w:p w14:paraId="3D4F0A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A8DD717" w14:textId="77777777">
        <w:trPr>
          <w:trHeight w:val="230"/>
        </w:trPr>
        <w:tc>
          <w:tcPr>
            <w:tcW w:w="290" w:type="pct"/>
            <w:vMerge w:val="restart"/>
          </w:tcPr>
          <w:p w14:paraId="0008C4D7" w14:textId="77777777" w:rsidR="00EC690F" w:rsidRDefault="00573B8E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6B741E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</w:t>
            </w:r>
          </w:p>
        </w:tc>
        <w:tc>
          <w:tcPr>
            <w:tcW w:w="435" w:type="pct"/>
            <w:vMerge w:val="restart"/>
          </w:tcPr>
          <w:p w14:paraId="60BE6A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70" w:type="pct"/>
            <w:vMerge w:val="restart"/>
          </w:tcPr>
          <w:p w14:paraId="0416C9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875" w:type="pct"/>
            <w:vMerge w:val="restart"/>
          </w:tcPr>
          <w:p w14:paraId="793926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103 таблицы,  приложение № 3 п. 5, приложение 6 п. 1.15;</w:t>
            </w:r>
            <w:r>
              <w:rPr>
                <w:sz w:val="22"/>
              </w:rPr>
              <w:br/>
              <w:t>ГОСТ 33988-2016 п. 3;</w:t>
            </w:r>
            <w:r>
              <w:rPr>
                <w:sz w:val="22"/>
              </w:rPr>
              <w:br/>
              <w:t>ГОСТ 33988-2025 п. 3</w:t>
            </w:r>
          </w:p>
        </w:tc>
        <w:tc>
          <w:tcPr>
            <w:tcW w:w="900" w:type="pct"/>
            <w:vMerge w:val="restart"/>
          </w:tcPr>
          <w:p w14:paraId="2085B0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33988-2025 п. 4;</w:t>
            </w:r>
            <w:r>
              <w:rPr>
                <w:sz w:val="22"/>
              </w:rPr>
              <w:br/>
              <w:t>ТР ТС 018/2011 приложение № 2 п. 103 таблицы, приложение № 3 п. 5, приложение 6 п. 1.15</w:t>
            </w:r>
          </w:p>
        </w:tc>
        <w:tc>
          <w:tcPr>
            <w:tcW w:w="835" w:type="pct"/>
            <w:vMerge w:val="restart"/>
          </w:tcPr>
          <w:p w14:paraId="43CA14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17A2143" w14:textId="77777777">
        <w:trPr>
          <w:trHeight w:val="230"/>
        </w:trPr>
        <w:tc>
          <w:tcPr>
            <w:tcW w:w="290" w:type="pct"/>
            <w:vMerge w:val="restart"/>
          </w:tcPr>
          <w:p w14:paraId="6E8171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76ED68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435" w:type="pct"/>
            <w:vMerge w:val="restart"/>
          </w:tcPr>
          <w:p w14:paraId="0CE192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70" w:type="pct"/>
            <w:vMerge w:val="restart"/>
          </w:tcPr>
          <w:p w14:paraId="44AC8B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2A75A5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107 таблицы; приложение № 3  пп. 9, 10</w:t>
            </w:r>
          </w:p>
        </w:tc>
        <w:tc>
          <w:tcPr>
            <w:tcW w:w="900" w:type="pct"/>
            <w:vMerge w:val="restart"/>
          </w:tcPr>
          <w:p w14:paraId="7E53B1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  <w:t>СТБ 2022-2009 пп. 5–8;</w:t>
            </w:r>
            <w:r>
              <w:rPr>
                <w:sz w:val="22"/>
              </w:rPr>
              <w:br/>
              <w:t>ТР ТС 018/2011 приложение № 3  пп. 9, 10</w:t>
            </w:r>
          </w:p>
        </w:tc>
        <w:tc>
          <w:tcPr>
            <w:tcW w:w="835" w:type="pct"/>
            <w:vMerge w:val="restart"/>
          </w:tcPr>
          <w:p w14:paraId="6BC4A1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5E03DB6" w14:textId="77777777">
        <w:trPr>
          <w:trHeight w:val="230"/>
        </w:trPr>
        <w:tc>
          <w:tcPr>
            <w:tcW w:w="290" w:type="pct"/>
            <w:vMerge w:val="restart"/>
          </w:tcPr>
          <w:p w14:paraId="755AFD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3ECD41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636205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  <w:vMerge w:val="restart"/>
          </w:tcPr>
          <w:p w14:paraId="428B291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75" w:type="pct"/>
            <w:vMerge w:val="restart"/>
          </w:tcPr>
          <w:p w14:paraId="6FB56F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111 таблицы; приложение № 3  п. 14</w:t>
            </w:r>
          </w:p>
        </w:tc>
        <w:tc>
          <w:tcPr>
            <w:tcW w:w="900" w:type="pct"/>
            <w:vMerge w:val="restart"/>
          </w:tcPr>
          <w:p w14:paraId="1E71B8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ТР ТС 018/2011 приложение № 2 п. 111 таблицы; приложение № 3 п. 14</w:t>
            </w:r>
          </w:p>
        </w:tc>
        <w:tc>
          <w:tcPr>
            <w:tcW w:w="835" w:type="pct"/>
            <w:vMerge w:val="restart"/>
          </w:tcPr>
          <w:p w14:paraId="0BB5BB54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37F050CD" w14:textId="77777777">
        <w:trPr>
          <w:trHeight w:val="230"/>
        </w:trPr>
        <w:tc>
          <w:tcPr>
            <w:tcW w:w="290" w:type="pct"/>
            <w:vMerge w:val="restart"/>
          </w:tcPr>
          <w:p w14:paraId="16AC51CD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36.1**</w:t>
            </w:r>
          </w:p>
        </w:tc>
        <w:tc>
          <w:tcPr>
            <w:tcW w:w="680" w:type="pct"/>
            <w:vMerge w:val="restart"/>
          </w:tcPr>
          <w:p w14:paraId="6BCAE1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</w:t>
            </w:r>
          </w:p>
        </w:tc>
        <w:tc>
          <w:tcPr>
            <w:tcW w:w="435" w:type="pct"/>
            <w:vMerge w:val="restart"/>
          </w:tcPr>
          <w:p w14:paraId="6136855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  <w:vMerge w:val="restart"/>
          </w:tcPr>
          <w:p w14:paraId="03A608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139C97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102 таблицы; приложение № 3   п. 4, приложение № 9</w:t>
            </w:r>
          </w:p>
        </w:tc>
        <w:tc>
          <w:tcPr>
            <w:tcW w:w="900" w:type="pct"/>
            <w:vMerge w:val="restart"/>
          </w:tcPr>
          <w:p w14:paraId="795EAC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31507-2012 п. 5;</w:t>
            </w:r>
            <w:r>
              <w:rPr>
                <w:sz w:val="22"/>
              </w:rPr>
              <w:br/>
              <w:t>ГОСТ 31507-2025 п. 5;</w:t>
            </w:r>
            <w:r>
              <w:rPr>
                <w:sz w:val="22"/>
              </w:rPr>
              <w:br/>
              <w:t>ТР ТС 018/2011 приложение № 2 п. 102 таблицы; приложение № 3 п. 4, приложение № 9</w:t>
            </w:r>
          </w:p>
        </w:tc>
        <w:tc>
          <w:tcPr>
            <w:tcW w:w="835" w:type="pct"/>
            <w:vMerge w:val="restart"/>
          </w:tcPr>
          <w:p w14:paraId="40131A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14:paraId="08561246" w14:textId="77777777">
        <w:trPr>
          <w:trHeight w:val="230"/>
        </w:trPr>
        <w:tc>
          <w:tcPr>
            <w:tcW w:w="290" w:type="pct"/>
            <w:vMerge w:val="restart"/>
          </w:tcPr>
          <w:p w14:paraId="19588D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753B6C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435" w:type="pct"/>
            <w:vMerge w:val="restart"/>
          </w:tcPr>
          <w:p w14:paraId="03C079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0A141F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40F5F8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900" w:type="pct"/>
            <w:vMerge w:val="restart"/>
          </w:tcPr>
          <w:p w14:paraId="375693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94 (03)/Пересмотр 3  п. 5.2, Приложение 7 п. 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33469-2023 пп. 4–8;</w:t>
            </w:r>
            <w:r>
              <w:rPr>
                <w:sz w:val="22"/>
              </w:rPr>
              <w:br/>
              <w:t>Правила ООН № 95 (03)/Пересмотр 2 Приложение 4 п. 7.1.1;</w:t>
            </w:r>
            <w:r>
              <w:rPr>
                <w:sz w:val="22"/>
              </w:rPr>
              <w:br/>
              <w:t>Правила ООН № 95 (05)/Пересмотр 4 Приложение 4 п. 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  <w:tc>
          <w:tcPr>
            <w:tcW w:w="835" w:type="pct"/>
            <w:vMerge w:val="restart"/>
          </w:tcPr>
          <w:p w14:paraId="0F77F74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мобильных машин» (заезд Yutian South Road, 68, г. Shanghai, район </w:t>
            </w:r>
            <w:r>
              <w:rPr>
                <w:sz w:val="22"/>
              </w:rPr>
              <w:lastRenderedPageBreak/>
              <w:t>Anting, Jiading District,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Kangding Street, 18A, 224028, г. Beijing, район Economic-Technology Development Area,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</w:t>
            </w:r>
            <w:r>
              <w:rPr>
                <w:sz w:val="22"/>
              </w:rPr>
              <w:t>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14:paraId="5D204D99" w14:textId="77777777">
        <w:trPr>
          <w:trHeight w:val="230"/>
        </w:trPr>
        <w:tc>
          <w:tcPr>
            <w:tcW w:w="290" w:type="pct"/>
            <w:vMerge w:val="restart"/>
          </w:tcPr>
          <w:p w14:paraId="6907B2B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38.1**</w:t>
            </w:r>
          </w:p>
        </w:tc>
        <w:tc>
          <w:tcPr>
            <w:tcW w:w="680" w:type="pct"/>
            <w:vMerge w:val="restart"/>
          </w:tcPr>
          <w:p w14:paraId="6760D6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M, N, L6, L7</w:t>
            </w:r>
          </w:p>
        </w:tc>
        <w:tc>
          <w:tcPr>
            <w:tcW w:w="435" w:type="pct"/>
            <w:vMerge w:val="restart"/>
          </w:tcPr>
          <w:p w14:paraId="09007E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70" w:type="pct"/>
            <w:vMerge w:val="restart"/>
          </w:tcPr>
          <w:p w14:paraId="7312FC07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для предотвращения несанкционированного использования </w:t>
            </w:r>
            <w:r>
              <w:rPr>
                <w:sz w:val="22"/>
              </w:rPr>
              <w:lastRenderedPageBreak/>
              <w:t>(противоугонным устройствам)</w:t>
            </w:r>
          </w:p>
        </w:tc>
        <w:tc>
          <w:tcPr>
            <w:tcW w:w="875" w:type="pct"/>
            <w:vMerge w:val="restart"/>
          </w:tcPr>
          <w:p w14:paraId="3A5B8AE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  п. 1.1</w:t>
            </w:r>
          </w:p>
        </w:tc>
        <w:tc>
          <w:tcPr>
            <w:tcW w:w="900" w:type="pct"/>
            <w:vMerge w:val="restart"/>
          </w:tcPr>
          <w:p w14:paraId="64EBE1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1.1</w:t>
            </w:r>
          </w:p>
        </w:tc>
        <w:tc>
          <w:tcPr>
            <w:tcW w:w="835" w:type="pct"/>
            <w:vMerge w:val="restart"/>
          </w:tcPr>
          <w:p w14:paraId="4828B7CF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05E5228E" w14:textId="77777777">
        <w:trPr>
          <w:trHeight w:val="230"/>
        </w:trPr>
        <w:tc>
          <w:tcPr>
            <w:tcW w:w="290" w:type="pct"/>
            <w:vMerge w:val="restart"/>
          </w:tcPr>
          <w:p w14:paraId="3B4DD8C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39.1**</w:t>
            </w:r>
          </w:p>
        </w:tc>
        <w:tc>
          <w:tcPr>
            <w:tcW w:w="680" w:type="pct"/>
            <w:vMerge w:val="restart"/>
          </w:tcPr>
          <w:p w14:paraId="3481F6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78E8CC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70" w:type="pct"/>
            <w:vMerge w:val="restart"/>
          </w:tcPr>
          <w:p w14:paraId="15EC2F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  <w:vMerge w:val="restart"/>
          </w:tcPr>
          <w:p w14:paraId="20EB45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1.2</w:t>
            </w:r>
          </w:p>
        </w:tc>
        <w:tc>
          <w:tcPr>
            <w:tcW w:w="900" w:type="pct"/>
            <w:vMerge w:val="restart"/>
          </w:tcPr>
          <w:p w14:paraId="7CE4397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4 п. 1.2</w:t>
            </w:r>
          </w:p>
        </w:tc>
        <w:tc>
          <w:tcPr>
            <w:tcW w:w="835" w:type="pct"/>
            <w:vMerge w:val="restart"/>
          </w:tcPr>
          <w:p w14:paraId="5A7CEE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2908FB9" w14:textId="77777777">
        <w:trPr>
          <w:trHeight w:val="230"/>
        </w:trPr>
        <w:tc>
          <w:tcPr>
            <w:tcW w:w="290" w:type="pct"/>
            <w:vMerge w:val="restart"/>
          </w:tcPr>
          <w:p w14:paraId="426B5B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2BB0AC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всех категорий</w:t>
            </w:r>
          </w:p>
        </w:tc>
        <w:tc>
          <w:tcPr>
            <w:tcW w:w="435" w:type="pct"/>
            <w:vMerge w:val="restart"/>
          </w:tcPr>
          <w:p w14:paraId="33DECA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050AE7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0E5ABF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1.3</w:t>
            </w:r>
          </w:p>
        </w:tc>
        <w:tc>
          <w:tcPr>
            <w:tcW w:w="900" w:type="pct"/>
            <w:vMerge w:val="restart"/>
          </w:tcPr>
          <w:p w14:paraId="4A6B3D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48 (04)/Пересмотр 10 пп. 5, 6;</w:t>
            </w:r>
            <w:r>
              <w:rPr>
                <w:sz w:val="22"/>
              </w:rPr>
              <w:br/>
              <w:t>ТР ТС 018/2011 приложение № 4 п. 1.3</w:t>
            </w:r>
          </w:p>
        </w:tc>
        <w:tc>
          <w:tcPr>
            <w:tcW w:w="835" w:type="pct"/>
            <w:vMerge w:val="restart"/>
          </w:tcPr>
          <w:p w14:paraId="0F1BA4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21F3DD4" w14:textId="77777777">
        <w:trPr>
          <w:trHeight w:val="230"/>
        </w:trPr>
        <w:tc>
          <w:tcPr>
            <w:tcW w:w="290" w:type="pct"/>
            <w:vMerge w:val="restart"/>
          </w:tcPr>
          <w:p w14:paraId="6EE67316" w14:textId="77777777" w:rsidR="00EC690F" w:rsidRDefault="00573B8E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19DA0C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5D2802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70" w:type="pct"/>
            <w:vMerge w:val="restart"/>
          </w:tcPr>
          <w:p w14:paraId="62E2D6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</w:t>
            </w:r>
          </w:p>
        </w:tc>
        <w:tc>
          <w:tcPr>
            <w:tcW w:w="875" w:type="pct"/>
            <w:vMerge w:val="restart"/>
          </w:tcPr>
          <w:p w14:paraId="334824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1.4</w:t>
            </w:r>
          </w:p>
        </w:tc>
        <w:tc>
          <w:tcPr>
            <w:tcW w:w="900" w:type="pct"/>
            <w:vMerge w:val="restart"/>
          </w:tcPr>
          <w:p w14:paraId="719B0E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107 (06)/Пересмотр 6 пп. 5.5, 5.6 Приложение 3 пп. 7.1-7.18, Приложение 3 добавление, Приложение 4, 6, 7, 8, 11, Приложение 12 (кроме пп. 3.9, 3.10.11);</w:t>
            </w:r>
            <w:r>
              <w:rPr>
                <w:sz w:val="22"/>
              </w:rPr>
              <w:br/>
              <w:t>ТР ТС 018/2011 приложение № 4 п. 1.4</w:t>
            </w:r>
          </w:p>
        </w:tc>
        <w:tc>
          <w:tcPr>
            <w:tcW w:w="835" w:type="pct"/>
            <w:vMerge w:val="restart"/>
          </w:tcPr>
          <w:p w14:paraId="649ACF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AD63443" w14:textId="77777777">
        <w:tc>
          <w:tcPr>
            <w:tcW w:w="290" w:type="pct"/>
          </w:tcPr>
          <w:p w14:paraId="2393B7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74E5EB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всех категорий</w:t>
            </w:r>
          </w:p>
        </w:tc>
        <w:tc>
          <w:tcPr>
            <w:tcW w:w="435" w:type="pct"/>
          </w:tcPr>
          <w:p w14:paraId="3377E935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29.10/38.000, 29.10/40.000, 29.20/38.000, 29.20/40.000, </w:t>
            </w:r>
            <w:r>
              <w:rPr>
                <w:sz w:val="22"/>
              </w:rPr>
              <w:lastRenderedPageBreak/>
              <w:t>30.91/38.000, 30.91/40.000</w:t>
            </w:r>
          </w:p>
        </w:tc>
        <w:tc>
          <w:tcPr>
            <w:tcW w:w="970" w:type="pct"/>
          </w:tcPr>
          <w:p w14:paraId="1A3A5DD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875" w:type="pct"/>
          </w:tcPr>
          <w:p w14:paraId="4C2DB9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2.1</w:t>
            </w:r>
          </w:p>
        </w:tc>
        <w:tc>
          <w:tcPr>
            <w:tcW w:w="900" w:type="pct"/>
          </w:tcPr>
          <w:p w14:paraId="11435A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13 (11)/Пересмотр 8 Приложение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13-Н (01)/Пересмотр 4 Приложение 3;</w:t>
            </w:r>
            <w:r>
              <w:rPr>
                <w:sz w:val="22"/>
              </w:rPr>
              <w:br/>
              <w:t>ТР ТС 018/2011 приложение № 4 п. 2.1</w:t>
            </w:r>
          </w:p>
        </w:tc>
        <w:tc>
          <w:tcPr>
            <w:tcW w:w="835" w:type="pct"/>
            <w:vMerge w:val="restart"/>
          </w:tcPr>
          <w:p w14:paraId="5FEFBA9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10DAE5A0" w14:textId="77777777">
        <w:trPr>
          <w:trHeight w:val="230"/>
        </w:trPr>
        <w:tc>
          <w:tcPr>
            <w:tcW w:w="290" w:type="pct"/>
            <w:vMerge w:val="restart"/>
          </w:tcPr>
          <w:p w14:paraId="569F960D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42.2**</w:t>
            </w:r>
          </w:p>
        </w:tc>
        <w:tc>
          <w:tcPr>
            <w:tcW w:w="680" w:type="pct"/>
            <w:vMerge/>
          </w:tcPr>
          <w:p w14:paraId="434C54E7" w14:textId="77777777" w:rsidR="00EC690F" w:rsidRDefault="00EC690F"/>
        </w:tc>
        <w:tc>
          <w:tcPr>
            <w:tcW w:w="435" w:type="pct"/>
            <w:vMerge w:val="restart"/>
          </w:tcPr>
          <w:p w14:paraId="6261F6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30.91/40.000, 22.11/40.000</w:t>
            </w:r>
          </w:p>
        </w:tc>
        <w:tc>
          <w:tcPr>
            <w:tcW w:w="970" w:type="pct"/>
            <w:vMerge w:val="restart"/>
          </w:tcPr>
          <w:p w14:paraId="632C7C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  <w:vMerge w:val="restart"/>
          </w:tcPr>
          <w:p w14:paraId="3CBE6C6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2.2</w:t>
            </w:r>
          </w:p>
        </w:tc>
        <w:tc>
          <w:tcPr>
            <w:tcW w:w="900" w:type="pct"/>
            <w:vMerge w:val="restart"/>
          </w:tcPr>
          <w:p w14:paraId="705137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2.2</w:t>
            </w:r>
          </w:p>
        </w:tc>
        <w:tc>
          <w:tcPr>
            <w:tcW w:w="835" w:type="pct"/>
            <w:vMerge/>
          </w:tcPr>
          <w:p w14:paraId="76BECD67" w14:textId="77777777" w:rsidR="00EC690F" w:rsidRDefault="00EC690F"/>
        </w:tc>
      </w:tr>
      <w:tr w:rsidR="00EC690F" w14:paraId="58D5BD2C" w14:textId="77777777">
        <w:tc>
          <w:tcPr>
            <w:tcW w:w="290" w:type="pct"/>
          </w:tcPr>
          <w:p w14:paraId="38A7F2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1E15E8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</w:t>
            </w:r>
          </w:p>
        </w:tc>
        <w:tc>
          <w:tcPr>
            <w:tcW w:w="435" w:type="pct"/>
          </w:tcPr>
          <w:p w14:paraId="4996E0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30.91/29.061</w:t>
            </w:r>
          </w:p>
        </w:tc>
        <w:tc>
          <w:tcPr>
            <w:tcW w:w="970" w:type="pct"/>
          </w:tcPr>
          <w:p w14:paraId="3C2EDA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6C9277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2.3</w:t>
            </w:r>
          </w:p>
        </w:tc>
        <w:tc>
          <w:tcPr>
            <w:tcW w:w="900" w:type="pct"/>
          </w:tcPr>
          <w:p w14:paraId="49F82C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 приложение № 4 п. 2.3</w:t>
            </w:r>
          </w:p>
        </w:tc>
        <w:tc>
          <w:tcPr>
            <w:tcW w:w="835" w:type="pct"/>
            <w:vMerge w:val="restart"/>
          </w:tcPr>
          <w:p w14:paraId="50D00E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274EDB8" w14:textId="77777777">
        <w:trPr>
          <w:trHeight w:val="230"/>
        </w:trPr>
        <w:tc>
          <w:tcPr>
            <w:tcW w:w="290" w:type="pct"/>
            <w:vMerge w:val="restart"/>
          </w:tcPr>
          <w:p w14:paraId="1AC718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43.2**</w:t>
            </w:r>
          </w:p>
        </w:tc>
        <w:tc>
          <w:tcPr>
            <w:tcW w:w="680" w:type="pct"/>
            <w:vMerge/>
          </w:tcPr>
          <w:p w14:paraId="631225AF" w14:textId="77777777" w:rsidR="00EC690F" w:rsidRDefault="00EC690F"/>
        </w:tc>
        <w:tc>
          <w:tcPr>
            <w:tcW w:w="435" w:type="pct"/>
            <w:vMerge w:val="restart"/>
          </w:tcPr>
          <w:p w14:paraId="4A3CA2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132E74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  <w:vMerge w:val="restart"/>
          </w:tcPr>
          <w:p w14:paraId="78363A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2.4</w:t>
            </w:r>
          </w:p>
        </w:tc>
        <w:tc>
          <w:tcPr>
            <w:tcW w:w="900" w:type="pct"/>
            <w:vMerge w:val="restart"/>
          </w:tcPr>
          <w:p w14:paraId="5369F2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39 (00)/Пересмотр 1 п.5;</w:t>
            </w:r>
            <w:r>
              <w:rPr>
                <w:sz w:val="22"/>
              </w:rPr>
              <w:br/>
              <w:t>ТР ТС 018/2011 приложение № 4 п. 2.4</w:t>
            </w:r>
          </w:p>
        </w:tc>
        <w:tc>
          <w:tcPr>
            <w:tcW w:w="835" w:type="pct"/>
            <w:vMerge/>
          </w:tcPr>
          <w:p w14:paraId="229392D6" w14:textId="77777777" w:rsidR="00EC690F" w:rsidRDefault="00EC690F"/>
        </w:tc>
      </w:tr>
      <w:tr w:rsidR="00EC690F" w14:paraId="14C81841" w14:textId="77777777">
        <w:tc>
          <w:tcPr>
            <w:tcW w:w="290" w:type="pct"/>
          </w:tcPr>
          <w:p w14:paraId="2AD054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1541F1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L6, L7</w:t>
            </w:r>
          </w:p>
        </w:tc>
        <w:tc>
          <w:tcPr>
            <w:tcW w:w="435" w:type="pct"/>
            <w:vMerge w:val="restart"/>
          </w:tcPr>
          <w:p w14:paraId="1DD48A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70" w:type="pct"/>
          </w:tcPr>
          <w:p w14:paraId="7DC76A9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875" w:type="pct"/>
          </w:tcPr>
          <w:p w14:paraId="66514A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п. 3.1</w:t>
            </w:r>
          </w:p>
        </w:tc>
        <w:tc>
          <w:tcPr>
            <w:tcW w:w="900" w:type="pct"/>
          </w:tcPr>
          <w:p w14:paraId="57AE43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 приложение № 4 п. 3.1</w:t>
            </w:r>
          </w:p>
        </w:tc>
        <w:tc>
          <w:tcPr>
            <w:tcW w:w="835" w:type="pct"/>
            <w:vMerge w:val="restart"/>
          </w:tcPr>
          <w:p w14:paraId="536640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0F9248D" w14:textId="77777777">
        <w:tc>
          <w:tcPr>
            <w:tcW w:w="290" w:type="pct"/>
          </w:tcPr>
          <w:p w14:paraId="5B5728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39C1C9AD" w14:textId="77777777" w:rsidR="00EC690F" w:rsidRDefault="00EC690F"/>
        </w:tc>
        <w:tc>
          <w:tcPr>
            <w:tcW w:w="435" w:type="pct"/>
            <w:vMerge/>
          </w:tcPr>
          <w:p w14:paraId="5A62B97A" w14:textId="77777777" w:rsidR="00EC690F" w:rsidRDefault="00EC690F"/>
        </w:tc>
        <w:tc>
          <w:tcPr>
            <w:tcW w:w="970" w:type="pct"/>
          </w:tcPr>
          <w:p w14:paraId="187270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7940E6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п. 3.2</w:t>
            </w:r>
          </w:p>
        </w:tc>
        <w:tc>
          <w:tcPr>
            <w:tcW w:w="900" w:type="pct"/>
          </w:tcPr>
          <w:p w14:paraId="49DC94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3.2</w:t>
            </w:r>
          </w:p>
        </w:tc>
        <w:tc>
          <w:tcPr>
            <w:tcW w:w="835" w:type="pct"/>
            <w:vMerge/>
          </w:tcPr>
          <w:p w14:paraId="2E43FACC" w14:textId="77777777" w:rsidR="00EC690F" w:rsidRDefault="00EC690F"/>
        </w:tc>
      </w:tr>
      <w:tr w:rsidR="00EC690F" w14:paraId="06511E45" w14:textId="77777777">
        <w:trPr>
          <w:trHeight w:val="230"/>
        </w:trPr>
        <w:tc>
          <w:tcPr>
            <w:tcW w:w="290" w:type="pct"/>
            <w:vMerge w:val="restart"/>
          </w:tcPr>
          <w:p w14:paraId="70FBF0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0C515EBD" w14:textId="77777777" w:rsidR="00EC690F" w:rsidRDefault="00EC690F"/>
        </w:tc>
        <w:tc>
          <w:tcPr>
            <w:tcW w:w="435" w:type="pct"/>
            <w:vMerge w:val="restart"/>
          </w:tcPr>
          <w:p w14:paraId="28AC20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6E5A21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875" w:type="pct"/>
            <w:vMerge w:val="restart"/>
          </w:tcPr>
          <w:p w14:paraId="12B3DCD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п. 3.3</w:t>
            </w:r>
          </w:p>
        </w:tc>
        <w:tc>
          <w:tcPr>
            <w:tcW w:w="900" w:type="pct"/>
            <w:vMerge w:val="restart"/>
          </w:tcPr>
          <w:p w14:paraId="192C4FE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3.3</w:t>
            </w:r>
          </w:p>
        </w:tc>
        <w:tc>
          <w:tcPr>
            <w:tcW w:w="835" w:type="pct"/>
            <w:vMerge/>
          </w:tcPr>
          <w:p w14:paraId="5402B11A" w14:textId="77777777" w:rsidR="00EC690F" w:rsidRDefault="00EC690F"/>
        </w:tc>
      </w:tr>
      <w:tr w:rsidR="00EC690F" w14:paraId="05458877" w14:textId="77777777">
        <w:trPr>
          <w:trHeight w:val="230"/>
        </w:trPr>
        <w:tc>
          <w:tcPr>
            <w:tcW w:w="290" w:type="pct"/>
            <w:vMerge w:val="restart"/>
          </w:tcPr>
          <w:p w14:paraId="7102FF27" w14:textId="77777777" w:rsidR="00EC690F" w:rsidRDefault="00573B8E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1B035C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L6, L7</w:t>
            </w:r>
          </w:p>
        </w:tc>
        <w:tc>
          <w:tcPr>
            <w:tcW w:w="435" w:type="pct"/>
            <w:vMerge w:val="restart"/>
          </w:tcPr>
          <w:p w14:paraId="6B11B1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20DD7DB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875" w:type="pct"/>
            <w:vMerge w:val="restart"/>
          </w:tcPr>
          <w:p w14:paraId="6C2D14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3.4</w:t>
            </w:r>
          </w:p>
        </w:tc>
        <w:tc>
          <w:tcPr>
            <w:tcW w:w="900" w:type="pct"/>
            <w:vMerge w:val="restart"/>
          </w:tcPr>
          <w:p w14:paraId="186600A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3.4</w:t>
            </w:r>
          </w:p>
        </w:tc>
        <w:tc>
          <w:tcPr>
            <w:tcW w:w="835" w:type="pct"/>
            <w:vMerge w:val="restart"/>
          </w:tcPr>
          <w:p w14:paraId="1C33AB76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(ул. МКАД, 5-й километр, 23, 220138, г. Минск, Минская область)</w:t>
            </w:r>
          </w:p>
        </w:tc>
      </w:tr>
      <w:tr w:rsidR="00EC690F" w14:paraId="71224EB6" w14:textId="77777777">
        <w:tc>
          <w:tcPr>
            <w:tcW w:w="290" w:type="pct"/>
          </w:tcPr>
          <w:p w14:paraId="5790F25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46.1**</w:t>
            </w:r>
          </w:p>
        </w:tc>
        <w:tc>
          <w:tcPr>
            <w:tcW w:w="680" w:type="pct"/>
            <w:vMerge w:val="restart"/>
          </w:tcPr>
          <w:p w14:paraId="6EAE5E9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L6, L7</w:t>
            </w:r>
          </w:p>
        </w:tc>
        <w:tc>
          <w:tcPr>
            <w:tcW w:w="435" w:type="pct"/>
          </w:tcPr>
          <w:p w14:paraId="326F45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</w:tcPr>
          <w:p w14:paraId="71CD3B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875" w:type="pct"/>
          </w:tcPr>
          <w:p w14:paraId="697707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3.5</w:t>
            </w:r>
          </w:p>
        </w:tc>
        <w:tc>
          <w:tcPr>
            <w:tcW w:w="900" w:type="pct"/>
          </w:tcPr>
          <w:p w14:paraId="1665E2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4 п. 3.5</w:t>
            </w:r>
          </w:p>
        </w:tc>
        <w:tc>
          <w:tcPr>
            <w:tcW w:w="835" w:type="pct"/>
            <w:vMerge w:val="restart"/>
          </w:tcPr>
          <w:p w14:paraId="5DB12D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41A1B33" w14:textId="77777777">
        <w:trPr>
          <w:trHeight w:val="230"/>
        </w:trPr>
        <w:tc>
          <w:tcPr>
            <w:tcW w:w="290" w:type="pct"/>
            <w:vMerge w:val="restart"/>
          </w:tcPr>
          <w:p w14:paraId="4C32811F" w14:textId="77777777" w:rsidR="00EC690F" w:rsidRDefault="00573B8E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48905668" w14:textId="77777777" w:rsidR="00EC690F" w:rsidRDefault="00EC690F"/>
        </w:tc>
        <w:tc>
          <w:tcPr>
            <w:tcW w:w="435" w:type="pct"/>
            <w:vMerge w:val="restart"/>
          </w:tcPr>
          <w:p w14:paraId="644FAC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70" w:type="pct"/>
            <w:vMerge w:val="restart"/>
          </w:tcPr>
          <w:p w14:paraId="5FAA9F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2FB988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3.6</w:t>
            </w:r>
          </w:p>
        </w:tc>
        <w:tc>
          <w:tcPr>
            <w:tcW w:w="900" w:type="pct"/>
            <w:vMerge w:val="restart"/>
          </w:tcPr>
          <w:p w14:paraId="7BBE05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26 (03)/Пересмотр 1 пп. 5, 6, Приложение 3 пп. 2-4;</w:t>
            </w:r>
            <w:r>
              <w:rPr>
                <w:sz w:val="22"/>
              </w:rPr>
              <w:br/>
              <w:t>Правила ООН № 61 (00) пп. 5, 6, Приложение 4;</w:t>
            </w:r>
            <w:r>
              <w:rPr>
                <w:sz w:val="22"/>
              </w:rPr>
              <w:br/>
              <w:t>ТР ТС 018/2011 приложение № 4 п. 3.6</w:t>
            </w:r>
          </w:p>
        </w:tc>
        <w:tc>
          <w:tcPr>
            <w:tcW w:w="835" w:type="pct"/>
            <w:vMerge/>
          </w:tcPr>
          <w:p w14:paraId="43F47430" w14:textId="77777777" w:rsidR="00EC690F" w:rsidRDefault="00EC690F"/>
        </w:tc>
      </w:tr>
      <w:tr w:rsidR="00EC690F" w14:paraId="31D4D642" w14:textId="77777777">
        <w:trPr>
          <w:trHeight w:val="230"/>
        </w:trPr>
        <w:tc>
          <w:tcPr>
            <w:tcW w:w="290" w:type="pct"/>
            <w:vMerge w:val="restart"/>
          </w:tcPr>
          <w:p w14:paraId="48922B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2A8D3B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0740A9A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56B901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875" w:type="pct"/>
            <w:vMerge w:val="restart"/>
          </w:tcPr>
          <w:p w14:paraId="1285D2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3.7</w:t>
            </w:r>
          </w:p>
        </w:tc>
        <w:tc>
          <w:tcPr>
            <w:tcW w:w="900" w:type="pct"/>
            <w:vMerge w:val="restart"/>
          </w:tcPr>
          <w:p w14:paraId="32F52C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58 (02)/Пересмотр 2 п. 25;</w:t>
            </w:r>
            <w:r>
              <w:rPr>
                <w:sz w:val="22"/>
              </w:rPr>
              <w:br/>
              <w:t>Правила ООН № 73 (01)/Пересмотр 1 п. 12;</w:t>
            </w:r>
            <w:r>
              <w:rPr>
                <w:sz w:val="22"/>
              </w:rPr>
              <w:br/>
              <w:t>ТР ТС 018/2011 приложение № 4 п. 3.7</w:t>
            </w:r>
          </w:p>
        </w:tc>
        <w:tc>
          <w:tcPr>
            <w:tcW w:w="835" w:type="pct"/>
            <w:vMerge w:val="restart"/>
          </w:tcPr>
          <w:p w14:paraId="02C3EF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FF6FAA" w14:textId="77777777">
        <w:trPr>
          <w:trHeight w:val="230"/>
        </w:trPr>
        <w:tc>
          <w:tcPr>
            <w:tcW w:w="290" w:type="pct"/>
            <w:vMerge w:val="restart"/>
          </w:tcPr>
          <w:p w14:paraId="4D2C82F0" w14:textId="77777777" w:rsidR="00EC690F" w:rsidRDefault="00573B8E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3FA7FD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всех категорий</w:t>
            </w:r>
          </w:p>
        </w:tc>
        <w:tc>
          <w:tcPr>
            <w:tcW w:w="435" w:type="pct"/>
            <w:vMerge w:val="restart"/>
          </w:tcPr>
          <w:p w14:paraId="2AADD4E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69CCAE6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  <w:vMerge w:val="restart"/>
          </w:tcPr>
          <w:p w14:paraId="6C4A95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3.8</w:t>
            </w:r>
          </w:p>
        </w:tc>
        <w:tc>
          <w:tcPr>
            <w:tcW w:w="900" w:type="pct"/>
            <w:vMerge w:val="restart"/>
          </w:tcPr>
          <w:p w14:paraId="045B2B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3.8</w:t>
            </w:r>
          </w:p>
        </w:tc>
        <w:tc>
          <w:tcPr>
            <w:tcW w:w="835" w:type="pct"/>
            <w:vMerge w:val="restart"/>
          </w:tcPr>
          <w:p w14:paraId="38AF7A9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1988AF2" w14:textId="77777777">
        <w:trPr>
          <w:trHeight w:val="230"/>
        </w:trPr>
        <w:tc>
          <w:tcPr>
            <w:tcW w:w="290" w:type="pct"/>
            <w:vMerge w:val="restart"/>
          </w:tcPr>
          <w:p w14:paraId="686BA10D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49.1**</w:t>
            </w:r>
          </w:p>
        </w:tc>
        <w:tc>
          <w:tcPr>
            <w:tcW w:w="680" w:type="pct"/>
            <w:vMerge w:val="restart"/>
          </w:tcPr>
          <w:p w14:paraId="040E56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3525B4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027AD5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выбросам</w:t>
            </w:r>
          </w:p>
        </w:tc>
        <w:tc>
          <w:tcPr>
            <w:tcW w:w="875" w:type="pct"/>
            <w:vMerge w:val="restart"/>
          </w:tcPr>
          <w:p w14:paraId="3D609F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4.1</w:t>
            </w:r>
          </w:p>
        </w:tc>
        <w:tc>
          <w:tcPr>
            <w:tcW w:w="900" w:type="pct"/>
            <w:vMerge w:val="restart"/>
          </w:tcPr>
          <w:p w14:paraId="3ECC35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4.1</w:t>
            </w:r>
          </w:p>
        </w:tc>
        <w:tc>
          <w:tcPr>
            <w:tcW w:w="835" w:type="pct"/>
            <w:vMerge w:val="restart"/>
          </w:tcPr>
          <w:p w14:paraId="3B3028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DD05A4F" w14:textId="77777777">
        <w:tc>
          <w:tcPr>
            <w:tcW w:w="290" w:type="pct"/>
          </w:tcPr>
          <w:p w14:paraId="141732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50.1**</w:t>
            </w:r>
          </w:p>
        </w:tc>
        <w:tc>
          <w:tcPr>
            <w:tcW w:w="680" w:type="pct"/>
            <w:vMerge w:val="restart"/>
          </w:tcPr>
          <w:p w14:paraId="58E7987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</w:tcPr>
          <w:p w14:paraId="47D066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970" w:type="pct"/>
          </w:tcPr>
          <w:p w14:paraId="20F5ED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875" w:type="pct"/>
          </w:tcPr>
          <w:p w14:paraId="159C0D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5  пп. 1, 3.1</w:t>
            </w:r>
          </w:p>
        </w:tc>
        <w:tc>
          <w:tcPr>
            <w:tcW w:w="900" w:type="pct"/>
          </w:tcPr>
          <w:p w14:paraId="1EC7E2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п. 2¹;</w:t>
            </w:r>
            <w:r>
              <w:rPr>
                <w:sz w:val="22"/>
              </w:rPr>
              <w:br/>
              <w:t>ГОСТ 33987-2016 приложение В;</w:t>
            </w:r>
            <w:r>
              <w:rPr>
                <w:sz w:val="22"/>
              </w:rPr>
              <w:br/>
              <w:t>ТР ТС 018/2011 приложение № 5 пп. 1, 3.1</w:t>
            </w:r>
          </w:p>
        </w:tc>
        <w:tc>
          <w:tcPr>
            <w:tcW w:w="835" w:type="pct"/>
            <w:vMerge w:val="restart"/>
          </w:tcPr>
          <w:p w14:paraId="7554B5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750150A" w14:textId="77777777">
        <w:trPr>
          <w:trHeight w:val="230"/>
        </w:trPr>
        <w:tc>
          <w:tcPr>
            <w:tcW w:w="290" w:type="pct"/>
            <w:vMerge w:val="restart"/>
          </w:tcPr>
          <w:p w14:paraId="4D256F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50.2**</w:t>
            </w:r>
          </w:p>
        </w:tc>
        <w:tc>
          <w:tcPr>
            <w:tcW w:w="680" w:type="pct"/>
            <w:vMerge/>
          </w:tcPr>
          <w:p w14:paraId="3041C2C9" w14:textId="77777777" w:rsidR="00EC690F" w:rsidRDefault="00EC690F"/>
        </w:tc>
        <w:tc>
          <w:tcPr>
            <w:tcW w:w="435" w:type="pct"/>
            <w:vMerge w:val="restart"/>
          </w:tcPr>
          <w:p w14:paraId="65DA6D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  <w:vMerge w:val="restart"/>
          </w:tcPr>
          <w:p w14:paraId="07B1BC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  <w:vMerge w:val="restart"/>
          </w:tcPr>
          <w:p w14:paraId="489507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5  пп. 2, 3.2</w:t>
            </w:r>
          </w:p>
        </w:tc>
        <w:tc>
          <w:tcPr>
            <w:tcW w:w="900" w:type="pct"/>
            <w:vMerge w:val="restart"/>
          </w:tcPr>
          <w:p w14:paraId="183C0C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Правила ООН № 55 (01)/Пересмотр 2 Приложение 7 п. 1.4.1;</w:t>
            </w:r>
            <w:r>
              <w:rPr>
                <w:sz w:val="22"/>
              </w:rPr>
              <w:br/>
              <w:t>ТР ТС 018/2011 приложение № 5 пп. 2, 3.2</w:t>
            </w:r>
          </w:p>
        </w:tc>
        <w:tc>
          <w:tcPr>
            <w:tcW w:w="835" w:type="pct"/>
            <w:vMerge/>
          </w:tcPr>
          <w:p w14:paraId="52A96337" w14:textId="77777777" w:rsidR="00EC690F" w:rsidRDefault="00EC690F"/>
        </w:tc>
      </w:tr>
      <w:tr w:rsidR="00EC690F" w14:paraId="4F05C7B7" w14:textId="77777777">
        <w:tc>
          <w:tcPr>
            <w:tcW w:w="290" w:type="pct"/>
          </w:tcPr>
          <w:p w14:paraId="6643F5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58238E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6725968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</w:tcPr>
          <w:p w14:paraId="280CB9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0B3F96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</w:t>
            </w:r>
          </w:p>
        </w:tc>
        <w:tc>
          <w:tcPr>
            <w:tcW w:w="900" w:type="pct"/>
          </w:tcPr>
          <w:p w14:paraId="218367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27336-2016 п. 7;</w:t>
            </w:r>
            <w:r>
              <w:rPr>
                <w:sz w:val="22"/>
              </w:rPr>
              <w:br/>
              <w:t>ТР ТС 018/2011 приложение № 6 п. 1.1</w:t>
            </w:r>
          </w:p>
        </w:tc>
        <w:tc>
          <w:tcPr>
            <w:tcW w:w="835" w:type="pct"/>
            <w:vMerge w:val="restart"/>
          </w:tcPr>
          <w:p w14:paraId="492943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0AF85F9" w14:textId="77777777">
        <w:tc>
          <w:tcPr>
            <w:tcW w:w="290" w:type="pct"/>
          </w:tcPr>
          <w:p w14:paraId="2BCB8C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/>
          </w:tcPr>
          <w:p w14:paraId="3AE0907B" w14:textId="77777777" w:rsidR="00EC690F" w:rsidRDefault="00EC690F"/>
        </w:tc>
        <w:tc>
          <w:tcPr>
            <w:tcW w:w="435" w:type="pct"/>
            <w:vMerge/>
          </w:tcPr>
          <w:p w14:paraId="54138B09" w14:textId="77777777" w:rsidR="00EC690F" w:rsidRDefault="00EC690F"/>
        </w:tc>
        <w:tc>
          <w:tcPr>
            <w:tcW w:w="970" w:type="pct"/>
          </w:tcPr>
          <w:p w14:paraId="0CC9B5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875" w:type="pct"/>
          </w:tcPr>
          <w:p w14:paraId="3149C7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1.2</w:t>
            </w:r>
          </w:p>
        </w:tc>
        <w:tc>
          <w:tcPr>
            <w:tcW w:w="900" w:type="pct"/>
          </w:tcPr>
          <w:p w14:paraId="768181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27339-2016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6 п. 1.2</w:t>
            </w:r>
          </w:p>
        </w:tc>
        <w:tc>
          <w:tcPr>
            <w:tcW w:w="835" w:type="pct"/>
            <w:vMerge/>
          </w:tcPr>
          <w:p w14:paraId="615A4FAD" w14:textId="77777777" w:rsidR="00EC690F" w:rsidRDefault="00EC690F"/>
        </w:tc>
      </w:tr>
      <w:tr w:rsidR="00EC690F" w14:paraId="7658BD0C" w14:textId="77777777">
        <w:tc>
          <w:tcPr>
            <w:tcW w:w="290" w:type="pct"/>
          </w:tcPr>
          <w:p w14:paraId="48B391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680" w:type="pct"/>
            <w:vMerge/>
          </w:tcPr>
          <w:p w14:paraId="2BDDDE22" w14:textId="77777777" w:rsidR="00EC690F" w:rsidRDefault="00EC690F"/>
        </w:tc>
        <w:tc>
          <w:tcPr>
            <w:tcW w:w="435" w:type="pct"/>
            <w:vMerge/>
          </w:tcPr>
          <w:p w14:paraId="799F7D4A" w14:textId="77777777" w:rsidR="00EC690F" w:rsidRDefault="00EC690F"/>
        </w:tc>
        <w:tc>
          <w:tcPr>
            <w:tcW w:w="970" w:type="pct"/>
          </w:tcPr>
          <w:p w14:paraId="76966F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044FB9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1.3</w:t>
            </w:r>
          </w:p>
        </w:tc>
        <w:tc>
          <w:tcPr>
            <w:tcW w:w="900" w:type="pct"/>
          </w:tcPr>
          <w:p w14:paraId="0192E3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27811-2016 п. 7;</w:t>
            </w:r>
            <w:r>
              <w:rPr>
                <w:sz w:val="22"/>
              </w:rPr>
              <w:br/>
              <w:t>ТР ТС 018/2011 приложение № 6 п. 1.3</w:t>
            </w:r>
          </w:p>
        </w:tc>
        <w:tc>
          <w:tcPr>
            <w:tcW w:w="835" w:type="pct"/>
            <w:vMerge/>
          </w:tcPr>
          <w:p w14:paraId="7B3689FE" w14:textId="77777777" w:rsidR="00EC690F" w:rsidRDefault="00EC690F"/>
        </w:tc>
      </w:tr>
      <w:tr w:rsidR="00EC690F" w14:paraId="34B7C74C" w14:textId="77777777">
        <w:trPr>
          <w:trHeight w:val="230"/>
        </w:trPr>
        <w:tc>
          <w:tcPr>
            <w:tcW w:w="290" w:type="pct"/>
            <w:vMerge w:val="restart"/>
          </w:tcPr>
          <w:p w14:paraId="455970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54.1**</w:t>
            </w:r>
          </w:p>
        </w:tc>
        <w:tc>
          <w:tcPr>
            <w:tcW w:w="680" w:type="pct"/>
            <w:vMerge/>
          </w:tcPr>
          <w:p w14:paraId="1347EF57" w14:textId="77777777" w:rsidR="00EC690F" w:rsidRDefault="00EC690F"/>
        </w:tc>
        <w:tc>
          <w:tcPr>
            <w:tcW w:w="435" w:type="pct"/>
            <w:vMerge w:val="restart"/>
          </w:tcPr>
          <w:p w14:paraId="49B591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70" w:type="pct"/>
            <w:vMerge w:val="restart"/>
          </w:tcPr>
          <w:p w14:paraId="55A764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  <w:vMerge w:val="restart"/>
          </w:tcPr>
          <w:p w14:paraId="11C0B1D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1.5</w:t>
            </w:r>
          </w:p>
        </w:tc>
        <w:tc>
          <w:tcPr>
            <w:tcW w:w="900" w:type="pct"/>
            <w:vMerge w:val="restart"/>
          </w:tcPr>
          <w:p w14:paraId="2873A8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12.2.102-2013 пп. 4.4.18–4.4.25¹;</w:t>
            </w:r>
            <w:r>
              <w:rPr>
                <w:sz w:val="22"/>
              </w:rPr>
              <w:br/>
              <w:t>ТР ТС 018/2011 приложение № 6 п. 1.5</w:t>
            </w:r>
          </w:p>
        </w:tc>
        <w:tc>
          <w:tcPr>
            <w:tcW w:w="835" w:type="pct"/>
            <w:vMerge/>
          </w:tcPr>
          <w:p w14:paraId="781ABC53" w14:textId="77777777" w:rsidR="00EC690F" w:rsidRDefault="00EC690F"/>
        </w:tc>
      </w:tr>
      <w:tr w:rsidR="00EC690F" w14:paraId="4D32BD23" w14:textId="77777777">
        <w:tc>
          <w:tcPr>
            <w:tcW w:w="290" w:type="pct"/>
          </w:tcPr>
          <w:p w14:paraId="09656D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1336E3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</w:t>
            </w:r>
          </w:p>
        </w:tc>
        <w:tc>
          <w:tcPr>
            <w:tcW w:w="435" w:type="pct"/>
          </w:tcPr>
          <w:p w14:paraId="3BB828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</w:tcPr>
          <w:p w14:paraId="2304D6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</w:tcPr>
          <w:p w14:paraId="0B9528F7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 ТС 018/2011 приложение № 6  п. 1.6 </w:t>
            </w:r>
            <w:r>
              <w:rPr>
                <w:sz w:val="22"/>
              </w:rPr>
              <w:lastRenderedPageBreak/>
              <w:t>(кроме 1.6.14.4, 1.6.52), приложение № 9 п.11</w:t>
            </w:r>
          </w:p>
        </w:tc>
        <w:tc>
          <w:tcPr>
            <w:tcW w:w="900" w:type="pct"/>
          </w:tcPr>
          <w:p w14:paraId="7451369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33665-2015 п. 6;</w:t>
            </w:r>
            <w:r>
              <w:rPr>
                <w:sz w:val="22"/>
              </w:rPr>
              <w:br/>
              <w:t>ГОСТ 33665-2024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6 п. 1.6 (кроме 1.6.14.4, 1.6.52), приложение № 9 п.11</w:t>
            </w:r>
          </w:p>
        </w:tc>
        <w:tc>
          <w:tcPr>
            <w:tcW w:w="835" w:type="pct"/>
            <w:vMerge w:val="restart"/>
          </w:tcPr>
          <w:p w14:paraId="6AA814C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</w:t>
            </w:r>
            <w:r>
              <w:rPr>
                <w:sz w:val="22"/>
              </w:rPr>
              <w:lastRenderedPageBreak/>
              <w:t>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7B970AB" w14:textId="77777777">
        <w:trPr>
          <w:trHeight w:val="230"/>
        </w:trPr>
        <w:tc>
          <w:tcPr>
            <w:tcW w:w="290" w:type="pct"/>
            <w:vMerge w:val="restart"/>
          </w:tcPr>
          <w:p w14:paraId="2E8EB83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55.2**</w:t>
            </w:r>
          </w:p>
        </w:tc>
        <w:tc>
          <w:tcPr>
            <w:tcW w:w="680" w:type="pct"/>
            <w:vMerge/>
          </w:tcPr>
          <w:p w14:paraId="343CE66D" w14:textId="77777777" w:rsidR="00EC690F" w:rsidRDefault="00EC690F"/>
        </w:tc>
        <w:tc>
          <w:tcPr>
            <w:tcW w:w="435" w:type="pct"/>
            <w:vMerge w:val="restart"/>
          </w:tcPr>
          <w:p w14:paraId="1F60A7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  <w:vMerge w:val="restart"/>
          </w:tcPr>
          <w:p w14:paraId="59F4CA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Внутреннее оборудование транспортных средств</w:t>
            </w:r>
          </w:p>
        </w:tc>
        <w:tc>
          <w:tcPr>
            <w:tcW w:w="875" w:type="pct"/>
            <w:vMerge w:val="restart"/>
          </w:tcPr>
          <w:p w14:paraId="1EF74C8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18, приложение № 6  п. 1.6, приложение № 9;</w:t>
            </w:r>
            <w:r>
              <w:rPr>
                <w:sz w:val="22"/>
              </w:rPr>
              <w:br/>
              <w:t>Правила ООН № 21 (01)/Пересмотр 2 пп. 5.3.2, 5.3.4</w:t>
            </w:r>
          </w:p>
        </w:tc>
        <w:tc>
          <w:tcPr>
            <w:tcW w:w="900" w:type="pct"/>
            <w:vMerge w:val="restart"/>
          </w:tcPr>
          <w:p w14:paraId="103EC2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21 (01)/Пересмотр 2 пп. 5.3.2, 5.3.4;</w:t>
            </w:r>
            <w:r>
              <w:rPr>
                <w:sz w:val="22"/>
              </w:rPr>
              <w:br/>
              <w:t>ТР ТС 018/2011 приложение № 2 п. 18, приложение № 6 п. 1.6, приложение № 9</w:t>
            </w:r>
          </w:p>
        </w:tc>
        <w:tc>
          <w:tcPr>
            <w:tcW w:w="835" w:type="pct"/>
            <w:vMerge/>
          </w:tcPr>
          <w:p w14:paraId="52AB7BCE" w14:textId="77777777" w:rsidR="00EC690F" w:rsidRDefault="00EC690F"/>
        </w:tc>
      </w:tr>
      <w:tr w:rsidR="00EC690F" w14:paraId="32CFA7F7" w14:textId="77777777">
        <w:tc>
          <w:tcPr>
            <w:tcW w:w="290" w:type="pct"/>
          </w:tcPr>
          <w:p w14:paraId="40241A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680" w:type="pct"/>
            <w:vMerge w:val="restart"/>
          </w:tcPr>
          <w:p w14:paraId="44064F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412802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</w:tcPr>
          <w:p w14:paraId="36ED82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50A958F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1.7; п. 2.2.13, п. 2.2.14</w:t>
            </w:r>
          </w:p>
        </w:tc>
        <w:tc>
          <w:tcPr>
            <w:tcW w:w="900" w:type="pct"/>
          </w:tcPr>
          <w:p w14:paraId="0BC5CA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п.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ТР ТС 018/2011 приложение № 6 п. 1.7; п. 2.2.13, п. 2.2.14</w:t>
            </w:r>
          </w:p>
        </w:tc>
        <w:tc>
          <w:tcPr>
            <w:tcW w:w="835" w:type="pct"/>
            <w:vMerge w:val="restart"/>
          </w:tcPr>
          <w:p w14:paraId="3DFD20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A28E9B7" w14:textId="77777777">
        <w:tc>
          <w:tcPr>
            <w:tcW w:w="290" w:type="pct"/>
          </w:tcPr>
          <w:p w14:paraId="636B85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680" w:type="pct"/>
            <w:vMerge/>
          </w:tcPr>
          <w:p w14:paraId="2EE1C088" w14:textId="77777777" w:rsidR="00EC690F" w:rsidRDefault="00EC690F"/>
        </w:tc>
        <w:tc>
          <w:tcPr>
            <w:tcW w:w="435" w:type="pct"/>
            <w:vMerge/>
          </w:tcPr>
          <w:p w14:paraId="25A3F46E" w14:textId="77777777" w:rsidR="00EC690F" w:rsidRDefault="00EC690F"/>
        </w:tc>
        <w:tc>
          <w:tcPr>
            <w:tcW w:w="970" w:type="pct"/>
          </w:tcPr>
          <w:p w14:paraId="1DE4DD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700BB0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1.8;  п. 2.1</w:t>
            </w:r>
          </w:p>
        </w:tc>
        <w:tc>
          <w:tcPr>
            <w:tcW w:w="900" w:type="pct"/>
          </w:tcPr>
          <w:p w14:paraId="0B76D9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27614-2016 п. 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6 п. 1.8; п. 2.1</w:t>
            </w:r>
          </w:p>
        </w:tc>
        <w:tc>
          <w:tcPr>
            <w:tcW w:w="835" w:type="pct"/>
            <w:vMerge/>
          </w:tcPr>
          <w:p w14:paraId="697E37A0" w14:textId="77777777" w:rsidR="00EC690F" w:rsidRDefault="00EC690F"/>
        </w:tc>
      </w:tr>
      <w:tr w:rsidR="00EC690F" w14:paraId="478D517A" w14:textId="77777777">
        <w:trPr>
          <w:trHeight w:val="230"/>
        </w:trPr>
        <w:tc>
          <w:tcPr>
            <w:tcW w:w="290" w:type="pct"/>
            <w:vMerge w:val="restart"/>
          </w:tcPr>
          <w:p w14:paraId="7E9ADD3B" w14:textId="77777777" w:rsidR="00EC690F" w:rsidRDefault="00573B8E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/>
          </w:tcPr>
          <w:p w14:paraId="162612C7" w14:textId="77777777" w:rsidR="00EC690F" w:rsidRDefault="00EC690F"/>
        </w:tc>
        <w:tc>
          <w:tcPr>
            <w:tcW w:w="435" w:type="pct"/>
            <w:vMerge w:val="restart"/>
          </w:tcPr>
          <w:p w14:paraId="4DAB16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  <w:vMerge w:val="restart"/>
          </w:tcPr>
          <w:p w14:paraId="379CBD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  <w:vMerge w:val="restart"/>
          </w:tcPr>
          <w:p w14:paraId="132B15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1.9; п. 2.2</w:t>
            </w:r>
          </w:p>
        </w:tc>
        <w:tc>
          <w:tcPr>
            <w:tcW w:w="900" w:type="pct"/>
            <w:vMerge w:val="restart"/>
          </w:tcPr>
          <w:p w14:paraId="76D385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пп. 2–9¹;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65 (00)/Пересмотр 2 п. 4;</w:t>
            </w:r>
            <w:r>
              <w:rPr>
                <w:sz w:val="22"/>
              </w:rPr>
              <w:br/>
              <w:t>ТР ТС 018/2011  приложение № 6 п. 1.9; п. 2.2</w:t>
            </w:r>
          </w:p>
        </w:tc>
        <w:tc>
          <w:tcPr>
            <w:tcW w:w="835" w:type="pct"/>
            <w:vMerge/>
          </w:tcPr>
          <w:p w14:paraId="2BC534F4" w14:textId="77777777" w:rsidR="00EC690F" w:rsidRDefault="00EC690F"/>
        </w:tc>
      </w:tr>
      <w:tr w:rsidR="00EC690F" w14:paraId="27DA4811" w14:textId="77777777">
        <w:trPr>
          <w:trHeight w:val="230"/>
        </w:trPr>
        <w:tc>
          <w:tcPr>
            <w:tcW w:w="290" w:type="pct"/>
            <w:vMerge w:val="restart"/>
          </w:tcPr>
          <w:p w14:paraId="137B912F" w14:textId="77777777" w:rsidR="00EC690F" w:rsidRDefault="00573B8E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067D86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188D64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  <w:vMerge w:val="restart"/>
          </w:tcPr>
          <w:p w14:paraId="034684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  <w:vMerge w:val="restart"/>
          </w:tcPr>
          <w:p w14:paraId="436465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1.10</w:t>
            </w:r>
          </w:p>
        </w:tc>
        <w:tc>
          <w:tcPr>
            <w:tcW w:w="900" w:type="pct"/>
            <w:vMerge w:val="restart"/>
          </w:tcPr>
          <w:p w14:paraId="7D88A86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28385-89 п. 3¹;</w:t>
            </w:r>
            <w:r>
              <w:rPr>
                <w:sz w:val="22"/>
              </w:rPr>
              <w:br/>
              <w:t>ТР ТС 018/2011 приложение № 6 п. 1.10</w:t>
            </w:r>
          </w:p>
        </w:tc>
        <w:tc>
          <w:tcPr>
            <w:tcW w:w="835" w:type="pct"/>
            <w:vMerge w:val="restart"/>
          </w:tcPr>
          <w:p w14:paraId="7EB2AE6B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2C200242" w14:textId="77777777">
        <w:tc>
          <w:tcPr>
            <w:tcW w:w="290" w:type="pct"/>
          </w:tcPr>
          <w:p w14:paraId="7C0B7E2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60.1**</w:t>
            </w:r>
          </w:p>
        </w:tc>
        <w:tc>
          <w:tcPr>
            <w:tcW w:w="680" w:type="pct"/>
            <w:vMerge w:val="restart"/>
          </w:tcPr>
          <w:p w14:paraId="5FF29C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796C51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</w:tcPr>
          <w:p w14:paraId="4B79766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пожарным автомобилям</w:t>
            </w:r>
          </w:p>
        </w:tc>
        <w:tc>
          <w:tcPr>
            <w:tcW w:w="875" w:type="pct"/>
          </w:tcPr>
          <w:p w14:paraId="0DC155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1.11 (кроме 1.11.9.5),  п. 2.1.3</w:t>
            </w:r>
          </w:p>
        </w:tc>
        <w:tc>
          <w:tcPr>
            <w:tcW w:w="900" w:type="pct"/>
          </w:tcPr>
          <w:p w14:paraId="4D0056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12.2.037-78 п. 2¹;</w:t>
            </w:r>
            <w:r>
              <w:rPr>
                <w:sz w:val="22"/>
              </w:rPr>
              <w:br/>
              <w:t>ГОСТ 34350-2017 пп. 9 (кроме  9.3.10–9.3.13, 9.3.15, 9.3.20, 9.3.21, 9.3.23, 9,3.24, 9.3.26, 9.4), приложение А;</w:t>
            </w:r>
            <w:r>
              <w:rPr>
                <w:sz w:val="22"/>
              </w:rPr>
              <w:br/>
              <w:t>ГОСТ Р 58715-2019 п. 9 (кроме 9.3.10–9.3.12, 9.3.17, 9.3.18, 9.3.21);</w:t>
            </w:r>
            <w:r>
              <w:rPr>
                <w:sz w:val="22"/>
              </w:rPr>
              <w:br/>
              <w:t>ТР ТС 018/2011  приложение № 6 п. 1.11 (кроме 1.11.9.5), п. 2.1.3</w:t>
            </w:r>
          </w:p>
        </w:tc>
        <w:tc>
          <w:tcPr>
            <w:tcW w:w="835" w:type="pct"/>
          </w:tcPr>
          <w:p w14:paraId="210A88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9C70A20" w14:textId="77777777">
        <w:trPr>
          <w:trHeight w:val="230"/>
        </w:trPr>
        <w:tc>
          <w:tcPr>
            <w:tcW w:w="290" w:type="pct"/>
            <w:vMerge w:val="restart"/>
          </w:tcPr>
          <w:p w14:paraId="630356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60.2**</w:t>
            </w:r>
          </w:p>
        </w:tc>
        <w:tc>
          <w:tcPr>
            <w:tcW w:w="680" w:type="pct"/>
            <w:vMerge/>
          </w:tcPr>
          <w:p w14:paraId="12279781" w14:textId="77777777" w:rsidR="00EC690F" w:rsidRDefault="00EC690F"/>
        </w:tc>
        <w:tc>
          <w:tcPr>
            <w:tcW w:w="435" w:type="pct"/>
            <w:vMerge/>
          </w:tcPr>
          <w:p w14:paraId="13EBED15" w14:textId="77777777" w:rsidR="00EC690F" w:rsidRDefault="00EC690F"/>
        </w:tc>
        <w:tc>
          <w:tcPr>
            <w:tcW w:w="970" w:type="pct"/>
            <w:vMerge w:val="restart"/>
          </w:tcPr>
          <w:p w14:paraId="5CF301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пожарным автомобилям</w:t>
            </w:r>
            <w:r>
              <w:rPr>
                <w:sz w:val="22"/>
              </w:rPr>
              <w:br/>
              <w:t xml:space="preserve"> Управляемость и устойчивость</w:t>
            </w:r>
          </w:p>
        </w:tc>
        <w:tc>
          <w:tcPr>
            <w:tcW w:w="875" w:type="pct"/>
            <w:vMerge w:val="restart"/>
          </w:tcPr>
          <w:p w14:paraId="718C0C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1.11</w:t>
            </w:r>
          </w:p>
        </w:tc>
        <w:tc>
          <w:tcPr>
            <w:tcW w:w="900" w:type="pct"/>
            <w:vMerge w:val="restart"/>
          </w:tcPr>
          <w:p w14:paraId="24DA5E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11.13.25-2017 п. 7.37;</w:t>
            </w:r>
            <w:r>
              <w:rPr>
                <w:sz w:val="22"/>
              </w:rPr>
              <w:br/>
              <w:t>СТБ 11.13.26-2017 п. 7.36;</w:t>
            </w:r>
            <w:r>
              <w:rPr>
                <w:sz w:val="22"/>
              </w:rPr>
              <w:br/>
              <w:t>ТР ТС 018/2011 приложение № 6 п. 1.11</w:t>
            </w:r>
          </w:p>
        </w:tc>
        <w:tc>
          <w:tcPr>
            <w:tcW w:w="835" w:type="pct"/>
            <w:vMerge w:val="restart"/>
          </w:tcPr>
          <w:p w14:paraId="686E47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14:paraId="461990DB" w14:textId="77777777">
        <w:tc>
          <w:tcPr>
            <w:tcW w:w="290" w:type="pct"/>
          </w:tcPr>
          <w:p w14:paraId="13DC539B" w14:textId="77777777" w:rsidR="00EC690F" w:rsidRDefault="00573B8E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06801C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7BE386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</w:tcPr>
          <w:p w14:paraId="62AF59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7C13D1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1.12; п. 2.4</w:t>
            </w:r>
          </w:p>
        </w:tc>
        <w:tc>
          <w:tcPr>
            <w:tcW w:w="900" w:type="pct"/>
          </w:tcPr>
          <w:p w14:paraId="1F6398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СТБ 1738-2007 пп. 3.1–</w:t>
            </w:r>
            <w:r>
              <w:rPr>
                <w:sz w:val="22"/>
              </w:rPr>
              <w:lastRenderedPageBreak/>
              <w:t>3.24¹;</w:t>
            </w:r>
            <w:r>
              <w:rPr>
                <w:sz w:val="22"/>
              </w:rPr>
              <w:br/>
              <w:t>СТБ 1835-2008 пп. 2, 3.1–3.3¹;</w:t>
            </w:r>
            <w:r>
              <w:rPr>
                <w:sz w:val="22"/>
              </w:rPr>
              <w:br/>
              <w:t>СТБ 1840-2009 пп. 2, 3¹;</w:t>
            </w:r>
            <w:r>
              <w:rPr>
                <w:sz w:val="22"/>
              </w:rPr>
              <w:br/>
              <w:t>ТР ТС 018/2011 приложение № 6 п. 1.12; п. 2.4</w:t>
            </w:r>
          </w:p>
        </w:tc>
        <w:tc>
          <w:tcPr>
            <w:tcW w:w="835" w:type="pct"/>
            <w:vMerge w:val="restart"/>
          </w:tcPr>
          <w:p w14:paraId="4AE81FD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799E45FF" w14:textId="77777777">
        <w:trPr>
          <w:trHeight w:val="230"/>
        </w:trPr>
        <w:tc>
          <w:tcPr>
            <w:tcW w:w="290" w:type="pct"/>
            <w:vMerge w:val="restart"/>
          </w:tcPr>
          <w:p w14:paraId="5DD70C0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61.2**</w:t>
            </w:r>
          </w:p>
        </w:tc>
        <w:tc>
          <w:tcPr>
            <w:tcW w:w="680" w:type="pct"/>
            <w:vMerge/>
          </w:tcPr>
          <w:p w14:paraId="1DF56D05" w14:textId="77777777" w:rsidR="00EC690F" w:rsidRDefault="00EC690F"/>
        </w:tc>
        <w:tc>
          <w:tcPr>
            <w:tcW w:w="435" w:type="pct"/>
            <w:vMerge/>
          </w:tcPr>
          <w:p w14:paraId="6B6411AF" w14:textId="77777777" w:rsidR="00EC690F" w:rsidRDefault="00EC690F"/>
        </w:tc>
        <w:tc>
          <w:tcPr>
            <w:tcW w:w="970" w:type="pct"/>
            <w:vMerge w:val="restart"/>
          </w:tcPr>
          <w:p w14:paraId="790761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  <w:vMerge w:val="restart"/>
          </w:tcPr>
          <w:p w14:paraId="2B385B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1.15</w:t>
            </w:r>
          </w:p>
        </w:tc>
        <w:tc>
          <w:tcPr>
            <w:tcW w:w="900" w:type="pct"/>
            <w:vMerge w:val="restart"/>
          </w:tcPr>
          <w:p w14:paraId="2C095F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51.3.01-96 пп. 5.1.1–5.1.36, 5.1.39–5.1.66, 5.2.1, 5.2.2, 5.3, 5.4, 6.1–6.3, 6.5-6.14, 7;</w:t>
            </w:r>
            <w:r>
              <w:rPr>
                <w:sz w:val="22"/>
              </w:rPr>
              <w:br/>
              <w:t>ТР ТС 018/2011 приложение № 6 п. 1.15</w:t>
            </w:r>
          </w:p>
        </w:tc>
        <w:tc>
          <w:tcPr>
            <w:tcW w:w="835" w:type="pct"/>
            <w:vMerge/>
          </w:tcPr>
          <w:p w14:paraId="7EA0CB25" w14:textId="77777777" w:rsidR="00EC690F" w:rsidRDefault="00EC690F"/>
        </w:tc>
      </w:tr>
      <w:tr w:rsidR="00EC690F" w14:paraId="4794B3CE" w14:textId="77777777">
        <w:trPr>
          <w:trHeight w:val="230"/>
        </w:trPr>
        <w:tc>
          <w:tcPr>
            <w:tcW w:w="290" w:type="pct"/>
            <w:vMerge w:val="restart"/>
          </w:tcPr>
          <w:p w14:paraId="47F035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61.3**</w:t>
            </w:r>
          </w:p>
        </w:tc>
        <w:tc>
          <w:tcPr>
            <w:tcW w:w="680" w:type="pct"/>
            <w:vMerge w:val="restart"/>
          </w:tcPr>
          <w:p w14:paraId="654934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446276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105633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  <w:vMerge w:val="restart"/>
          </w:tcPr>
          <w:p w14:paraId="56072F2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1.21</w:t>
            </w:r>
          </w:p>
        </w:tc>
        <w:tc>
          <w:tcPr>
            <w:tcW w:w="900" w:type="pct"/>
            <w:vMerge w:val="restart"/>
          </w:tcPr>
          <w:p w14:paraId="6CA7F3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33546-2015 п. 7;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ТР ТС 018/2011 приложение № 6 п. 1.21</w:t>
            </w:r>
          </w:p>
        </w:tc>
        <w:tc>
          <w:tcPr>
            <w:tcW w:w="835" w:type="pct"/>
            <w:vMerge w:val="restart"/>
          </w:tcPr>
          <w:p w14:paraId="022459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66F691F" w14:textId="77777777">
        <w:trPr>
          <w:trHeight w:val="230"/>
        </w:trPr>
        <w:tc>
          <w:tcPr>
            <w:tcW w:w="290" w:type="pct"/>
            <w:vMerge w:val="restart"/>
          </w:tcPr>
          <w:p w14:paraId="2EC2CC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022BC2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63CDF8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  <w:vMerge w:val="restart"/>
          </w:tcPr>
          <w:p w14:paraId="6FBBB11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0E8587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1.13</w:t>
            </w:r>
          </w:p>
        </w:tc>
        <w:tc>
          <w:tcPr>
            <w:tcW w:w="900" w:type="pct"/>
            <w:vMerge w:val="restart"/>
          </w:tcPr>
          <w:p w14:paraId="33A3E3B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31544-2012 пп. 2, 3, 5–8¹;</w:t>
            </w:r>
            <w:r>
              <w:rPr>
                <w:sz w:val="22"/>
              </w:rPr>
              <w:br/>
              <w:t>ГОСТ EN 13019-2012 п. 8¹;</w:t>
            </w:r>
            <w:r>
              <w:rPr>
                <w:sz w:val="22"/>
              </w:rPr>
              <w:br/>
              <w:t>ГОСТ EN 13021-2012 п. 6¹;</w:t>
            </w:r>
            <w:r>
              <w:rPr>
                <w:sz w:val="22"/>
              </w:rPr>
              <w:br/>
              <w:t>ТР ТС 018/2011 приложение № 6 п. 1.13</w:t>
            </w:r>
          </w:p>
        </w:tc>
        <w:tc>
          <w:tcPr>
            <w:tcW w:w="835" w:type="pct"/>
            <w:vMerge w:val="restart"/>
          </w:tcPr>
          <w:p w14:paraId="3164E3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FE525A8" w14:textId="77777777">
        <w:trPr>
          <w:trHeight w:val="230"/>
        </w:trPr>
        <w:tc>
          <w:tcPr>
            <w:tcW w:w="290" w:type="pct"/>
            <w:vMerge w:val="restart"/>
          </w:tcPr>
          <w:p w14:paraId="7B206D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680" w:type="pct"/>
            <w:vMerge w:val="restart"/>
          </w:tcPr>
          <w:p w14:paraId="260F09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435" w:type="pct"/>
            <w:vMerge w:val="restart"/>
          </w:tcPr>
          <w:p w14:paraId="29F239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29.10/38.000</w:t>
            </w:r>
          </w:p>
        </w:tc>
        <w:tc>
          <w:tcPr>
            <w:tcW w:w="970" w:type="pct"/>
            <w:vMerge w:val="restart"/>
          </w:tcPr>
          <w:p w14:paraId="4C8C9B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875" w:type="pct"/>
            <w:vMerge w:val="restart"/>
          </w:tcPr>
          <w:p w14:paraId="49402D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1.16(кроме 1.16.3.11)</w:t>
            </w:r>
          </w:p>
        </w:tc>
        <w:tc>
          <w:tcPr>
            <w:tcW w:w="900" w:type="pct"/>
            <w:vMerge w:val="restart"/>
          </w:tcPr>
          <w:p w14:paraId="3E0E3C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33552-2015 п. 3;</w:t>
            </w:r>
            <w:r>
              <w:rPr>
                <w:sz w:val="22"/>
              </w:rPr>
              <w:br/>
              <w:t>ТР ТС 018/2011  приложение № 6 п. 1.16(кроме 1.16.3.11)</w:t>
            </w:r>
          </w:p>
        </w:tc>
        <w:tc>
          <w:tcPr>
            <w:tcW w:w="835" w:type="pct"/>
            <w:vMerge w:val="restart"/>
          </w:tcPr>
          <w:p w14:paraId="433A553F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74F65625" w14:textId="77777777">
        <w:tc>
          <w:tcPr>
            <w:tcW w:w="290" w:type="pct"/>
          </w:tcPr>
          <w:p w14:paraId="04E27AB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64.1**</w:t>
            </w:r>
          </w:p>
        </w:tc>
        <w:tc>
          <w:tcPr>
            <w:tcW w:w="680" w:type="pct"/>
            <w:vMerge w:val="restart"/>
          </w:tcPr>
          <w:p w14:paraId="7F8AB2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6F905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</w:tcPr>
          <w:p w14:paraId="1A60B2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0AB5BC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п. 1.17</w:t>
            </w:r>
          </w:p>
        </w:tc>
        <w:tc>
          <w:tcPr>
            <w:tcW w:w="900" w:type="pct"/>
          </w:tcPr>
          <w:p w14:paraId="79130A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ТР ТС 018/2011 приложение № 6 п. 1.17</w:t>
            </w:r>
          </w:p>
        </w:tc>
        <w:tc>
          <w:tcPr>
            <w:tcW w:w="835" w:type="pct"/>
            <w:vMerge w:val="restart"/>
          </w:tcPr>
          <w:p w14:paraId="6A91C3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1D6FDB4" w14:textId="77777777">
        <w:tc>
          <w:tcPr>
            <w:tcW w:w="290" w:type="pct"/>
          </w:tcPr>
          <w:p w14:paraId="2953AEE5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64.2**</w:t>
            </w:r>
          </w:p>
        </w:tc>
        <w:tc>
          <w:tcPr>
            <w:tcW w:w="680" w:type="pct"/>
            <w:vMerge/>
          </w:tcPr>
          <w:p w14:paraId="0A695EF0" w14:textId="77777777" w:rsidR="00EC690F" w:rsidRDefault="00EC690F"/>
        </w:tc>
        <w:tc>
          <w:tcPr>
            <w:tcW w:w="435" w:type="pct"/>
            <w:vMerge/>
          </w:tcPr>
          <w:p w14:paraId="076BC534" w14:textId="77777777" w:rsidR="00EC690F" w:rsidRDefault="00EC690F"/>
        </w:tc>
        <w:tc>
          <w:tcPr>
            <w:tcW w:w="970" w:type="pct"/>
          </w:tcPr>
          <w:p w14:paraId="4C790F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5B499B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1.18</w:t>
            </w:r>
          </w:p>
        </w:tc>
        <w:tc>
          <w:tcPr>
            <w:tcW w:w="900" w:type="pct"/>
          </w:tcPr>
          <w:p w14:paraId="31CF2F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33666-2015 пп. 4, 5.1.1.1, 5.1.1.2, 5.1.4, 5.1.6.1–5.1.6.3, 5.1.6.12 – 5.1.6.34, 5.3, 5.4, 6, 7¹;</w:t>
            </w:r>
            <w:r>
              <w:rPr>
                <w:sz w:val="22"/>
              </w:rPr>
              <w:br/>
              <w:t>ТР ТС 018/2011 приложение № 6  п. 1.18</w:t>
            </w:r>
          </w:p>
        </w:tc>
        <w:tc>
          <w:tcPr>
            <w:tcW w:w="835" w:type="pct"/>
            <w:vMerge/>
          </w:tcPr>
          <w:p w14:paraId="746D5807" w14:textId="77777777" w:rsidR="00EC690F" w:rsidRDefault="00EC690F"/>
        </w:tc>
      </w:tr>
      <w:tr w:rsidR="00EC690F" w14:paraId="49410BD7" w14:textId="77777777">
        <w:tc>
          <w:tcPr>
            <w:tcW w:w="290" w:type="pct"/>
          </w:tcPr>
          <w:p w14:paraId="4FCFB1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64.4**</w:t>
            </w:r>
          </w:p>
        </w:tc>
        <w:tc>
          <w:tcPr>
            <w:tcW w:w="680" w:type="pct"/>
            <w:vMerge/>
          </w:tcPr>
          <w:p w14:paraId="6DD147FC" w14:textId="77777777" w:rsidR="00EC690F" w:rsidRDefault="00EC690F"/>
        </w:tc>
        <w:tc>
          <w:tcPr>
            <w:tcW w:w="435" w:type="pct"/>
            <w:vMerge w:val="restart"/>
          </w:tcPr>
          <w:p w14:paraId="10C382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376543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42D0C3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1.19 (кроме 1.19.12)</w:t>
            </w:r>
          </w:p>
        </w:tc>
        <w:tc>
          <w:tcPr>
            <w:tcW w:w="900" w:type="pct"/>
          </w:tcPr>
          <w:p w14:paraId="5DF6CD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9218-2015 пп. 6.1, 6.2, 6.5, 6.8, 6.15, 6.17, 6.20, 6.21;</w:t>
            </w:r>
            <w:r>
              <w:rPr>
                <w:sz w:val="22"/>
              </w:rPr>
              <w:br/>
              <w:t>ТР ТС 018/2011 приложение № 6 п. 1.19 (кроме 1.19.12)</w:t>
            </w:r>
          </w:p>
        </w:tc>
        <w:tc>
          <w:tcPr>
            <w:tcW w:w="835" w:type="pct"/>
            <w:vMerge/>
          </w:tcPr>
          <w:p w14:paraId="602A13A8" w14:textId="77777777" w:rsidR="00EC690F" w:rsidRDefault="00EC690F"/>
        </w:tc>
      </w:tr>
      <w:tr w:rsidR="00EC690F" w14:paraId="69CF6895" w14:textId="77777777">
        <w:tc>
          <w:tcPr>
            <w:tcW w:w="290" w:type="pct"/>
          </w:tcPr>
          <w:p w14:paraId="5F7021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64.5**</w:t>
            </w:r>
          </w:p>
        </w:tc>
        <w:tc>
          <w:tcPr>
            <w:tcW w:w="680" w:type="pct"/>
            <w:vMerge/>
          </w:tcPr>
          <w:p w14:paraId="6BD3683A" w14:textId="77777777" w:rsidR="00EC690F" w:rsidRDefault="00EC690F"/>
        </w:tc>
        <w:tc>
          <w:tcPr>
            <w:tcW w:w="435" w:type="pct"/>
            <w:vMerge/>
          </w:tcPr>
          <w:p w14:paraId="28526A10" w14:textId="77777777" w:rsidR="00EC690F" w:rsidRDefault="00EC690F"/>
        </w:tc>
        <w:tc>
          <w:tcPr>
            <w:tcW w:w="970" w:type="pct"/>
          </w:tcPr>
          <w:p w14:paraId="7CBBBE5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49827B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1.20</w:t>
            </w:r>
          </w:p>
        </w:tc>
        <w:tc>
          <w:tcPr>
            <w:tcW w:w="900" w:type="pct"/>
          </w:tcPr>
          <w:p w14:paraId="2DB6B0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21561-2017 п. 7;</w:t>
            </w:r>
            <w:r>
              <w:rPr>
                <w:sz w:val="22"/>
              </w:rPr>
              <w:br/>
              <w:t>ТР ТС 018/2011 приложение № 6 п. 1.20</w:t>
            </w:r>
          </w:p>
        </w:tc>
        <w:tc>
          <w:tcPr>
            <w:tcW w:w="835" w:type="pct"/>
            <w:vMerge/>
          </w:tcPr>
          <w:p w14:paraId="54AF72AE" w14:textId="77777777" w:rsidR="00EC690F" w:rsidRDefault="00EC690F"/>
        </w:tc>
      </w:tr>
      <w:tr w:rsidR="00EC690F" w14:paraId="13943708" w14:textId="77777777">
        <w:trPr>
          <w:trHeight w:val="230"/>
        </w:trPr>
        <w:tc>
          <w:tcPr>
            <w:tcW w:w="290" w:type="pct"/>
            <w:vMerge w:val="restart"/>
          </w:tcPr>
          <w:p w14:paraId="54EC01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64.6**</w:t>
            </w:r>
          </w:p>
        </w:tc>
        <w:tc>
          <w:tcPr>
            <w:tcW w:w="680" w:type="pct"/>
            <w:vMerge/>
          </w:tcPr>
          <w:p w14:paraId="7CF4497E" w14:textId="77777777" w:rsidR="00EC690F" w:rsidRDefault="00EC690F"/>
        </w:tc>
        <w:tc>
          <w:tcPr>
            <w:tcW w:w="435" w:type="pct"/>
            <w:vMerge/>
          </w:tcPr>
          <w:p w14:paraId="42B4664D" w14:textId="77777777" w:rsidR="00EC690F" w:rsidRDefault="00EC690F"/>
        </w:tc>
        <w:tc>
          <w:tcPr>
            <w:tcW w:w="970" w:type="pct"/>
            <w:vMerge w:val="restart"/>
          </w:tcPr>
          <w:p w14:paraId="1DC577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средствам-фургонам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3B91FF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1.23</w:t>
            </w:r>
          </w:p>
        </w:tc>
        <w:tc>
          <w:tcPr>
            <w:tcW w:w="900" w:type="pct"/>
            <w:vMerge w:val="restart"/>
          </w:tcPr>
          <w:p w14:paraId="6B1290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ТР ТС 018/2011 приложение № 6 п. 1.23</w:t>
            </w:r>
          </w:p>
        </w:tc>
        <w:tc>
          <w:tcPr>
            <w:tcW w:w="835" w:type="pct"/>
            <w:vMerge/>
          </w:tcPr>
          <w:p w14:paraId="423C04E2" w14:textId="77777777" w:rsidR="00EC690F" w:rsidRDefault="00EC690F"/>
        </w:tc>
      </w:tr>
      <w:tr w:rsidR="00EC690F" w14:paraId="4ECB9912" w14:textId="77777777">
        <w:tc>
          <w:tcPr>
            <w:tcW w:w="290" w:type="pct"/>
          </w:tcPr>
          <w:p w14:paraId="380FFB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680" w:type="pct"/>
            <w:vMerge w:val="restart"/>
          </w:tcPr>
          <w:p w14:paraId="582031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435" w:type="pct"/>
          </w:tcPr>
          <w:p w14:paraId="6627BD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1D96A8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37BA4D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2.1</w:t>
            </w:r>
          </w:p>
        </w:tc>
        <w:tc>
          <w:tcPr>
            <w:tcW w:w="900" w:type="pct"/>
          </w:tcPr>
          <w:p w14:paraId="013339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3.2¹;</w:t>
            </w:r>
            <w:r>
              <w:rPr>
                <w:sz w:val="22"/>
              </w:rPr>
              <w:br/>
              <w:t xml:space="preserve">ГОСТ 12.2.011-2012 пп. 1, 2.1–2.6, 3, 4 (кроме проверки выброса вредных веществ и дымности дизельных двигателей по </w:t>
            </w:r>
            <w:r>
              <w:rPr>
                <w:sz w:val="22"/>
              </w:rPr>
              <w:lastRenderedPageBreak/>
              <w:t>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7¹;</w:t>
            </w:r>
            <w:r>
              <w:rPr>
                <w:sz w:val="22"/>
              </w:rPr>
              <w:br/>
              <w:t>ТР ТС 018/2011  приложение № 6 п. 2.1</w:t>
            </w:r>
          </w:p>
        </w:tc>
        <w:tc>
          <w:tcPr>
            <w:tcW w:w="835" w:type="pct"/>
            <w:vMerge w:val="restart"/>
          </w:tcPr>
          <w:p w14:paraId="25371FC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6809033" w14:textId="77777777">
        <w:tc>
          <w:tcPr>
            <w:tcW w:w="290" w:type="pct"/>
          </w:tcPr>
          <w:p w14:paraId="73BC2336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680" w:type="pct"/>
            <w:vMerge/>
          </w:tcPr>
          <w:p w14:paraId="139FC4B5" w14:textId="77777777" w:rsidR="00EC690F" w:rsidRDefault="00EC690F"/>
        </w:tc>
        <w:tc>
          <w:tcPr>
            <w:tcW w:w="435" w:type="pct"/>
            <w:vMerge w:val="restart"/>
          </w:tcPr>
          <w:p w14:paraId="734A11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7B8B228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23B80A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2.2</w:t>
            </w:r>
          </w:p>
        </w:tc>
        <w:tc>
          <w:tcPr>
            <w:tcW w:w="900" w:type="pct"/>
          </w:tcPr>
          <w:p w14:paraId="6676D3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пп. 2–9¹;</w:t>
            </w:r>
            <w:r>
              <w:rPr>
                <w:sz w:val="22"/>
              </w:rPr>
              <w:br/>
              <w:t>ТР ТС 018/2011 приложение № 6  п. 2.2</w:t>
            </w:r>
          </w:p>
        </w:tc>
        <w:tc>
          <w:tcPr>
            <w:tcW w:w="835" w:type="pct"/>
            <w:vMerge/>
          </w:tcPr>
          <w:p w14:paraId="778F10B3" w14:textId="77777777" w:rsidR="00EC690F" w:rsidRDefault="00EC690F"/>
        </w:tc>
      </w:tr>
      <w:tr w:rsidR="00EC690F" w14:paraId="40584AB2" w14:textId="77777777">
        <w:tc>
          <w:tcPr>
            <w:tcW w:w="290" w:type="pct"/>
          </w:tcPr>
          <w:p w14:paraId="4D28C1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66.2**</w:t>
            </w:r>
          </w:p>
        </w:tc>
        <w:tc>
          <w:tcPr>
            <w:tcW w:w="680" w:type="pct"/>
            <w:vMerge/>
          </w:tcPr>
          <w:p w14:paraId="2F8214D7" w14:textId="77777777" w:rsidR="00EC690F" w:rsidRDefault="00EC690F"/>
        </w:tc>
        <w:tc>
          <w:tcPr>
            <w:tcW w:w="435" w:type="pct"/>
            <w:vMerge/>
          </w:tcPr>
          <w:p w14:paraId="2C665A24" w14:textId="77777777" w:rsidR="00EC690F" w:rsidRDefault="00EC690F"/>
        </w:tc>
        <w:tc>
          <w:tcPr>
            <w:tcW w:w="970" w:type="pct"/>
          </w:tcPr>
          <w:p w14:paraId="6D9CEF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3896DB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2.3</w:t>
            </w:r>
          </w:p>
        </w:tc>
        <w:tc>
          <w:tcPr>
            <w:tcW w:w="900" w:type="pct"/>
          </w:tcPr>
          <w:p w14:paraId="0E7984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12.4.026-2015 пп. 11.1, 11.8.1;</w:t>
            </w:r>
            <w:r>
              <w:rPr>
                <w:sz w:val="22"/>
              </w:rPr>
              <w:br/>
              <w:t>ТР ТС 018/2011 приложение № 6  п. 2.3</w:t>
            </w:r>
          </w:p>
        </w:tc>
        <w:tc>
          <w:tcPr>
            <w:tcW w:w="835" w:type="pct"/>
            <w:vMerge/>
          </w:tcPr>
          <w:p w14:paraId="66E6D3CD" w14:textId="77777777" w:rsidR="00EC690F" w:rsidRDefault="00EC690F"/>
        </w:tc>
      </w:tr>
      <w:tr w:rsidR="00EC690F" w14:paraId="78754AEC" w14:textId="77777777">
        <w:tc>
          <w:tcPr>
            <w:tcW w:w="290" w:type="pct"/>
          </w:tcPr>
          <w:p w14:paraId="163665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66.3**</w:t>
            </w:r>
          </w:p>
        </w:tc>
        <w:tc>
          <w:tcPr>
            <w:tcW w:w="680" w:type="pct"/>
            <w:vMerge/>
          </w:tcPr>
          <w:p w14:paraId="3FE99352" w14:textId="77777777" w:rsidR="00EC690F" w:rsidRDefault="00EC690F"/>
        </w:tc>
        <w:tc>
          <w:tcPr>
            <w:tcW w:w="435" w:type="pct"/>
            <w:vMerge/>
          </w:tcPr>
          <w:p w14:paraId="7EC58933" w14:textId="77777777" w:rsidR="00EC690F" w:rsidRDefault="00EC690F"/>
        </w:tc>
        <w:tc>
          <w:tcPr>
            <w:tcW w:w="970" w:type="pct"/>
          </w:tcPr>
          <w:p w14:paraId="7B2D76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875" w:type="pct"/>
          </w:tcPr>
          <w:p w14:paraId="1A2C66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пп. 1.14, 1.18, 1.19, 1.20, 2.5;</w:t>
            </w:r>
            <w:r>
              <w:rPr>
                <w:sz w:val="22"/>
              </w:rPr>
              <w:br/>
              <w:t>ДОПОГ (ECE/TRANS) Приложение В глава 4, 5, 6, 8.1.4, 9 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105(06)/ Пересмотр 2 п. 5.1</w:t>
            </w:r>
          </w:p>
        </w:tc>
        <w:tc>
          <w:tcPr>
            <w:tcW w:w="900" w:type="pct"/>
          </w:tcPr>
          <w:p w14:paraId="3462A4D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ДОПОГ (ECE/TRANS) Приложение В глава 4, 5, 6, 8.1.4, 9;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105(06)/ Пересмотр 2 п. 5.1;</w:t>
            </w:r>
            <w:r>
              <w:rPr>
                <w:sz w:val="22"/>
              </w:rPr>
              <w:br/>
              <w:t>ТР ТС 018/2011 приложение № 6 п. 2.5</w:t>
            </w:r>
          </w:p>
        </w:tc>
        <w:tc>
          <w:tcPr>
            <w:tcW w:w="835" w:type="pct"/>
            <w:vMerge/>
          </w:tcPr>
          <w:p w14:paraId="475A90E4" w14:textId="77777777" w:rsidR="00EC690F" w:rsidRDefault="00EC690F"/>
        </w:tc>
      </w:tr>
      <w:tr w:rsidR="00EC690F" w14:paraId="77D7EA73" w14:textId="77777777">
        <w:tc>
          <w:tcPr>
            <w:tcW w:w="290" w:type="pct"/>
          </w:tcPr>
          <w:p w14:paraId="46C8469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66.4**</w:t>
            </w:r>
          </w:p>
        </w:tc>
        <w:tc>
          <w:tcPr>
            <w:tcW w:w="680" w:type="pct"/>
            <w:vMerge/>
          </w:tcPr>
          <w:p w14:paraId="0C49805A" w14:textId="77777777" w:rsidR="00EC690F" w:rsidRDefault="00EC690F"/>
        </w:tc>
        <w:tc>
          <w:tcPr>
            <w:tcW w:w="435" w:type="pct"/>
            <w:vMerge/>
          </w:tcPr>
          <w:p w14:paraId="7ACDC094" w14:textId="77777777" w:rsidR="00EC690F" w:rsidRDefault="00EC690F"/>
        </w:tc>
        <w:tc>
          <w:tcPr>
            <w:tcW w:w="970" w:type="pct"/>
          </w:tcPr>
          <w:p w14:paraId="4261DD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</w:tcPr>
          <w:p w14:paraId="3F74F1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3.2</w:t>
            </w:r>
          </w:p>
        </w:tc>
        <w:tc>
          <w:tcPr>
            <w:tcW w:w="900" w:type="pct"/>
          </w:tcPr>
          <w:p w14:paraId="046388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12.2.062-81 пп. 2–18¹;</w:t>
            </w:r>
            <w:r>
              <w:rPr>
                <w:sz w:val="22"/>
              </w:rPr>
              <w:br/>
              <w:t>ТР ТС 018/2011 приложение № 6 п. 3.2</w:t>
            </w:r>
          </w:p>
        </w:tc>
        <w:tc>
          <w:tcPr>
            <w:tcW w:w="835" w:type="pct"/>
            <w:vMerge/>
          </w:tcPr>
          <w:p w14:paraId="79817E51" w14:textId="77777777" w:rsidR="00EC690F" w:rsidRDefault="00EC690F"/>
        </w:tc>
      </w:tr>
      <w:tr w:rsidR="00EC690F" w14:paraId="526BD4A8" w14:textId="77777777">
        <w:tc>
          <w:tcPr>
            <w:tcW w:w="290" w:type="pct"/>
          </w:tcPr>
          <w:p w14:paraId="314A35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66.5**</w:t>
            </w:r>
          </w:p>
        </w:tc>
        <w:tc>
          <w:tcPr>
            <w:tcW w:w="680" w:type="pct"/>
            <w:vMerge/>
          </w:tcPr>
          <w:p w14:paraId="070225E7" w14:textId="77777777" w:rsidR="00EC690F" w:rsidRDefault="00EC690F"/>
        </w:tc>
        <w:tc>
          <w:tcPr>
            <w:tcW w:w="435" w:type="pct"/>
            <w:vMerge w:val="restart"/>
          </w:tcPr>
          <w:p w14:paraId="7874B9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29.10/35.067, 29.20/35.067</w:t>
            </w:r>
          </w:p>
        </w:tc>
        <w:tc>
          <w:tcPr>
            <w:tcW w:w="970" w:type="pct"/>
            <w:vMerge w:val="restart"/>
          </w:tcPr>
          <w:p w14:paraId="31021D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шуму на рабочем месте оператора</w:t>
            </w:r>
          </w:p>
        </w:tc>
        <w:tc>
          <w:tcPr>
            <w:tcW w:w="875" w:type="pct"/>
          </w:tcPr>
          <w:p w14:paraId="39325A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3.3</w:t>
            </w:r>
          </w:p>
        </w:tc>
        <w:tc>
          <w:tcPr>
            <w:tcW w:w="900" w:type="pct"/>
          </w:tcPr>
          <w:p w14:paraId="5BB527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;</w:t>
            </w:r>
            <w:r>
              <w:rPr>
                <w:sz w:val="22"/>
              </w:rPr>
              <w:br/>
              <w:t>ТР ТС 018/2011 приложение № 6 п. 3.3</w:t>
            </w:r>
          </w:p>
        </w:tc>
        <w:tc>
          <w:tcPr>
            <w:tcW w:w="835" w:type="pct"/>
            <w:vMerge/>
          </w:tcPr>
          <w:p w14:paraId="4FC1A1DF" w14:textId="77777777" w:rsidR="00EC690F" w:rsidRDefault="00EC690F"/>
        </w:tc>
      </w:tr>
      <w:tr w:rsidR="00EC690F" w14:paraId="5D3EEDC8" w14:textId="77777777">
        <w:trPr>
          <w:trHeight w:val="230"/>
        </w:trPr>
        <w:tc>
          <w:tcPr>
            <w:tcW w:w="290" w:type="pct"/>
            <w:vMerge w:val="restart"/>
          </w:tcPr>
          <w:p w14:paraId="0DCA19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66.6**</w:t>
            </w:r>
          </w:p>
        </w:tc>
        <w:tc>
          <w:tcPr>
            <w:tcW w:w="680" w:type="pct"/>
            <w:vMerge/>
          </w:tcPr>
          <w:p w14:paraId="1D3D8599" w14:textId="77777777" w:rsidR="00EC690F" w:rsidRDefault="00EC690F"/>
        </w:tc>
        <w:tc>
          <w:tcPr>
            <w:tcW w:w="435" w:type="pct"/>
            <w:vMerge/>
          </w:tcPr>
          <w:p w14:paraId="5C3AF7C0" w14:textId="77777777" w:rsidR="00EC690F" w:rsidRDefault="00EC690F"/>
        </w:tc>
        <w:tc>
          <w:tcPr>
            <w:tcW w:w="970" w:type="pct"/>
            <w:vMerge/>
          </w:tcPr>
          <w:p w14:paraId="5D3F714A" w14:textId="77777777" w:rsidR="00EC690F" w:rsidRDefault="00EC690F"/>
        </w:tc>
        <w:tc>
          <w:tcPr>
            <w:tcW w:w="875" w:type="pct"/>
            <w:vMerge w:val="restart"/>
          </w:tcPr>
          <w:p w14:paraId="65EA1D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пп. 1.13.9, 1.14.5, 2.2.12, 3.3</w:t>
            </w:r>
          </w:p>
        </w:tc>
        <w:tc>
          <w:tcPr>
            <w:tcW w:w="900" w:type="pct"/>
            <w:vMerge w:val="restart"/>
          </w:tcPr>
          <w:p w14:paraId="61747D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23941-2002 пп. 3, 4.2, 5, 6;</w:t>
            </w:r>
            <w:r>
              <w:rPr>
                <w:sz w:val="22"/>
              </w:rPr>
              <w:br/>
              <w:t>ТР ТС 018/2011 приложение № 6 пп. 1.13.9, 1.14.5, 2.2.12, 3.3</w:t>
            </w:r>
          </w:p>
        </w:tc>
        <w:tc>
          <w:tcPr>
            <w:tcW w:w="835" w:type="pct"/>
            <w:vMerge/>
          </w:tcPr>
          <w:p w14:paraId="4CF7E5FD" w14:textId="77777777" w:rsidR="00EC690F" w:rsidRDefault="00EC690F"/>
        </w:tc>
      </w:tr>
      <w:tr w:rsidR="00EC690F" w14:paraId="2E2535FA" w14:textId="77777777">
        <w:trPr>
          <w:trHeight w:val="230"/>
        </w:trPr>
        <w:tc>
          <w:tcPr>
            <w:tcW w:w="290" w:type="pct"/>
            <w:vMerge w:val="restart"/>
          </w:tcPr>
          <w:p w14:paraId="5234E773" w14:textId="77777777" w:rsidR="00EC690F" w:rsidRDefault="00573B8E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680" w:type="pct"/>
            <w:vMerge w:val="restart"/>
          </w:tcPr>
          <w:p w14:paraId="529FFF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L, М, N</w:t>
            </w:r>
          </w:p>
        </w:tc>
        <w:tc>
          <w:tcPr>
            <w:tcW w:w="435" w:type="pct"/>
            <w:vMerge w:val="restart"/>
          </w:tcPr>
          <w:p w14:paraId="5F24E0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24C522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39BB3C7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2.4</w:t>
            </w:r>
          </w:p>
        </w:tc>
        <w:tc>
          <w:tcPr>
            <w:tcW w:w="900" w:type="pct"/>
            <w:vMerge w:val="restart"/>
          </w:tcPr>
          <w:p w14:paraId="5F0B20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3¹;</w:t>
            </w:r>
            <w:r>
              <w:rPr>
                <w:sz w:val="22"/>
              </w:rPr>
              <w:br/>
              <w:t>СТБ 1840-2009 пп. 2, 3¹;</w:t>
            </w:r>
            <w:r>
              <w:rPr>
                <w:sz w:val="22"/>
              </w:rPr>
              <w:br/>
              <w:t>ТР ТС 018/2011 приложение № 6 п. 2.4</w:t>
            </w:r>
          </w:p>
        </w:tc>
        <w:tc>
          <w:tcPr>
            <w:tcW w:w="835" w:type="pct"/>
            <w:vMerge w:val="restart"/>
          </w:tcPr>
          <w:p w14:paraId="48EFAF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BC234E1" w14:textId="77777777">
        <w:trPr>
          <w:trHeight w:val="230"/>
        </w:trPr>
        <w:tc>
          <w:tcPr>
            <w:tcW w:w="290" w:type="pct"/>
            <w:vMerge w:val="restart"/>
          </w:tcPr>
          <w:p w14:paraId="64948E36" w14:textId="77777777" w:rsidR="00EC690F" w:rsidRDefault="00573B8E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680" w:type="pct"/>
            <w:vMerge w:val="restart"/>
          </w:tcPr>
          <w:p w14:paraId="322098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2774A8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4174B2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маркировке транспортных средств (шасси) идентификационным номером, требования к табличкам изготовителя транспортных средств (шасси)</w:t>
            </w:r>
          </w:p>
        </w:tc>
        <w:tc>
          <w:tcPr>
            <w:tcW w:w="875" w:type="pct"/>
            <w:vMerge w:val="restart"/>
          </w:tcPr>
          <w:p w14:paraId="34F385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п.15, приложение № 7  пп. 1, 2</w:t>
            </w:r>
          </w:p>
        </w:tc>
        <w:tc>
          <w:tcPr>
            <w:tcW w:w="900" w:type="pct"/>
            <w:vMerge w:val="restart"/>
          </w:tcPr>
          <w:p w14:paraId="7D5CE4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33990-2016 п. 4;</w:t>
            </w:r>
            <w:r>
              <w:rPr>
                <w:sz w:val="22"/>
              </w:rPr>
              <w:br/>
              <w:t>СТБ 984-2009 п. 4¹;</w:t>
            </w:r>
            <w:r>
              <w:rPr>
                <w:sz w:val="22"/>
              </w:rPr>
              <w:br/>
              <w:t>ТР ТС 018/2011 п.15, приложение № 7 пп. 1, 2</w:t>
            </w:r>
          </w:p>
        </w:tc>
        <w:tc>
          <w:tcPr>
            <w:tcW w:w="835" w:type="pct"/>
            <w:vMerge w:val="restart"/>
          </w:tcPr>
          <w:p w14:paraId="6FC10A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1CC3E8F" w14:textId="77777777">
        <w:trPr>
          <w:trHeight w:val="230"/>
        </w:trPr>
        <w:tc>
          <w:tcPr>
            <w:tcW w:w="290" w:type="pct"/>
            <w:vMerge w:val="restart"/>
          </w:tcPr>
          <w:p w14:paraId="44738CF4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69.1**</w:t>
            </w:r>
          </w:p>
        </w:tc>
        <w:tc>
          <w:tcPr>
            <w:tcW w:w="680" w:type="pct"/>
            <w:vMerge w:val="restart"/>
          </w:tcPr>
          <w:p w14:paraId="1FF3581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всех категорий</w:t>
            </w:r>
          </w:p>
        </w:tc>
        <w:tc>
          <w:tcPr>
            <w:tcW w:w="435" w:type="pct"/>
            <w:vMerge w:val="restart"/>
          </w:tcPr>
          <w:p w14:paraId="55872F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E47E6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  <w:vMerge w:val="restart"/>
          </w:tcPr>
          <w:p w14:paraId="676C53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7  п. 4, приложение № 9</w:t>
            </w:r>
          </w:p>
        </w:tc>
        <w:tc>
          <w:tcPr>
            <w:tcW w:w="900" w:type="pct"/>
            <w:vMerge w:val="restart"/>
          </w:tcPr>
          <w:p w14:paraId="41D209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п.3, приложение А п. А.1;</w:t>
            </w:r>
            <w:r>
              <w:rPr>
                <w:sz w:val="22"/>
              </w:rPr>
              <w:br/>
              <w:t>ГОСТ Р 50577-2018 пп. 3.2, 3.5, 4.13, приложение Ж  пп. 1–7;</w:t>
            </w:r>
            <w:r>
              <w:rPr>
                <w:sz w:val="22"/>
              </w:rPr>
              <w:br/>
              <w:t>СТБ 914-99 (ИСО 7591:1982) пп. 2.2, 2,4, 5.1–5.7, приложение Е;</w:t>
            </w:r>
            <w:r>
              <w:rPr>
                <w:sz w:val="22"/>
              </w:rPr>
              <w:br/>
              <w:t>ТР ТС 018/2011 приложение № 7 п. 4, приложение № 9</w:t>
            </w:r>
          </w:p>
        </w:tc>
        <w:tc>
          <w:tcPr>
            <w:tcW w:w="835" w:type="pct"/>
            <w:vMerge w:val="restart"/>
          </w:tcPr>
          <w:p w14:paraId="31CFF3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B508C59" w14:textId="77777777">
        <w:trPr>
          <w:trHeight w:val="230"/>
        </w:trPr>
        <w:tc>
          <w:tcPr>
            <w:tcW w:w="290" w:type="pct"/>
            <w:vMerge w:val="restart"/>
          </w:tcPr>
          <w:p w14:paraId="6388A76C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680" w:type="pct"/>
            <w:vMerge w:val="restart"/>
          </w:tcPr>
          <w:p w14:paraId="0C8BD2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6B0E7A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70" w:type="pct"/>
            <w:vMerge w:val="restart"/>
          </w:tcPr>
          <w:p w14:paraId="257CA8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875" w:type="pct"/>
            <w:vMerge w:val="restart"/>
          </w:tcPr>
          <w:p w14:paraId="3A61D9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 пп. 1–10</w:t>
            </w:r>
          </w:p>
        </w:tc>
        <w:tc>
          <w:tcPr>
            <w:tcW w:w="900" w:type="pct"/>
            <w:vMerge w:val="restart"/>
          </w:tcPr>
          <w:p w14:paraId="56E900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33997-2016 п. 5;</w:t>
            </w:r>
            <w:r>
              <w:rPr>
                <w:sz w:val="22"/>
              </w:rPr>
              <w:br/>
              <w:t>СТБ 1641-2019 пп. 5; 6, приложение А, Б, В, Г, Д, Е;</w:t>
            </w:r>
            <w:r>
              <w:rPr>
                <w:sz w:val="22"/>
              </w:rPr>
              <w:br/>
              <w:t>ТР ТС 018/2011 приложение № 8 пп. 1–10</w:t>
            </w:r>
          </w:p>
        </w:tc>
        <w:tc>
          <w:tcPr>
            <w:tcW w:w="835" w:type="pct"/>
            <w:vMerge w:val="restart"/>
          </w:tcPr>
          <w:p w14:paraId="43D4F1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4F1A48F" w14:textId="77777777">
        <w:tc>
          <w:tcPr>
            <w:tcW w:w="290" w:type="pct"/>
          </w:tcPr>
          <w:p w14:paraId="3C2507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70.2**</w:t>
            </w:r>
          </w:p>
        </w:tc>
        <w:tc>
          <w:tcPr>
            <w:tcW w:w="680" w:type="pct"/>
            <w:vMerge w:val="restart"/>
          </w:tcPr>
          <w:p w14:paraId="73AFCCE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  <w:vMerge w:val="restart"/>
          </w:tcPr>
          <w:p w14:paraId="3A546D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70" w:type="pct"/>
          </w:tcPr>
          <w:p w14:paraId="53FB4D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специализированным транспортным средствам, находящимся в эксплуатации</w:t>
            </w:r>
          </w:p>
        </w:tc>
        <w:tc>
          <w:tcPr>
            <w:tcW w:w="875" w:type="pct"/>
          </w:tcPr>
          <w:p w14:paraId="6ACCB5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15</w:t>
            </w:r>
          </w:p>
        </w:tc>
        <w:tc>
          <w:tcPr>
            <w:tcW w:w="900" w:type="pct"/>
          </w:tcPr>
          <w:p w14:paraId="4A6850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5.7, 5.12–5.19;</w:t>
            </w:r>
            <w:r>
              <w:rPr>
                <w:sz w:val="22"/>
              </w:rPr>
              <w:br/>
              <w:t>ТР ТС 018/2011 приложение № 8 п. 15</w:t>
            </w:r>
          </w:p>
        </w:tc>
        <w:tc>
          <w:tcPr>
            <w:tcW w:w="835" w:type="pct"/>
            <w:vMerge w:val="restart"/>
          </w:tcPr>
          <w:p w14:paraId="1EF3402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2B682C9" w14:textId="77777777">
        <w:tc>
          <w:tcPr>
            <w:tcW w:w="290" w:type="pct"/>
          </w:tcPr>
          <w:p w14:paraId="7542F436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70.3**</w:t>
            </w:r>
          </w:p>
        </w:tc>
        <w:tc>
          <w:tcPr>
            <w:tcW w:w="680" w:type="pct"/>
            <w:vMerge/>
          </w:tcPr>
          <w:p w14:paraId="249FBBF9" w14:textId="77777777" w:rsidR="00EC690F" w:rsidRDefault="00EC690F"/>
        </w:tc>
        <w:tc>
          <w:tcPr>
            <w:tcW w:w="435" w:type="pct"/>
            <w:vMerge/>
          </w:tcPr>
          <w:p w14:paraId="1EFAF8C8" w14:textId="77777777" w:rsidR="00EC690F" w:rsidRDefault="00EC690F"/>
        </w:tc>
        <w:tc>
          <w:tcPr>
            <w:tcW w:w="970" w:type="pct"/>
          </w:tcPr>
          <w:p w14:paraId="1D26C2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опасных грузов, находящимся в эксплуатации</w:t>
            </w:r>
          </w:p>
        </w:tc>
        <w:tc>
          <w:tcPr>
            <w:tcW w:w="875" w:type="pct"/>
          </w:tcPr>
          <w:p w14:paraId="72FD00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20</w:t>
            </w:r>
          </w:p>
        </w:tc>
        <w:tc>
          <w:tcPr>
            <w:tcW w:w="900" w:type="pct"/>
          </w:tcPr>
          <w:p w14:paraId="6F1C22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пп. 5.6.3, 5.7, 5.10, 6;</w:t>
            </w:r>
            <w:r>
              <w:rPr>
                <w:sz w:val="22"/>
              </w:rPr>
              <w:br/>
              <w:t>ТР ТС 018/2011 приложение № 8 п. 20</w:t>
            </w:r>
          </w:p>
        </w:tc>
        <w:tc>
          <w:tcPr>
            <w:tcW w:w="835" w:type="pct"/>
            <w:vMerge/>
          </w:tcPr>
          <w:p w14:paraId="25546BC1" w14:textId="77777777" w:rsidR="00EC690F" w:rsidRDefault="00EC690F"/>
        </w:tc>
      </w:tr>
      <w:tr w:rsidR="00EC690F" w14:paraId="6D710E11" w14:textId="77777777">
        <w:trPr>
          <w:trHeight w:val="230"/>
        </w:trPr>
        <w:tc>
          <w:tcPr>
            <w:tcW w:w="290" w:type="pct"/>
            <w:vMerge w:val="restart"/>
          </w:tcPr>
          <w:p w14:paraId="1EC431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70.4**</w:t>
            </w:r>
          </w:p>
        </w:tc>
        <w:tc>
          <w:tcPr>
            <w:tcW w:w="680" w:type="pct"/>
            <w:vMerge/>
          </w:tcPr>
          <w:p w14:paraId="67A3964F" w14:textId="77777777" w:rsidR="00EC690F" w:rsidRDefault="00EC690F"/>
        </w:tc>
        <w:tc>
          <w:tcPr>
            <w:tcW w:w="435" w:type="pct"/>
            <w:vMerge/>
          </w:tcPr>
          <w:p w14:paraId="09CA37E8" w14:textId="77777777" w:rsidR="00EC690F" w:rsidRDefault="00EC690F"/>
        </w:tc>
        <w:tc>
          <w:tcPr>
            <w:tcW w:w="970" w:type="pct"/>
            <w:vMerge w:val="restart"/>
          </w:tcPr>
          <w:p w14:paraId="2DCF85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фургонам, находящимся в эксплуатации, в т.ч. имеющим места для перевозки людей</w:t>
            </w:r>
          </w:p>
        </w:tc>
        <w:tc>
          <w:tcPr>
            <w:tcW w:w="875" w:type="pct"/>
            <w:vMerge w:val="restart"/>
          </w:tcPr>
          <w:p w14:paraId="0D46AD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 пп. 24, 25</w:t>
            </w:r>
          </w:p>
        </w:tc>
        <w:tc>
          <w:tcPr>
            <w:tcW w:w="900" w:type="pct"/>
            <w:vMerge w:val="restart"/>
          </w:tcPr>
          <w:p w14:paraId="6B7D1D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пп. 5.17, 5.18;</w:t>
            </w:r>
            <w:r>
              <w:rPr>
                <w:sz w:val="22"/>
              </w:rPr>
              <w:br/>
              <w:t>ТР ТС 018/2011 приложение № 8 пп. 24, 25</w:t>
            </w:r>
          </w:p>
        </w:tc>
        <w:tc>
          <w:tcPr>
            <w:tcW w:w="835" w:type="pct"/>
            <w:vMerge/>
          </w:tcPr>
          <w:p w14:paraId="39E6FC7D" w14:textId="77777777" w:rsidR="00EC690F" w:rsidRDefault="00EC690F"/>
        </w:tc>
      </w:tr>
      <w:tr w:rsidR="00EC690F" w14:paraId="25812A3E" w14:textId="77777777">
        <w:trPr>
          <w:trHeight w:val="230"/>
        </w:trPr>
        <w:tc>
          <w:tcPr>
            <w:tcW w:w="290" w:type="pct"/>
            <w:vMerge w:val="restart"/>
          </w:tcPr>
          <w:p w14:paraId="2535870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71.1**</w:t>
            </w:r>
          </w:p>
        </w:tc>
        <w:tc>
          <w:tcPr>
            <w:tcW w:w="680" w:type="pct"/>
            <w:vMerge w:val="restart"/>
          </w:tcPr>
          <w:p w14:paraId="118A04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L5, L6, L7</w:t>
            </w:r>
          </w:p>
        </w:tc>
        <w:tc>
          <w:tcPr>
            <w:tcW w:w="435" w:type="pct"/>
            <w:vMerge w:val="restart"/>
          </w:tcPr>
          <w:p w14:paraId="76D26D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29.20/41.000, 30.91/41.000</w:t>
            </w:r>
          </w:p>
        </w:tc>
        <w:tc>
          <w:tcPr>
            <w:tcW w:w="970" w:type="pct"/>
            <w:vMerge w:val="restart"/>
          </w:tcPr>
          <w:p w14:paraId="01C6A9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комплектности транспортных средств, находящихся в эксплуатации</w:t>
            </w:r>
          </w:p>
        </w:tc>
        <w:tc>
          <w:tcPr>
            <w:tcW w:w="875" w:type="pct"/>
            <w:vMerge w:val="restart"/>
          </w:tcPr>
          <w:p w14:paraId="3D5875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11</w:t>
            </w:r>
          </w:p>
        </w:tc>
        <w:tc>
          <w:tcPr>
            <w:tcW w:w="900" w:type="pct"/>
            <w:vMerge w:val="restart"/>
          </w:tcPr>
          <w:p w14:paraId="05A7AE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110 (05) Приложение 6;</w:t>
            </w:r>
            <w:r>
              <w:rPr>
                <w:sz w:val="22"/>
              </w:rPr>
              <w:br/>
              <w:t>Правила ООН № 27(05)/ Пересмотр 2 п. 4;</w:t>
            </w:r>
            <w:r>
              <w:rPr>
                <w:sz w:val="22"/>
              </w:rPr>
              <w:br/>
              <w:t>Правила ООН № 67 (04) п. 5.4;</w:t>
            </w:r>
            <w:r>
              <w:rPr>
                <w:sz w:val="22"/>
              </w:rPr>
              <w:br/>
              <w:t>Правила ООН № 69(02)/ Пересмотр 1  п. 4;</w:t>
            </w:r>
            <w:r>
              <w:rPr>
                <w:sz w:val="22"/>
              </w:rPr>
              <w:br/>
              <w:t>Правила ООН № 70(02)/ Пересмотр 1  п. 5.4;</w:t>
            </w:r>
            <w:r>
              <w:rPr>
                <w:sz w:val="22"/>
              </w:rPr>
              <w:br/>
              <w:t>СТБ 1641-2019 п. 5.7;</w:t>
            </w:r>
            <w:r>
              <w:rPr>
                <w:sz w:val="22"/>
              </w:rPr>
              <w:br/>
              <w:t>ТР ТС 018/2011 приложение № 8 п. 11</w:t>
            </w:r>
          </w:p>
        </w:tc>
        <w:tc>
          <w:tcPr>
            <w:tcW w:w="835" w:type="pct"/>
            <w:vMerge w:val="restart"/>
          </w:tcPr>
          <w:p w14:paraId="0CE0C20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6C65569" w14:textId="77777777">
        <w:trPr>
          <w:trHeight w:val="230"/>
        </w:trPr>
        <w:tc>
          <w:tcPr>
            <w:tcW w:w="290" w:type="pct"/>
            <w:vMerge w:val="restart"/>
          </w:tcPr>
          <w:p w14:paraId="673E44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72.1**</w:t>
            </w:r>
          </w:p>
        </w:tc>
        <w:tc>
          <w:tcPr>
            <w:tcW w:w="680" w:type="pct"/>
            <w:vMerge w:val="restart"/>
          </w:tcPr>
          <w:p w14:paraId="5AE4E9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всех категорий</w:t>
            </w:r>
          </w:p>
        </w:tc>
        <w:tc>
          <w:tcPr>
            <w:tcW w:w="435" w:type="pct"/>
            <w:vMerge w:val="restart"/>
          </w:tcPr>
          <w:p w14:paraId="1AD5AF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12C4D8C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обеспечению возможности идентификации транспортных средств, находящихся в эксплуатации</w:t>
            </w:r>
          </w:p>
        </w:tc>
        <w:tc>
          <w:tcPr>
            <w:tcW w:w="875" w:type="pct"/>
            <w:vMerge w:val="restart"/>
          </w:tcPr>
          <w:p w14:paraId="24BD3D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12</w:t>
            </w:r>
          </w:p>
        </w:tc>
        <w:tc>
          <w:tcPr>
            <w:tcW w:w="900" w:type="pct"/>
            <w:vMerge w:val="restart"/>
          </w:tcPr>
          <w:p w14:paraId="0AF431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5.10, 6;</w:t>
            </w:r>
            <w:r>
              <w:rPr>
                <w:sz w:val="22"/>
              </w:rPr>
              <w:br/>
              <w:t>ТР ТС 018/2011 приложение № 8  п.12</w:t>
            </w:r>
          </w:p>
        </w:tc>
        <w:tc>
          <w:tcPr>
            <w:tcW w:w="835" w:type="pct"/>
            <w:vMerge w:val="restart"/>
          </w:tcPr>
          <w:p w14:paraId="552C12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5040374" w14:textId="77777777">
        <w:trPr>
          <w:trHeight w:val="230"/>
        </w:trPr>
        <w:tc>
          <w:tcPr>
            <w:tcW w:w="290" w:type="pct"/>
            <w:vMerge w:val="restart"/>
          </w:tcPr>
          <w:p w14:paraId="51C75D4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73.1**</w:t>
            </w:r>
          </w:p>
        </w:tc>
        <w:tc>
          <w:tcPr>
            <w:tcW w:w="680" w:type="pct"/>
            <w:vMerge w:val="restart"/>
          </w:tcPr>
          <w:p w14:paraId="68527F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3FF524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3A7BF8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категорий М2 и М3, находящимся в эксплуатации</w:t>
            </w:r>
          </w:p>
        </w:tc>
        <w:tc>
          <w:tcPr>
            <w:tcW w:w="875" w:type="pct"/>
            <w:vMerge w:val="restart"/>
          </w:tcPr>
          <w:p w14:paraId="410B46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13</w:t>
            </w:r>
          </w:p>
        </w:tc>
        <w:tc>
          <w:tcPr>
            <w:tcW w:w="900" w:type="pct"/>
            <w:vMerge w:val="restart"/>
          </w:tcPr>
          <w:p w14:paraId="68AA87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5.8, 6;</w:t>
            </w:r>
            <w:r>
              <w:rPr>
                <w:sz w:val="22"/>
              </w:rPr>
              <w:br/>
              <w:t>ТР ТС 018/2011 приложение № 8  п. 13</w:t>
            </w:r>
          </w:p>
        </w:tc>
        <w:tc>
          <w:tcPr>
            <w:tcW w:w="835" w:type="pct"/>
            <w:vMerge w:val="restart"/>
          </w:tcPr>
          <w:p w14:paraId="7118F1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E8880EC" w14:textId="77777777">
        <w:trPr>
          <w:trHeight w:val="230"/>
        </w:trPr>
        <w:tc>
          <w:tcPr>
            <w:tcW w:w="290" w:type="pct"/>
            <w:vMerge w:val="restart"/>
          </w:tcPr>
          <w:p w14:paraId="660554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680" w:type="pct"/>
            <w:vMerge w:val="restart"/>
          </w:tcPr>
          <w:p w14:paraId="7580F6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L, М, N</w:t>
            </w:r>
          </w:p>
        </w:tc>
        <w:tc>
          <w:tcPr>
            <w:tcW w:w="435" w:type="pct"/>
            <w:vMerge w:val="restart"/>
          </w:tcPr>
          <w:p w14:paraId="6F7E74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30.91/41.000</w:t>
            </w:r>
          </w:p>
        </w:tc>
        <w:tc>
          <w:tcPr>
            <w:tcW w:w="970" w:type="pct"/>
            <w:vMerge w:val="restart"/>
          </w:tcPr>
          <w:p w14:paraId="615A96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оперативных служб, находящимся в эксплуатации</w:t>
            </w:r>
          </w:p>
        </w:tc>
        <w:tc>
          <w:tcPr>
            <w:tcW w:w="875" w:type="pct"/>
            <w:vMerge w:val="restart"/>
          </w:tcPr>
          <w:p w14:paraId="6B420F3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14</w:t>
            </w:r>
          </w:p>
        </w:tc>
        <w:tc>
          <w:tcPr>
            <w:tcW w:w="900" w:type="pct"/>
            <w:vMerge w:val="restart"/>
          </w:tcPr>
          <w:p w14:paraId="604E19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5.11, 6;</w:t>
            </w:r>
            <w:r>
              <w:rPr>
                <w:sz w:val="22"/>
              </w:rPr>
              <w:br/>
              <w:t>ТР ТС 018/2011 приложение № 8  п. 14</w:t>
            </w:r>
          </w:p>
        </w:tc>
        <w:tc>
          <w:tcPr>
            <w:tcW w:w="835" w:type="pct"/>
            <w:vMerge w:val="restart"/>
          </w:tcPr>
          <w:p w14:paraId="2F334FC8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7CD48984" w14:textId="77777777">
        <w:tc>
          <w:tcPr>
            <w:tcW w:w="290" w:type="pct"/>
          </w:tcPr>
          <w:p w14:paraId="35C6D2B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75.1**</w:t>
            </w:r>
          </w:p>
        </w:tc>
        <w:tc>
          <w:tcPr>
            <w:tcW w:w="680" w:type="pct"/>
            <w:vMerge w:val="restart"/>
          </w:tcPr>
          <w:p w14:paraId="278DE5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9A0F2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70" w:type="pct"/>
          </w:tcPr>
          <w:p w14:paraId="7E8C12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для коммунального хозяйства и содержания дорог, находящимся в эксплуатации</w:t>
            </w:r>
          </w:p>
        </w:tc>
        <w:tc>
          <w:tcPr>
            <w:tcW w:w="875" w:type="pct"/>
          </w:tcPr>
          <w:p w14:paraId="5EBCDE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16</w:t>
            </w:r>
          </w:p>
        </w:tc>
        <w:tc>
          <w:tcPr>
            <w:tcW w:w="900" w:type="pct"/>
          </w:tcPr>
          <w:p w14:paraId="0EA878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104 (01)/Пересмотр 1  п. 5.4;</w:t>
            </w:r>
            <w:r>
              <w:rPr>
                <w:sz w:val="22"/>
              </w:rPr>
              <w:br/>
              <w:t>Правила ООН № 3(03)/ Пересмотр 4 п. 5.5;</w:t>
            </w:r>
            <w:r>
              <w:rPr>
                <w:sz w:val="22"/>
              </w:rPr>
              <w:br/>
              <w:t>СТБ 1641-2019 п. 5.12;</w:t>
            </w:r>
            <w:r>
              <w:rPr>
                <w:sz w:val="22"/>
              </w:rPr>
              <w:br/>
              <w:t>ТР ТС 018/2011 приложение № 8  п. 16</w:t>
            </w:r>
          </w:p>
        </w:tc>
        <w:tc>
          <w:tcPr>
            <w:tcW w:w="835" w:type="pct"/>
            <w:vMerge w:val="restart"/>
          </w:tcPr>
          <w:p w14:paraId="701BFD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B298B20" w14:textId="77777777">
        <w:tc>
          <w:tcPr>
            <w:tcW w:w="290" w:type="pct"/>
          </w:tcPr>
          <w:p w14:paraId="00AC82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76.1**</w:t>
            </w:r>
          </w:p>
        </w:tc>
        <w:tc>
          <w:tcPr>
            <w:tcW w:w="680" w:type="pct"/>
            <w:vMerge/>
          </w:tcPr>
          <w:p w14:paraId="75291ADD" w14:textId="77777777" w:rsidR="00EC690F" w:rsidRDefault="00EC690F"/>
        </w:tc>
        <w:tc>
          <w:tcPr>
            <w:tcW w:w="435" w:type="pct"/>
            <w:vMerge/>
          </w:tcPr>
          <w:p w14:paraId="44F88806" w14:textId="77777777" w:rsidR="00EC690F" w:rsidRDefault="00EC690F"/>
        </w:tc>
        <w:tc>
          <w:tcPr>
            <w:tcW w:w="970" w:type="pct"/>
          </w:tcPr>
          <w:p w14:paraId="0D8717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цистернам, находящимся в эксплуатации</w:t>
            </w:r>
          </w:p>
        </w:tc>
        <w:tc>
          <w:tcPr>
            <w:tcW w:w="875" w:type="pct"/>
          </w:tcPr>
          <w:p w14:paraId="129336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21</w:t>
            </w:r>
          </w:p>
        </w:tc>
        <w:tc>
          <w:tcPr>
            <w:tcW w:w="900" w:type="pct"/>
          </w:tcPr>
          <w:p w14:paraId="349D02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5.16;</w:t>
            </w:r>
            <w:r>
              <w:rPr>
                <w:sz w:val="22"/>
              </w:rPr>
              <w:br/>
              <w:t>ТР ТС 018/2011 приложение № 8  п. 21</w:t>
            </w:r>
          </w:p>
        </w:tc>
        <w:tc>
          <w:tcPr>
            <w:tcW w:w="835" w:type="pct"/>
            <w:vMerge/>
          </w:tcPr>
          <w:p w14:paraId="066DBE48" w14:textId="77777777" w:rsidR="00EC690F" w:rsidRDefault="00EC690F"/>
        </w:tc>
      </w:tr>
      <w:tr w:rsidR="00EC690F" w14:paraId="0FD30C8F" w14:textId="77777777">
        <w:tc>
          <w:tcPr>
            <w:tcW w:w="290" w:type="pct"/>
          </w:tcPr>
          <w:p w14:paraId="43CB22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76.2**</w:t>
            </w:r>
          </w:p>
        </w:tc>
        <w:tc>
          <w:tcPr>
            <w:tcW w:w="680" w:type="pct"/>
            <w:vMerge/>
          </w:tcPr>
          <w:p w14:paraId="62FADE22" w14:textId="77777777" w:rsidR="00EC690F" w:rsidRDefault="00EC690F"/>
        </w:tc>
        <w:tc>
          <w:tcPr>
            <w:tcW w:w="435" w:type="pct"/>
            <w:vMerge/>
          </w:tcPr>
          <w:p w14:paraId="4D28B20A" w14:textId="77777777" w:rsidR="00EC690F" w:rsidRDefault="00EC690F"/>
        </w:tc>
        <w:tc>
          <w:tcPr>
            <w:tcW w:w="970" w:type="pct"/>
          </w:tcPr>
          <w:p w14:paraId="2D4314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 для перевозки и заправки нефтепродуктов, находящимся в эксплуатации</w:t>
            </w:r>
          </w:p>
        </w:tc>
        <w:tc>
          <w:tcPr>
            <w:tcW w:w="875" w:type="pct"/>
          </w:tcPr>
          <w:p w14:paraId="0183EC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22 (кроме 22.2, 22.3)</w:t>
            </w:r>
          </w:p>
        </w:tc>
        <w:tc>
          <w:tcPr>
            <w:tcW w:w="900" w:type="pct"/>
          </w:tcPr>
          <w:p w14:paraId="3D1992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5.16;</w:t>
            </w:r>
            <w:r>
              <w:rPr>
                <w:sz w:val="22"/>
              </w:rPr>
              <w:br/>
              <w:t>ТР ТС 018/2011 приложение № 8  п. 22</w:t>
            </w:r>
          </w:p>
        </w:tc>
        <w:tc>
          <w:tcPr>
            <w:tcW w:w="835" w:type="pct"/>
            <w:vMerge/>
          </w:tcPr>
          <w:p w14:paraId="19168402" w14:textId="77777777" w:rsidR="00EC690F" w:rsidRDefault="00EC690F"/>
        </w:tc>
      </w:tr>
      <w:tr w:rsidR="00EC690F" w14:paraId="7FC5F56B" w14:textId="77777777">
        <w:tc>
          <w:tcPr>
            <w:tcW w:w="290" w:type="pct"/>
          </w:tcPr>
          <w:p w14:paraId="2E9576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76.3**</w:t>
            </w:r>
          </w:p>
        </w:tc>
        <w:tc>
          <w:tcPr>
            <w:tcW w:w="680" w:type="pct"/>
            <w:vMerge/>
          </w:tcPr>
          <w:p w14:paraId="36F11C2B" w14:textId="77777777" w:rsidR="00EC690F" w:rsidRDefault="00EC690F"/>
        </w:tc>
        <w:tc>
          <w:tcPr>
            <w:tcW w:w="435" w:type="pct"/>
            <w:vMerge/>
          </w:tcPr>
          <w:p w14:paraId="5AD27283" w14:textId="77777777" w:rsidR="00EC690F" w:rsidRDefault="00EC690F"/>
        </w:tc>
        <w:tc>
          <w:tcPr>
            <w:tcW w:w="970" w:type="pct"/>
          </w:tcPr>
          <w:p w14:paraId="568004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 для перевозки и заправки сжиженных углеводородных газов, находящимся в эксплуатации</w:t>
            </w:r>
          </w:p>
        </w:tc>
        <w:tc>
          <w:tcPr>
            <w:tcW w:w="875" w:type="pct"/>
          </w:tcPr>
          <w:p w14:paraId="082929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23</w:t>
            </w:r>
          </w:p>
        </w:tc>
        <w:tc>
          <w:tcPr>
            <w:tcW w:w="900" w:type="pct"/>
          </w:tcPr>
          <w:p w14:paraId="2E3313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5.16;</w:t>
            </w:r>
            <w:r>
              <w:rPr>
                <w:sz w:val="22"/>
              </w:rPr>
              <w:br/>
              <w:t>ТР ТС 018/2011 приложение № 8  п. 23</w:t>
            </w:r>
          </w:p>
        </w:tc>
        <w:tc>
          <w:tcPr>
            <w:tcW w:w="835" w:type="pct"/>
            <w:vMerge/>
          </w:tcPr>
          <w:p w14:paraId="7880C9AD" w14:textId="77777777" w:rsidR="00EC690F" w:rsidRDefault="00EC690F"/>
        </w:tc>
      </w:tr>
      <w:tr w:rsidR="00EC690F" w14:paraId="4AB11BA8" w14:textId="77777777">
        <w:trPr>
          <w:trHeight w:val="230"/>
        </w:trPr>
        <w:tc>
          <w:tcPr>
            <w:tcW w:w="290" w:type="pct"/>
            <w:vMerge w:val="restart"/>
          </w:tcPr>
          <w:p w14:paraId="686508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76.4**</w:t>
            </w:r>
          </w:p>
        </w:tc>
        <w:tc>
          <w:tcPr>
            <w:tcW w:w="680" w:type="pct"/>
            <w:vMerge/>
          </w:tcPr>
          <w:p w14:paraId="0706CF3D" w14:textId="77777777" w:rsidR="00EC690F" w:rsidRDefault="00EC690F"/>
        </w:tc>
        <w:tc>
          <w:tcPr>
            <w:tcW w:w="435" w:type="pct"/>
            <w:vMerge/>
          </w:tcPr>
          <w:p w14:paraId="2B4916DA" w14:textId="77777777" w:rsidR="00EC690F" w:rsidRDefault="00EC690F"/>
        </w:tc>
        <w:tc>
          <w:tcPr>
            <w:tcW w:w="970" w:type="pct"/>
            <w:vMerge w:val="restart"/>
          </w:tcPr>
          <w:p w14:paraId="2DFE6B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147AAA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26</w:t>
            </w:r>
          </w:p>
        </w:tc>
        <w:tc>
          <w:tcPr>
            <w:tcW w:w="900" w:type="pct"/>
            <w:vMerge w:val="restart"/>
          </w:tcPr>
          <w:p w14:paraId="40D9D9D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1641-2019 п. 5.19;</w:t>
            </w:r>
            <w:r>
              <w:rPr>
                <w:sz w:val="22"/>
              </w:rPr>
              <w:br/>
              <w:t>ТР ТС 018/2011 приложение № 8  п. 26</w:t>
            </w:r>
          </w:p>
        </w:tc>
        <w:tc>
          <w:tcPr>
            <w:tcW w:w="835" w:type="pct"/>
            <w:vMerge/>
          </w:tcPr>
          <w:p w14:paraId="0086B3EC" w14:textId="77777777" w:rsidR="00EC690F" w:rsidRDefault="00EC690F"/>
        </w:tc>
      </w:tr>
      <w:tr w:rsidR="00EC690F" w14:paraId="38B6B0B8" w14:textId="77777777">
        <w:tc>
          <w:tcPr>
            <w:tcW w:w="290" w:type="pct"/>
          </w:tcPr>
          <w:p w14:paraId="077EDB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77.1**</w:t>
            </w:r>
          </w:p>
        </w:tc>
        <w:tc>
          <w:tcPr>
            <w:tcW w:w="680" w:type="pct"/>
            <w:vMerge w:val="restart"/>
          </w:tcPr>
          <w:p w14:paraId="28B17F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3C7D1A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2662C9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грузов с использованием прицепа-</w:t>
            </w:r>
            <w:r>
              <w:rPr>
                <w:sz w:val="22"/>
              </w:rPr>
              <w:lastRenderedPageBreak/>
              <w:t>роспуска и автоэвакуаторам, находящимся в эксплуатации</w:t>
            </w:r>
          </w:p>
        </w:tc>
        <w:tc>
          <w:tcPr>
            <w:tcW w:w="875" w:type="pct"/>
          </w:tcPr>
          <w:p w14:paraId="36C6FBB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8   пп. 17, 18</w:t>
            </w:r>
          </w:p>
        </w:tc>
        <w:tc>
          <w:tcPr>
            <w:tcW w:w="900" w:type="pct"/>
          </w:tcPr>
          <w:p w14:paraId="0AB384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5.13;</w:t>
            </w:r>
            <w:r>
              <w:rPr>
                <w:sz w:val="22"/>
              </w:rPr>
              <w:br/>
              <w:t>ТР ТС 018/2011 приложение № 8 пп. 17, 18</w:t>
            </w:r>
          </w:p>
        </w:tc>
        <w:tc>
          <w:tcPr>
            <w:tcW w:w="835" w:type="pct"/>
            <w:vMerge w:val="restart"/>
          </w:tcPr>
          <w:p w14:paraId="23DEE2FC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09CEBDAF" w14:textId="77777777">
        <w:trPr>
          <w:trHeight w:val="230"/>
        </w:trPr>
        <w:tc>
          <w:tcPr>
            <w:tcW w:w="290" w:type="pct"/>
            <w:vMerge w:val="restart"/>
          </w:tcPr>
          <w:p w14:paraId="53A64E2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77.2**</w:t>
            </w:r>
          </w:p>
        </w:tc>
        <w:tc>
          <w:tcPr>
            <w:tcW w:w="680" w:type="pct"/>
            <w:vMerge/>
          </w:tcPr>
          <w:p w14:paraId="2E10D056" w14:textId="77777777" w:rsidR="00EC690F" w:rsidRDefault="00EC690F"/>
        </w:tc>
        <w:tc>
          <w:tcPr>
            <w:tcW w:w="435" w:type="pct"/>
            <w:vMerge/>
          </w:tcPr>
          <w:p w14:paraId="5615467D" w14:textId="77777777" w:rsidR="00EC690F" w:rsidRDefault="00EC690F"/>
        </w:tc>
        <w:tc>
          <w:tcPr>
            <w:tcW w:w="970" w:type="pct"/>
            <w:vMerge w:val="restart"/>
          </w:tcPr>
          <w:p w14:paraId="093DFB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c грузоподъемными устройствами, находящимся в эксплуатации</w:t>
            </w:r>
          </w:p>
        </w:tc>
        <w:tc>
          <w:tcPr>
            <w:tcW w:w="875" w:type="pct"/>
            <w:vMerge w:val="restart"/>
          </w:tcPr>
          <w:p w14:paraId="29ED2C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19</w:t>
            </w:r>
          </w:p>
        </w:tc>
        <w:tc>
          <w:tcPr>
            <w:tcW w:w="900" w:type="pct"/>
            <w:vMerge w:val="restart"/>
          </w:tcPr>
          <w:p w14:paraId="0AE3932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5.15;</w:t>
            </w:r>
            <w:r>
              <w:rPr>
                <w:sz w:val="22"/>
              </w:rPr>
              <w:br/>
              <w:t>ТР ТС 018/2011 приложение № 8  п. 19</w:t>
            </w:r>
          </w:p>
        </w:tc>
        <w:tc>
          <w:tcPr>
            <w:tcW w:w="835" w:type="pct"/>
            <w:vMerge/>
          </w:tcPr>
          <w:p w14:paraId="5791A75F" w14:textId="77777777" w:rsidR="00EC690F" w:rsidRDefault="00EC690F"/>
        </w:tc>
      </w:tr>
      <w:tr w:rsidR="00EC690F" w14:paraId="3F294E5E" w14:textId="77777777">
        <w:tc>
          <w:tcPr>
            <w:tcW w:w="290" w:type="pct"/>
          </w:tcPr>
          <w:p w14:paraId="5B4F91B4" w14:textId="77777777" w:rsidR="00EC690F" w:rsidRDefault="00573B8E">
            <w:pPr>
              <w:ind w:left="-84" w:right="-84"/>
            </w:pPr>
            <w:r>
              <w:rPr>
                <w:sz w:val="22"/>
              </w:rPr>
              <w:t>78.1**</w:t>
            </w:r>
          </w:p>
        </w:tc>
        <w:tc>
          <w:tcPr>
            <w:tcW w:w="680" w:type="pct"/>
            <w:vMerge w:val="restart"/>
          </w:tcPr>
          <w:p w14:paraId="169589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1D7F86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556226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Изменение типа кузова, связанное с установкой на шасси транспортного средства стандартных самосвальных и бортовых кузовов, цистерн, кузовов-фургонов (в том числе контейнеров), тента, прошедших оценку соответствия в составе данного типа транспортного средства, а также установка указанных типов кузовов взамен друг друга</w:t>
            </w:r>
          </w:p>
        </w:tc>
        <w:tc>
          <w:tcPr>
            <w:tcW w:w="875" w:type="pct"/>
          </w:tcPr>
          <w:p w14:paraId="315C3E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1</w:t>
            </w:r>
          </w:p>
        </w:tc>
        <w:tc>
          <w:tcPr>
            <w:tcW w:w="900" w:type="pct"/>
          </w:tcPr>
          <w:p w14:paraId="3AE659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ECE/TRANS/WP.29/78/Rev.7 пп. 8.14, 8.16;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СТ РК 1418-2018 пп. 7, 8.6, 8.7.1–8.7.4, 8.7.8¹;</w:t>
            </w:r>
            <w:r>
              <w:rPr>
                <w:sz w:val="22"/>
              </w:rPr>
              <w:br/>
              <w:t>ТР ТС 018/2011 приложение № 9  п. 1</w:t>
            </w:r>
          </w:p>
        </w:tc>
        <w:tc>
          <w:tcPr>
            <w:tcW w:w="835" w:type="pct"/>
            <w:vMerge w:val="restart"/>
          </w:tcPr>
          <w:p w14:paraId="32032E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B8BF4CC" w14:textId="77777777">
        <w:trPr>
          <w:trHeight w:val="230"/>
        </w:trPr>
        <w:tc>
          <w:tcPr>
            <w:tcW w:w="290" w:type="pct"/>
            <w:vMerge w:val="restart"/>
          </w:tcPr>
          <w:p w14:paraId="2EB03894" w14:textId="77777777" w:rsidR="00EC690F" w:rsidRDefault="00573B8E">
            <w:pPr>
              <w:ind w:left="-84" w:right="-84"/>
            </w:pPr>
            <w:r>
              <w:rPr>
                <w:sz w:val="22"/>
              </w:rPr>
              <w:t>78.2**</w:t>
            </w:r>
          </w:p>
        </w:tc>
        <w:tc>
          <w:tcPr>
            <w:tcW w:w="680" w:type="pct"/>
            <w:vMerge/>
          </w:tcPr>
          <w:p w14:paraId="397743BB" w14:textId="77777777" w:rsidR="00EC690F" w:rsidRDefault="00EC690F"/>
        </w:tc>
        <w:tc>
          <w:tcPr>
            <w:tcW w:w="435" w:type="pct"/>
            <w:vMerge/>
          </w:tcPr>
          <w:p w14:paraId="2F6E3F17" w14:textId="77777777" w:rsidR="00EC690F" w:rsidRDefault="00EC690F"/>
        </w:tc>
        <w:tc>
          <w:tcPr>
            <w:tcW w:w="970" w:type="pct"/>
            <w:vMerge w:val="restart"/>
          </w:tcPr>
          <w:p w14:paraId="33772D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  <w:vMerge w:val="restart"/>
          </w:tcPr>
          <w:p w14:paraId="7E0FA6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  <w:vMerge w:val="restart"/>
          </w:tcPr>
          <w:p w14:paraId="3967C3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пп. 2, 5–7¹;</w:t>
            </w:r>
            <w:r>
              <w:rPr>
                <w:sz w:val="22"/>
              </w:rPr>
              <w:br/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835" w:type="pct"/>
            <w:vMerge/>
          </w:tcPr>
          <w:p w14:paraId="5CD61261" w14:textId="77777777" w:rsidR="00EC690F" w:rsidRDefault="00EC690F"/>
        </w:tc>
      </w:tr>
      <w:tr w:rsidR="00EC690F" w14:paraId="7668332D" w14:textId="77777777">
        <w:tc>
          <w:tcPr>
            <w:tcW w:w="290" w:type="pct"/>
          </w:tcPr>
          <w:p w14:paraId="633AFC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79.1**</w:t>
            </w:r>
          </w:p>
        </w:tc>
        <w:tc>
          <w:tcPr>
            <w:tcW w:w="680" w:type="pct"/>
            <w:vMerge w:val="restart"/>
          </w:tcPr>
          <w:p w14:paraId="68FA10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5C50C1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</w:tcPr>
          <w:p w14:paraId="212A8F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грузовых автомобилях дополнительных топливных баков,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78BE0B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2</w:t>
            </w:r>
          </w:p>
        </w:tc>
        <w:tc>
          <w:tcPr>
            <w:tcW w:w="900" w:type="pct"/>
          </w:tcPr>
          <w:p w14:paraId="2DDABF1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 РК 1418-2018 пп. 7, 8.9¹;</w:t>
            </w:r>
            <w:r>
              <w:rPr>
                <w:sz w:val="22"/>
              </w:rPr>
              <w:br/>
              <w:t>СТБ 1641-2019 пп. 5.6, 5.9, 6;</w:t>
            </w:r>
            <w:r>
              <w:rPr>
                <w:sz w:val="22"/>
              </w:rPr>
              <w:br/>
              <w:t>ТР ТС 018/2011 приложение № 9 п. 2</w:t>
            </w:r>
          </w:p>
        </w:tc>
        <w:tc>
          <w:tcPr>
            <w:tcW w:w="835" w:type="pct"/>
            <w:vMerge w:val="restart"/>
          </w:tcPr>
          <w:p w14:paraId="3BE25F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908BC82" w14:textId="77777777">
        <w:tc>
          <w:tcPr>
            <w:tcW w:w="290" w:type="pct"/>
          </w:tcPr>
          <w:p w14:paraId="16803C6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79.2**</w:t>
            </w:r>
          </w:p>
        </w:tc>
        <w:tc>
          <w:tcPr>
            <w:tcW w:w="680" w:type="pct"/>
            <w:vMerge/>
          </w:tcPr>
          <w:p w14:paraId="509A53BF" w14:textId="77777777" w:rsidR="00EC690F" w:rsidRDefault="00EC690F"/>
        </w:tc>
        <w:tc>
          <w:tcPr>
            <w:tcW w:w="435" w:type="pct"/>
            <w:vMerge/>
          </w:tcPr>
          <w:p w14:paraId="4B8BAACA" w14:textId="77777777" w:rsidR="00EC690F" w:rsidRDefault="00EC690F"/>
        </w:tc>
        <w:tc>
          <w:tcPr>
            <w:tcW w:w="970" w:type="pct"/>
          </w:tcPr>
          <w:p w14:paraId="4823F08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вместо бортовых и самосвальных кузовов и цистерн седельного сцепного устройства, в отношении которого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25CE7F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3</w:t>
            </w:r>
          </w:p>
        </w:tc>
        <w:tc>
          <w:tcPr>
            <w:tcW w:w="900" w:type="pct"/>
          </w:tcPr>
          <w:p w14:paraId="7DEAD9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12105-74 пп.2, 4–7, 9¹;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п.7,8.10¹;</w:t>
            </w:r>
            <w:r>
              <w:rPr>
                <w:sz w:val="22"/>
              </w:rPr>
              <w:br/>
              <w:t>ТР ТС 018/2011 приложение № 9 п. 3</w:t>
            </w:r>
          </w:p>
        </w:tc>
        <w:tc>
          <w:tcPr>
            <w:tcW w:w="835" w:type="pct"/>
            <w:vMerge/>
          </w:tcPr>
          <w:p w14:paraId="35A01314" w14:textId="77777777" w:rsidR="00EC690F" w:rsidRDefault="00EC690F"/>
        </w:tc>
      </w:tr>
      <w:tr w:rsidR="00EC690F" w14:paraId="4B9A471C" w14:textId="77777777">
        <w:tc>
          <w:tcPr>
            <w:tcW w:w="290" w:type="pct"/>
          </w:tcPr>
          <w:p w14:paraId="3F34A3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79.3**</w:t>
            </w:r>
          </w:p>
        </w:tc>
        <w:tc>
          <w:tcPr>
            <w:tcW w:w="680" w:type="pct"/>
            <w:vMerge/>
          </w:tcPr>
          <w:p w14:paraId="61787652" w14:textId="77777777" w:rsidR="00EC690F" w:rsidRDefault="00EC690F"/>
        </w:tc>
        <w:tc>
          <w:tcPr>
            <w:tcW w:w="435" w:type="pct"/>
            <w:vMerge/>
          </w:tcPr>
          <w:p w14:paraId="65600A65" w14:textId="77777777" w:rsidR="00EC690F" w:rsidRDefault="00EC690F"/>
        </w:tc>
        <w:tc>
          <w:tcPr>
            <w:tcW w:w="970" w:type="pct"/>
          </w:tcPr>
          <w:p w14:paraId="307BA0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грузовые автомобили грузоподъемных бортов, лебедок и гидравлических подъемников для самостоятельной погрузки и разгрузки грузов,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11B716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4</w:t>
            </w:r>
          </w:p>
        </w:tc>
        <w:tc>
          <w:tcPr>
            <w:tcW w:w="900" w:type="pct"/>
          </w:tcPr>
          <w:p w14:paraId="37E6B3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п.7, 8.7.1¹;</w:t>
            </w:r>
            <w:r>
              <w:rPr>
                <w:sz w:val="22"/>
              </w:rPr>
              <w:br/>
              <w:t>ТР ТС 018/2011 приложение № 9 п. 4</w:t>
            </w:r>
          </w:p>
        </w:tc>
        <w:tc>
          <w:tcPr>
            <w:tcW w:w="835" w:type="pct"/>
            <w:vMerge/>
          </w:tcPr>
          <w:p w14:paraId="287FD850" w14:textId="77777777" w:rsidR="00EC690F" w:rsidRDefault="00EC690F"/>
        </w:tc>
      </w:tr>
      <w:tr w:rsidR="00EC690F" w14:paraId="76A6F360" w14:textId="77777777">
        <w:trPr>
          <w:trHeight w:val="230"/>
        </w:trPr>
        <w:tc>
          <w:tcPr>
            <w:tcW w:w="290" w:type="pct"/>
            <w:vMerge w:val="restart"/>
          </w:tcPr>
          <w:p w14:paraId="78A6D3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79.4**</w:t>
            </w:r>
          </w:p>
        </w:tc>
        <w:tc>
          <w:tcPr>
            <w:tcW w:w="680" w:type="pct"/>
            <w:vMerge/>
          </w:tcPr>
          <w:p w14:paraId="32FB069E" w14:textId="77777777" w:rsidR="00EC690F" w:rsidRDefault="00EC690F"/>
        </w:tc>
        <w:tc>
          <w:tcPr>
            <w:tcW w:w="435" w:type="pct"/>
            <w:vMerge/>
          </w:tcPr>
          <w:p w14:paraId="6339A919" w14:textId="77777777" w:rsidR="00EC690F" w:rsidRDefault="00EC690F"/>
        </w:tc>
        <w:tc>
          <w:tcPr>
            <w:tcW w:w="970" w:type="pct"/>
            <w:vMerge w:val="restart"/>
          </w:tcPr>
          <w:p w14:paraId="36190B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шасси грузовых автомобилей кузовов-фургонов, в отношении которых была проведена оценка соответствия в составе типа транспортного средства, для размещения мастерских, перевозки почты, промышленных и продовольственных товаров (за исключением кузовов-фургонов, специально предназначенных для перевозки людей)</w:t>
            </w:r>
          </w:p>
        </w:tc>
        <w:tc>
          <w:tcPr>
            <w:tcW w:w="875" w:type="pct"/>
            <w:vMerge w:val="restart"/>
          </w:tcPr>
          <w:p w14:paraId="79E5E07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7</w:t>
            </w:r>
          </w:p>
        </w:tc>
        <w:tc>
          <w:tcPr>
            <w:tcW w:w="900" w:type="pct"/>
            <w:vMerge w:val="restart"/>
          </w:tcPr>
          <w:p w14:paraId="02E1AC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8.7.1,8.7.5, 8.7.6, 8.7.9, 8.23¹;</w:t>
            </w:r>
            <w:r>
              <w:rPr>
                <w:sz w:val="22"/>
              </w:rPr>
              <w:br/>
              <w:t>ТР ТС 018/2011 приложение № 9 п. 7</w:t>
            </w:r>
          </w:p>
        </w:tc>
        <w:tc>
          <w:tcPr>
            <w:tcW w:w="835" w:type="pct"/>
            <w:vMerge/>
          </w:tcPr>
          <w:p w14:paraId="26B486DF" w14:textId="77777777" w:rsidR="00EC690F" w:rsidRDefault="00EC690F"/>
        </w:tc>
      </w:tr>
      <w:tr w:rsidR="00EC690F" w14:paraId="34785A7C" w14:textId="77777777">
        <w:tc>
          <w:tcPr>
            <w:tcW w:w="290" w:type="pct"/>
          </w:tcPr>
          <w:p w14:paraId="7DD39CF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80.1**</w:t>
            </w:r>
          </w:p>
        </w:tc>
        <w:tc>
          <w:tcPr>
            <w:tcW w:w="680" w:type="pct"/>
            <w:vMerge w:val="restart"/>
          </w:tcPr>
          <w:p w14:paraId="3A3989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  <w:vMerge w:val="restart"/>
          </w:tcPr>
          <w:p w14:paraId="4C5F77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05833A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автомобили (в том числе в салоне легкового автомобиля) и прицепы специального несъемного оборудования, в отношении которого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166365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п. 5</w:t>
            </w:r>
          </w:p>
        </w:tc>
        <w:tc>
          <w:tcPr>
            <w:tcW w:w="900" w:type="pct"/>
          </w:tcPr>
          <w:p w14:paraId="7E33AD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СТ РК 1418-2018 пп. 7, 8.7.1, 8.7.6 – 8.7.8, 8.8, 8.14, 8.15, 8.18, 8.22, 8.23¹;</w:t>
            </w:r>
            <w:r>
              <w:rPr>
                <w:sz w:val="22"/>
              </w:rPr>
              <w:br/>
              <w:t>СТБ 1567-2005 п.5.1–5.16;</w:t>
            </w:r>
            <w:r>
              <w:rPr>
                <w:sz w:val="22"/>
              </w:rPr>
              <w:br/>
              <w:t>ТР ТС 018/2011 приложение № 9 п.5</w:t>
            </w:r>
          </w:p>
        </w:tc>
        <w:tc>
          <w:tcPr>
            <w:tcW w:w="835" w:type="pct"/>
            <w:vMerge w:val="restart"/>
          </w:tcPr>
          <w:p w14:paraId="1F8460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409FC9E" w14:textId="77777777">
        <w:trPr>
          <w:trHeight w:val="230"/>
        </w:trPr>
        <w:tc>
          <w:tcPr>
            <w:tcW w:w="290" w:type="pct"/>
            <w:vMerge w:val="restart"/>
          </w:tcPr>
          <w:p w14:paraId="083424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80.2**</w:t>
            </w:r>
          </w:p>
        </w:tc>
        <w:tc>
          <w:tcPr>
            <w:tcW w:w="680" w:type="pct"/>
            <w:vMerge/>
          </w:tcPr>
          <w:p w14:paraId="5365900F" w14:textId="77777777" w:rsidR="00EC690F" w:rsidRDefault="00EC690F"/>
        </w:tc>
        <w:tc>
          <w:tcPr>
            <w:tcW w:w="435" w:type="pct"/>
            <w:vMerge/>
          </w:tcPr>
          <w:p w14:paraId="7A5466F6" w14:textId="77777777" w:rsidR="00EC690F" w:rsidRDefault="00EC690F"/>
        </w:tc>
        <w:tc>
          <w:tcPr>
            <w:tcW w:w="970" w:type="pct"/>
            <w:vMerge w:val="restart"/>
          </w:tcPr>
          <w:p w14:paraId="12FEF1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875" w:type="pct"/>
            <w:vMerge w:val="restart"/>
          </w:tcPr>
          <w:p w14:paraId="598607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8;</w:t>
            </w:r>
            <w:r>
              <w:rPr>
                <w:sz w:val="22"/>
              </w:rPr>
              <w:br/>
              <w:t>Правила ООН № 110 (01)/Пересмотр 3 п. 18 (кроме 18.4.4, 18.5.5.5), приложение 4В п. 2.8;</w:t>
            </w:r>
            <w:r>
              <w:rPr>
                <w:sz w:val="22"/>
              </w:rPr>
              <w:br/>
              <w:t>Правила ООН № 115 (00)/Пересмотр 1 п. 4.2;</w:t>
            </w:r>
            <w:r>
              <w:rPr>
                <w:sz w:val="22"/>
              </w:rPr>
              <w:br/>
              <w:t>Правила ООН № 67(02)/ Пересмотр 4  п. 17 (кроме 17.4.6, 17.6.5.5)</w:t>
            </w:r>
          </w:p>
        </w:tc>
        <w:tc>
          <w:tcPr>
            <w:tcW w:w="900" w:type="pct"/>
            <w:vMerge w:val="restart"/>
          </w:tcPr>
          <w:p w14:paraId="05D843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110 (01)/Пересмотр 3 п. 18 (кроме 18.4.4, 18.5.5.5), приложение 4В п. 2.8;</w:t>
            </w:r>
            <w:r>
              <w:rPr>
                <w:sz w:val="22"/>
              </w:rPr>
              <w:br/>
              <w:t>Правила ООН № 67(02)/ Пересмотр 4  п. 17 (кроме 17.4.6, 17.6.5.5);</w:t>
            </w:r>
            <w:r>
              <w:rPr>
                <w:sz w:val="22"/>
              </w:rPr>
              <w:br/>
              <w:t>СТ РК 1418-2018 пп. 7, 8.5¹;</w:t>
            </w:r>
            <w:r>
              <w:rPr>
                <w:sz w:val="22"/>
              </w:rPr>
              <w:br/>
              <w:t>ТР ТС 018/2011 приложение № 9 п. 8</w:t>
            </w:r>
          </w:p>
        </w:tc>
        <w:tc>
          <w:tcPr>
            <w:tcW w:w="835" w:type="pct"/>
            <w:vMerge/>
          </w:tcPr>
          <w:p w14:paraId="54A75F90" w14:textId="77777777" w:rsidR="00EC690F" w:rsidRDefault="00EC690F"/>
        </w:tc>
      </w:tr>
      <w:tr w:rsidR="00EC690F" w14:paraId="29EB9CBA" w14:textId="77777777">
        <w:trPr>
          <w:trHeight w:val="230"/>
        </w:trPr>
        <w:tc>
          <w:tcPr>
            <w:tcW w:w="290" w:type="pct"/>
            <w:vMerge w:val="restart"/>
          </w:tcPr>
          <w:p w14:paraId="7E2D030D" w14:textId="77777777" w:rsidR="00EC690F" w:rsidRDefault="00573B8E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680" w:type="pct"/>
            <w:vMerge w:val="restart"/>
          </w:tcPr>
          <w:p w14:paraId="1FDAF8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2E86588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72FF57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взамен бортов на грузовые бортовые автомобили и бортовые двухосные прицепы коников</w:t>
            </w:r>
          </w:p>
        </w:tc>
        <w:tc>
          <w:tcPr>
            <w:tcW w:w="875" w:type="pct"/>
            <w:vMerge w:val="restart"/>
          </w:tcPr>
          <w:p w14:paraId="48D5AA9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6</w:t>
            </w:r>
          </w:p>
        </w:tc>
        <w:tc>
          <w:tcPr>
            <w:tcW w:w="900" w:type="pct"/>
            <w:vMerge w:val="restart"/>
          </w:tcPr>
          <w:p w14:paraId="47FDBD2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8.7.1¹;</w:t>
            </w:r>
            <w:r>
              <w:rPr>
                <w:sz w:val="22"/>
              </w:rPr>
              <w:br/>
              <w:t>ТР ТС 018/2011 приложение № 9 п. 6</w:t>
            </w:r>
          </w:p>
        </w:tc>
        <w:tc>
          <w:tcPr>
            <w:tcW w:w="835" w:type="pct"/>
            <w:vMerge w:val="restart"/>
          </w:tcPr>
          <w:p w14:paraId="6C4EE67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AE51251" w14:textId="77777777">
        <w:trPr>
          <w:trHeight w:val="230"/>
        </w:trPr>
        <w:tc>
          <w:tcPr>
            <w:tcW w:w="290" w:type="pct"/>
            <w:vMerge w:val="restart"/>
          </w:tcPr>
          <w:p w14:paraId="4EE842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82.1**</w:t>
            </w:r>
          </w:p>
        </w:tc>
        <w:tc>
          <w:tcPr>
            <w:tcW w:w="680" w:type="pct"/>
            <w:vMerge w:val="restart"/>
          </w:tcPr>
          <w:p w14:paraId="3F3A7B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</w:t>
            </w:r>
          </w:p>
        </w:tc>
        <w:tc>
          <w:tcPr>
            <w:tcW w:w="435" w:type="pct"/>
            <w:vMerge w:val="restart"/>
          </w:tcPr>
          <w:p w14:paraId="41AE74E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70" w:type="pct"/>
            <w:vMerge w:val="restart"/>
          </w:tcPr>
          <w:p w14:paraId="5CC85E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Замена (установка) устройств освещения и световой сигнализации или внесение изменений в их конструкцию, включая изменение класса источников света в фарах</w:t>
            </w:r>
          </w:p>
        </w:tc>
        <w:tc>
          <w:tcPr>
            <w:tcW w:w="875" w:type="pct"/>
            <w:vMerge w:val="restart"/>
          </w:tcPr>
          <w:p w14:paraId="0DEF42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9</w:t>
            </w:r>
          </w:p>
        </w:tc>
        <w:tc>
          <w:tcPr>
            <w:tcW w:w="900" w:type="pct"/>
            <w:vMerge w:val="restart"/>
          </w:tcPr>
          <w:p w14:paraId="2ECD97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1418-2018 пп. 7, 8.7.1, 8.21¹;</w:t>
            </w:r>
            <w:r>
              <w:rPr>
                <w:sz w:val="22"/>
              </w:rPr>
              <w:br/>
              <w:t>ТР ТС 018/2011 приложение № 9 п. 9</w:t>
            </w:r>
          </w:p>
        </w:tc>
        <w:tc>
          <w:tcPr>
            <w:tcW w:w="835" w:type="pct"/>
            <w:vMerge w:val="restart"/>
          </w:tcPr>
          <w:p w14:paraId="2034F699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11BD86FA" w14:textId="77777777">
        <w:trPr>
          <w:trHeight w:val="230"/>
        </w:trPr>
        <w:tc>
          <w:tcPr>
            <w:tcW w:w="290" w:type="pct"/>
            <w:vMerge w:val="restart"/>
          </w:tcPr>
          <w:p w14:paraId="30FC72E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83.1**</w:t>
            </w:r>
          </w:p>
        </w:tc>
        <w:tc>
          <w:tcPr>
            <w:tcW w:w="680" w:type="pct"/>
            <w:vMerge w:val="restart"/>
          </w:tcPr>
          <w:p w14:paraId="5FD030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50E3730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40BFC8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Переоборудование транспортных средств для обеспечения возможности управления лицами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188644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10</w:t>
            </w:r>
          </w:p>
        </w:tc>
        <w:tc>
          <w:tcPr>
            <w:tcW w:w="900" w:type="pct"/>
            <w:vMerge w:val="restart"/>
          </w:tcPr>
          <w:p w14:paraId="720C08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 РК 1418-2018 пп. 7, 8.7.1, 8.19¹;</w:t>
            </w:r>
            <w:r>
              <w:rPr>
                <w:sz w:val="22"/>
              </w:rPr>
              <w:br/>
              <w:t>ТР ТС 018/2011 приложение № 9 п. 10</w:t>
            </w:r>
          </w:p>
        </w:tc>
        <w:tc>
          <w:tcPr>
            <w:tcW w:w="835" w:type="pct"/>
            <w:vMerge w:val="restart"/>
          </w:tcPr>
          <w:p w14:paraId="52AB53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49ECB8B" w14:textId="77777777">
        <w:trPr>
          <w:trHeight w:val="230"/>
        </w:trPr>
        <w:tc>
          <w:tcPr>
            <w:tcW w:w="290" w:type="pct"/>
            <w:vMerge w:val="restart"/>
          </w:tcPr>
          <w:p w14:paraId="2EEFED0D" w14:textId="77777777" w:rsidR="00EC690F" w:rsidRDefault="00573B8E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680" w:type="pct"/>
            <w:vMerge w:val="restart"/>
          </w:tcPr>
          <w:p w14:paraId="4565E97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71BA10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  <w:vMerge w:val="restart"/>
          </w:tcPr>
          <w:p w14:paraId="0A0E9D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875" w:type="pct"/>
            <w:vMerge w:val="restart"/>
          </w:tcPr>
          <w:p w14:paraId="6DB382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Правила ООН № 59 (00) пп. 4, 6 (кроме 6.1.2, 6.3.4.1, 6.4)</w:t>
            </w:r>
          </w:p>
        </w:tc>
        <w:tc>
          <w:tcPr>
            <w:tcW w:w="900" w:type="pct"/>
            <w:vMerge w:val="restart"/>
          </w:tcPr>
          <w:p w14:paraId="1A9048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Правила ООН № 59 (00) пп. 4, 6 (кроме 6.1.2, 6.3.4.1, 6.4);</w:t>
            </w:r>
            <w:r>
              <w:rPr>
                <w:sz w:val="22"/>
              </w:rPr>
              <w:br/>
              <w:t>ТР ТС 018/2011 приложение № 10 п. 5</w:t>
            </w:r>
          </w:p>
        </w:tc>
        <w:tc>
          <w:tcPr>
            <w:tcW w:w="835" w:type="pct"/>
            <w:vMerge w:val="restart"/>
          </w:tcPr>
          <w:p w14:paraId="2C333C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D2E89B5" w14:textId="77777777">
        <w:tc>
          <w:tcPr>
            <w:tcW w:w="290" w:type="pct"/>
          </w:tcPr>
          <w:p w14:paraId="1AF369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85.1**</w:t>
            </w:r>
          </w:p>
        </w:tc>
        <w:tc>
          <w:tcPr>
            <w:tcW w:w="680" w:type="pct"/>
            <w:vMerge w:val="restart"/>
          </w:tcPr>
          <w:p w14:paraId="072694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435" w:type="pct"/>
          </w:tcPr>
          <w:p w14:paraId="6E1734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0B53E4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875" w:type="pct"/>
          </w:tcPr>
          <w:p w14:paraId="2C641B9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41 (03)/Пересмотр 1 пп. 6.1.1, 6.1.3, 6.2.1.3;</w:t>
            </w:r>
            <w:r>
              <w:rPr>
                <w:sz w:val="22"/>
              </w:rPr>
              <w:br/>
              <w:t>Правила ООН № 41 (04)/Пересмотр 2 пп. 6.1.1, 6.1.3, 6.2.1.3;</w:t>
            </w:r>
            <w:r>
              <w:rPr>
                <w:sz w:val="22"/>
              </w:rPr>
              <w:br/>
              <w:t>Правила ООН № 63 (01) пп. 6.1.1, 6.2.1.3, Приложение 4;</w:t>
            </w:r>
            <w:r>
              <w:rPr>
                <w:sz w:val="22"/>
              </w:rPr>
              <w:br/>
              <w:t>Правила ООН № 63 (02)/Пересмотр 1 пп. 6.1.1, 6.2.1.3,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9 (06) пп. 6.1.1, 6.2.1.3;</w:t>
            </w:r>
            <w:r>
              <w:rPr>
                <w:sz w:val="22"/>
              </w:rPr>
              <w:br/>
              <w:t>Правила ООН № 9(08)/ Пересмотр 3 пп. 6.1.1, 6.2.1.3;</w:t>
            </w:r>
            <w:r>
              <w:rPr>
                <w:sz w:val="22"/>
              </w:rPr>
              <w:br/>
              <w:t>Правила ООН № 92 (01)/Пересмотр 1 пп. 4, 6.1, 6.2</w:t>
            </w:r>
          </w:p>
        </w:tc>
        <w:tc>
          <w:tcPr>
            <w:tcW w:w="900" w:type="pct"/>
          </w:tcPr>
          <w:p w14:paraId="1784040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41 (03)/Пересмотр 1 пп. 6.2.1.1, 6.2.1.2;</w:t>
            </w:r>
            <w:r>
              <w:rPr>
                <w:sz w:val="22"/>
              </w:rPr>
              <w:br/>
              <w:t>Правила ООН № 41 (04)/Пересмотр 2 пп. 6.2.1.1, 6.2.1.2;</w:t>
            </w:r>
            <w:r>
              <w:rPr>
                <w:sz w:val="22"/>
              </w:rPr>
              <w:br/>
              <w:t>Правила ООН № 63 (01) пп. 6.2.1.1, 6.2.1.2, Приложение 3;</w:t>
            </w:r>
            <w:r>
              <w:rPr>
                <w:sz w:val="22"/>
              </w:rPr>
              <w:br/>
              <w:t>Правила ООН № 63 (02)/Пересмотр 1 пп. 6.2.1.1, 6.2.1.2, Приложение 3;</w:t>
            </w:r>
            <w:r>
              <w:rPr>
                <w:sz w:val="22"/>
              </w:rPr>
              <w:br/>
              <w:t xml:space="preserve">Правила ООН № 9 (06) п. </w:t>
            </w:r>
            <w:r>
              <w:rPr>
                <w:sz w:val="22"/>
              </w:rPr>
              <w:lastRenderedPageBreak/>
              <w:t>6.2.1;</w:t>
            </w:r>
            <w:r>
              <w:rPr>
                <w:sz w:val="22"/>
              </w:rPr>
              <w:br/>
              <w:t>Правила ООН № 9(08)/ Пересмотр 3 п. 6.2.1;</w:t>
            </w:r>
            <w:r>
              <w:rPr>
                <w:sz w:val="22"/>
              </w:rPr>
              <w:br/>
              <w:t>Правила ООН № 92 (01)/Пересмотр 1 пп. 4, 6.1, 6.2;</w:t>
            </w:r>
            <w:r>
              <w:rPr>
                <w:sz w:val="22"/>
              </w:rPr>
              <w:br/>
              <w:t>ТР ТС 018/2011 приложение № 10 п. 5</w:t>
            </w:r>
          </w:p>
        </w:tc>
        <w:tc>
          <w:tcPr>
            <w:tcW w:w="835" w:type="pct"/>
            <w:vMerge w:val="restart"/>
          </w:tcPr>
          <w:p w14:paraId="3E9BE1B4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7712C2E" w14:textId="77777777">
        <w:tc>
          <w:tcPr>
            <w:tcW w:w="290" w:type="pct"/>
          </w:tcPr>
          <w:p w14:paraId="7D65E45A" w14:textId="77777777" w:rsidR="00EC690F" w:rsidRDefault="00573B8E">
            <w:pPr>
              <w:ind w:left="-84" w:right="-84"/>
            </w:pPr>
            <w:r>
              <w:rPr>
                <w:sz w:val="22"/>
              </w:rPr>
              <w:t>85.2**</w:t>
            </w:r>
          </w:p>
        </w:tc>
        <w:tc>
          <w:tcPr>
            <w:tcW w:w="680" w:type="pct"/>
            <w:vMerge/>
          </w:tcPr>
          <w:p w14:paraId="48F65DC9" w14:textId="77777777" w:rsidR="00EC690F" w:rsidRDefault="00EC690F"/>
        </w:tc>
        <w:tc>
          <w:tcPr>
            <w:tcW w:w="435" w:type="pct"/>
            <w:vMerge w:val="restart"/>
          </w:tcPr>
          <w:p w14:paraId="2E78C30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70" w:type="pct"/>
          </w:tcPr>
          <w:p w14:paraId="69DFE4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875" w:type="pct"/>
          </w:tcPr>
          <w:p w14:paraId="4D4ECC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7;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6315E8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78 (03)/Пересмотр 1 п. 6 (кроме приложения 3 п. 6);</w:t>
            </w:r>
            <w:r>
              <w:rPr>
                <w:sz w:val="22"/>
              </w:rPr>
              <w:br/>
              <w:t>Правила ООН № 78 (04)/Пересмотр 2 п. 6 (кроме приложения 3 п. 6);</w:t>
            </w:r>
            <w:r>
              <w:rPr>
                <w:sz w:val="22"/>
              </w:rPr>
              <w:br/>
              <w:t>ТР ТС 018/2011 приложение № 10 п. 7</w:t>
            </w:r>
          </w:p>
        </w:tc>
        <w:tc>
          <w:tcPr>
            <w:tcW w:w="835" w:type="pct"/>
            <w:vMerge/>
          </w:tcPr>
          <w:p w14:paraId="5A778D36" w14:textId="77777777" w:rsidR="00EC690F" w:rsidRDefault="00EC690F"/>
        </w:tc>
      </w:tr>
      <w:tr w:rsidR="00EC690F" w14:paraId="660ED55B" w14:textId="77777777">
        <w:trPr>
          <w:trHeight w:val="230"/>
        </w:trPr>
        <w:tc>
          <w:tcPr>
            <w:tcW w:w="290" w:type="pct"/>
            <w:vMerge w:val="restart"/>
          </w:tcPr>
          <w:p w14:paraId="0BB8B9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85.3**</w:t>
            </w:r>
          </w:p>
        </w:tc>
        <w:tc>
          <w:tcPr>
            <w:tcW w:w="680" w:type="pct"/>
            <w:vMerge/>
          </w:tcPr>
          <w:p w14:paraId="48A5C739" w14:textId="77777777" w:rsidR="00EC690F" w:rsidRDefault="00EC690F"/>
        </w:tc>
        <w:tc>
          <w:tcPr>
            <w:tcW w:w="435" w:type="pct"/>
            <w:vMerge/>
          </w:tcPr>
          <w:p w14:paraId="1AD8AC8D" w14:textId="77777777" w:rsidR="00EC690F" w:rsidRDefault="00EC690F"/>
        </w:tc>
        <w:tc>
          <w:tcPr>
            <w:tcW w:w="970" w:type="pct"/>
            <w:vMerge w:val="restart"/>
          </w:tcPr>
          <w:p w14:paraId="056064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875" w:type="pct"/>
            <w:vMerge w:val="restart"/>
          </w:tcPr>
          <w:p w14:paraId="5E04322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12;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  <w:vMerge w:val="restart"/>
          </w:tcPr>
          <w:p w14:paraId="620581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78 (03)/Пересмотр 1 п. 6 (кроме приложения 3 п. 6);</w:t>
            </w:r>
            <w:r>
              <w:rPr>
                <w:sz w:val="22"/>
              </w:rPr>
              <w:br/>
              <w:t>Правила ООН № 78 (04)/Пересмотр 2 п. 6 (кроме приложения 3 п. 6);</w:t>
            </w:r>
            <w:r>
              <w:rPr>
                <w:sz w:val="22"/>
              </w:rPr>
              <w:br/>
              <w:t>ТР ТС 018/2011 приложение № 10 п. 12</w:t>
            </w:r>
          </w:p>
        </w:tc>
        <w:tc>
          <w:tcPr>
            <w:tcW w:w="835" w:type="pct"/>
            <w:vMerge/>
          </w:tcPr>
          <w:p w14:paraId="083B4D3D" w14:textId="77777777" w:rsidR="00EC690F" w:rsidRDefault="00EC690F"/>
        </w:tc>
      </w:tr>
      <w:tr w:rsidR="00EC690F" w14:paraId="61ED1033" w14:textId="77777777">
        <w:trPr>
          <w:trHeight w:val="230"/>
        </w:trPr>
        <w:tc>
          <w:tcPr>
            <w:tcW w:w="290" w:type="pct"/>
            <w:vMerge w:val="restart"/>
          </w:tcPr>
          <w:p w14:paraId="621BE6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636FC2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435" w:type="pct"/>
            <w:vMerge w:val="restart"/>
          </w:tcPr>
          <w:p w14:paraId="519763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70" w:type="pct"/>
            <w:vMerge w:val="restart"/>
          </w:tcPr>
          <w:p w14:paraId="37D339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875" w:type="pct"/>
            <w:vMerge w:val="restart"/>
          </w:tcPr>
          <w:p w14:paraId="3D3F47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60 (00)/Пересмотр 1 пп. 5, 6</w:t>
            </w:r>
          </w:p>
        </w:tc>
        <w:tc>
          <w:tcPr>
            <w:tcW w:w="900" w:type="pct"/>
            <w:vMerge w:val="restart"/>
          </w:tcPr>
          <w:p w14:paraId="3F9421E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  <w:tc>
          <w:tcPr>
            <w:tcW w:w="835" w:type="pct"/>
            <w:vMerge w:val="restart"/>
          </w:tcPr>
          <w:p w14:paraId="30E525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38154345" w14:textId="77777777">
        <w:trPr>
          <w:trHeight w:val="230"/>
        </w:trPr>
        <w:tc>
          <w:tcPr>
            <w:tcW w:w="290" w:type="pct"/>
            <w:vMerge w:val="restart"/>
          </w:tcPr>
          <w:p w14:paraId="5E934E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87.1**</w:t>
            </w:r>
          </w:p>
        </w:tc>
        <w:tc>
          <w:tcPr>
            <w:tcW w:w="680" w:type="pct"/>
            <w:vMerge w:val="restart"/>
          </w:tcPr>
          <w:p w14:paraId="542C7E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Автомобили-тягачи категории М, N, О</w:t>
            </w:r>
          </w:p>
        </w:tc>
        <w:tc>
          <w:tcPr>
            <w:tcW w:w="435" w:type="pct"/>
            <w:vMerge w:val="restart"/>
          </w:tcPr>
          <w:p w14:paraId="49EDA6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D2893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Сцепные устройства</w:t>
            </w:r>
          </w:p>
        </w:tc>
        <w:tc>
          <w:tcPr>
            <w:tcW w:w="875" w:type="pct"/>
            <w:vMerge w:val="restart"/>
          </w:tcPr>
          <w:p w14:paraId="589D6C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6, приложение № 10  п. 25 ;</w:t>
            </w:r>
            <w:r>
              <w:rPr>
                <w:sz w:val="22"/>
              </w:rPr>
              <w:br/>
              <w:t xml:space="preserve">Правила ООН № 55 </w:t>
            </w:r>
            <w:r>
              <w:rPr>
                <w:sz w:val="22"/>
              </w:rPr>
              <w:lastRenderedPageBreak/>
              <w:t>(01)/Пересмотр 2 пп. 4, 6.2, 6.3, 7, Приложение 3, Приложение 4 п. 1, Приложение 5  пп.1.1–1.3, 1.5, 1.6.1, 1.6.2, 1.7, 2.1, 2.3, 2.4, 3.2–3.7, 4.1, 4.2, 4.4.1–4.4.3, 5.2–5.4, 6.2, 6.3, 7.1–7.6, 7.8, 7.9.1, 7.9.3, 7.9.4, 8.1, 9.1, 9.2, 10.1.2–10.1.4, 10.2–10.5, 11, 12, Приложение 7</w:t>
            </w:r>
          </w:p>
        </w:tc>
        <w:tc>
          <w:tcPr>
            <w:tcW w:w="900" w:type="pct"/>
            <w:vMerge w:val="restart"/>
          </w:tcPr>
          <w:p w14:paraId="2A60043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2349-75 пп. 1, 2.1–2.13;</w:t>
            </w:r>
            <w:r>
              <w:rPr>
                <w:sz w:val="22"/>
              </w:rPr>
              <w:br/>
              <w:t xml:space="preserve">Правила ООН № 55 (01)/Пересмотр 2 пп. 4, 6.2, </w:t>
            </w:r>
            <w:r>
              <w:rPr>
                <w:sz w:val="22"/>
              </w:rPr>
              <w:lastRenderedPageBreak/>
              <w:t>6.3, 7, приложение 3, приложение 4 п. 1, приложение 5  пп.1.1–1.3, 1.5, 1.6.1, 1.6.2, 1.7, 2.1, 2.3, 2.4, 3.2–3.7, 4.1, 4.2, 4.4.1–4.4.3, 5.2–5.4, 6.2, 6.3, 7.1–7.6, 7.8, 7.9.1, 7.9.3, 7.9.4, 8.1, 9.1, 9.2, 10.1.2–10.1.4, 10.2–10.5, 11, 12, приложение 7;</w:t>
            </w:r>
            <w:r>
              <w:rPr>
                <w:sz w:val="22"/>
              </w:rPr>
              <w:br/>
              <w:t>ТР ТС 018/2011 приложение № 8 п. 6, приложение № 10 п. 25</w:t>
            </w:r>
          </w:p>
        </w:tc>
        <w:tc>
          <w:tcPr>
            <w:tcW w:w="835" w:type="pct"/>
            <w:vMerge w:val="restart"/>
          </w:tcPr>
          <w:p w14:paraId="408E8F1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(ул. МКАД, 5-й километр, 23, 220138, г. Минск, Минская область)</w:t>
            </w:r>
          </w:p>
        </w:tc>
      </w:tr>
      <w:tr w:rsidR="00EC690F" w14:paraId="220A6F23" w14:textId="77777777">
        <w:trPr>
          <w:trHeight w:val="230"/>
        </w:trPr>
        <w:tc>
          <w:tcPr>
            <w:tcW w:w="290" w:type="pct"/>
            <w:vMerge w:val="restart"/>
          </w:tcPr>
          <w:p w14:paraId="22C291F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88.1**</w:t>
            </w:r>
          </w:p>
        </w:tc>
        <w:tc>
          <w:tcPr>
            <w:tcW w:w="680" w:type="pct"/>
            <w:vMerge w:val="restart"/>
          </w:tcPr>
          <w:p w14:paraId="1D65CF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65DAF7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1C511E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875" w:type="pct"/>
            <w:vMerge w:val="restart"/>
          </w:tcPr>
          <w:p w14:paraId="6F0456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30;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58 (02)/Пересмотр 2 пп. 7.1–7.3, 16.1–16.3, 25.1–25.3;</w:t>
            </w:r>
            <w:r>
              <w:rPr>
                <w:sz w:val="22"/>
              </w:rPr>
              <w:br/>
              <w:t>Правила ООН № 73 (01)/Пересмотр 1 пп. 6.1, 7.1–7.10</w:t>
            </w:r>
          </w:p>
        </w:tc>
        <w:tc>
          <w:tcPr>
            <w:tcW w:w="900" w:type="pct"/>
            <w:vMerge w:val="restart"/>
          </w:tcPr>
          <w:p w14:paraId="14792C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58 (02)/Пересмотр 2  Приложение 5 пп.1.3, 2, 3;</w:t>
            </w:r>
            <w:r>
              <w:rPr>
                <w:sz w:val="22"/>
              </w:rPr>
              <w:br/>
              <w:t>Правила ООН № 73 (01)/Пересмотр 1 пп. 6.2, 10.2;</w:t>
            </w:r>
            <w:r>
              <w:rPr>
                <w:sz w:val="22"/>
              </w:rPr>
              <w:br/>
              <w:t>ТР ТС 018/2011 приложение № 10 п. 30</w:t>
            </w:r>
          </w:p>
        </w:tc>
        <w:tc>
          <w:tcPr>
            <w:tcW w:w="835" w:type="pct"/>
            <w:vMerge w:val="restart"/>
          </w:tcPr>
          <w:p w14:paraId="07A362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5B96E59" w14:textId="77777777">
        <w:trPr>
          <w:trHeight w:val="230"/>
        </w:trPr>
        <w:tc>
          <w:tcPr>
            <w:tcW w:w="290" w:type="pct"/>
            <w:vMerge w:val="restart"/>
          </w:tcPr>
          <w:p w14:paraId="0556463E" w14:textId="77777777" w:rsidR="00EC690F" w:rsidRDefault="00573B8E">
            <w:pPr>
              <w:ind w:left="-84" w:right="-84"/>
            </w:pPr>
            <w:r>
              <w:rPr>
                <w:sz w:val="22"/>
              </w:rPr>
              <w:t>89.1**</w:t>
            </w:r>
          </w:p>
        </w:tc>
        <w:tc>
          <w:tcPr>
            <w:tcW w:w="680" w:type="pct"/>
            <w:vMerge w:val="restart"/>
          </w:tcPr>
          <w:p w14:paraId="59D178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Механические транспортные средства категории L1, L2, M, N,</w:t>
            </w:r>
          </w:p>
        </w:tc>
        <w:tc>
          <w:tcPr>
            <w:tcW w:w="435" w:type="pct"/>
            <w:vMerge w:val="restart"/>
          </w:tcPr>
          <w:p w14:paraId="540ED7D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29.31/29.061, 29.31/32.115</w:t>
            </w:r>
          </w:p>
        </w:tc>
        <w:tc>
          <w:tcPr>
            <w:tcW w:w="970" w:type="pct"/>
            <w:vMerge w:val="restart"/>
          </w:tcPr>
          <w:p w14:paraId="587A406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875" w:type="pct"/>
            <w:vMerge w:val="restart"/>
          </w:tcPr>
          <w:p w14:paraId="650549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43;</w:t>
            </w:r>
            <w:r>
              <w:rPr>
                <w:sz w:val="22"/>
              </w:rPr>
              <w:br/>
              <w:t>Правила ООН № 4 (00)/Пересмотр 3 пп. 5.1, 7, Приложение 4;</w:t>
            </w:r>
            <w:r>
              <w:rPr>
                <w:sz w:val="22"/>
              </w:rPr>
              <w:br/>
              <w:t xml:space="preserve">Правила ООН № 4(01)/ </w:t>
            </w:r>
            <w:r>
              <w:rPr>
                <w:sz w:val="22"/>
              </w:rPr>
              <w:lastRenderedPageBreak/>
              <w:t>Пересмотр 3 пп. 5.1, 7, Приложение 4</w:t>
            </w:r>
          </w:p>
        </w:tc>
        <w:tc>
          <w:tcPr>
            <w:tcW w:w="900" w:type="pct"/>
            <w:vMerge w:val="restart"/>
          </w:tcPr>
          <w:p w14:paraId="16EFA81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4 (00)/Пересмотр 3 пп. 5.2–5.4, 7, 8, Приложение 3, 4;</w:t>
            </w:r>
            <w:r>
              <w:rPr>
                <w:sz w:val="22"/>
              </w:rPr>
              <w:br/>
              <w:t>Правила ООН № 4(01)/ Пересмотр 3 пп. 5.2–5.4, 7, 8, Приложение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10 п. 43</w:t>
            </w:r>
          </w:p>
        </w:tc>
        <w:tc>
          <w:tcPr>
            <w:tcW w:w="835" w:type="pct"/>
            <w:vMerge w:val="restart"/>
          </w:tcPr>
          <w:p w14:paraId="030F1C3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1B73A4E7" w14:textId="77777777">
        <w:trPr>
          <w:trHeight w:val="230"/>
        </w:trPr>
        <w:tc>
          <w:tcPr>
            <w:tcW w:w="290" w:type="pct"/>
            <w:vMerge w:val="restart"/>
          </w:tcPr>
          <w:p w14:paraId="65CB316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90.1**</w:t>
            </w:r>
          </w:p>
        </w:tc>
        <w:tc>
          <w:tcPr>
            <w:tcW w:w="680" w:type="pct"/>
            <w:vMerge w:val="restart"/>
          </w:tcPr>
          <w:p w14:paraId="3F337B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Дорожные транспортные средства категории M, N, L3–L7</w:t>
            </w:r>
          </w:p>
        </w:tc>
        <w:tc>
          <w:tcPr>
            <w:tcW w:w="435" w:type="pct"/>
            <w:vMerge w:val="restart"/>
          </w:tcPr>
          <w:p w14:paraId="350C85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29.10/35.067, 30.91/35.067</w:t>
            </w:r>
          </w:p>
        </w:tc>
        <w:tc>
          <w:tcPr>
            <w:tcW w:w="970" w:type="pct"/>
            <w:vMerge w:val="restart"/>
          </w:tcPr>
          <w:p w14:paraId="3C6355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875" w:type="pct"/>
            <w:vMerge w:val="restart"/>
          </w:tcPr>
          <w:p w14:paraId="49CC8C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62;</w:t>
            </w:r>
            <w:r>
              <w:rPr>
                <w:sz w:val="22"/>
              </w:rPr>
              <w:br/>
              <w:t>Правила ООН № 28 (00) п. 14.8</w:t>
            </w:r>
          </w:p>
        </w:tc>
        <w:tc>
          <w:tcPr>
            <w:tcW w:w="900" w:type="pct"/>
            <w:vMerge w:val="restart"/>
          </w:tcPr>
          <w:p w14:paraId="472C15F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28 (00) пп. 14.1–14.7</w:t>
            </w:r>
          </w:p>
        </w:tc>
        <w:tc>
          <w:tcPr>
            <w:tcW w:w="835" w:type="pct"/>
            <w:vMerge w:val="restart"/>
          </w:tcPr>
          <w:p w14:paraId="015455F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6D6865CD" w14:textId="77777777">
        <w:trPr>
          <w:trHeight w:val="230"/>
        </w:trPr>
        <w:tc>
          <w:tcPr>
            <w:tcW w:w="290" w:type="pct"/>
            <w:vMerge w:val="restart"/>
          </w:tcPr>
          <w:p w14:paraId="3E89EB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91.1**</w:t>
            </w:r>
          </w:p>
        </w:tc>
        <w:tc>
          <w:tcPr>
            <w:tcW w:w="680" w:type="pct"/>
            <w:vMerge w:val="restart"/>
          </w:tcPr>
          <w:p w14:paraId="4C0F86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0AB74F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  <w:vMerge w:val="restart"/>
          </w:tcPr>
          <w:p w14:paraId="3582AC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875" w:type="pct"/>
            <w:vMerge w:val="restart"/>
          </w:tcPr>
          <w:p w14:paraId="711A4C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64;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89(00) пп. 5.1.2.1–5.1.10, 5.2.3– 5.2.7, 13.1.2–13.1.6, 21.1.2.1–21.1.7, 21.2.3–21.2.7</w:t>
            </w:r>
          </w:p>
        </w:tc>
        <w:tc>
          <w:tcPr>
            <w:tcW w:w="900" w:type="pct"/>
            <w:vMerge w:val="restart"/>
          </w:tcPr>
          <w:p w14:paraId="18FAEA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Приложение 5 п. 1.1, Приложение 6 пп. 1.1–1.5;</w:t>
            </w:r>
            <w:r>
              <w:rPr>
                <w:sz w:val="22"/>
              </w:rPr>
              <w:br/>
              <w:t>ТР ТС 018/2011 приложение № 10 п. 64</w:t>
            </w:r>
          </w:p>
        </w:tc>
        <w:tc>
          <w:tcPr>
            <w:tcW w:w="835" w:type="pct"/>
            <w:vMerge w:val="restart"/>
          </w:tcPr>
          <w:p w14:paraId="6D04D4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882408B" w14:textId="77777777">
        <w:trPr>
          <w:trHeight w:val="230"/>
        </w:trPr>
        <w:tc>
          <w:tcPr>
            <w:tcW w:w="290" w:type="pct"/>
            <w:vMerge w:val="restart"/>
          </w:tcPr>
          <w:p w14:paraId="591659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91.2**</w:t>
            </w:r>
          </w:p>
        </w:tc>
        <w:tc>
          <w:tcPr>
            <w:tcW w:w="680" w:type="pct"/>
            <w:vMerge w:val="restart"/>
          </w:tcPr>
          <w:p w14:paraId="496880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49051E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70" w:type="pct"/>
            <w:vMerge w:val="restart"/>
          </w:tcPr>
          <w:p w14:paraId="6474F1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875" w:type="pct"/>
            <w:vMerge w:val="restart"/>
          </w:tcPr>
          <w:p w14:paraId="75586A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п.104;</w:t>
            </w:r>
            <w:r>
              <w:rPr>
                <w:sz w:val="22"/>
              </w:rPr>
              <w:br/>
              <w:t>Правила ООН № 122 (00) пп. 5.2, 5.3, 6.2 (кроме приложения 3, 8), 6.3 (кроме приложения 7 пп. 3, 6)</w:t>
            </w:r>
          </w:p>
        </w:tc>
        <w:tc>
          <w:tcPr>
            <w:tcW w:w="900" w:type="pct"/>
            <w:vMerge w:val="restart"/>
          </w:tcPr>
          <w:p w14:paraId="5C0C2E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122 (00) пп. 5.2, 5.3, 6.3 (кроме приложения 7 пп. 3, 6),  Приложение 4, 5, 6, 9;</w:t>
            </w:r>
            <w:r>
              <w:rPr>
                <w:sz w:val="22"/>
              </w:rPr>
              <w:br/>
              <w:t>ТР ТС 018/2011 приложение № 10 п.104</w:t>
            </w:r>
          </w:p>
        </w:tc>
        <w:tc>
          <w:tcPr>
            <w:tcW w:w="835" w:type="pct"/>
            <w:vMerge w:val="restart"/>
          </w:tcPr>
          <w:p w14:paraId="5A520B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C986825" w14:textId="77777777">
        <w:tc>
          <w:tcPr>
            <w:tcW w:w="290" w:type="pct"/>
          </w:tcPr>
          <w:p w14:paraId="57F2CD84" w14:textId="77777777" w:rsidR="00EC690F" w:rsidRDefault="00573B8E">
            <w:pPr>
              <w:ind w:left="-84" w:right="-84"/>
            </w:pPr>
            <w:r>
              <w:rPr>
                <w:sz w:val="22"/>
              </w:rPr>
              <w:t>92.1**</w:t>
            </w:r>
          </w:p>
        </w:tc>
        <w:tc>
          <w:tcPr>
            <w:tcW w:w="680" w:type="pct"/>
            <w:vMerge w:val="restart"/>
          </w:tcPr>
          <w:p w14:paraId="18C323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</w:t>
            </w:r>
          </w:p>
        </w:tc>
        <w:tc>
          <w:tcPr>
            <w:tcW w:w="435" w:type="pct"/>
            <w:vMerge w:val="restart"/>
          </w:tcPr>
          <w:p w14:paraId="113800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2C6FDA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Колпаки (в т.ч. декоративные) ступиц, элементы крепления колес, грузы балансировочные колес</w:t>
            </w:r>
          </w:p>
        </w:tc>
        <w:tc>
          <w:tcPr>
            <w:tcW w:w="875" w:type="pct"/>
          </w:tcPr>
          <w:p w14:paraId="5A1D01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91;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900" w:type="pct"/>
          </w:tcPr>
          <w:p w14:paraId="25C749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6;</w:t>
            </w:r>
            <w:r>
              <w:rPr>
                <w:sz w:val="22"/>
              </w:rPr>
              <w:br/>
              <w:t>ТР ТС 018/2011 приложение № 10  п. 91</w:t>
            </w:r>
          </w:p>
        </w:tc>
        <w:tc>
          <w:tcPr>
            <w:tcW w:w="835" w:type="pct"/>
            <w:vMerge w:val="restart"/>
          </w:tcPr>
          <w:p w14:paraId="695F6AFD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Минск)</w:t>
            </w:r>
          </w:p>
        </w:tc>
      </w:tr>
      <w:tr w:rsidR="00EC690F" w14:paraId="099147C9" w14:textId="77777777">
        <w:trPr>
          <w:trHeight w:val="230"/>
        </w:trPr>
        <w:tc>
          <w:tcPr>
            <w:tcW w:w="290" w:type="pct"/>
            <w:vMerge w:val="restart"/>
          </w:tcPr>
          <w:p w14:paraId="4DE00D1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92.2**</w:t>
            </w:r>
          </w:p>
        </w:tc>
        <w:tc>
          <w:tcPr>
            <w:tcW w:w="680" w:type="pct"/>
            <w:vMerge/>
          </w:tcPr>
          <w:p w14:paraId="2761EC71" w14:textId="77777777" w:rsidR="00EC690F" w:rsidRDefault="00EC690F"/>
        </w:tc>
        <w:tc>
          <w:tcPr>
            <w:tcW w:w="435" w:type="pct"/>
            <w:vMerge/>
          </w:tcPr>
          <w:p w14:paraId="72B8656B" w14:textId="77777777" w:rsidR="00EC690F" w:rsidRDefault="00EC690F"/>
        </w:tc>
        <w:tc>
          <w:tcPr>
            <w:tcW w:w="970" w:type="pct"/>
            <w:vMerge w:val="restart"/>
          </w:tcPr>
          <w:p w14:paraId="2717A6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875" w:type="pct"/>
            <w:vMerge w:val="restart"/>
          </w:tcPr>
          <w:p w14:paraId="51677D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97;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900" w:type="pct"/>
            <w:vMerge w:val="restart"/>
          </w:tcPr>
          <w:p w14:paraId="0A581E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835" w:type="pct"/>
            <w:vMerge/>
          </w:tcPr>
          <w:p w14:paraId="719C05A4" w14:textId="77777777" w:rsidR="00EC690F" w:rsidRDefault="00EC690F"/>
        </w:tc>
      </w:tr>
      <w:tr w:rsidR="00EC690F" w14:paraId="0C9C8273" w14:textId="77777777">
        <w:tc>
          <w:tcPr>
            <w:tcW w:w="290" w:type="pct"/>
          </w:tcPr>
          <w:p w14:paraId="257BB0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93.1**</w:t>
            </w:r>
          </w:p>
        </w:tc>
        <w:tc>
          <w:tcPr>
            <w:tcW w:w="680" w:type="pct"/>
            <w:vMerge w:val="restart"/>
          </w:tcPr>
          <w:p w14:paraId="152A42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113B35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276E7A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875" w:type="pct"/>
          </w:tcPr>
          <w:p w14:paraId="5451FD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110;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900" w:type="pct"/>
          </w:tcPr>
          <w:p w14:paraId="6871E4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ТР ТС 018/2011 приложение № 10 п. 110</w:t>
            </w:r>
          </w:p>
        </w:tc>
        <w:tc>
          <w:tcPr>
            <w:tcW w:w="835" w:type="pct"/>
            <w:vMerge w:val="restart"/>
          </w:tcPr>
          <w:p w14:paraId="7444C0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F66B3BB" w14:textId="77777777">
        <w:trPr>
          <w:trHeight w:val="230"/>
        </w:trPr>
        <w:tc>
          <w:tcPr>
            <w:tcW w:w="290" w:type="pct"/>
            <w:vMerge w:val="restart"/>
          </w:tcPr>
          <w:p w14:paraId="6B452E59" w14:textId="77777777" w:rsidR="00EC690F" w:rsidRDefault="00573B8E">
            <w:pPr>
              <w:ind w:left="-84" w:right="-84"/>
            </w:pPr>
            <w:r>
              <w:rPr>
                <w:sz w:val="22"/>
              </w:rPr>
              <w:t>93.2**</w:t>
            </w:r>
          </w:p>
        </w:tc>
        <w:tc>
          <w:tcPr>
            <w:tcW w:w="680" w:type="pct"/>
            <w:vMerge/>
          </w:tcPr>
          <w:p w14:paraId="580FEB7D" w14:textId="77777777" w:rsidR="00EC690F" w:rsidRDefault="00EC690F"/>
        </w:tc>
        <w:tc>
          <w:tcPr>
            <w:tcW w:w="435" w:type="pct"/>
            <w:vMerge/>
          </w:tcPr>
          <w:p w14:paraId="75CA0E9F" w14:textId="77777777" w:rsidR="00EC690F" w:rsidRDefault="00EC690F"/>
        </w:tc>
        <w:tc>
          <w:tcPr>
            <w:tcW w:w="970" w:type="pct"/>
            <w:vMerge w:val="restart"/>
          </w:tcPr>
          <w:p w14:paraId="639FDF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875" w:type="pct"/>
            <w:vMerge w:val="restart"/>
          </w:tcPr>
          <w:p w14:paraId="074A2C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113;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900" w:type="pct"/>
            <w:vMerge w:val="restart"/>
          </w:tcPr>
          <w:p w14:paraId="43A507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 ;</w:t>
            </w:r>
            <w:r>
              <w:rPr>
                <w:sz w:val="22"/>
              </w:rPr>
              <w:br/>
              <w:t>ТР ТС 018/2011 приложение № 10 п. 113</w:t>
            </w:r>
          </w:p>
        </w:tc>
        <w:tc>
          <w:tcPr>
            <w:tcW w:w="835" w:type="pct"/>
            <w:vMerge/>
          </w:tcPr>
          <w:p w14:paraId="2D2F6C9E" w14:textId="77777777" w:rsidR="00EC690F" w:rsidRDefault="00EC690F"/>
        </w:tc>
      </w:tr>
      <w:tr w:rsidR="00EC690F" w14:paraId="56786699" w14:textId="77777777">
        <w:trPr>
          <w:trHeight w:val="230"/>
        </w:trPr>
        <w:tc>
          <w:tcPr>
            <w:tcW w:w="290" w:type="pct"/>
            <w:vMerge w:val="restart"/>
          </w:tcPr>
          <w:p w14:paraId="7209C7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94.1**</w:t>
            </w:r>
          </w:p>
        </w:tc>
        <w:tc>
          <w:tcPr>
            <w:tcW w:w="680" w:type="pct"/>
            <w:vMerge w:val="restart"/>
          </w:tcPr>
          <w:p w14:paraId="7C3B41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435" w:type="pct"/>
            <w:vMerge w:val="restart"/>
          </w:tcPr>
          <w:p w14:paraId="0848D9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6DDED8E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875" w:type="pct"/>
            <w:vMerge w:val="restart"/>
          </w:tcPr>
          <w:p w14:paraId="19351A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115 приложение № 3 п. 9</w:t>
            </w:r>
          </w:p>
        </w:tc>
        <w:tc>
          <w:tcPr>
            <w:tcW w:w="900" w:type="pct"/>
            <w:vMerge w:val="restart"/>
          </w:tcPr>
          <w:p w14:paraId="254653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  <w:t>СТБ 2022-2009 пп. 5–8</w:t>
            </w:r>
          </w:p>
        </w:tc>
        <w:tc>
          <w:tcPr>
            <w:tcW w:w="835" w:type="pct"/>
            <w:vMerge w:val="restart"/>
          </w:tcPr>
          <w:p w14:paraId="1604F0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6120F68D" w14:textId="77777777">
        <w:trPr>
          <w:trHeight w:val="230"/>
        </w:trPr>
        <w:tc>
          <w:tcPr>
            <w:tcW w:w="290" w:type="pct"/>
            <w:vMerge w:val="restart"/>
          </w:tcPr>
          <w:p w14:paraId="6404EE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680" w:type="pct"/>
            <w:vMerge w:val="restart"/>
          </w:tcPr>
          <w:p w14:paraId="2C4516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устройством 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435" w:type="pct"/>
            <w:vMerge w:val="restart"/>
          </w:tcPr>
          <w:p w14:paraId="71763F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607B5B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776083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900" w:type="pct"/>
            <w:vMerge w:val="restart"/>
          </w:tcPr>
          <w:p w14:paraId="4C99CD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  <w:tc>
          <w:tcPr>
            <w:tcW w:w="835" w:type="pct"/>
            <w:vMerge w:val="restart"/>
          </w:tcPr>
          <w:p w14:paraId="4366FD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Kangding Street, 18A, 224028, г. Beijing, район Economic-Technology Development Area,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</w:t>
            </w:r>
            <w:r>
              <w:rPr>
                <w:sz w:val="22"/>
              </w:rPr>
              <w:t>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:rsidRPr="00573B8E" w14:paraId="0E7D99B8" w14:textId="77777777">
        <w:trPr>
          <w:trHeight w:val="230"/>
        </w:trPr>
        <w:tc>
          <w:tcPr>
            <w:tcW w:w="290" w:type="pct"/>
            <w:vMerge w:val="restart"/>
          </w:tcPr>
          <w:p w14:paraId="489F769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96.1**</w:t>
            </w:r>
          </w:p>
        </w:tc>
        <w:tc>
          <w:tcPr>
            <w:tcW w:w="680" w:type="pct"/>
            <w:vMerge w:val="restart"/>
          </w:tcPr>
          <w:p w14:paraId="289519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системой вызова экстренных оперативных служб, входящие в область применения Правил ООН № 94 и 95</w:t>
            </w:r>
          </w:p>
        </w:tc>
        <w:tc>
          <w:tcPr>
            <w:tcW w:w="435" w:type="pct"/>
            <w:vMerge w:val="restart"/>
          </w:tcPr>
          <w:p w14:paraId="7B0143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29.10/39.000</w:t>
            </w:r>
          </w:p>
        </w:tc>
        <w:tc>
          <w:tcPr>
            <w:tcW w:w="970" w:type="pct"/>
            <w:vMerge w:val="restart"/>
          </w:tcPr>
          <w:p w14:paraId="7A81E8C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системой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64CCEC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114 таблицы; приложение № 3 п. 17</w:t>
            </w:r>
          </w:p>
        </w:tc>
        <w:tc>
          <w:tcPr>
            <w:tcW w:w="900" w:type="pct"/>
            <w:vMerge w:val="restart"/>
          </w:tcPr>
          <w:p w14:paraId="2491E1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94 (03)/Пересмотр 3  п. 5.2, Приложение 7 п. 8.1;</w:t>
            </w:r>
            <w:r>
              <w:rPr>
                <w:sz w:val="22"/>
              </w:rPr>
              <w:br/>
              <w:t>Правила ООН № 95 (03)/Пересмотр 2 Приложение 4 п. 7.1.1;</w:t>
            </w:r>
            <w:r>
              <w:rPr>
                <w:sz w:val="22"/>
              </w:rPr>
              <w:br/>
              <w:t>ТР ТС 018/2011 приложение № 3 п. 17</w:t>
            </w:r>
          </w:p>
        </w:tc>
        <w:tc>
          <w:tcPr>
            <w:tcW w:w="835" w:type="pct"/>
            <w:vMerge w:val="restart"/>
          </w:tcPr>
          <w:p w14:paraId="0B8F2B52" w14:textId="77777777" w:rsidR="00EC690F" w:rsidRPr="00573B8E" w:rsidRDefault="00573B8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мобильных машин» (ул. </w:t>
            </w:r>
            <w:proofErr w:type="spellStart"/>
            <w:r w:rsidRPr="00573B8E">
              <w:rPr>
                <w:sz w:val="22"/>
                <w:lang w:val="en-US"/>
              </w:rPr>
              <w:t>Kangding</w:t>
            </w:r>
            <w:proofErr w:type="spellEnd"/>
            <w:r w:rsidRPr="00573B8E">
              <w:rPr>
                <w:sz w:val="22"/>
                <w:lang w:val="en-US"/>
              </w:rPr>
              <w:t xml:space="preserve"> Street, 18A, 224028, </w:t>
            </w:r>
            <w:r>
              <w:rPr>
                <w:sz w:val="22"/>
              </w:rPr>
              <w:t>г</w:t>
            </w:r>
            <w:r w:rsidRPr="00573B8E">
              <w:rPr>
                <w:sz w:val="22"/>
                <w:lang w:val="en-US"/>
              </w:rPr>
              <w:t xml:space="preserve">. Beijing, </w:t>
            </w:r>
            <w:r>
              <w:rPr>
                <w:sz w:val="22"/>
              </w:rPr>
              <w:t>район</w:t>
            </w:r>
            <w:r w:rsidRPr="00573B8E">
              <w:rPr>
                <w:sz w:val="22"/>
                <w:lang w:val="en-US"/>
              </w:rPr>
              <w:t xml:space="preserve"> Economic-Technology Development Area, </w:t>
            </w:r>
            <w:r>
              <w:rPr>
                <w:sz w:val="22"/>
              </w:rPr>
              <w:t>Китайская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Народная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Республика</w:t>
            </w:r>
            <w:r w:rsidRPr="00573B8E">
              <w:rPr>
                <w:sz w:val="22"/>
                <w:lang w:val="en-US"/>
              </w:rPr>
              <w:t>)</w:t>
            </w:r>
          </w:p>
        </w:tc>
      </w:tr>
      <w:tr w:rsidR="00EC690F" w14:paraId="5A30E610" w14:textId="77777777">
        <w:trPr>
          <w:trHeight w:val="230"/>
        </w:trPr>
        <w:tc>
          <w:tcPr>
            <w:tcW w:w="290" w:type="pct"/>
            <w:vMerge w:val="restart"/>
          </w:tcPr>
          <w:p w14:paraId="037EF2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680" w:type="pct"/>
            <w:vMerge w:val="restart"/>
          </w:tcPr>
          <w:p w14:paraId="383461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4C9FC2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70" w:type="pct"/>
            <w:vMerge w:val="restart"/>
          </w:tcPr>
          <w:p w14:paraId="27E3A3AB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в отношении установки устройства (системы) вызова </w:t>
            </w:r>
            <w:r>
              <w:rPr>
                <w:sz w:val="22"/>
              </w:rPr>
              <w:lastRenderedPageBreak/>
              <w:t>экстренных оперативных служб</w:t>
            </w:r>
          </w:p>
        </w:tc>
        <w:tc>
          <w:tcPr>
            <w:tcW w:w="875" w:type="pct"/>
            <w:vMerge w:val="restart"/>
          </w:tcPr>
          <w:p w14:paraId="630AAD2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  п. 5</w:t>
            </w:r>
          </w:p>
        </w:tc>
        <w:tc>
          <w:tcPr>
            <w:tcW w:w="900" w:type="pct"/>
            <w:vMerge w:val="restart"/>
          </w:tcPr>
          <w:p w14:paraId="2BA105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94 (03)/Пересмотр 3  п. 5.2, Приложение 7 п. 8.1;</w:t>
            </w:r>
            <w:r>
              <w:rPr>
                <w:sz w:val="22"/>
              </w:rPr>
              <w:br/>
              <w:t xml:space="preserve">Правила ООН № 95 </w:t>
            </w:r>
            <w:r>
              <w:rPr>
                <w:sz w:val="22"/>
              </w:rPr>
              <w:lastRenderedPageBreak/>
              <w:t>(03)/Пересмотр 2 Приложение 4 п. 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  <w:tc>
          <w:tcPr>
            <w:tcW w:w="835" w:type="pct"/>
            <w:vMerge w:val="restart"/>
          </w:tcPr>
          <w:p w14:paraId="5B62039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Kangding Street, 18A, 224028, г. Beijing, район Economic-Technology Development Area,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:rsidRPr="00573B8E" w14:paraId="024DA5EE" w14:textId="77777777">
        <w:trPr>
          <w:trHeight w:val="230"/>
        </w:trPr>
        <w:tc>
          <w:tcPr>
            <w:tcW w:w="290" w:type="pct"/>
            <w:vMerge w:val="restart"/>
          </w:tcPr>
          <w:p w14:paraId="20F6D9B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98.1**</w:t>
            </w:r>
          </w:p>
        </w:tc>
        <w:tc>
          <w:tcPr>
            <w:tcW w:w="680" w:type="pct"/>
            <w:vMerge w:val="restart"/>
          </w:tcPr>
          <w:p w14:paraId="390B1C8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435" w:type="pct"/>
            <w:vMerge w:val="restart"/>
          </w:tcPr>
          <w:p w14:paraId="7A51E8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70" w:type="pct"/>
            <w:vMerge w:val="restart"/>
          </w:tcPr>
          <w:p w14:paraId="334D288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3217D7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пп. 117, 118;</w:t>
            </w:r>
            <w:r>
              <w:rPr>
                <w:sz w:val="22"/>
              </w:rPr>
              <w:br/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5–7</w:t>
            </w:r>
          </w:p>
        </w:tc>
        <w:tc>
          <w:tcPr>
            <w:tcW w:w="900" w:type="pct"/>
            <w:vMerge w:val="restart"/>
          </w:tcPr>
          <w:p w14:paraId="57B3F0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5–8;</w:t>
            </w:r>
            <w:r>
              <w:rPr>
                <w:sz w:val="22"/>
              </w:rPr>
              <w:br/>
              <w:t>ГОСТ 33466-2015 пп. 4–7;</w:t>
            </w:r>
            <w:r>
              <w:rPr>
                <w:sz w:val="22"/>
              </w:rPr>
              <w:br/>
              <w:t>ГОСТ 33467-2015 пп. 5, 6;</w:t>
            </w:r>
            <w:r>
              <w:rPr>
                <w:sz w:val="22"/>
              </w:rPr>
              <w:br/>
              <w:t>ГОСТ 33468-2015 п. 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33470-2015 пп. 5–9;</w:t>
            </w:r>
            <w:r>
              <w:rPr>
                <w:sz w:val="22"/>
              </w:rPr>
              <w:br/>
              <w:t>ГОСТ 33471-2015 пп. 4, 5;</w:t>
            </w:r>
            <w:r>
              <w:rPr>
                <w:sz w:val="22"/>
              </w:rPr>
              <w:br/>
              <w:t>Правила ООН № 10 (06)/Пересмотр 6 пп. 6.5, 6.7;</w:t>
            </w:r>
            <w:r>
              <w:rPr>
                <w:sz w:val="22"/>
              </w:rPr>
              <w:br/>
              <w:t>ТР ТС 018/2011 приложение № 10 пп. 117, 118</w:t>
            </w:r>
          </w:p>
        </w:tc>
        <w:tc>
          <w:tcPr>
            <w:tcW w:w="835" w:type="pct"/>
            <w:vMerge w:val="restart"/>
          </w:tcPr>
          <w:p w14:paraId="2D1B1050" w14:textId="77777777" w:rsidR="00EC690F" w:rsidRPr="00573B8E" w:rsidRDefault="00573B8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мобильных машин» (ул. </w:t>
            </w:r>
            <w:proofErr w:type="spellStart"/>
            <w:r w:rsidRPr="00573B8E">
              <w:rPr>
                <w:sz w:val="22"/>
                <w:lang w:val="en-US"/>
              </w:rPr>
              <w:t>Kangding</w:t>
            </w:r>
            <w:proofErr w:type="spellEnd"/>
            <w:r w:rsidRPr="00573B8E">
              <w:rPr>
                <w:sz w:val="22"/>
                <w:lang w:val="en-US"/>
              </w:rPr>
              <w:t xml:space="preserve"> Street, 18A, 224028, </w:t>
            </w:r>
            <w:r>
              <w:rPr>
                <w:sz w:val="22"/>
              </w:rPr>
              <w:t>г</w:t>
            </w:r>
            <w:r w:rsidRPr="00573B8E">
              <w:rPr>
                <w:sz w:val="22"/>
                <w:lang w:val="en-US"/>
              </w:rPr>
              <w:t xml:space="preserve">. Beijing, </w:t>
            </w:r>
            <w:r>
              <w:rPr>
                <w:sz w:val="22"/>
              </w:rPr>
              <w:t>район</w:t>
            </w:r>
            <w:r w:rsidRPr="00573B8E">
              <w:rPr>
                <w:sz w:val="22"/>
                <w:lang w:val="en-US"/>
              </w:rPr>
              <w:t xml:space="preserve"> </w:t>
            </w:r>
            <w:r w:rsidRPr="00573B8E">
              <w:rPr>
                <w:sz w:val="22"/>
                <w:lang w:val="en-US"/>
              </w:rPr>
              <w:lastRenderedPageBreak/>
              <w:t xml:space="preserve">Economic-Technology Development Area, </w:t>
            </w:r>
            <w:r>
              <w:rPr>
                <w:sz w:val="22"/>
              </w:rPr>
              <w:t>Китайская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Народная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Республика</w:t>
            </w:r>
            <w:r w:rsidRPr="00573B8E">
              <w:rPr>
                <w:sz w:val="22"/>
                <w:lang w:val="en-US"/>
              </w:rPr>
              <w:t>)</w:t>
            </w:r>
          </w:p>
        </w:tc>
      </w:tr>
      <w:tr w:rsidR="00EC690F" w14:paraId="43537797" w14:textId="77777777">
        <w:trPr>
          <w:trHeight w:val="230"/>
        </w:trPr>
        <w:tc>
          <w:tcPr>
            <w:tcW w:w="290" w:type="pct"/>
            <w:vMerge w:val="restart"/>
          </w:tcPr>
          <w:p w14:paraId="77E35F4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99.1**</w:t>
            </w:r>
          </w:p>
        </w:tc>
        <w:tc>
          <w:tcPr>
            <w:tcW w:w="680" w:type="pct"/>
            <w:vMerge w:val="restart"/>
          </w:tcPr>
          <w:p w14:paraId="68CAC2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категории М2, М3</w:t>
            </w:r>
          </w:p>
        </w:tc>
        <w:tc>
          <w:tcPr>
            <w:tcW w:w="435" w:type="pct"/>
            <w:vMerge w:val="restart"/>
          </w:tcPr>
          <w:p w14:paraId="459AFA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29.10/29.121, 29.10/41.000</w:t>
            </w:r>
          </w:p>
        </w:tc>
        <w:tc>
          <w:tcPr>
            <w:tcW w:w="970" w:type="pct"/>
            <w:vMerge w:val="restart"/>
          </w:tcPr>
          <w:p w14:paraId="658AEA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Прочность силовой структуры</w:t>
            </w:r>
          </w:p>
        </w:tc>
        <w:tc>
          <w:tcPr>
            <w:tcW w:w="875" w:type="pct"/>
            <w:vMerge w:val="restart"/>
          </w:tcPr>
          <w:p w14:paraId="1D591D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56 таблицы;</w:t>
            </w:r>
            <w:r>
              <w:rPr>
                <w:sz w:val="22"/>
              </w:rPr>
              <w:br/>
              <w:t>Правила ООН № 66 (02)/Пересмотр 1 пп. 5.1, 5.2</w:t>
            </w:r>
          </w:p>
        </w:tc>
        <w:tc>
          <w:tcPr>
            <w:tcW w:w="900" w:type="pct"/>
            <w:vMerge w:val="restart"/>
          </w:tcPr>
          <w:p w14:paraId="7EC9C1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66 (02)/Пересмотр 1 пп. 5.3, 5.4.1, 5.4.4, 5.4.5, 5.5, 5.6, Приложение 5, 6, 9;</w:t>
            </w:r>
            <w:r>
              <w:rPr>
                <w:sz w:val="22"/>
              </w:rPr>
              <w:br/>
              <w:t>ТР ТС 018/2011 приложение № 2 п. 56 таблицы</w:t>
            </w:r>
          </w:p>
        </w:tc>
        <w:tc>
          <w:tcPr>
            <w:tcW w:w="835" w:type="pct"/>
            <w:vMerge w:val="restart"/>
          </w:tcPr>
          <w:p w14:paraId="1D077D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D5791CB" w14:textId="77777777">
        <w:trPr>
          <w:trHeight w:val="230"/>
        </w:trPr>
        <w:tc>
          <w:tcPr>
            <w:tcW w:w="290" w:type="pct"/>
            <w:vMerge w:val="restart"/>
          </w:tcPr>
          <w:p w14:paraId="741FA8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100.1**</w:t>
            </w:r>
          </w:p>
        </w:tc>
        <w:tc>
          <w:tcPr>
            <w:tcW w:w="680" w:type="pct"/>
            <w:vMerge w:val="restart"/>
          </w:tcPr>
          <w:p w14:paraId="7D98F5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M1, N1</w:t>
            </w:r>
          </w:p>
        </w:tc>
        <w:tc>
          <w:tcPr>
            <w:tcW w:w="435" w:type="pct"/>
            <w:vMerge w:val="restart"/>
          </w:tcPr>
          <w:p w14:paraId="7017109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  <w:vMerge w:val="restart"/>
          </w:tcPr>
          <w:p w14:paraId="3FE584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Запас хода на электротяге при движении только при помощи электропривода</w:t>
            </w:r>
          </w:p>
        </w:tc>
        <w:tc>
          <w:tcPr>
            <w:tcW w:w="875" w:type="pct"/>
            <w:vMerge w:val="restart"/>
          </w:tcPr>
          <w:p w14:paraId="632A02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80 таблицы</w:t>
            </w:r>
          </w:p>
        </w:tc>
        <w:tc>
          <w:tcPr>
            <w:tcW w:w="900" w:type="pct"/>
            <w:vMerge w:val="restart"/>
          </w:tcPr>
          <w:p w14:paraId="5D9C45F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101 (01)/Пересмотр 3  Приложение 7, 9;</w:t>
            </w:r>
            <w:r>
              <w:rPr>
                <w:sz w:val="22"/>
              </w:rPr>
              <w:br/>
              <w:t>ТР ТС 018/2011 приложение № 2 п. 80 таблицы</w:t>
            </w:r>
          </w:p>
        </w:tc>
        <w:tc>
          <w:tcPr>
            <w:tcW w:w="835" w:type="pct"/>
            <w:vMerge w:val="restart"/>
          </w:tcPr>
          <w:p w14:paraId="4F341D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335729E" w14:textId="77777777">
        <w:trPr>
          <w:trHeight w:val="230"/>
        </w:trPr>
        <w:tc>
          <w:tcPr>
            <w:tcW w:w="290" w:type="pct"/>
            <w:vMerge w:val="restart"/>
          </w:tcPr>
          <w:p w14:paraId="4380C8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680" w:type="pct"/>
            <w:vMerge w:val="restart"/>
          </w:tcPr>
          <w:p w14:paraId="3EA33E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всех  категорий</w:t>
            </w:r>
          </w:p>
        </w:tc>
        <w:tc>
          <w:tcPr>
            <w:tcW w:w="435" w:type="pct"/>
            <w:vMerge w:val="restart"/>
          </w:tcPr>
          <w:p w14:paraId="179AF3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  <w:vMerge w:val="restart"/>
          </w:tcPr>
          <w:p w14:paraId="2E8257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Классификация транспортных средств по категориям</w:t>
            </w:r>
          </w:p>
        </w:tc>
        <w:tc>
          <w:tcPr>
            <w:tcW w:w="875" w:type="pct"/>
            <w:vMerge w:val="restart"/>
          </w:tcPr>
          <w:p w14:paraId="595F45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  пп. 1.1, 1.2</w:t>
            </w:r>
          </w:p>
        </w:tc>
        <w:tc>
          <w:tcPr>
            <w:tcW w:w="900" w:type="pct"/>
            <w:vMerge w:val="restart"/>
          </w:tcPr>
          <w:p w14:paraId="36F0DC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31286-2005 пп. 2, 5, 6;</w:t>
            </w:r>
            <w:r>
              <w:rPr>
                <w:sz w:val="22"/>
              </w:rPr>
              <w:br/>
              <w:t>ГОСТ 33987-2016 приложение В, Г;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 пп. 1.1, 1.2</w:t>
            </w:r>
          </w:p>
        </w:tc>
        <w:tc>
          <w:tcPr>
            <w:tcW w:w="835" w:type="pct"/>
            <w:vMerge w:val="restart"/>
          </w:tcPr>
          <w:p w14:paraId="5137C2B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47510BA5" w14:textId="77777777">
        <w:trPr>
          <w:trHeight w:val="230"/>
        </w:trPr>
        <w:tc>
          <w:tcPr>
            <w:tcW w:w="290" w:type="pct"/>
            <w:vMerge w:val="restart"/>
          </w:tcPr>
          <w:p w14:paraId="147B019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102.1**</w:t>
            </w:r>
          </w:p>
        </w:tc>
        <w:tc>
          <w:tcPr>
            <w:tcW w:w="680" w:type="pct"/>
            <w:vMerge w:val="restart"/>
          </w:tcPr>
          <w:p w14:paraId="4DF826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L2, L4, L5, L6, L7 и T</w:t>
            </w:r>
          </w:p>
        </w:tc>
        <w:tc>
          <w:tcPr>
            <w:tcW w:w="435" w:type="pct"/>
            <w:vMerge w:val="restart"/>
          </w:tcPr>
          <w:p w14:paraId="43EF2A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29.10/41.000, 29.20/40.000, 29.20/41.000, 30.91/40.000, 30.91/41.000</w:t>
            </w:r>
          </w:p>
        </w:tc>
        <w:tc>
          <w:tcPr>
            <w:tcW w:w="970" w:type="pct"/>
            <w:vMerge w:val="restart"/>
          </w:tcPr>
          <w:p w14:paraId="494EE5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оснащения ремнями безопасности, сигнализаторами не пристегнутого ремня безопасности, удерживающими системами, детскими удерживающими системами ISOFIX и детскими удерживающими системами размера i</w:t>
            </w:r>
          </w:p>
        </w:tc>
        <w:tc>
          <w:tcPr>
            <w:tcW w:w="875" w:type="pct"/>
            <w:vMerge w:val="restart"/>
          </w:tcPr>
          <w:p w14:paraId="72DA32F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12, 13 таблицы, приложение № 6 п. 1.16</w:t>
            </w:r>
          </w:p>
        </w:tc>
        <w:tc>
          <w:tcPr>
            <w:tcW w:w="900" w:type="pct"/>
            <w:vMerge w:val="restart"/>
          </w:tcPr>
          <w:p w14:paraId="37E110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16 (06)/Пересмотр 8 пп. 4, 8.1, 8.2.1, 8.2.2.4, 8.3, 8.4, Приложение 18;</w:t>
            </w:r>
            <w:r>
              <w:rPr>
                <w:sz w:val="22"/>
              </w:rPr>
              <w:br/>
              <w:t>Правила ООН № 16(08)/ Пересмотр 9 пп. 4, 8.1, 8.2.1, 8.2.2.4, 8.3, 8.4, Приложение 18;</w:t>
            </w:r>
            <w:r>
              <w:rPr>
                <w:sz w:val="22"/>
              </w:rPr>
              <w:br/>
              <w:t>ТР ТС 018/2011 приложение № 2 п. 12, 13 таблицы, приложение № 6 п. 1.16</w:t>
            </w:r>
          </w:p>
        </w:tc>
        <w:tc>
          <w:tcPr>
            <w:tcW w:w="835" w:type="pct"/>
            <w:vMerge w:val="restart"/>
          </w:tcPr>
          <w:p w14:paraId="5032C8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AB6986E" w14:textId="77777777">
        <w:trPr>
          <w:trHeight w:val="230"/>
        </w:trPr>
        <w:tc>
          <w:tcPr>
            <w:tcW w:w="290" w:type="pct"/>
            <w:vMerge w:val="restart"/>
          </w:tcPr>
          <w:p w14:paraId="0B38A3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680" w:type="pct"/>
            <w:vMerge w:val="restart"/>
          </w:tcPr>
          <w:p w14:paraId="16ED77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N</w:t>
            </w:r>
          </w:p>
        </w:tc>
        <w:tc>
          <w:tcPr>
            <w:tcW w:w="435" w:type="pct"/>
            <w:vMerge w:val="restart"/>
          </w:tcPr>
          <w:p w14:paraId="2EFEEF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</w:t>
            </w:r>
          </w:p>
        </w:tc>
        <w:tc>
          <w:tcPr>
            <w:tcW w:w="970" w:type="pct"/>
            <w:vMerge w:val="restart"/>
          </w:tcPr>
          <w:p w14:paraId="052B27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защиты лиц, находящихся в кабине</w:t>
            </w:r>
          </w:p>
        </w:tc>
        <w:tc>
          <w:tcPr>
            <w:tcW w:w="875" w:type="pct"/>
            <w:vMerge w:val="restart"/>
          </w:tcPr>
          <w:p w14:paraId="6390BD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24 таблицы</w:t>
            </w:r>
          </w:p>
        </w:tc>
        <w:tc>
          <w:tcPr>
            <w:tcW w:w="900" w:type="pct"/>
            <w:vMerge w:val="restart"/>
          </w:tcPr>
          <w:p w14:paraId="42BDC9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29 (02)/Пересмотр 1 п. 5.1.6, Приложение 3;</w:t>
            </w:r>
            <w:r>
              <w:rPr>
                <w:sz w:val="22"/>
              </w:rPr>
              <w:br/>
              <w:t>Правила ООН № 29 (03)/Пересмотр 2 п. 5.1.6, Приложение 3;</w:t>
            </w:r>
            <w:r>
              <w:rPr>
                <w:sz w:val="22"/>
              </w:rPr>
              <w:br/>
              <w:t>ТР ТС 018/2011 приложение № 2 п. 24 таблицы</w:t>
            </w:r>
          </w:p>
        </w:tc>
        <w:tc>
          <w:tcPr>
            <w:tcW w:w="835" w:type="pct"/>
            <w:vMerge w:val="restart"/>
          </w:tcPr>
          <w:p w14:paraId="05D580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0DB86D8" w14:textId="77777777">
        <w:trPr>
          <w:trHeight w:val="230"/>
        </w:trPr>
        <w:tc>
          <w:tcPr>
            <w:tcW w:w="290" w:type="pct"/>
            <w:vMerge w:val="restart"/>
          </w:tcPr>
          <w:p w14:paraId="7A02B2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104.1**</w:t>
            </w:r>
          </w:p>
        </w:tc>
        <w:tc>
          <w:tcPr>
            <w:tcW w:w="680" w:type="pct"/>
            <w:vMerge w:val="restart"/>
          </w:tcPr>
          <w:p w14:paraId="548743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643FEA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030AAB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устройств для очистки фар</w:t>
            </w:r>
          </w:p>
        </w:tc>
        <w:tc>
          <w:tcPr>
            <w:tcW w:w="875" w:type="pct"/>
            <w:vMerge w:val="restart"/>
          </w:tcPr>
          <w:p w14:paraId="4B73C8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35 таблицы</w:t>
            </w:r>
          </w:p>
        </w:tc>
        <w:tc>
          <w:tcPr>
            <w:tcW w:w="900" w:type="pct"/>
            <w:vMerge w:val="restart"/>
          </w:tcPr>
          <w:p w14:paraId="33EDD7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45 (01)/Пересмотр 2 п. 6;</w:t>
            </w:r>
            <w:r>
              <w:rPr>
                <w:sz w:val="22"/>
              </w:rPr>
              <w:br/>
              <w:t>ТР ТС 018/2011  приложение № 2 п. 35 таблицы</w:t>
            </w:r>
          </w:p>
        </w:tc>
        <w:tc>
          <w:tcPr>
            <w:tcW w:w="835" w:type="pct"/>
            <w:vMerge w:val="restart"/>
          </w:tcPr>
          <w:p w14:paraId="468253F4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50D0BA86" w14:textId="77777777">
        <w:trPr>
          <w:trHeight w:val="230"/>
        </w:trPr>
        <w:tc>
          <w:tcPr>
            <w:tcW w:w="290" w:type="pct"/>
            <w:vMerge w:val="restart"/>
          </w:tcPr>
          <w:p w14:paraId="50D0BFB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105.1**</w:t>
            </w:r>
          </w:p>
        </w:tc>
        <w:tc>
          <w:tcPr>
            <w:tcW w:w="680" w:type="pct"/>
            <w:vMerge w:val="restart"/>
          </w:tcPr>
          <w:p w14:paraId="7357D8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 и N</w:t>
            </w:r>
          </w:p>
        </w:tc>
        <w:tc>
          <w:tcPr>
            <w:tcW w:w="435" w:type="pct"/>
            <w:vMerge w:val="restart"/>
          </w:tcPr>
          <w:p w14:paraId="0C2BAE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02C71A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875" w:type="pct"/>
            <w:vMerge w:val="restart"/>
          </w:tcPr>
          <w:p w14:paraId="2B5E9AE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79 таблицы</w:t>
            </w:r>
          </w:p>
        </w:tc>
        <w:tc>
          <w:tcPr>
            <w:tcW w:w="900" w:type="pct"/>
            <w:vMerge w:val="restart"/>
          </w:tcPr>
          <w:p w14:paraId="67696B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100 (02)/Пересмотр 2 пп. 5.1–5.3 (за исключением п. 5.1.3.3b), приложение 3, приложение 4А п 2.1,  приложение 8 добавление 1, приложение 8G, 8Н, 8F;</w:t>
            </w:r>
            <w:r>
              <w:rPr>
                <w:sz w:val="22"/>
              </w:rPr>
              <w:br/>
              <w:t>ТР ТС 018/2011 приложение № 2 п. 79 таблицы</w:t>
            </w:r>
          </w:p>
        </w:tc>
        <w:tc>
          <w:tcPr>
            <w:tcW w:w="835" w:type="pct"/>
            <w:vMerge w:val="restart"/>
          </w:tcPr>
          <w:p w14:paraId="523EDD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FEBB35B" w14:textId="77777777">
        <w:trPr>
          <w:trHeight w:val="230"/>
        </w:trPr>
        <w:tc>
          <w:tcPr>
            <w:tcW w:w="290" w:type="pct"/>
            <w:vMerge w:val="restart"/>
          </w:tcPr>
          <w:p w14:paraId="72907C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106.1**</w:t>
            </w:r>
          </w:p>
        </w:tc>
        <w:tc>
          <w:tcPr>
            <w:tcW w:w="680" w:type="pct"/>
            <w:vMerge w:val="restart"/>
          </w:tcPr>
          <w:p w14:paraId="2C0406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435" w:type="pct"/>
            <w:vMerge w:val="restart"/>
          </w:tcPr>
          <w:p w14:paraId="318C50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EEDBB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запасного колеса для временного пользования, шин, пригодных для эксплуатации в спущенном состоянии, и систем контроля за давлением в шинах</w:t>
            </w:r>
          </w:p>
        </w:tc>
        <w:tc>
          <w:tcPr>
            <w:tcW w:w="875" w:type="pct"/>
            <w:vMerge w:val="restart"/>
          </w:tcPr>
          <w:p w14:paraId="313550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53 таблицы</w:t>
            </w:r>
          </w:p>
        </w:tc>
        <w:tc>
          <w:tcPr>
            <w:tcW w:w="900" w:type="pct"/>
            <w:vMerge w:val="restart"/>
          </w:tcPr>
          <w:p w14:paraId="65587F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64 (03)/Пересмотр 2 п. 5, Приложение 3, 4, 5;</w:t>
            </w:r>
            <w:r>
              <w:rPr>
                <w:sz w:val="22"/>
              </w:rPr>
              <w:br/>
              <w:t>ТР ТС 018/2011 приложение № 2 п. 53 таблицы</w:t>
            </w:r>
          </w:p>
        </w:tc>
        <w:tc>
          <w:tcPr>
            <w:tcW w:w="835" w:type="pct"/>
            <w:vMerge w:val="restart"/>
          </w:tcPr>
          <w:p w14:paraId="0F16FC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5EE8050" w14:textId="77777777">
        <w:trPr>
          <w:trHeight w:val="230"/>
        </w:trPr>
        <w:tc>
          <w:tcPr>
            <w:tcW w:w="290" w:type="pct"/>
            <w:vMerge w:val="restart"/>
          </w:tcPr>
          <w:p w14:paraId="104CA7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107.1**</w:t>
            </w:r>
          </w:p>
        </w:tc>
        <w:tc>
          <w:tcPr>
            <w:tcW w:w="680" w:type="pct"/>
            <w:vMerge w:val="restart"/>
          </w:tcPr>
          <w:p w14:paraId="67B6C3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О3, О4</w:t>
            </w:r>
          </w:p>
        </w:tc>
        <w:tc>
          <w:tcPr>
            <w:tcW w:w="435" w:type="pct"/>
            <w:vMerge w:val="restart"/>
          </w:tcPr>
          <w:p w14:paraId="69757CB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5B3DE26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установки укороченного сцепного устройства</w:t>
            </w:r>
          </w:p>
        </w:tc>
        <w:tc>
          <w:tcPr>
            <w:tcW w:w="875" w:type="pct"/>
            <w:vMerge w:val="restart"/>
          </w:tcPr>
          <w:p w14:paraId="702266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81 таблицы</w:t>
            </w:r>
          </w:p>
        </w:tc>
        <w:tc>
          <w:tcPr>
            <w:tcW w:w="900" w:type="pct"/>
            <w:vMerge w:val="restart"/>
          </w:tcPr>
          <w:p w14:paraId="72C9C0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102 (00) п. 13;</w:t>
            </w:r>
            <w:r>
              <w:rPr>
                <w:sz w:val="22"/>
              </w:rPr>
              <w:br/>
              <w:t>ТР ТС 018/2011 приложение № 2 п. 81 таблицы</w:t>
            </w:r>
          </w:p>
        </w:tc>
        <w:tc>
          <w:tcPr>
            <w:tcW w:w="835" w:type="pct"/>
            <w:vMerge w:val="restart"/>
          </w:tcPr>
          <w:p w14:paraId="40EED8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1461BA7" w14:textId="77777777">
        <w:tc>
          <w:tcPr>
            <w:tcW w:w="290" w:type="pct"/>
          </w:tcPr>
          <w:p w14:paraId="49BD367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108.1**</w:t>
            </w:r>
          </w:p>
        </w:tc>
        <w:tc>
          <w:tcPr>
            <w:tcW w:w="680" w:type="pct"/>
            <w:vMerge w:val="restart"/>
          </w:tcPr>
          <w:p w14:paraId="7ADF05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58E638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</w:tcPr>
          <w:p w14:paraId="1315BE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4432EB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1.4</w:t>
            </w:r>
          </w:p>
        </w:tc>
        <w:tc>
          <w:tcPr>
            <w:tcW w:w="900" w:type="pct"/>
          </w:tcPr>
          <w:p w14:paraId="7081E2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п. 6;</w:t>
            </w:r>
            <w:r>
              <w:rPr>
                <w:sz w:val="22"/>
              </w:rPr>
              <w:br/>
              <w:t>ГОСТ Р 52543-2023 п. 6.2;</w:t>
            </w:r>
            <w:r>
              <w:rPr>
                <w:sz w:val="22"/>
              </w:rPr>
              <w:br/>
              <w:t>ТР ТС 018/2011 приложение № 6  п. 1.4, 3.1</w:t>
            </w:r>
          </w:p>
        </w:tc>
        <w:tc>
          <w:tcPr>
            <w:tcW w:w="835" w:type="pct"/>
            <w:vMerge w:val="restart"/>
          </w:tcPr>
          <w:p w14:paraId="41D631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2CF269B" w14:textId="77777777">
        <w:tc>
          <w:tcPr>
            <w:tcW w:w="290" w:type="pct"/>
          </w:tcPr>
          <w:p w14:paraId="099FA5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108.2**</w:t>
            </w:r>
          </w:p>
        </w:tc>
        <w:tc>
          <w:tcPr>
            <w:tcW w:w="680" w:type="pct"/>
            <w:vMerge/>
          </w:tcPr>
          <w:p w14:paraId="4C93119E" w14:textId="77777777" w:rsidR="00EC690F" w:rsidRDefault="00EC690F"/>
        </w:tc>
        <w:tc>
          <w:tcPr>
            <w:tcW w:w="435" w:type="pct"/>
            <w:vMerge/>
          </w:tcPr>
          <w:p w14:paraId="4117A8EC" w14:textId="77777777" w:rsidR="00EC690F" w:rsidRDefault="00EC690F"/>
        </w:tc>
        <w:tc>
          <w:tcPr>
            <w:tcW w:w="970" w:type="pct"/>
          </w:tcPr>
          <w:p w14:paraId="43B84D5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107CA44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1.14</w:t>
            </w:r>
          </w:p>
        </w:tc>
        <w:tc>
          <w:tcPr>
            <w:tcW w:w="900" w:type="pct"/>
          </w:tcPr>
          <w:p w14:paraId="18B71A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В;</w:t>
            </w:r>
            <w:r>
              <w:rPr>
                <w:sz w:val="22"/>
              </w:rPr>
              <w:br/>
              <w:t>ТР ТС 018/2011 приложение № 6  п. 1.14</w:t>
            </w:r>
          </w:p>
        </w:tc>
        <w:tc>
          <w:tcPr>
            <w:tcW w:w="835" w:type="pct"/>
            <w:vMerge/>
          </w:tcPr>
          <w:p w14:paraId="4373F6C8" w14:textId="77777777" w:rsidR="00EC690F" w:rsidRDefault="00EC690F"/>
        </w:tc>
      </w:tr>
      <w:tr w:rsidR="00EC690F" w14:paraId="48EFF1A1" w14:textId="77777777">
        <w:trPr>
          <w:trHeight w:val="230"/>
        </w:trPr>
        <w:tc>
          <w:tcPr>
            <w:tcW w:w="290" w:type="pct"/>
            <w:vMerge w:val="restart"/>
          </w:tcPr>
          <w:p w14:paraId="7008DA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108.3**</w:t>
            </w:r>
          </w:p>
        </w:tc>
        <w:tc>
          <w:tcPr>
            <w:tcW w:w="680" w:type="pct"/>
            <w:vMerge/>
          </w:tcPr>
          <w:p w14:paraId="1EC1CA06" w14:textId="77777777" w:rsidR="00EC690F" w:rsidRDefault="00EC690F"/>
        </w:tc>
        <w:tc>
          <w:tcPr>
            <w:tcW w:w="435" w:type="pct"/>
            <w:vMerge/>
          </w:tcPr>
          <w:p w14:paraId="0B700B65" w14:textId="77777777" w:rsidR="00EC690F" w:rsidRDefault="00EC690F"/>
        </w:tc>
        <w:tc>
          <w:tcPr>
            <w:tcW w:w="970" w:type="pct"/>
            <w:vMerge w:val="restart"/>
          </w:tcPr>
          <w:p w14:paraId="6471D2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  <w:vMerge w:val="restart"/>
          </w:tcPr>
          <w:p w14:paraId="7DA708D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1.22</w:t>
            </w:r>
          </w:p>
        </w:tc>
        <w:tc>
          <w:tcPr>
            <w:tcW w:w="900" w:type="pct"/>
            <w:vMerge w:val="restart"/>
          </w:tcPr>
          <w:p w14:paraId="0C0A30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В;</w:t>
            </w:r>
            <w:r>
              <w:rPr>
                <w:sz w:val="22"/>
              </w:rPr>
              <w:br/>
              <w:t>ТР ТС 018/2011 приложение № 6 п. 1.22</w:t>
            </w:r>
          </w:p>
        </w:tc>
        <w:tc>
          <w:tcPr>
            <w:tcW w:w="835" w:type="pct"/>
            <w:vMerge/>
          </w:tcPr>
          <w:p w14:paraId="7DF2067D" w14:textId="77777777" w:rsidR="00EC690F" w:rsidRDefault="00EC690F"/>
        </w:tc>
      </w:tr>
      <w:tr w:rsidR="00EC690F" w14:paraId="39918E61" w14:textId="77777777">
        <w:trPr>
          <w:trHeight w:val="230"/>
        </w:trPr>
        <w:tc>
          <w:tcPr>
            <w:tcW w:w="290" w:type="pct"/>
            <w:vMerge w:val="restart"/>
          </w:tcPr>
          <w:p w14:paraId="381590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680" w:type="pct"/>
            <w:vMerge w:val="restart"/>
          </w:tcPr>
          <w:p w14:paraId="2E42E4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435" w:type="pct"/>
            <w:vMerge w:val="restart"/>
          </w:tcPr>
          <w:p w14:paraId="5738CD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922D7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08BC2D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  <w:vMerge w:val="restart"/>
          </w:tcPr>
          <w:p w14:paraId="361A3EE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п. 6;</w:t>
            </w:r>
            <w:r>
              <w:rPr>
                <w:sz w:val="22"/>
              </w:rPr>
              <w:br/>
              <w:t>ГОСТ Р 52543-2023 п. 6.2;</w:t>
            </w:r>
            <w:r>
              <w:rPr>
                <w:sz w:val="22"/>
              </w:rPr>
              <w:br/>
              <w:t>ТР ТС 018/2011 приложение № 6 п. 3.1</w:t>
            </w:r>
          </w:p>
        </w:tc>
        <w:tc>
          <w:tcPr>
            <w:tcW w:w="835" w:type="pct"/>
            <w:vMerge w:val="restart"/>
          </w:tcPr>
          <w:p w14:paraId="27EC91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58C56DB" w14:textId="77777777">
        <w:trPr>
          <w:trHeight w:val="230"/>
        </w:trPr>
        <w:tc>
          <w:tcPr>
            <w:tcW w:w="290" w:type="pct"/>
            <w:vMerge w:val="restart"/>
          </w:tcPr>
          <w:p w14:paraId="200FE0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680" w:type="pct"/>
            <w:vMerge w:val="restart"/>
          </w:tcPr>
          <w:p w14:paraId="1C2FEFD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Оборудование производственное</w:t>
            </w:r>
          </w:p>
        </w:tc>
        <w:tc>
          <w:tcPr>
            <w:tcW w:w="435" w:type="pct"/>
            <w:vMerge w:val="restart"/>
          </w:tcPr>
          <w:p w14:paraId="7610DD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  <w:vMerge w:val="restart"/>
          </w:tcPr>
          <w:p w14:paraId="7FFB37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  <w:vMerge w:val="restart"/>
          </w:tcPr>
          <w:p w14:paraId="638520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пп. 2.1–2.4 (кроме 2.1.13, 2.1.14)</w:t>
            </w:r>
          </w:p>
        </w:tc>
        <w:tc>
          <w:tcPr>
            <w:tcW w:w="900" w:type="pct"/>
            <w:vMerge w:val="restart"/>
          </w:tcPr>
          <w:p w14:paraId="053B8E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12.2.003-91 пп. 2.1–2.4 (кроме 2.1.13, 2.1.14)</w:t>
            </w:r>
          </w:p>
        </w:tc>
        <w:tc>
          <w:tcPr>
            <w:tcW w:w="835" w:type="pct"/>
            <w:vMerge w:val="restart"/>
          </w:tcPr>
          <w:p w14:paraId="58E6490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7F678AF8" w14:textId="77777777">
        <w:tc>
          <w:tcPr>
            <w:tcW w:w="290" w:type="pct"/>
          </w:tcPr>
          <w:p w14:paraId="43ECC3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680" w:type="pct"/>
            <w:vMerge w:val="restart"/>
          </w:tcPr>
          <w:p w14:paraId="6D1CE0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435" w:type="pct"/>
            <w:vMerge w:val="restart"/>
          </w:tcPr>
          <w:p w14:paraId="07E80C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</w:tcPr>
          <w:p w14:paraId="6C45E4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сидя</w:t>
            </w:r>
          </w:p>
        </w:tc>
        <w:tc>
          <w:tcPr>
            <w:tcW w:w="875" w:type="pct"/>
          </w:tcPr>
          <w:p w14:paraId="50657A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12.2.032-78 пп. 2–4</w:t>
            </w:r>
          </w:p>
        </w:tc>
        <w:tc>
          <w:tcPr>
            <w:tcW w:w="900" w:type="pct"/>
          </w:tcPr>
          <w:p w14:paraId="600A4E6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12.2.032-78 пп. 2–4;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66F85AA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353341A9" w14:textId="77777777">
        <w:tc>
          <w:tcPr>
            <w:tcW w:w="290" w:type="pct"/>
          </w:tcPr>
          <w:p w14:paraId="424B3F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111.2**</w:t>
            </w:r>
          </w:p>
        </w:tc>
        <w:tc>
          <w:tcPr>
            <w:tcW w:w="680" w:type="pct"/>
            <w:vMerge/>
          </w:tcPr>
          <w:p w14:paraId="5BCF4765" w14:textId="77777777" w:rsidR="00EC690F" w:rsidRDefault="00EC690F"/>
        </w:tc>
        <w:tc>
          <w:tcPr>
            <w:tcW w:w="435" w:type="pct"/>
            <w:vMerge/>
          </w:tcPr>
          <w:p w14:paraId="39F2D53E" w14:textId="77777777" w:rsidR="00EC690F" w:rsidRDefault="00EC690F"/>
        </w:tc>
        <w:tc>
          <w:tcPr>
            <w:tcW w:w="970" w:type="pct"/>
          </w:tcPr>
          <w:p w14:paraId="33EB86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стоя</w:t>
            </w:r>
          </w:p>
        </w:tc>
        <w:tc>
          <w:tcPr>
            <w:tcW w:w="875" w:type="pct"/>
          </w:tcPr>
          <w:p w14:paraId="6D9050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12.2.033-78 пп. 2–4</w:t>
            </w:r>
          </w:p>
        </w:tc>
        <w:tc>
          <w:tcPr>
            <w:tcW w:w="900" w:type="pct"/>
          </w:tcPr>
          <w:p w14:paraId="5472B6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12.2.033-78 пп. 2–4;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FCAE154" w14:textId="77777777" w:rsidR="00EC690F" w:rsidRDefault="00EC690F"/>
        </w:tc>
      </w:tr>
      <w:tr w:rsidR="00EC690F" w14:paraId="2C11F646" w14:textId="77777777">
        <w:trPr>
          <w:trHeight w:val="230"/>
        </w:trPr>
        <w:tc>
          <w:tcPr>
            <w:tcW w:w="290" w:type="pct"/>
            <w:vMerge w:val="restart"/>
          </w:tcPr>
          <w:p w14:paraId="0A6ACAB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111.3**</w:t>
            </w:r>
          </w:p>
        </w:tc>
        <w:tc>
          <w:tcPr>
            <w:tcW w:w="680" w:type="pct"/>
            <w:vMerge/>
          </w:tcPr>
          <w:p w14:paraId="3DEE70B1" w14:textId="77777777" w:rsidR="00EC690F" w:rsidRDefault="00EC690F"/>
        </w:tc>
        <w:tc>
          <w:tcPr>
            <w:tcW w:w="435" w:type="pct"/>
            <w:vMerge/>
          </w:tcPr>
          <w:p w14:paraId="7F661D53" w14:textId="77777777" w:rsidR="00EC690F" w:rsidRDefault="00EC690F"/>
        </w:tc>
        <w:tc>
          <w:tcPr>
            <w:tcW w:w="970" w:type="pct"/>
            <w:vMerge w:val="restart"/>
          </w:tcPr>
          <w:p w14:paraId="0B7FEFF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эргономические требования</w:t>
            </w:r>
          </w:p>
        </w:tc>
        <w:tc>
          <w:tcPr>
            <w:tcW w:w="875" w:type="pct"/>
            <w:vMerge w:val="restart"/>
          </w:tcPr>
          <w:p w14:paraId="46269A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12.2.049-80 пп. 2 (кроме 2.6), 3, 4</w:t>
            </w:r>
          </w:p>
        </w:tc>
        <w:tc>
          <w:tcPr>
            <w:tcW w:w="900" w:type="pct"/>
            <w:vMerge w:val="restart"/>
          </w:tcPr>
          <w:p w14:paraId="51F08F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12.2.049-80 пп. 2 (кроме 2.6), 3, 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14C6DCD1" w14:textId="77777777" w:rsidR="00EC690F" w:rsidRDefault="00EC690F"/>
        </w:tc>
      </w:tr>
      <w:tr w:rsidR="00EC690F" w14:paraId="5E6D96CD" w14:textId="77777777">
        <w:trPr>
          <w:trHeight w:val="230"/>
        </w:trPr>
        <w:tc>
          <w:tcPr>
            <w:tcW w:w="290" w:type="pct"/>
            <w:vMerge w:val="restart"/>
          </w:tcPr>
          <w:p w14:paraId="4821A5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111.4**</w:t>
            </w:r>
          </w:p>
        </w:tc>
        <w:tc>
          <w:tcPr>
            <w:tcW w:w="680" w:type="pct"/>
            <w:vMerge w:val="restart"/>
          </w:tcPr>
          <w:p w14:paraId="4DDE04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435" w:type="pct"/>
            <w:vMerge w:val="restart"/>
          </w:tcPr>
          <w:p w14:paraId="5964C7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  <w:vMerge w:val="restart"/>
          </w:tcPr>
          <w:p w14:paraId="0A5183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рабочим местам</w:t>
            </w:r>
          </w:p>
        </w:tc>
        <w:tc>
          <w:tcPr>
            <w:tcW w:w="875" w:type="pct"/>
            <w:vMerge w:val="restart"/>
          </w:tcPr>
          <w:p w14:paraId="7439124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12.2.061-81 пп. 2–22</w:t>
            </w:r>
          </w:p>
        </w:tc>
        <w:tc>
          <w:tcPr>
            <w:tcW w:w="900" w:type="pct"/>
            <w:vMerge w:val="restart"/>
          </w:tcPr>
          <w:p w14:paraId="4C7F15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12.2.061-81 пп. 2–22;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4262AC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2DED53F" w14:textId="77777777">
        <w:tc>
          <w:tcPr>
            <w:tcW w:w="290" w:type="pct"/>
          </w:tcPr>
          <w:p w14:paraId="2D3F1A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111.5**</w:t>
            </w:r>
          </w:p>
        </w:tc>
        <w:tc>
          <w:tcPr>
            <w:tcW w:w="680" w:type="pct"/>
            <w:vMerge w:val="restart"/>
          </w:tcPr>
          <w:p w14:paraId="68EE4C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435" w:type="pct"/>
          </w:tcPr>
          <w:p w14:paraId="190880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</w:tcPr>
          <w:p w14:paraId="763A49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Ограждения защитные</w:t>
            </w:r>
          </w:p>
        </w:tc>
        <w:tc>
          <w:tcPr>
            <w:tcW w:w="875" w:type="pct"/>
          </w:tcPr>
          <w:p w14:paraId="3514E8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12.2.062-81 пп. 2–18</w:t>
            </w:r>
          </w:p>
        </w:tc>
        <w:tc>
          <w:tcPr>
            <w:tcW w:w="900" w:type="pct"/>
          </w:tcPr>
          <w:p w14:paraId="7E38E0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12.2.062-81 пп. 2–18;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66FF153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FEEA90E" w14:textId="77777777">
        <w:trPr>
          <w:trHeight w:val="230"/>
        </w:trPr>
        <w:tc>
          <w:tcPr>
            <w:tcW w:w="290" w:type="pct"/>
            <w:vMerge w:val="restart"/>
          </w:tcPr>
          <w:p w14:paraId="19A7B7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111.6**</w:t>
            </w:r>
          </w:p>
        </w:tc>
        <w:tc>
          <w:tcPr>
            <w:tcW w:w="680" w:type="pct"/>
            <w:vMerge/>
          </w:tcPr>
          <w:p w14:paraId="5225DCB7" w14:textId="77777777" w:rsidR="00EC690F" w:rsidRDefault="00EC690F"/>
        </w:tc>
        <w:tc>
          <w:tcPr>
            <w:tcW w:w="435" w:type="pct"/>
            <w:vMerge w:val="restart"/>
          </w:tcPr>
          <w:p w14:paraId="119129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  <w:vMerge w:val="restart"/>
          </w:tcPr>
          <w:p w14:paraId="08EE34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Размеры доступа отдельными частями тела</w:t>
            </w:r>
          </w:p>
        </w:tc>
        <w:tc>
          <w:tcPr>
            <w:tcW w:w="875" w:type="pct"/>
            <w:vMerge w:val="restart"/>
          </w:tcPr>
          <w:p w14:paraId="356E60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547-2-2016 п. 4, Приложение А, В;</w:t>
            </w:r>
            <w:r>
              <w:rPr>
                <w:sz w:val="22"/>
              </w:rPr>
              <w:br/>
              <w:t>ГОСТ Р ЕН 547-2-2009 п. 4, Приложение А, В¹</w:t>
            </w:r>
          </w:p>
        </w:tc>
        <w:tc>
          <w:tcPr>
            <w:tcW w:w="900" w:type="pct"/>
            <w:vMerge w:val="restart"/>
          </w:tcPr>
          <w:p w14:paraId="666FFF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547-2-2016 п. 4, приложение А, В¹;</w:t>
            </w:r>
            <w:r>
              <w:rPr>
                <w:sz w:val="22"/>
              </w:rPr>
              <w:br/>
              <w:t>ГОСТ Р ЕН 547-2-2009 п. 4, приложение А, В¹;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719944BB" w14:textId="77777777" w:rsidR="00EC690F" w:rsidRDefault="00EC690F"/>
        </w:tc>
      </w:tr>
      <w:tr w:rsidR="00EC690F" w14:paraId="6C9605AC" w14:textId="77777777">
        <w:tc>
          <w:tcPr>
            <w:tcW w:w="290" w:type="pct"/>
          </w:tcPr>
          <w:p w14:paraId="21D83F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680" w:type="pct"/>
            <w:vMerge w:val="restart"/>
          </w:tcPr>
          <w:p w14:paraId="001A1A2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435" w:type="pct"/>
          </w:tcPr>
          <w:p w14:paraId="046A31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</w:tcPr>
          <w:p w14:paraId="790ADA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органам управления</w:t>
            </w:r>
          </w:p>
        </w:tc>
        <w:tc>
          <w:tcPr>
            <w:tcW w:w="875" w:type="pct"/>
          </w:tcPr>
          <w:p w14:paraId="30674A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12.2.064-81 пп. 1–3</w:t>
            </w:r>
          </w:p>
        </w:tc>
        <w:tc>
          <w:tcPr>
            <w:tcW w:w="900" w:type="pct"/>
          </w:tcPr>
          <w:p w14:paraId="05A122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12.2.064-81 пп. 1–3;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11B8761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56015F9" w14:textId="77777777">
        <w:tc>
          <w:tcPr>
            <w:tcW w:w="290" w:type="pct"/>
          </w:tcPr>
          <w:p w14:paraId="52648AB9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112.2**</w:t>
            </w:r>
          </w:p>
        </w:tc>
        <w:tc>
          <w:tcPr>
            <w:tcW w:w="680" w:type="pct"/>
            <w:vMerge/>
          </w:tcPr>
          <w:p w14:paraId="762AC321" w14:textId="77777777" w:rsidR="00EC690F" w:rsidRDefault="00EC690F"/>
        </w:tc>
        <w:tc>
          <w:tcPr>
            <w:tcW w:w="435" w:type="pct"/>
          </w:tcPr>
          <w:p w14:paraId="618CC6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</w:tcPr>
          <w:p w14:paraId="70B052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Минимальные расстояния, устраняющие защемление частей тела</w:t>
            </w:r>
          </w:p>
        </w:tc>
        <w:tc>
          <w:tcPr>
            <w:tcW w:w="875" w:type="pct"/>
          </w:tcPr>
          <w:p w14:paraId="3768CAB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349-2002 п. 4.2¹</w:t>
            </w:r>
          </w:p>
        </w:tc>
        <w:tc>
          <w:tcPr>
            <w:tcW w:w="900" w:type="pct"/>
          </w:tcPr>
          <w:p w14:paraId="4A34EE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ЕН 349-2002 п. 4¹;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6BB9E3AB" w14:textId="77777777" w:rsidR="00EC690F" w:rsidRDefault="00EC690F"/>
        </w:tc>
      </w:tr>
      <w:tr w:rsidR="00EC690F" w14:paraId="7089FC42" w14:textId="77777777">
        <w:tc>
          <w:tcPr>
            <w:tcW w:w="290" w:type="pct"/>
          </w:tcPr>
          <w:p w14:paraId="6237DF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112.3**</w:t>
            </w:r>
          </w:p>
        </w:tc>
        <w:tc>
          <w:tcPr>
            <w:tcW w:w="680" w:type="pct"/>
            <w:vMerge/>
          </w:tcPr>
          <w:p w14:paraId="147B91E2" w14:textId="77777777" w:rsidR="00EC690F" w:rsidRDefault="00EC690F"/>
        </w:tc>
        <w:tc>
          <w:tcPr>
            <w:tcW w:w="435" w:type="pct"/>
          </w:tcPr>
          <w:p w14:paraId="63984E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28.29/35.065</w:t>
            </w:r>
          </w:p>
        </w:tc>
        <w:tc>
          <w:tcPr>
            <w:tcW w:w="970" w:type="pct"/>
          </w:tcPr>
          <w:p w14:paraId="6506EA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Предельные величины горячих поверхностей</w:t>
            </w:r>
          </w:p>
        </w:tc>
        <w:tc>
          <w:tcPr>
            <w:tcW w:w="875" w:type="pct"/>
          </w:tcPr>
          <w:p w14:paraId="554CA3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563-2002 п.4 ¹;</w:t>
            </w:r>
            <w:r>
              <w:rPr>
                <w:sz w:val="22"/>
              </w:rPr>
              <w:br/>
              <w:t>ГОСТ Р 51337-99 п. 4¹</w:t>
            </w:r>
          </w:p>
        </w:tc>
        <w:tc>
          <w:tcPr>
            <w:tcW w:w="900" w:type="pct"/>
          </w:tcPr>
          <w:p w14:paraId="78387F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ЕН 563-2002 пп. 4–6, приложение D¹;</w:t>
            </w:r>
            <w:r>
              <w:rPr>
                <w:sz w:val="22"/>
              </w:rPr>
              <w:br/>
              <w:t>ГОСТ Р 51337-99 п. 5.2¹;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2A7F4BC1" w14:textId="77777777" w:rsidR="00EC690F" w:rsidRDefault="00EC690F"/>
        </w:tc>
      </w:tr>
      <w:tr w:rsidR="00EC690F" w14:paraId="2251648C" w14:textId="77777777">
        <w:tc>
          <w:tcPr>
            <w:tcW w:w="290" w:type="pct"/>
          </w:tcPr>
          <w:p w14:paraId="789F655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112.4**</w:t>
            </w:r>
          </w:p>
        </w:tc>
        <w:tc>
          <w:tcPr>
            <w:tcW w:w="680" w:type="pct"/>
            <w:vMerge/>
          </w:tcPr>
          <w:p w14:paraId="15FE994A" w14:textId="77777777" w:rsidR="00EC690F" w:rsidRDefault="00EC690F"/>
        </w:tc>
        <w:tc>
          <w:tcPr>
            <w:tcW w:w="435" w:type="pct"/>
          </w:tcPr>
          <w:p w14:paraId="634B5C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</w:tcPr>
          <w:p w14:paraId="5D2EA2B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Безопасные расстояния для предохранения верхних и нижних конечностей</w:t>
            </w:r>
          </w:p>
        </w:tc>
        <w:tc>
          <w:tcPr>
            <w:tcW w:w="875" w:type="pct"/>
          </w:tcPr>
          <w:p w14:paraId="612674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13857-2012 п. 4</w:t>
            </w:r>
          </w:p>
        </w:tc>
        <w:tc>
          <w:tcPr>
            <w:tcW w:w="900" w:type="pct"/>
          </w:tcPr>
          <w:p w14:paraId="1B3EB1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13857-2012 п. 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F1CE386" w14:textId="77777777" w:rsidR="00EC690F" w:rsidRDefault="00EC690F"/>
        </w:tc>
      </w:tr>
      <w:tr w:rsidR="00EC690F" w14:paraId="48AF9F17" w14:textId="77777777">
        <w:trPr>
          <w:trHeight w:val="230"/>
        </w:trPr>
        <w:tc>
          <w:tcPr>
            <w:tcW w:w="290" w:type="pct"/>
            <w:vMerge w:val="restart"/>
          </w:tcPr>
          <w:p w14:paraId="278B12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112.5**</w:t>
            </w:r>
          </w:p>
        </w:tc>
        <w:tc>
          <w:tcPr>
            <w:tcW w:w="680" w:type="pct"/>
            <w:vMerge/>
          </w:tcPr>
          <w:p w14:paraId="1D5812B9" w14:textId="77777777" w:rsidR="00EC690F" w:rsidRDefault="00EC690F"/>
        </w:tc>
        <w:tc>
          <w:tcPr>
            <w:tcW w:w="435" w:type="pct"/>
            <w:vMerge w:val="restart"/>
          </w:tcPr>
          <w:p w14:paraId="56D30C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  <w:vMerge w:val="restart"/>
          </w:tcPr>
          <w:p w14:paraId="7995C3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Идентификация, маркировка для безопасной эксплуатации</w:t>
            </w:r>
          </w:p>
        </w:tc>
        <w:tc>
          <w:tcPr>
            <w:tcW w:w="875" w:type="pct"/>
            <w:vMerge w:val="restart"/>
          </w:tcPr>
          <w:p w14:paraId="017937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СТБ МЭК 61310-1-2005 пп. 4.1, 4.2.1, 4.2.2, 4.3, 4.4, 5–7¹;</w:t>
            </w:r>
            <w:r>
              <w:rPr>
                <w:sz w:val="22"/>
              </w:rPr>
              <w:br/>
              <w:t>СТБ МЭК 61310-2-2005 пп. 4–7¹</w:t>
            </w:r>
          </w:p>
        </w:tc>
        <w:tc>
          <w:tcPr>
            <w:tcW w:w="900" w:type="pct"/>
            <w:vMerge w:val="restart"/>
          </w:tcPr>
          <w:p w14:paraId="224D40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МЭК 61310-1-2005 пп. 4.1, 4.2.1, 4.2.2, 4.3, 4.4, 5–7¹;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61310-2-2005 пп. 4–7¹;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08A8A431" w14:textId="77777777" w:rsidR="00EC690F" w:rsidRDefault="00EC690F"/>
        </w:tc>
      </w:tr>
      <w:tr w:rsidR="00EC690F" w14:paraId="5123F93F" w14:textId="77777777">
        <w:trPr>
          <w:trHeight w:val="230"/>
        </w:trPr>
        <w:tc>
          <w:tcPr>
            <w:tcW w:w="290" w:type="pct"/>
            <w:vMerge w:val="restart"/>
          </w:tcPr>
          <w:p w14:paraId="147708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113.1**</w:t>
            </w:r>
          </w:p>
        </w:tc>
        <w:tc>
          <w:tcPr>
            <w:tcW w:w="680" w:type="pct"/>
            <w:vMerge w:val="restart"/>
          </w:tcPr>
          <w:p w14:paraId="3598FD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(в т.ч. малогабаритные)</w:t>
            </w:r>
          </w:p>
        </w:tc>
        <w:tc>
          <w:tcPr>
            <w:tcW w:w="435" w:type="pct"/>
            <w:vMerge w:val="restart"/>
          </w:tcPr>
          <w:p w14:paraId="494F97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0D75994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Минимальное нормальное рабочее пространство вокруг оператора</w:t>
            </w:r>
          </w:p>
        </w:tc>
        <w:tc>
          <w:tcPr>
            <w:tcW w:w="875" w:type="pct"/>
            <w:vMerge w:val="restart"/>
          </w:tcPr>
          <w:p w14:paraId="7386BE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27250-97 (ИСО 3411-95) п. 5¹;</w:t>
            </w:r>
            <w:r>
              <w:rPr>
                <w:sz w:val="22"/>
              </w:rPr>
              <w:br/>
              <w:t>ГОСТ Р ИСО 3411-2011 п. 5¹</w:t>
            </w:r>
          </w:p>
        </w:tc>
        <w:tc>
          <w:tcPr>
            <w:tcW w:w="900" w:type="pct"/>
            <w:vMerge w:val="restart"/>
          </w:tcPr>
          <w:p w14:paraId="1341FA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27250-97 (ИСО 3411-95) пп. 4, 5¹;</w:t>
            </w:r>
            <w:r>
              <w:rPr>
                <w:sz w:val="22"/>
              </w:rPr>
              <w:br/>
              <w:t>ГОСТ Р ИСО 3411-2011 пп 4, 5¹</w:t>
            </w:r>
          </w:p>
        </w:tc>
        <w:tc>
          <w:tcPr>
            <w:tcW w:w="835" w:type="pct"/>
            <w:vMerge w:val="restart"/>
          </w:tcPr>
          <w:p w14:paraId="6524D59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7C280EE4" w14:textId="77777777">
        <w:trPr>
          <w:trHeight w:val="230"/>
        </w:trPr>
        <w:tc>
          <w:tcPr>
            <w:tcW w:w="290" w:type="pct"/>
            <w:vMerge w:val="restart"/>
          </w:tcPr>
          <w:p w14:paraId="6C1DC0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113.2**</w:t>
            </w:r>
          </w:p>
        </w:tc>
        <w:tc>
          <w:tcPr>
            <w:tcW w:w="680" w:type="pct"/>
            <w:vMerge w:val="restart"/>
          </w:tcPr>
          <w:p w14:paraId="4C6DD2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435" w:type="pct"/>
            <w:vMerge w:val="restart"/>
          </w:tcPr>
          <w:p w14:paraId="2C428A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0FD46C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Знаки безопасности и символические изображения опасности</w:t>
            </w:r>
          </w:p>
        </w:tc>
        <w:tc>
          <w:tcPr>
            <w:tcW w:w="875" w:type="pct"/>
            <w:vMerge w:val="restart"/>
          </w:tcPr>
          <w:p w14:paraId="634A15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9244-2016 пп. 4–8¹</w:t>
            </w:r>
          </w:p>
        </w:tc>
        <w:tc>
          <w:tcPr>
            <w:tcW w:w="900" w:type="pct"/>
            <w:vMerge w:val="restart"/>
          </w:tcPr>
          <w:p w14:paraId="2C1DA9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9244-2016 пп. 4–8¹;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8F362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CD2B79E" w14:textId="77777777">
        <w:trPr>
          <w:trHeight w:val="230"/>
        </w:trPr>
        <w:tc>
          <w:tcPr>
            <w:tcW w:w="290" w:type="pct"/>
            <w:vMerge w:val="restart"/>
          </w:tcPr>
          <w:p w14:paraId="27D042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114.1**</w:t>
            </w:r>
          </w:p>
        </w:tc>
        <w:tc>
          <w:tcPr>
            <w:tcW w:w="680" w:type="pct"/>
            <w:vMerge w:val="restart"/>
          </w:tcPr>
          <w:p w14:paraId="7B8F5F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Самоходные гусеничные землеройные машины с максимальной конструктивной скоростью движения до 20 км/ч и массой до 100 000 кг</w:t>
            </w:r>
          </w:p>
        </w:tc>
        <w:tc>
          <w:tcPr>
            <w:tcW w:w="435" w:type="pct"/>
            <w:vMerge w:val="restart"/>
          </w:tcPr>
          <w:p w14:paraId="4648D60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70" w:type="pct"/>
            <w:vMerge w:val="restart"/>
          </w:tcPr>
          <w:p w14:paraId="7348CE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875" w:type="pct"/>
            <w:vMerge w:val="restart"/>
          </w:tcPr>
          <w:p w14:paraId="4B1F13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10265-2013 пп. 4, 6¹</w:t>
            </w:r>
          </w:p>
        </w:tc>
        <w:tc>
          <w:tcPr>
            <w:tcW w:w="900" w:type="pct"/>
            <w:vMerge w:val="restart"/>
          </w:tcPr>
          <w:p w14:paraId="022B95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10265-2013 пп. 4–7¹;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D0967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20836CB" w14:textId="77777777">
        <w:trPr>
          <w:trHeight w:val="230"/>
        </w:trPr>
        <w:tc>
          <w:tcPr>
            <w:tcW w:w="290" w:type="pct"/>
            <w:vMerge w:val="restart"/>
          </w:tcPr>
          <w:p w14:paraId="4ADAF72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115.1**</w:t>
            </w:r>
          </w:p>
        </w:tc>
        <w:tc>
          <w:tcPr>
            <w:tcW w:w="680" w:type="pct"/>
            <w:vMerge w:val="restart"/>
          </w:tcPr>
          <w:p w14:paraId="4D4842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435" w:type="pct"/>
            <w:vMerge w:val="restart"/>
          </w:tcPr>
          <w:p w14:paraId="683E1F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325C90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Системы доступа</w:t>
            </w:r>
          </w:p>
        </w:tc>
        <w:tc>
          <w:tcPr>
            <w:tcW w:w="875" w:type="pct"/>
            <w:vMerge w:val="restart"/>
          </w:tcPr>
          <w:p w14:paraId="242B2A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2867-2015 пп. 4–10¹</w:t>
            </w:r>
          </w:p>
        </w:tc>
        <w:tc>
          <w:tcPr>
            <w:tcW w:w="900" w:type="pct"/>
            <w:vMerge w:val="restart"/>
          </w:tcPr>
          <w:p w14:paraId="271925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2867-2015 пп. 4–10¹</w:t>
            </w:r>
          </w:p>
        </w:tc>
        <w:tc>
          <w:tcPr>
            <w:tcW w:w="835" w:type="pct"/>
            <w:vMerge w:val="restart"/>
          </w:tcPr>
          <w:p w14:paraId="0AB9B95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725BE03D" w14:textId="77777777">
        <w:trPr>
          <w:trHeight w:val="230"/>
        </w:trPr>
        <w:tc>
          <w:tcPr>
            <w:tcW w:w="290" w:type="pct"/>
            <w:vMerge w:val="restart"/>
          </w:tcPr>
          <w:p w14:paraId="602ACA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116.1**</w:t>
            </w:r>
          </w:p>
        </w:tc>
        <w:tc>
          <w:tcPr>
            <w:tcW w:w="680" w:type="pct"/>
            <w:vMerge w:val="restart"/>
          </w:tcPr>
          <w:p w14:paraId="64AF6E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Самоходные колесные землеройные машины с максимальной скоростью более 20 км/ч</w:t>
            </w:r>
          </w:p>
        </w:tc>
        <w:tc>
          <w:tcPr>
            <w:tcW w:w="435" w:type="pct"/>
            <w:vMerge w:val="restart"/>
          </w:tcPr>
          <w:p w14:paraId="391FA7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28.92/39.000</w:t>
            </w:r>
          </w:p>
        </w:tc>
        <w:tc>
          <w:tcPr>
            <w:tcW w:w="970" w:type="pct"/>
            <w:vMerge w:val="restart"/>
          </w:tcPr>
          <w:p w14:paraId="0E7ADA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Системы рулевого управления</w:t>
            </w:r>
          </w:p>
        </w:tc>
        <w:tc>
          <w:tcPr>
            <w:tcW w:w="875" w:type="pct"/>
            <w:vMerge w:val="restart"/>
          </w:tcPr>
          <w:p w14:paraId="1A1227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5010-2011 пп. 4.1.1–4.1.4, 4.1.6–4.2.4, 5, 6¹;</w:t>
            </w:r>
            <w:r>
              <w:rPr>
                <w:sz w:val="22"/>
              </w:rPr>
              <w:br/>
              <w:t>СТБ EN 12643-2007 пп. 4.1.1–4.1.4, 4.1.6–4.2.4, 5, 6</w:t>
            </w:r>
          </w:p>
        </w:tc>
        <w:tc>
          <w:tcPr>
            <w:tcW w:w="900" w:type="pct"/>
            <w:vMerge w:val="restart"/>
          </w:tcPr>
          <w:p w14:paraId="458809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5010-2011 пп. 4.1.1–4.1.4, 4.1.6–4.2.4, 5–10¹;</w:t>
            </w:r>
            <w:r>
              <w:rPr>
                <w:sz w:val="22"/>
              </w:rPr>
              <w:br/>
              <w:t>СТБ EN 12643-2007 пп. 4.1.1–4.1.4, 4.1.6–4.2.4, 5–10</w:t>
            </w:r>
          </w:p>
        </w:tc>
        <w:tc>
          <w:tcPr>
            <w:tcW w:w="835" w:type="pct"/>
            <w:vMerge w:val="restart"/>
          </w:tcPr>
          <w:p w14:paraId="0EF1EE9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18AF6ACB" w14:textId="77777777">
        <w:tc>
          <w:tcPr>
            <w:tcW w:w="290" w:type="pct"/>
          </w:tcPr>
          <w:p w14:paraId="49B670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117.1**</w:t>
            </w:r>
          </w:p>
        </w:tc>
        <w:tc>
          <w:tcPr>
            <w:tcW w:w="680" w:type="pct"/>
            <w:vMerge w:val="restart"/>
          </w:tcPr>
          <w:p w14:paraId="7715572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435" w:type="pct"/>
          </w:tcPr>
          <w:p w14:paraId="08BD77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70" w:type="pct"/>
          </w:tcPr>
          <w:p w14:paraId="67926E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875" w:type="pct"/>
          </w:tcPr>
          <w:p w14:paraId="77AF1D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11112-2000 п. 3¹</w:t>
            </w:r>
          </w:p>
        </w:tc>
        <w:tc>
          <w:tcPr>
            <w:tcW w:w="900" w:type="pct"/>
          </w:tcPr>
          <w:p w14:paraId="141082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11112-2000 п. 3¹;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86E40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5CC36B4" w14:textId="77777777">
        <w:trPr>
          <w:trHeight w:val="230"/>
        </w:trPr>
        <w:tc>
          <w:tcPr>
            <w:tcW w:w="290" w:type="pct"/>
            <w:vMerge w:val="restart"/>
          </w:tcPr>
          <w:p w14:paraId="1CA0B4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117.2**</w:t>
            </w:r>
          </w:p>
        </w:tc>
        <w:tc>
          <w:tcPr>
            <w:tcW w:w="680" w:type="pct"/>
            <w:vMerge/>
          </w:tcPr>
          <w:p w14:paraId="5C2A38CA" w14:textId="77777777" w:rsidR="00EC690F" w:rsidRDefault="00EC690F"/>
        </w:tc>
        <w:tc>
          <w:tcPr>
            <w:tcW w:w="435" w:type="pct"/>
            <w:vMerge w:val="restart"/>
          </w:tcPr>
          <w:p w14:paraId="5AD174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305EDC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Минимальные размеры смотровых отверстий</w:t>
            </w:r>
          </w:p>
        </w:tc>
        <w:tc>
          <w:tcPr>
            <w:tcW w:w="875" w:type="pct"/>
            <w:vMerge w:val="restart"/>
          </w:tcPr>
          <w:p w14:paraId="4249DE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2860-2012 п. 3</w:t>
            </w:r>
          </w:p>
        </w:tc>
        <w:tc>
          <w:tcPr>
            <w:tcW w:w="900" w:type="pct"/>
            <w:vMerge w:val="restart"/>
          </w:tcPr>
          <w:p w14:paraId="26DEEF3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2860-2012 п. 3;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518B3DBC" w14:textId="77777777" w:rsidR="00EC690F" w:rsidRDefault="00EC690F"/>
        </w:tc>
      </w:tr>
      <w:tr w:rsidR="00EC690F" w14:paraId="780B9B17" w14:textId="77777777">
        <w:trPr>
          <w:trHeight w:val="230"/>
        </w:trPr>
        <w:tc>
          <w:tcPr>
            <w:tcW w:w="290" w:type="pct"/>
            <w:vMerge w:val="restart"/>
          </w:tcPr>
          <w:p w14:paraId="665B76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117.3**</w:t>
            </w:r>
          </w:p>
        </w:tc>
        <w:tc>
          <w:tcPr>
            <w:tcW w:w="680" w:type="pct"/>
            <w:vMerge w:val="restart"/>
          </w:tcPr>
          <w:p w14:paraId="5DD72D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машины, внедорожные машины</w:t>
            </w:r>
          </w:p>
        </w:tc>
        <w:tc>
          <w:tcPr>
            <w:tcW w:w="435" w:type="pct"/>
            <w:vMerge w:val="restart"/>
          </w:tcPr>
          <w:p w14:paraId="22F223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3E52D7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символы для органов управления и устройств отображения информации</w:t>
            </w:r>
          </w:p>
        </w:tc>
        <w:tc>
          <w:tcPr>
            <w:tcW w:w="875" w:type="pct"/>
            <w:vMerge w:val="restart"/>
          </w:tcPr>
          <w:p w14:paraId="0B23B1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6405-1-2013 пп. 4–18¹</w:t>
            </w:r>
          </w:p>
        </w:tc>
        <w:tc>
          <w:tcPr>
            <w:tcW w:w="900" w:type="pct"/>
            <w:vMerge w:val="restart"/>
          </w:tcPr>
          <w:p w14:paraId="736EE2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6405-1-2013 пп. 4–18¹</w:t>
            </w:r>
          </w:p>
        </w:tc>
        <w:tc>
          <w:tcPr>
            <w:tcW w:w="835" w:type="pct"/>
            <w:vMerge w:val="restart"/>
          </w:tcPr>
          <w:p w14:paraId="7FEB118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41AD6993" w14:textId="77777777">
        <w:tc>
          <w:tcPr>
            <w:tcW w:w="290" w:type="pct"/>
          </w:tcPr>
          <w:p w14:paraId="7049ACB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117.4**</w:t>
            </w:r>
          </w:p>
        </w:tc>
        <w:tc>
          <w:tcPr>
            <w:tcW w:w="680" w:type="pct"/>
            <w:vMerge w:val="restart"/>
          </w:tcPr>
          <w:p w14:paraId="557440A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435" w:type="pct"/>
            <w:vMerge w:val="restart"/>
          </w:tcPr>
          <w:p w14:paraId="67E0FB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3D1CEC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Специальные символы для органов управления и устройств отображения информации</w:t>
            </w:r>
          </w:p>
        </w:tc>
        <w:tc>
          <w:tcPr>
            <w:tcW w:w="875" w:type="pct"/>
          </w:tcPr>
          <w:p w14:paraId="19B4B6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6405-2-2017 пп. 4–21</w:t>
            </w:r>
          </w:p>
        </w:tc>
        <w:tc>
          <w:tcPr>
            <w:tcW w:w="900" w:type="pct"/>
          </w:tcPr>
          <w:p w14:paraId="44DBA9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6405-2-2017 пп. 4–21;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3A148E8C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(ул. МКАД, 5-й километр, 23, 220138, г. Минск, Минская область)</w:t>
            </w:r>
          </w:p>
        </w:tc>
      </w:tr>
      <w:tr w:rsidR="00EC690F" w14:paraId="65EB7007" w14:textId="77777777">
        <w:tc>
          <w:tcPr>
            <w:tcW w:w="290" w:type="pct"/>
          </w:tcPr>
          <w:p w14:paraId="34B808A4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117.5**</w:t>
            </w:r>
          </w:p>
        </w:tc>
        <w:tc>
          <w:tcPr>
            <w:tcW w:w="680" w:type="pct"/>
            <w:vMerge/>
          </w:tcPr>
          <w:p w14:paraId="1330460F" w14:textId="77777777" w:rsidR="00EC690F" w:rsidRDefault="00EC690F"/>
        </w:tc>
        <w:tc>
          <w:tcPr>
            <w:tcW w:w="435" w:type="pct"/>
            <w:vMerge/>
          </w:tcPr>
          <w:p w14:paraId="3DFC760E" w14:textId="77777777" w:rsidR="00EC690F" w:rsidRDefault="00EC690F"/>
        </w:tc>
        <w:tc>
          <w:tcPr>
            <w:tcW w:w="970" w:type="pct"/>
          </w:tcPr>
          <w:p w14:paraId="1949D1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Притупленность кромок рабочего места оператора и зоны обслуживания</w:t>
            </w:r>
          </w:p>
        </w:tc>
        <w:tc>
          <w:tcPr>
            <w:tcW w:w="875" w:type="pct"/>
          </w:tcPr>
          <w:p w14:paraId="3FEF45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12508-2000 п. 3¹</w:t>
            </w:r>
          </w:p>
        </w:tc>
        <w:tc>
          <w:tcPr>
            <w:tcW w:w="900" w:type="pct"/>
          </w:tcPr>
          <w:p w14:paraId="593BA1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12508-2000 п. 3¹;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5FAC093E" w14:textId="77777777" w:rsidR="00EC690F" w:rsidRDefault="00EC690F"/>
        </w:tc>
      </w:tr>
      <w:tr w:rsidR="00EC690F" w14:paraId="0B431B3D" w14:textId="77777777">
        <w:tc>
          <w:tcPr>
            <w:tcW w:w="290" w:type="pct"/>
          </w:tcPr>
          <w:p w14:paraId="1435BA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117.6**</w:t>
            </w:r>
          </w:p>
        </w:tc>
        <w:tc>
          <w:tcPr>
            <w:tcW w:w="680" w:type="pct"/>
            <w:vMerge/>
          </w:tcPr>
          <w:p w14:paraId="6C51C029" w14:textId="77777777" w:rsidR="00EC690F" w:rsidRDefault="00EC690F"/>
        </w:tc>
        <w:tc>
          <w:tcPr>
            <w:tcW w:w="435" w:type="pct"/>
            <w:vMerge w:val="restart"/>
          </w:tcPr>
          <w:p w14:paraId="1745D4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70" w:type="pct"/>
          </w:tcPr>
          <w:p w14:paraId="6CF49E8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Органы управления оператора</w:t>
            </w:r>
          </w:p>
        </w:tc>
        <w:tc>
          <w:tcPr>
            <w:tcW w:w="875" w:type="pct"/>
          </w:tcPr>
          <w:p w14:paraId="7F72EE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10968-2013 пп. 4–6¹</w:t>
            </w:r>
          </w:p>
        </w:tc>
        <w:tc>
          <w:tcPr>
            <w:tcW w:w="900" w:type="pct"/>
          </w:tcPr>
          <w:p w14:paraId="773A19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10968-2013 пп. 4–6¹;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0B02F379" w14:textId="77777777" w:rsidR="00EC690F" w:rsidRDefault="00EC690F"/>
        </w:tc>
      </w:tr>
      <w:tr w:rsidR="00EC690F" w14:paraId="745241AB" w14:textId="77777777">
        <w:tc>
          <w:tcPr>
            <w:tcW w:w="290" w:type="pct"/>
          </w:tcPr>
          <w:p w14:paraId="2878A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117.7**</w:t>
            </w:r>
          </w:p>
        </w:tc>
        <w:tc>
          <w:tcPr>
            <w:tcW w:w="680" w:type="pct"/>
            <w:vMerge/>
          </w:tcPr>
          <w:p w14:paraId="36EE34C7" w14:textId="77777777" w:rsidR="00EC690F" w:rsidRDefault="00EC690F"/>
        </w:tc>
        <w:tc>
          <w:tcPr>
            <w:tcW w:w="435" w:type="pct"/>
            <w:vMerge/>
          </w:tcPr>
          <w:p w14:paraId="6B6B7E86" w14:textId="77777777" w:rsidR="00EC690F" w:rsidRDefault="00EC690F"/>
        </w:tc>
        <w:tc>
          <w:tcPr>
            <w:tcW w:w="970" w:type="pct"/>
          </w:tcPr>
          <w:p w14:paraId="15E1B8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Осветительные, сигнальные и габаритные огни и светоотражатели</w:t>
            </w:r>
          </w:p>
        </w:tc>
        <w:tc>
          <w:tcPr>
            <w:tcW w:w="875" w:type="pct"/>
          </w:tcPr>
          <w:p w14:paraId="0F6C9D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12509-2000 п. 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12509-2010 пп. 4.1.1, 4.1.3а, 4.1.6–4.1.9, Приложение А–С, Е¹</w:t>
            </w:r>
          </w:p>
        </w:tc>
        <w:tc>
          <w:tcPr>
            <w:tcW w:w="900" w:type="pct"/>
          </w:tcPr>
          <w:p w14:paraId="54DCDC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12509-2000 пп. 3.16, 4, ПА¹;</w:t>
            </w:r>
            <w:r>
              <w:rPr>
                <w:sz w:val="22"/>
              </w:rPr>
              <w:br/>
              <w:t>ГОСТ Р ИСО 12509-2010 * пп. 4.1.1, 4.1.3а, 4.1.6–4.1.9, Приложение А–С, Е¹;</w:t>
            </w:r>
            <w:r>
              <w:rPr>
                <w:sz w:val="22"/>
              </w:rPr>
              <w:br/>
              <w:t>ГОСТ Р ИСО 12509-2010 пп. 4.1.1, 4.1.3а, 4.1.6–4.1.9, приложение А–С, Е¹;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8035EA2" w14:textId="77777777" w:rsidR="00EC690F" w:rsidRDefault="00EC690F"/>
        </w:tc>
      </w:tr>
      <w:tr w:rsidR="00EC690F" w14:paraId="1EBC2D98" w14:textId="77777777">
        <w:tc>
          <w:tcPr>
            <w:tcW w:w="290" w:type="pct"/>
          </w:tcPr>
          <w:p w14:paraId="12AE2E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117.8**</w:t>
            </w:r>
          </w:p>
        </w:tc>
        <w:tc>
          <w:tcPr>
            <w:tcW w:w="680" w:type="pct"/>
            <w:vMerge/>
          </w:tcPr>
          <w:p w14:paraId="3F40043F" w14:textId="77777777" w:rsidR="00EC690F" w:rsidRDefault="00EC690F"/>
        </w:tc>
        <w:tc>
          <w:tcPr>
            <w:tcW w:w="435" w:type="pct"/>
            <w:vMerge w:val="restart"/>
          </w:tcPr>
          <w:p w14:paraId="15EFC7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2ABF48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защитные</w:t>
            </w:r>
          </w:p>
        </w:tc>
        <w:tc>
          <w:tcPr>
            <w:tcW w:w="875" w:type="pct"/>
          </w:tcPr>
          <w:p w14:paraId="074830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3457-2012 пп. 4.2–4.5, 5–10¹</w:t>
            </w:r>
          </w:p>
        </w:tc>
        <w:tc>
          <w:tcPr>
            <w:tcW w:w="900" w:type="pct"/>
          </w:tcPr>
          <w:p w14:paraId="77734C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3457-2012 пп. 4.2–4.5, 5–10¹;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1D4C99FD" w14:textId="77777777" w:rsidR="00EC690F" w:rsidRDefault="00EC690F"/>
        </w:tc>
      </w:tr>
      <w:tr w:rsidR="00EC690F" w14:paraId="771B899F" w14:textId="77777777">
        <w:tc>
          <w:tcPr>
            <w:tcW w:w="290" w:type="pct"/>
          </w:tcPr>
          <w:p w14:paraId="342DD9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117.9**</w:t>
            </w:r>
          </w:p>
        </w:tc>
        <w:tc>
          <w:tcPr>
            <w:tcW w:w="680" w:type="pct"/>
            <w:vMerge/>
          </w:tcPr>
          <w:p w14:paraId="5E0DBA9A" w14:textId="77777777" w:rsidR="00EC690F" w:rsidRDefault="00EC690F"/>
        </w:tc>
        <w:tc>
          <w:tcPr>
            <w:tcW w:w="435" w:type="pct"/>
            <w:vMerge/>
          </w:tcPr>
          <w:p w14:paraId="4FBC828E" w14:textId="77777777" w:rsidR="00EC690F" w:rsidRDefault="00EC690F"/>
        </w:tc>
        <w:tc>
          <w:tcPr>
            <w:tcW w:w="970" w:type="pct"/>
          </w:tcPr>
          <w:p w14:paraId="0DE96E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875" w:type="pct"/>
          </w:tcPr>
          <w:p w14:paraId="4F5094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6682-2017 пп. 4.2, 4.4–4.6¹</w:t>
            </w:r>
          </w:p>
        </w:tc>
        <w:tc>
          <w:tcPr>
            <w:tcW w:w="900" w:type="pct"/>
          </w:tcPr>
          <w:p w14:paraId="61635A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6682-2017 пп. 4.1, 4.3, приложение А¹;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B81A173" w14:textId="77777777" w:rsidR="00EC690F" w:rsidRDefault="00EC690F"/>
        </w:tc>
      </w:tr>
      <w:tr w:rsidR="00EC690F" w14:paraId="0EAA2CA4" w14:textId="77777777">
        <w:tc>
          <w:tcPr>
            <w:tcW w:w="290" w:type="pct"/>
          </w:tcPr>
          <w:p w14:paraId="767B98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117.10**</w:t>
            </w:r>
          </w:p>
        </w:tc>
        <w:tc>
          <w:tcPr>
            <w:tcW w:w="680" w:type="pct"/>
            <w:vMerge/>
          </w:tcPr>
          <w:p w14:paraId="7E99AE32" w14:textId="77777777" w:rsidR="00EC690F" w:rsidRDefault="00EC690F"/>
        </w:tc>
        <w:tc>
          <w:tcPr>
            <w:tcW w:w="435" w:type="pct"/>
            <w:vMerge/>
          </w:tcPr>
          <w:p w14:paraId="68BCB02B" w14:textId="77777777" w:rsidR="00EC690F" w:rsidRDefault="00EC690F"/>
        </w:tc>
        <w:tc>
          <w:tcPr>
            <w:tcW w:w="970" w:type="pct"/>
          </w:tcPr>
          <w:p w14:paraId="29BF53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Ремни безопасности и места их крепления</w:t>
            </w:r>
          </w:p>
        </w:tc>
        <w:tc>
          <w:tcPr>
            <w:tcW w:w="875" w:type="pct"/>
          </w:tcPr>
          <w:p w14:paraId="2BE546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6683-2024 пп. 4–7¹;</w:t>
            </w:r>
            <w:r>
              <w:rPr>
                <w:sz w:val="22"/>
              </w:rPr>
              <w:br/>
              <w:t>СТБ ИСО 6683-2006 пп. 4–7</w:t>
            </w:r>
          </w:p>
        </w:tc>
        <w:tc>
          <w:tcPr>
            <w:tcW w:w="900" w:type="pct"/>
          </w:tcPr>
          <w:p w14:paraId="15D50F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6683-2024 пп. 4–7¹;</w:t>
            </w:r>
            <w:r>
              <w:rPr>
                <w:sz w:val="22"/>
              </w:rPr>
              <w:br/>
              <w:t>СТБ ИСО 6683-2006 пп. 4–7;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29D294FB" w14:textId="77777777" w:rsidR="00EC690F" w:rsidRDefault="00EC690F"/>
        </w:tc>
      </w:tr>
      <w:tr w:rsidR="00EC690F" w14:paraId="42509A04" w14:textId="77777777">
        <w:trPr>
          <w:trHeight w:val="230"/>
        </w:trPr>
        <w:tc>
          <w:tcPr>
            <w:tcW w:w="290" w:type="pct"/>
            <w:vMerge w:val="restart"/>
          </w:tcPr>
          <w:p w14:paraId="317F3F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117.11**</w:t>
            </w:r>
          </w:p>
        </w:tc>
        <w:tc>
          <w:tcPr>
            <w:tcW w:w="680" w:type="pct"/>
            <w:vMerge/>
          </w:tcPr>
          <w:p w14:paraId="79BAE793" w14:textId="77777777" w:rsidR="00EC690F" w:rsidRDefault="00EC690F"/>
        </w:tc>
        <w:tc>
          <w:tcPr>
            <w:tcW w:w="435" w:type="pct"/>
            <w:vMerge w:val="restart"/>
          </w:tcPr>
          <w:p w14:paraId="1252EB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122C61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Поле обзора оператора</w:t>
            </w:r>
          </w:p>
        </w:tc>
        <w:tc>
          <w:tcPr>
            <w:tcW w:w="875" w:type="pct"/>
            <w:vMerge w:val="restart"/>
          </w:tcPr>
          <w:p w14:paraId="4BAED3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5006-2023 пп. 4, 7, 10, 12¹;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6405-2-2017 пп. 4–21</w:t>
            </w:r>
          </w:p>
        </w:tc>
        <w:tc>
          <w:tcPr>
            <w:tcW w:w="900" w:type="pct"/>
            <w:vMerge w:val="restart"/>
          </w:tcPr>
          <w:p w14:paraId="0CF58E2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ISO 5006-2023 пп. 5, 6, 8–10¹;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35C2DAA" w14:textId="77777777" w:rsidR="00EC690F" w:rsidRDefault="00EC690F"/>
        </w:tc>
      </w:tr>
      <w:tr w:rsidR="00EC690F" w14:paraId="229ACACA" w14:textId="77777777">
        <w:trPr>
          <w:trHeight w:val="230"/>
        </w:trPr>
        <w:tc>
          <w:tcPr>
            <w:tcW w:w="290" w:type="pct"/>
            <w:vMerge w:val="restart"/>
          </w:tcPr>
          <w:p w14:paraId="29315B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118.1**</w:t>
            </w:r>
          </w:p>
        </w:tc>
        <w:tc>
          <w:tcPr>
            <w:tcW w:w="680" w:type="pct"/>
            <w:vMerge w:val="restart"/>
          </w:tcPr>
          <w:p w14:paraId="658971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землеройные машины</w:t>
            </w:r>
          </w:p>
        </w:tc>
        <w:tc>
          <w:tcPr>
            <w:tcW w:w="435" w:type="pct"/>
            <w:vMerge w:val="restart"/>
          </w:tcPr>
          <w:p w14:paraId="64C570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70" w:type="pct"/>
            <w:vMerge w:val="restart"/>
          </w:tcPr>
          <w:p w14:paraId="057223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875" w:type="pct"/>
            <w:vMerge w:val="restart"/>
          </w:tcPr>
          <w:p w14:paraId="06B949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 п. 4¹</w:t>
            </w:r>
          </w:p>
        </w:tc>
        <w:tc>
          <w:tcPr>
            <w:tcW w:w="900" w:type="pct"/>
            <w:vMerge w:val="restart"/>
          </w:tcPr>
          <w:p w14:paraId="0D530C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3450-2015 пп. 3.4, 3.6, 3.13, 5, 6.1–6.6, 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462208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C3029C3" w14:textId="77777777">
        <w:trPr>
          <w:trHeight w:val="230"/>
        </w:trPr>
        <w:tc>
          <w:tcPr>
            <w:tcW w:w="290" w:type="pct"/>
            <w:vMerge w:val="restart"/>
          </w:tcPr>
          <w:p w14:paraId="27625D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119.1**</w:t>
            </w:r>
          </w:p>
        </w:tc>
        <w:tc>
          <w:tcPr>
            <w:tcW w:w="680" w:type="pct"/>
            <w:vMerge w:val="restart"/>
          </w:tcPr>
          <w:p w14:paraId="03A917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Строительно-дорожные, землеройно-транспортные машины, машины и оборудование</w:t>
            </w:r>
          </w:p>
        </w:tc>
        <w:tc>
          <w:tcPr>
            <w:tcW w:w="435" w:type="pct"/>
            <w:vMerge w:val="restart"/>
          </w:tcPr>
          <w:p w14:paraId="08E6C9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18D7D8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Шум. Общие требования</w:t>
            </w:r>
          </w:p>
        </w:tc>
        <w:tc>
          <w:tcPr>
            <w:tcW w:w="875" w:type="pct"/>
            <w:vMerge w:val="restart"/>
          </w:tcPr>
          <w:p w14:paraId="2BAC72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 пп. 4.3.1–4.3.3;</w:t>
            </w:r>
            <w:r>
              <w:rPr>
                <w:sz w:val="22"/>
              </w:rPr>
              <w:br/>
              <w:t>ГОСТ 12.1.003-83 пп. 2, 4 ¹;</w:t>
            </w:r>
            <w:r>
              <w:rPr>
                <w:sz w:val="22"/>
              </w:rPr>
              <w:br/>
              <w:t>ГОСТ 30691-2001 (ИСО 4871-96) п. 4</w:t>
            </w:r>
          </w:p>
        </w:tc>
        <w:tc>
          <w:tcPr>
            <w:tcW w:w="900" w:type="pct"/>
            <w:vMerge w:val="restart"/>
          </w:tcPr>
          <w:p w14:paraId="11A6C8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¹;</w:t>
            </w:r>
            <w:r>
              <w:rPr>
                <w:sz w:val="22"/>
              </w:rPr>
              <w:br/>
              <w:t>ГОСТ 23941-2002 пп. 4–6;</w:t>
            </w:r>
            <w:r>
              <w:rPr>
                <w:sz w:val="22"/>
              </w:rPr>
              <w:br/>
              <w:t>ГОСТ 30691-2001 (ИСО 4871-96) п. 4;</w:t>
            </w:r>
            <w:r>
              <w:rPr>
                <w:sz w:val="22"/>
              </w:rPr>
              <w:br/>
              <w:t>ГОСТ ISO 11201-2016 пп. 4–13;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4662ED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C1C73B4" w14:textId="77777777">
        <w:trPr>
          <w:trHeight w:val="230"/>
        </w:trPr>
        <w:tc>
          <w:tcPr>
            <w:tcW w:w="290" w:type="pct"/>
            <w:vMerge w:val="restart"/>
          </w:tcPr>
          <w:p w14:paraId="3EBEF3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120.1**</w:t>
            </w:r>
          </w:p>
        </w:tc>
        <w:tc>
          <w:tcPr>
            <w:tcW w:w="680" w:type="pct"/>
            <w:vMerge w:val="restart"/>
          </w:tcPr>
          <w:p w14:paraId="3E9846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средства, машины и оборудование</w:t>
            </w:r>
          </w:p>
        </w:tc>
        <w:tc>
          <w:tcPr>
            <w:tcW w:w="435" w:type="pct"/>
            <w:vMerge w:val="restart"/>
          </w:tcPr>
          <w:p w14:paraId="72DE8E4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  <w:vMerge w:val="restart"/>
          </w:tcPr>
          <w:p w14:paraId="5F0567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Содержание вредных веществ в воздухе рабочей зоны</w:t>
            </w:r>
          </w:p>
        </w:tc>
        <w:tc>
          <w:tcPr>
            <w:tcW w:w="875" w:type="pct"/>
            <w:vMerge w:val="restart"/>
          </w:tcPr>
          <w:p w14:paraId="6D56EF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12.1.005-88 пп. 3.1–3.4, приложение 2 пп.1, 2, 1102, 1103, 1144¹</w:t>
            </w:r>
          </w:p>
        </w:tc>
        <w:tc>
          <w:tcPr>
            <w:tcW w:w="900" w:type="pct"/>
            <w:vMerge w:val="restart"/>
          </w:tcPr>
          <w:p w14:paraId="3B260EE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12.1.005-88 пп. 4–6¹;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3E173A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72A3BBD" w14:textId="77777777">
        <w:trPr>
          <w:trHeight w:val="230"/>
        </w:trPr>
        <w:tc>
          <w:tcPr>
            <w:tcW w:w="290" w:type="pct"/>
            <w:vMerge w:val="restart"/>
          </w:tcPr>
          <w:p w14:paraId="0A8F70B9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121.1**</w:t>
            </w:r>
          </w:p>
        </w:tc>
        <w:tc>
          <w:tcPr>
            <w:tcW w:w="680" w:type="pct"/>
            <w:vMerge w:val="restart"/>
          </w:tcPr>
          <w:p w14:paraId="3BE422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Цвета сигнальные, знаки безопасности и разметка сигнальная</w:t>
            </w:r>
          </w:p>
        </w:tc>
        <w:tc>
          <w:tcPr>
            <w:tcW w:w="435" w:type="pct"/>
            <w:vMerge w:val="restart"/>
          </w:tcPr>
          <w:p w14:paraId="3A160C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28.92/40.000, 29.10/40.000, 29.20/40.000, 30.91/40.000</w:t>
            </w:r>
          </w:p>
        </w:tc>
        <w:tc>
          <w:tcPr>
            <w:tcW w:w="970" w:type="pct"/>
            <w:vMerge w:val="restart"/>
          </w:tcPr>
          <w:p w14:paraId="7AF4C6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Назначение и правила применения. Общие технические требования и характеристики</w:t>
            </w:r>
          </w:p>
        </w:tc>
        <w:tc>
          <w:tcPr>
            <w:tcW w:w="875" w:type="pct"/>
            <w:vMerge w:val="restart"/>
          </w:tcPr>
          <w:p w14:paraId="1B6CE37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12.4.026-2015 пп. 5.1, 5.2.4, 6, 7, 8.1.1, 8.1.2, 8.1.4¹</w:t>
            </w:r>
          </w:p>
        </w:tc>
        <w:tc>
          <w:tcPr>
            <w:tcW w:w="900" w:type="pct"/>
            <w:vMerge w:val="restart"/>
          </w:tcPr>
          <w:p w14:paraId="3B5E47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12.4.026-2015 пп. 11.1, 11.8.1¹</w:t>
            </w:r>
          </w:p>
        </w:tc>
        <w:tc>
          <w:tcPr>
            <w:tcW w:w="835" w:type="pct"/>
            <w:vMerge w:val="restart"/>
          </w:tcPr>
          <w:p w14:paraId="2AEB12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135335C3" w14:textId="77777777">
        <w:tc>
          <w:tcPr>
            <w:tcW w:w="290" w:type="pct"/>
          </w:tcPr>
          <w:p w14:paraId="4A428FB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122.1**</w:t>
            </w:r>
          </w:p>
        </w:tc>
        <w:tc>
          <w:tcPr>
            <w:tcW w:w="680" w:type="pct"/>
            <w:vMerge w:val="restart"/>
          </w:tcPr>
          <w:p w14:paraId="769103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(кроме катков и машин горизонтального бурения)</w:t>
            </w:r>
          </w:p>
        </w:tc>
        <w:tc>
          <w:tcPr>
            <w:tcW w:w="435" w:type="pct"/>
          </w:tcPr>
          <w:p w14:paraId="343F33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</w:tcPr>
          <w:p w14:paraId="77A915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 безопасности</w:t>
            </w:r>
          </w:p>
        </w:tc>
        <w:tc>
          <w:tcPr>
            <w:tcW w:w="875" w:type="pct"/>
          </w:tcPr>
          <w:p w14:paraId="2CA1AD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5.2, 5.3.1.1–5.3.1.6, 5.3.2.2–5.3.2.5, 5.3.2.9, 5.3.2.10, 5.4.1.1–5.4.1.3, 5.8, 5.10, 5.14, 5.15.3, 5.15.4, 5.15.6, 5.17.1, 5.17.3, 5.17.5, 5.17.6, 5.17.8, 5.19.1, 5.19.2, 5.20.2, 5.21, 5.22, 7¹;</w:t>
            </w:r>
            <w:r>
              <w:rPr>
                <w:sz w:val="22"/>
              </w:rPr>
              <w:br/>
              <w:t>ГОСТ EN 474-1-2024 пп. 4, 6;</w:t>
            </w:r>
            <w:r>
              <w:rPr>
                <w:sz w:val="22"/>
              </w:rPr>
              <w:br/>
              <w:t>ГОСТ ISO 14401-2-2015 пп. 4–6¹</w:t>
            </w:r>
          </w:p>
        </w:tc>
        <w:tc>
          <w:tcPr>
            <w:tcW w:w="900" w:type="pct"/>
          </w:tcPr>
          <w:p w14:paraId="5180E2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27256-87 (ИСО 7128-83) пп. 5–7¹;</w:t>
            </w:r>
            <w:r>
              <w:rPr>
                <w:sz w:val="22"/>
              </w:rPr>
              <w:br/>
              <w:t>ГОСТ 28148-89 (ИСО 3461-88) п. 3¹;</w:t>
            </w:r>
            <w:r>
              <w:rPr>
                <w:sz w:val="22"/>
              </w:rPr>
              <w:br/>
              <w:t>ГОСТ EN 474-1-2013 пп. 5.2, 5.3.1.1–5.3.1.6, 5.3.2.2–5.3.2.5, 5.3.2.9, 5.3.2.10, 5.4.1.1–5.4.1.3, 5.8, 5.10, 5.14, 5.15.3, 5.15.4, 5.15.6, 5.17.1, 5.17.3, 5.17.5, 5.17.6, 5.17.8, 5.19.1, 5.19.2, 5.20.2, 5.21, 5.22, 6, 7¹;</w:t>
            </w:r>
            <w:r>
              <w:rPr>
                <w:sz w:val="22"/>
              </w:rPr>
              <w:br/>
              <w:t>ГОСТ EN 474-1-2024 пп. 4, 5, 6;</w:t>
            </w:r>
            <w:r>
              <w:rPr>
                <w:sz w:val="22"/>
              </w:rPr>
              <w:br/>
              <w:t>ГОСТ ISO 10533-2014 пп. 4–5¹;</w:t>
            </w:r>
            <w:r>
              <w:rPr>
                <w:sz w:val="22"/>
              </w:rPr>
              <w:br/>
              <w:t>ГОСТ ISO 13333-2017 п. 3¹;</w:t>
            </w:r>
            <w:r>
              <w:rPr>
                <w:sz w:val="22"/>
              </w:rPr>
              <w:br/>
              <w:t>ГОСТ ISO 14401-1-2015 пп. 4–9¹;</w:t>
            </w:r>
            <w:r>
              <w:rPr>
                <w:sz w:val="22"/>
              </w:rPr>
              <w:br/>
              <w:t>СТБ ИСО 13333-2001 п. 3¹;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8781F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F3642A7" w14:textId="77777777">
        <w:tc>
          <w:tcPr>
            <w:tcW w:w="290" w:type="pct"/>
          </w:tcPr>
          <w:p w14:paraId="7A424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122.3**</w:t>
            </w:r>
          </w:p>
        </w:tc>
        <w:tc>
          <w:tcPr>
            <w:tcW w:w="680" w:type="pct"/>
            <w:vMerge/>
          </w:tcPr>
          <w:p w14:paraId="5AED8A46" w14:textId="77777777" w:rsidR="00EC690F" w:rsidRDefault="00EC690F"/>
        </w:tc>
        <w:tc>
          <w:tcPr>
            <w:tcW w:w="435" w:type="pct"/>
          </w:tcPr>
          <w:p w14:paraId="65DE82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28.99/35.065</w:t>
            </w:r>
          </w:p>
        </w:tc>
        <w:tc>
          <w:tcPr>
            <w:tcW w:w="970" w:type="pct"/>
          </w:tcPr>
          <w:p w14:paraId="24380E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Системы отопления и вентиляции, система герметизации</w:t>
            </w:r>
          </w:p>
        </w:tc>
        <w:tc>
          <w:tcPr>
            <w:tcW w:w="875" w:type="pct"/>
          </w:tcPr>
          <w:p w14:paraId="158657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5.3.2.1, 5.3.2.6, 5.3.2.8¹;</w:t>
            </w:r>
            <w:r>
              <w:rPr>
                <w:sz w:val="22"/>
              </w:rPr>
              <w:br/>
              <w:t>ГОСТ EN 474-1-2024 п. 4.3.2.1</w:t>
            </w:r>
          </w:p>
        </w:tc>
        <w:tc>
          <w:tcPr>
            <w:tcW w:w="900" w:type="pct"/>
          </w:tcPr>
          <w:p w14:paraId="5DE81A4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474-1-2013 пп. 5.3.2.1, 5.3.2.6, 5.3.2.8¹;</w:t>
            </w:r>
            <w:r>
              <w:rPr>
                <w:sz w:val="22"/>
              </w:rPr>
              <w:br/>
              <w:t>ГОСТ EN 474-1-2024 п. 4.3.2.1;</w:t>
            </w:r>
            <w:r>
              <w:rPr>
                <w:sz w:val="22"/>
              </w:rPr>
              <w:br/>
              <w:t>ГОСТ ISO 10263-3-2013 пп. 4–7¹;</w:t>
            </w:r>
            <w:r>
              <w:rPr>
                <w:sz w:val="22"/>
              </w:rPr>
              <w:br/>
              <w:t>ГОСТ ISO 5006-2023 п. 8.2¹;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2C450750" w14:textId="77777777" w:rsidR="00EC690F" w:rsidRDefault="00EC690F"/>
        </w:tc>
      </w:tr>
      <w:tr w:rsidR="00EC690F" w14:paraId="0FEAAD2A" w14:textId="77777777">
        <w:tc>
          <w:tcPr>
            <w:tcW w:w="290" w:type="pct"/>
          </w:tcPr>
          <w:p w14:paraId="0FA8028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122.4**</w:t>
            </w:r>
          </w:p>
        </w:tc>
        <w:tc>
          <w:tcPr>
            <w:tcW w:w="680" w:type="pct"/>
            <w:vMerge/>
          </w:tcPr>
          <w:p w14:paraId="3B7579EA" w14:textId="77777777" w:rsidR="00EC690F" w:rsidRDefault="00EC690F"/>
        </w:tc>
        <w:tc>
          <w:tcPr>
            <w:tcW w:w="435" w:type="pct"/>
            <w:vMerge w:val="restart"/>
          </w:tcPr>
          <w:p w14:paraId="24D2D8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</w:tcPr>
          <w:p w14:paraId="47C5C6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Органы управления и контрольные приборы, система рулевого управления, тормозные системы (кроме гусеничных машин)</w:t>
            </w:r>
          </w:p>
        </w:tc>
        <w:tc>
          <w:tcPr>
            <w:tcW w:w="875" w:type="pct"/>
          </w:tcPr>
          <w:p w14:paraId="095590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5.5–5.7¹;</w:t>
            </w:r>
            <w:r>
              <w:rPr>
                <w:sz w:val="22"/>
              </w:rPr>
              <w:br/>
              <w:t>ГОСТ EN 474-1-2024 пп. 4.5–4.7;</w:t>
            </w:r>
            <w:r>
              <w:rPr>
                <w:sz w:val="22"/>
              </w:rPr>
              <w:br/>
              <w:t>ГОСТ ИСО 10264-2000 п. 4</w:t>
            </w:r>
          </w:p>
        </w:tc>
        <w:tc>
          <w:tcPr>
            <w:tcW w:w="900" w:type="pct"/>
          </w:tcPr>
          <w:p w14:paraId="32851E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пп. 2.1, 2.2.1¹;</w:t>
            </w:r>
            <w:r>
              <w:rPr>
                <w:sz w:val="22"/>
              </w:rPr>
              <w:br/>
              <w:t>ГОСТ 27256-87 (ИСО 7128-83) пп. 5–7¹;</w:t>
            </w:r>
            <w:r>
              <w:rPr>
                <w:sz w:val="22"/>
              </w:rPr>
              <w:br/>
              <w:t>ГОСТ 27257-87 (ИСО 7457-83) пп. 5–10¹;</w:t>
            </w:r>
            <w:r>
              <w:rPr>
                <w:sz w:val="22"/>
              </w:rPr>
              <w:br/>
              <w:t>ГОСТ 27927-88 (ИСО 6014-86) пп. 3–6¹;</w:t>
            </w:r>
            <w:r>
              <w:rPr>
                <w:sz w:val="22"/>
              </w:rPr>
              <w:br/>
              <w:t>ГОСТ EN 474-1-2013 пп. 5.5–5.7¹;</w:t>
            </w:r>
            <w:r>
              <w:rPr>
                <w:sz w:val="22"/>
              </w:rPr>
              <w:br/>
              <w:t>ГОСТ EN 474-1-2024 пп. 4.5–4.7;</w:t>
            </w:r>
            <w:r>
              <w:rPr>
                <w:sz w:val="22"/>
              </w:rPr>
              <w:br/>
              <w:t>ГОСТ ISO 6016-2014 пп. 4–6¹;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7FA1454" w14:textId="77777777" w:rsidR="00EC690F" w:rsidRDefault="00EC690F"/>
        </w:tc>
      </w:tr>
      <w:tr w:rsidR="00EC690F" w14:paraId="0E9FD89B" w14:textId="77777777">
        <w:tc>
          <w:tcPr>
            <w:tcW w:w="290" w:type="pct"/>
          </w:tcPr>
          <w:p w14:paraId="3901E5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122.5**</w:t>
            </w:r>
          </w:p>
        </w:tc>
        <w:tc>
          <w:tcPr>
            <w:tcW w:w="680" w:type="pct"/>
            <w:vMerge/>
          </w:tcPr>
          <w:p w14:paraId="18C0A1D2" w14:textId="77777777" w:rsidR="00EC690F" w:rsidRDefault="00EC690F"/>
        </w:tc>
        <w:tc>
          <w:tcPr>
            <w:tcW w:w="435" w:type="pct"/>
            <w:vMerge/>
          </w:tcPr>
          <w:p w14:paraId="310CC5EA" w14:textId="77777777" w:rsidR="00EC690F" w:rsidRDefault="00EC690F"/>
        </w:tc>
        <w:tc>
          <w:tcPr>
            <w:tcW w:w="970" w:type="pct"/>
          </w:tcPr>
          <w:p w14:paraId="521166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Предупредительные устройства и знаки безопасности, шум</w:t>
            </w:r>
          </w:p>
        </w:tc>
        <w:tc>
          <w:tcPr>
            <w:tcW w:w="875" w:type="pct"/>
          </w:tcPr>
          <w:p w14:paraId="0098AA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5.9, 5.13.2¹</w:t>
            </w:r>
          </w:p>
        </w:tc>
        <w:tc>
          <w:tcPr>
            <w:tcW w:w="900" w:type="pct"/>
          </w:tcPr>
          <w:p w14:paraId="7BC786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474-1-2013 пп. 5.9, 5.13.2¹;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6395-2014 пп. 4–10¹;</w:t>
            </w:r>
            <w:r>
              <w:rPr>
                <w:sz w:val="22"/>
              </w:rPr>
              <w:br/>
              <w:t>ГОСТ ISO 6396-2014 пп. 4–10¹;</w:t>
            </w:r>
            <w:r>
              <w:rPr>
                <w:sz w:val="22"/>
              </w:rPr>
              <w:br/>
              <w:t>ГОСТ ISO 9533-2012 пп. 4–7¹;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0783541" w14:textId="77777777" w:rsidR="00EC690F" w:rsidRDefault="00EC690F"/>
        </w:tc>
      </w:tr>
      <w:tr w:rsidR="00EC690F" w14:paraId="09861F96" w14:textId="77777777">
        <w:trPr>
          <w:trHeight w:val="230"/>
        </w:trPr>
        <w:tc>
          <w:tcPr>
            <w:tcW w:w="290" w:type="pct"/>
            <w:vMerge w:val="restart"/>
          </w:tcPr>
          <w:p w14:paraId="25456B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122.6**</w:t>
            </w:r>
          </w:p>
        </w:tc>
        <w:tc>
          <w:tcPr>
            <w:tcW w:w="680" w:type="pct"/>
            <w:vMerge/>
          </w:tcPr>
          <w:p w14:paraId="733BF7BB" w14:textId="77777777" w:rsidR="00EC690F" w:rsidRDefault="00EC690F"/>
        </w:tc>
        <w:tc>
          <w:tcPr>
            <w:tcW w:w="435" w:type="pct"/>
            <w:vMerge w:val="restart"/>
          </w:tcPr>
          <w:p w14:paraId="5E9BB6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70" w:type="pct"/>
            <w:vMerge w:val="restart"/>
          </w:tcPr>
          <w:p w14:paraId="16AC60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Положение контрольной точки сиденья (SIT)</w:t>
            </w:r>
          </w:p>
        </w:tc>
        <w:tc>
          <w:tcPr>
            <w:tcW w:w="875" w:type="pct"/>
            <w:vMerge w:val="restart"/>
          </w:tcPr>
          <w:p w14:paraId="6DF6CD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  <w:vMerge w:val="restart"/>
          </w:tcPr>
          <w:p w14:paraId="3047BFA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5353-2003 п. 5¹;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B90B53F" w14:textId="77777777" w:rsidR="00EC690F" w:rsidRDefault="00EC690F"/>
        </w:tc>
      </w:tr>
      <w:tr w:rsidR="00EC690F" w14:paraId="5623E487" w14:textId="77777777">
        <w:trPr>
          <w:trHeight w:val="230"/>
        </w:trPr>
        <w:tc>
          <w:tcPr>
            <w:tcW w:w="290" w:type="pct"/>
            <w:vMerge w:val="restart"/>
          </w:tcPr>
          <w:p w14:paraId="79766D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123.1**</w:t>
            </w:r>
          </w:p>
        </w:tc>
        <w:tc>
          <w:tcPr>
            <w:tcW w:w="680" w:type="pct"/>
            <w:vMerge w:val="restart"/>
          </w:tcPr>
          <w:p w14:paraId="4F65B0F0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Колесные и гусеничные экскаваторы и машины аналогичного </w:t>
            </w:r>
            <w:r>
              <w:rPr>
                <w:sz w:val="22"/>
              </w:rPr>
              <w:lastRenderedPageBreak/>
              <w:t>назначения (кроме экскаваторов-погрузчиков)</w:t>
            </w:r>
          </w:p>
        </w:tc>
        <w:tc>
          <w:tcPr>
            <w:tcW w:w="435" w:type="pct"/>
            <w:vMerge w:val="restart"/>
          </w:tcPr>
          <w:p w14:paraId="0B41CC1F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28.92/38.000, 28.92/40.000</w:t>
            </w:r>
          </w:p>
        </w:tc>
        <w:tc>
          <w:tcPr>
            <w:tcW w:w="970" w:type="pct"/>
            <w:vMerge w:val="restart"/>
          </w:tcPr>
          <w:p w14:paraId="764068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безопасности</w:t>
            </w:r>
          </w:p>
        </w:tc>
        <w:tc>
          <w:tcPr>
            <w:tcW w:w="875" w:type="pct"/>
            <w:vMerge w:val="restart"/>
          </w:tcPr>
          <w:p w14:paraId="1FE57E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474-5-2013 пп. 4.1.1–4.1.2, 4.1.4 (кроме 4.1.4.1), 4.1.5, 4.1.6, 4.1.8–</w:t>
            </w:r>
            <w:r>
              <w:rPr>
                <w:sz w:val="22"/>
              </w:rPr>
              <w:lastRenderedPageBreak/>
              <w:t>4.1.10, 4.2.2, 4.2.3, 4.2.4, 5, 6</w:t>
            </w:r>
          </w:p>
        </w:tc>
        <w:tc>
          <w:tcPr>
            <w:tcW w:w="900" w:type="pct"/>
            <w:vMerge w:val="restart"/>
          </w:tcPr>
          <w:p w14:paraId="4226D6D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EN 474-5-2013 пп. 4.1.1–4.1.2, 4.1.4 (кроме 4.1.4.1), 4.1.5, 4.1.6, 4.1.8–4.1.10, 4.2.2, 4.2.3, 4.2.4, 5, 6</w:t>
            </w:r>
          </w:p>
        </w:tc>
        <w:tc>
          <w:tcPr>
            <w:tcW w:w="835" w:type="pct"/>
            <w:vMerge w:val="restart"/>
          </w:tcPr>
          <w:p w14:paraId="670C18E5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Минск)</w:t>
            </w:r>
          </w:p>
        </w:tc>
      </w:tr>
      <w:tr w:rsidR="00EC690F" w14:paraId="2F382049" w14:textId="77777777">
        <w:trPr>
          <w:trHeight w:val="230"/>
        </w:trPr>
        <w:tc>
          <w:tcPr>
            <w:tcW w:w="290" w:type="pct"/>
            <w:vMerge w:val="restart"/>
          </w:tcPr>
          <w:p w14:paraId="3A02F8F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124.1**</w:t>
            </w:r>
          </w:p>
        </w:tc>
        <w:tc>
          <w:tcPr>
            <w:tcW w:w="680" w:type="pct"/>
            <w:vMerge w:val="restart"/>
          </w:tcPr>
          <w:p w14:paraId="1F16FB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Одноковшовые универсальные полноповоротные экскаваторы массой до 71 т (кроме экскаваторов специального назначения, экскаваторов с телескопическим оборудованием и экскаваторов на базе тракторов и автомобилей)</w:t>
            </w:r>
          </w:p>
        </w:tc>
        <w:tc>
          <w:tcPr>
            <w:tcW w:w="435" w:type="pct"/>
            <w:vMerge w:val="restart"/>
          </w:tcPr>
          <w:p w14:paraId="4FCD2E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0D89B3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76BC3D8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30067-93 пп. 5.1.3, 5.2.2, 5.2.3, 5.6</w:t>
            </w:r>
          </w:p>
        </w:tc>
        <w:tc>
          <w:tcPr>
            <w:tcW w:w="900" w:type="pct"/>
            <w:vMerge w:val="restart"/>
          </w:tcPr>
          <w:p w14:paraId="2E91B7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30067-93 пп. 5.1.3, 5.2.2, 5.2.3, 5.6, 7</w:t>
            </w:r>
          </w:p>
        </w:tc>
        <w:tc>
          <w:tcPr>
            <w:tcW w:w="835" w:type="pct"/>
            <w:vMerge w:val="restart"/>
          </w:tcPr>
          <w:p w14:paraId="272AC7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06878B06" w14:textId="77777777">
        <w:trPr>
          <w:trHeight w:val="230"/>
        </w:trPr>
        <w:tc>
          <w:tcPr>
            <w:tcW w:w="290" w:type="pct"/>
            <w:vMerge w:val="restart"/>
          </w:tcPr>
          <w:p w14:paraId="173B52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125.1**</w:t>
            </w:r>
          </w:p>
        </w:tc>
        <w:tc>
          <w:tcPr>
            <w:tcW w:w="680" w:type="pct"/>
            <w:vMerge w:val="restart"/>
          </w:tcPr>
          <w:p w14:paraId="59EB45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строительные и дорожные</w:t>
            </w:r>
          </w:p>
        </w:tc>
        <w:tc>
          <w:tcPr>
            <w:tcW w:w="435" w:type="pct"/>
            <w:vMerge w:val="restart"/>
          </w:tcPr>
          <w:p w14:paraId="31D3ED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2A4070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  <w:vMerge w:val="restart"/>
          </w:tcPr>
          <w:p w14:paraId="051AAC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  <w:tc>
          <w:tcPr>
            <w:tcW w:w="900" w:type="pct"/>
            <w:vMerge w:val="restart"/>
          </w:tcPr>
          <w:p w14:paraId="6B5F71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  <w:tc>
          <w:tcPr>
            <w:tcW w:w="835" w:type="pct"/>
            <w:vMerge w:val="restart"/>
          </w:tcPr>
          <w:p w14:paraId="478CFB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4093A22C" w14:textId="77777777">
        <w:trPr>
          <w:trHeight w:val="230"/>
        </w:trPr>
        <w:tc>
          <w:tcPr>
            <w:tcW w:w="290" w:type="pct"/>
            <w:vMerge w:val="restart"/>
          </w:tcPr>
          <w:p w14:paraId="18ED17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126.1**</w:t>
            </w:r>
          </w:p>
        </w:tc>
        <w:tc>
          <w:tcPr>
            <w:tcW w:w="680" w:type="pct"/>
            <w:vMerge w:val="restart"/>
          </w:tcPr>
          <w:p w14:paraId="5AA1192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дорожно-строительные мобильные</w:t>
            </w:r>
          </w:p>
        </w:tc>
        <w:tc>
          <w:tcPr>
            <w:tcW w:w="435" w:type="pct"/>
            <w:vMerge w:val="restart"/>
          </w:tcPr>
          <w:p w14:paraId="714F14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  <w:vMerge w:val="restart"/>
          </w:tcPr>
          <w:p w14:paraId="01E003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  <w:vMerge w:val="restart"/>
          </w:tcPr>
          <w:p w14:paraId="09E10BE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500-1-2014 пп. 5.1–5.10 (кроме 5.10.3), 5.13, 5.14, 5.16 (кроме 5.16.7), 5.18.3, 7</w:t>
            </w:r>
          </w:p>
        </w:tc>
        <w:tc>
          <w:tcPr>
            <w:tcW w:w="900" w:type="pct"/>
            <w:vMerge w:val="restart"/>
          </w:tcPr>
          <w:p w14:paraId="199311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500-1-2014 п. 6</w:t>
            </w:r>
          </w:p>
        </w:tc>
        <w:tc>
          <w:tcPr>
            <w:tcW w:w="835" w:type="pct"/>
            <w:vMerge w:val="restart"/>
          </w:tcPr>
          <w:p w14:paraId="3A072E9A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Минск)</w:t>
            </w:r>
          </w:p>
        </w:tc>
      </w:tr>
      <w:tr w:rsidR="00EC690F" w14:paraId="3C087DA0" w14:textId="77777777">
        <w:trPr>
          <w:trHeight w:val="230"/>
        </w:trPr>
        <w:tc>
          <w:tcPr>
            <w:tcW w:w="290" w:type="pct"/>
            <w:vMerge w:val="restart"/>
          </w:tcPr>
          <w:p w14:paraId="7AC15A6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127.1**</w:t>
            </w:r>
          </w:p>
        </w:tc>
        <w:tc>
          <w:tcPr>
            <w:tcW w:w="680" w:type="pct"/>
            <w:vMerge w:val="restart"/>
          </w:tcPr>
          <w:p w14:paraId="66B736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435" w:type="pct"/>
            <w:vMerge w:val="restart"/>
          </w:tcPr>
          <w:p w14:paraId="1DA3854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253D86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44F91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13019-2012 пп. 5 (кроме 5.1.5), 6, 7¹</w:t>
            </w:r>
          </w:p>
        </w:tc>
        <w:tc>
          <w:tcPr>
            <w:tcW w:w="900" w:type="pct"/>
            <w:vMerge w:val="restart"/>
          </w:tcPr>
          <w:p w14:paraId="3B9962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13019-2012 п. 8¹;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65D15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FC85043" w14:textId="77777777">
        <w:trPr>
          <w:trHeight w:val="230"/>
        </w:trPr>
        <w:tc>
          <w:tcPr>
            <w:tcW w:w="290" w:type="pct"/>
            <w:vMerge w:val="restart"/>
          </w:tcPr>
          <w:p w14:paraId="2CC846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128.1**</w:t>
            </w:r>
          </w:p>
        </w:tc>
        <w:tc>
          <w:tcPr>
            <w:tcW w:w="680" w:type="pct"/>
            <w:vMerge w:val="restart"/>
          </w:tcPr>
          <w:p w14:paraId="1A53105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435" w:type="pct"/>
            <w:vMerge w:val="restart"/>
          </w:tcPr>
          <w:p w14:paraId="7FA65F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2CA5BF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DA482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13021-2012 пп. 5, 7, 8¹</w:t>
            </w:r>
          </w:p>
        </w:tc>
        <w:tc>
          <w:tcPr>
            <w:tcW w:w="900" w:type="pct"/>
            <w:vMerge w:val="restart"/>
          </w:tcPr>
          <w:p w14:paraId="5B1E49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13021-2012 п. 6¹;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33EFC0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91D0D52" w14:textId="77777777">
        <w:trPr>
          <w:trHeight w:val="230"/>
        </w:trPr>
        <w:tc>
          <w:tcPr>
            <w:tcW w:w="290" w:type="pct"/>
            <w:vMerge w:val="restart"/>
          </w:tcPr>
          <w:p w14:paraId="12BBD4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129.1**</w:t>
            </w:r>
          </w:p>
        </w:tc>
        <w:tc>
          <w:tcPr>
            <w:tcW w:w="680" w:type="pct"/>
            <w:vMerge w:val="restart"/>
          </w:tcPr>
          <w:p w14:paraId="4AE1D0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Автобетоно-смесители</w:t>
            </w:r>
          </w:p>
        </w:tc>
        <w:tc>
          <w:tcPr>
            <w:tcW w:w="435" w:type="pct"/>
            <w:vMerge w:val="restart"/>
          </w:tcPr>
          <w:p w14:paraId="540654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11EBFBB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252582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27339-2016 пп. 4, 5.1.1, 5.1.4–5.1.6 (кроме 5.1.6.7, 5.1.6.12), 5.2, 5.3, 8</w:t>
            </w:r>
          </w:p>
        </w:tc>
        <w:tc>
          <w:tcPr>
            <w:tcW w:w="900" w:type="pct"/>
            <w:vMerge w:val="restart"/>
          </w:tcPr>
          <w:p w14:paraId="2AF98C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27339-2016 п. 7</w:t>
            </w:r>
          </w:p>
        </w:tc>
        <w:tc>
          <w:tcPr>
            <w:tcW w:w="835" w:type="pct"/>
            <w:vMerge w:val="restart"/>
          </w:tcPr>
          <w:p w14:paraId="429780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61D151ED" w14:textId="77777777">
        <w:trPr>
          <w:trHeight w:val="230"/>
        </w:trPr>
        <w:tc>
          <w:tcPr>
            <w:tcW w:w="290" w:type="pct"/>
            <w:vMerge w:val="restart"/>
          </w:tcPr>
          <w:p w14:paraId="7A94ED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130.1**</w:t>
            </w:r>
          </w:p>
        </w:tc>
        <w:tc>
          <w:tcPr>
            <w:tcW w:w="680" w:type="pct"/>
            <w:vMerge w:val="restart"/>
          </w:tcPr>
          <w:p w14:paraId="3E7600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Автобетоно-насосы</w:t>
            </w:r>
          </w:p>
        </w:tc>
        <w:tc>
          <w:tcPr>
            <w:tcW w:w="435" w:type="pct"/>
            <w:vMerge w:val="restart"/>
          </w:tcPr>
          <w:p w14:paraId="4FFAC7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62B661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09C2B4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27336-2016 пп. 4, 5.1.1–5.1.7 (кроме 5.1.7.4), 5.2–5.4, 8, 9</w:t>
            </w:r>
          </w:p>
        </w:tc>
        <w:tc>
          <w:tcPr>
            <w:tcW w:w="900" w:type="pct"/>
            <w:vMerge w:val="restart"/>
          </w:tcPr>
          <w:p w14:paraId="0D808E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27336-2016 п. 7</w:t>
            </w:r>
          </w:p>
        </w:tc>
        <w:tc>
          <w:tcPr>
            <w:tcW w:w="835" w:type="pct"/>
            <w:vMerge w:val="restart"/>
          </w:tcPr>
          <w:p w14:paraId="17E907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57CADBC9" w14:textId="77777777">
        <w:trPr>
          <w:trHeight w:val="230"/>
        </w:trPr>
        <w:tc>
          <w:tcPr>
            <w:tcW w:w="290" w:type="pct"/>
            <w:vMerge w:val="restart"/>
          </w:tcPr>
          <w:p w14:paraId="3640D3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131.1**</w:t>
            </w:r>
          </w:p>
        </w:tc>
        <w:tc>
          <w:tcPr>
            <w:tcW w:w="680" w:type="pct"/>
            <w:vMerge w:val="restart"/>
          </w:tcPr>
          <w:p w14:paraId="6FF25C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Автогудронаторы</w:t>
            </w:r>
          </w:p>
        </w:tc>
        <w:tc>
          <w:tcPr>
            <w:tcW w:w="435" w:type="pct"/>
            <w:vMerge w:val="restart"/>
          </w:tcPr>
          <w:p w14:paraId="3FD893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729728A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2BFFF7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27811-2016 пп. 4.1, 4.3, 5.1 (кроме 5.1.2), 5.2, </w:t>
            </w:r>
            <w:r>
              <w:rPr>
                <w:sz w:val="22"/>
              </w:rPr>
              <w:lastRenderedPageBreak/>
              <w:t>5.3, 5.5, 5.7 (кроме 5.7.5), 8</w:t>
            </w:r>
          </w:p>
        </w:tc>
        <w:tc>
          <w:tcPr>
            <w:tcW w:w="900" w:type="pct"/>
            <w:vMerge w:val="restart"/>
          </w:tcPr>
          <w:p w14:paraId="15B73EF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27811-2016 п. 7</w:t>
            </w:r>
          </w:p>
        </w:tc>
        <w:tc>
          <w:tcPr>
            <w:tcW w:w="835" w:type="pct"/>
            <w:vMerge w:val="restart"/>
          </w:tcPr>
          <w:p w14:paraId="31F67A9E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</w:t>
            </w:r>
            <w:r>
              <w:rPr>
                <w:sz w:val="22"/>
              </w:rPr>
              <w:lastRenderedPageBreak/>
              <w:t>полигон для испытания мобильных машин» (ул. МКАД, 5-й километр, 23, 220138, г. Минск)</w:t>
            </w:r>
          </w:p>
        </w:tc>
      </w:tr>
      <w:tr w:rsidR="00EC690F" w14:paraId="7EB60FA6" w14:textId="77777777">
        <w:trPr>
          <w:trHeight w:val="230"/>
        </w:trPr>
        <w:tc>
          <w:tcPr>
            <w:tcW w:w="290" w:type="pct"/>
            <w:vMerge w:val="restart"/>
          </w:tcPr>
          <w:p w14:paraId="1C5E867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132.1**</w:t>
            </w:r>
          </w:p>
        </w:tc>
        <w:tc>
          <w:tcPr>
            <w:tcW w:w="680" w:type="pct"/>
            <w:vMerge w:val="restart"/>
          </w:tcPr>
          <w:p w14:paraId="715837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Автоцементовозы</w:t>
            </w:r>
          </w:p>
        </w:tc>
        <w:tc>
          <w:tcPr>
            <w:tcW w:w="435" w:type="pct"/>
            <w:vMerge w:val="restart"/>
          </w:tcPr>
          <w:p w14:paraId="6044C8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49D3CF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5DC081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27614-2016 пп. 5.1.1, 5.1.5, 5.1.6 (кроме 5.1.6.2, 5.1.6.7, 5.1.6.10), 5.2, 5.4.1,5.4.2</w:t>
            </w:r>
          </w:p>
        </w:tc>
        <w:tc>
          <w:tcPr>
            <w:tcW w:w="900" w:type="pct"/>
            <w:vMerge w:val="restart"/>
          </w:tcPr>
          <w:p w14:paraId="3D2328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27614-2016 п. 7</w:t>
            </w:r>
          </w:p>
        </w:tc>
        <w:tc>
          <w:tcPr>
            <w:tcW w:w="835" w:type="pct"/>
            <w:vMerge w:val="restart"/>
          </w:tcPr>
          <w:p w14:paraId="08CB6A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11AEEE9C" w14:textId="77777777">
        <w:trPr>
          <w:trHeight w:val="230"/>
        </w:trPr>
        <w:tc>
          <w:tcPr>
            <w:tcW w:w="290" w:type="pct"/>
            <w:vMerge w:val="restart"/>
          </w:tcPr>
          <w:p w14:paraId="29834D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133.1**</w:t>
            </w:r>
          </w:p>
        </w:tc>
        <w:tc>
          <w:tcPr>
            <w:tcW w:w="680" w:type="pct"/>
            <w:vMerge w:val="restart"/>
          </w:tcPr>
          <w:p w14:paraId="2D3E9E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Лесовозные автопоезда</w:t>
            </w:r>
          </w:p>
        </w:tc>
        <w:tc>
          <w:tcPr>
            <w:tcW w:w="435" w:type="pct"/>
            <w:vMerge w:val="restart"/>
          </w:tcPr>
          <w:p w14:paraId="565456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70" w:type="pct"/>
            <w:vMerge w:val="restart"/>
          </w:tcPr>
          <w:p w14:paraId="7C88E0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A19455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12.2.102-2013 пп. 4.4.19–4.4.26</w:t>
            </w:r>
          </w:p>
        </w:tc>
        <w:tc>
          <w:tcPr>
            <w:tcW w:w="900" w:type="pct"/>
            <w:vMerge w:val="restart"/>
          </w:tcPr>
          <w:p w14:paraId="26863F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12.2.102-2013 пп. 4.4.19–4.4.26;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74589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2014051" w14:textId="77777777">
        <w:trPr>
          <w:trHeight w:val="230"/>
        </w:trPr>
        <w:tc>
          <w:tcPr>
            <w:tcW w:w="290" w:type="pct"/>
            <w:vMerge w:val="restart"/>
          </w:tcPr>
          <w:p w14:paraId="7F049D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134.1**</w:t>
            </w:r>
          </w:p>
        </w:tc>
        <w:tc>
          <w:tcPr>
            <w:tcW w:w="680" w:type="pct"/>
            <w:vMerge w:val="restart"/>
          </w:tcPr>
          <w:p w14:paraId="6F1764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435" w:type="pct"/>
            <w:vMerge w:val="restart"/>
          </w:tcPr>
          <w:p w14:paraId="6F6D60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70" w:type="pct"/>
            <w:vMerge w:val="restart"/>
          </w:tcPr>
          <w:p w14:paraId="522302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41FE1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32571-2013 (EN 15997:2011) пп. 5.2 (кроме 5.2.7.2), 5.3–5.5, 5.7–5.9, 7.2–7.4;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4.2.14)¹;</w:t>
            </w:r>
            <w:r>
              <w:rPr>
                <w:sz w:val="22"/>
              </w:rPr>
              <w:br/>
              <w:t>ГОСТ 34066-2017 пп.4.1–4.3, .4.5, 4.7–4.9, 4.10.3–4.10.8, 4.10.10–4.10.23, 4.10.27,  4.11¹;</w:t>
            </w:r>
            <w:r>
              <w:rPr>
                <w:sz w:val="22"/>
              </w:rPr>
              <w:br/>
              <w:t>ГОСТ 34095-2017 пп. 4 (кроме 4.7)¹</w:t>
            </w:r>
          </w:p>
        </w:tc>
        <w:tc>
          <w:tcPr>
            <w:tcW w:w="900" w:type="pct"/>
            <w:vMerge w:val="restart"/>
          </w:tcPr>
          <w:p w14:paraId="761687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32571-2013 (EN 15997:2011) п. 6;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4.2.14), 5¹;</w:t>
            </w:r>
            <w:r>
              <w:rPr>
                <w:sz w:val="22"/>
              </w:rPr>
              <w:br/>
              <w:t>ГОСТ 34066-2017 пп.  5.1– 5.3, 5.6, 5.7¹;</w:t>
            </w:r>
            <w:r>
              <w:rPr>
                <w:sz w:val="22"/>
              </w:rPr>
              <w:br/>
              <w:t>ГОСТ 34095-2017 п. 5 (кроме 5.3, 5.6, 5.8, 5.10.3)¹;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949DF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04A876F" w14:textId="77777777">
        <w:trPr>
          <w:trHeight w:val="230"/>
        </w:trPr>
        <w:tc>
          <w:tcPr>
            <w:tcW w:w="290" w:type="pct"/>
            <w:vMerge w:val="restart"/>
          </w:tcPr>
          <w:p w14:paraId="050D22A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135.1**</w:t>
            </w:r>
          </w:p>
        </w:tc>
        <w:tc>
          <w:tcPr>
            <w:tcW w:w="680" w:type="pct"/>
            <w:vMerge w:val="restart"/>
          </w:tcPr>
          <w:p w14:paraId="63F7B9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Мототранспортные средства внедорожные категории L6 и L7 с сиденьем мотоциклетного типа</w:t>
            </w:r>
          </w:p>
        </w:tc>
        <w:tc>
          <w:tcPr>
            <w:tcW w:w="435" w:type="pct"/>
            <w:vMerge w:val="restart"/>
          </w:tcPr>
          <w:p w14:paraId="318C1B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70" w:type="pct"/>
            <w:vMerge w:val="restart"/>
          </w:tcPr>
          <w:p w14:paraId="66F7723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  <w:vMerge w:val="restart"/>
          </w:tcPr>
          <w:p w14:paraId="3DE622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52008-2003 пп. 4.1–4.16, 4.18–4.23, 4.25–4.29</w:t>
            </w:r>
          </w:p>
        </w:tc>
        <w:tc>
          <w:tcPr>
            <w:tcW w:w="900" w:type="pct"/>
            <w:vMerge w:val="restart"/>
          </w:tcPr>
          <w:p w14:paraId="40C511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52008-2003 п. 5, приложение А–Г;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63445A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0177ED1" w14:textId="77777777">
        <w:trPr>
          <w:trHeight w:val="230"/>
        </w:trPr>
        <w:tc>
          <w:tcPr>
            <w:tcW w:w="290" w:type="pct"/>
            <w:vMerge w:val="restart"/>
          </w:tcPr>
          <w:p w14:paraId="563A80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136.1**</w:t>
            </w:r>
          </w:p>
        </w:tc>
        <w:tc>
          <w:tcPr>
            <w:tcW w:w="680" w:type="pct"/>
            <w:vMerge w:val="restart"/>
          </w:tcPr>
          <w:p w14:paraId="1D57B3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Велосипеды с высотой седла 850 мм и более</w:t>
            </w:r>
          </w:p>
        </w:tc>
        <w:tc>
          <w:tcPr>
            <w:tcW w:w="435" w:type="pct"/>
            <w:vMerge w:val="restart"/>
          </w:tcPr>
          <w:p w14:paraId="489AA0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70" w:type="pct"/>
            <w:vMerge w:val="restart"/>
          </w:tcPr>
          <w:p w14:paraId="6F1BDC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1AF128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</w:t>
            </w:r>
          </w:p>
        </w:tc>
        <w:tc>
          <w:tcPr>
            <w:tcW w:w="900" w:type="pct"/>
            <w:vMerge w:val="restart"/>
          </w:tcPr>
          <w:p w14:paraId="3099E3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31741-2012 пп. 8.1 (кроме 8.1.3.3), 8.2, 8.4, 8.5.3.2, 8.6, 8.7, 8.9.2–8.9.4, 8.10</w:t>
            </w:r>
          </w:p>
        </w:tc>
        <w:tc>
          <w:tcPr>
            <w:tcW w:w="835" w:type="pct"/>
            <w:vMerge w:val="restart"/>
          </w:tcPr>
          <w:p w14:paraId="1ABC2D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053C5CA4" w14:textId="77777777">
        <w:trPr>
          <w:trHeight w:val="230"/>
        </w:trPr>
        <w:tc>
          <w:tcPr>
            <w:tcW w:w="290" w:type="pct"/>
            <w:vMerge w:val="restart"/>
          </w:tcPr>
          <w:p w14:paraId="6068F0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137.1**</w:t>
            </w:r>
          </w:p>
        </w:tc>
        <w:tc>
          <w:tcPr>
            <w:tcW w:w="680" w:type="pct"/>
            <w:vMerge w:val="restart"/>
          </w:tcPr>
          <w:p w14:paraId="34E49FD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Экскаваторы непрерывного действия для рытья каналов за один проход (кроме изготовленных на шасси колесных тягачей)</w:t>
            </w:r>
          </w:p>
        </w:tc>
        <w:tc>
          <w:tcPr>
            <w:tcW w:w="435" w:type="pct"/>
            <w:vMerge w:val="restart"/>
          </w:tcPr>
          <w:p w14:paraId="41D3DF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782E61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65AED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пп. 2.1–2.4 (кроме 2.1.13, 2.1.14);</w:t>
            </w:r>
            <w:r>
              <w:rPr>
                <w:sz w:val="22"/>
              </w:rPr>
              <w:br/>
              <w:t>ГОСТ 12969-67 п. 1;</w:t>
            </w:r>
            <w:r>
              <w:rPr>
                <w:sz w:val="22"/>
              </w:rPr>
              <w:br/>
              <w:t>ГОСТ 16469-2017 пп. 3.2, 4, 5 (кроме 5.3, 5.14), 6, 9.1, 9.2;</w:t>
            </w:r>
            <w:r>
              <w:rPr>
                <w:sz w:val="22"/>
              </w:rPr>
              <w:br/>
              <w:t>ГОСТ 2.601-2013 п. 5.2;</w:t>
            </w:r>
            <w:r>
              <w:rPr>
                <w:sz w:val="22"/>
              </w:rPr>
              <w:br/>
              <w:t>ГОСТ 9.032-74 п. 2</w:t>
            </w:r>
          </w:p>
        </w:tc>
        <w:tc>
          <w:tcPr>
            <w:tcW w:w="900" w:type="pct"/>
            <w:vMerge w:val="restart"/>
          </w:tcPr>
          <w:p w14:paraId="0949CB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12.2.003-91 пп. 2.1–2.4 (кроме 2.1.13, 2.1.14);</w:t>
            </w:r>
            <w:r>
              <w:rPr>
                <w:sz w:val="22"/>
              </w:rPr>
              <w:br/>
              <w:t>ГОСТ 16469-2017 п. 8;</w:t>
            </w:r>
            <w:r>
              <w:rPr>
                <w:sz w:val="22"/>
              </w:rPr>
              <w:br/>
              <w:t>ГОСТ 23987-80 п. 2;</w:t>
            </w:r>
            <w:r>
              <w:rPr>
                <w:sz w:val="22"/>
              </w:rPr>
              <w:br/>
              <w:t>ГОСТ 9.032-74 приложение 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6F1EA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04B6486" w14:textId="77777777">
        <w:trPr>
          <w:trHeight w:val="230"/>
        </w:trPr>
        <w:tc>
          <w:tcPr>
            <w:tcW w:w="290" w:type="pct"/>
            <w:vMerge w:val="restart"/>
          </w:tcPr>
          <w:p w14:paraId="77BAB9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138.1**</w:t>
            </w:r>
          </w:p>
        </w:tc>
        <w:tc>
          <w:tcPr>
            <w:tcW w:w="680" w:type="pct"/>
            <w:vMerge w:val="restart"/>
          </w:tcPr>
          <w:p w14:paraId="5176A6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Самоходные машины для сельского и лесного хозяйства категории Т и прицепы к ним</w:t>
            </w:r>
          </w:p>
        </w:tc>
        <w:tc>
          <w:tcPr>
            <w:tcW w:w="435" w:type="pct"/>
            <w:vMerge w:val="restart"/>
          </w:tcPr>
          <w:p w14:paraId="4FCFB30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70" w:type="pct"/>
            <w:vMerge w:val="restart"/>
          </w:tcPr>
          <w:p w14:paraId="6E13DD1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Характеристики и установка осветительных, световых сигнальных и маркировочных устройств для перемещения по дорогам общего пользования</w:t>
            </w:r>
          </w:p>
        </w:tc>
        <w:tc>
          <w:tcPr>
            <w:tcW w:w="875" w:type="pct"/>
            <w:vMerge w:val="restart"/>
          </w:tcPr>
          <w:p w14:paraId="0B16D6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32431-2013 (ISO 16154:2005) п. 3, приложение А, В, Д</w:t>
            </w:r>
          </w:p>
        </w:tc>
        <w:tc>
          <w:tcPr>
            <w:tcW w:w="900" w:type="pct"/>
            <w:vMerge w:val="restart"/>
          </w:tcPr>
          <w:p w14:paraId="062986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32431-2013 (ISO 16154:2005) п. 3, приложение А, В, Д;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21E52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80019B4" w14:textId="77777777">
        <w:trPr>
          <w:trHeight w:val="230"/>
        </w:trPr>
        <w:tc>
          <w:tcPr>
            <w:tcW w:w="290" w:type="pct"/>
            <w:vMerge w:val="restart"/>
          </w:tcPr>
          <w:p w14:paraId="475C4A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139.1**</w:t>
            </w:r>
          </w:p>
        </w:tc>
        <w:tc>
          <w:tcPr>
            <w:tcW w:w="680" w:type="pct"/>
            <w:vMerge w:val="restart"/>
          </w:tcPr>
          <w:p w14:paraId="3A98E3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435" w:type="pct"/>
            <w:vMerge w:val="restart"/>
          </w:tcPr>
          <w:p w14:paraId="16630B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  <w:vMerge w:val="restart"/>
          </w:tcPr>
          <w:p w14:paraId="70B6B18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BC4F5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007/2011 статья 7, пункт 1;</w:t>
            </w:r>
            <w:r>
              <w:rPr>
                <w:sz w:val="22"/>
              </w:rPr>
              <w:br/>
              <w:t xml:space="preserve">ГОСТ 19245-2023 пп. 4, 5, </w:t>
            </w:r>
            <w:r>
              <w:rPr>
                <w:sz w:val="22"/>
              </w:rPr>
              <w:lastRenderedPageBreak/>
              <w:t>6 (кроме 6.16), 9.2, 9.3;</w:t>
            </w:r>
            <w:r>
              <w:rPr>
                <w:sz w:val="22"/>
              </w:rPr>
              <w:br/>
              <w:t>ГОСТ 19245-93 пп. 1, 2, 3.1–3.9, 3.11–3.13, 6.2, 6.3</w:t>
            </w:r>
          </w:p>
        </w:tc>
        <w:tc>
          <w:tcPr>
            <w:tcW w:w="900" w:type="pct"/>
            <w:vMerge w:val="restart"/>
          </w:tcPr>
          <w:p w14:paraId="3E0C67D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19245-2023 п. 8;</w:t>
            </w:r>
            <w:r>
              <w:rPr>
                <w:sz w:val="22"/>
              </w:rPr>
              <w:br/>
              <w:t>ГОСТ 19245-93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007/2011 статья 7, пункт 1</w:t>
            </w:r>
          </w:p>
        </w:tc>
        <w:tc>
          <w:tcPr>
            <w:tcW w:w="835" w:type="pct"/>
            <w:vMerge w:val="restart"/>
          </w:tcPr>
          <w:p w14:paraId="7CF9034A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</w:t>
            </w:r>
            <w:r>
              <w:rPr>
                <w:sz w:val="22"/>
              </w:rPr>
              <w:lastRenderedPageBreak/>
              <w:t>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0209455" w14:textId="77777777">
        <w:trPr>
          <w:trHeight w:val="230"/>
        </w:trPr>
        <w:tc>
          <w:tcPr>
            <w:tcW w:w="290" w:type="pct"/>
            <w:vMerge w:val="restart"/>
          </w:tcPr>
          <w:p w14:paraId="36E6F6E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140.1**</w:t>
            </w:r>
          </w:p>
        </w:tc>
        <w:tc>
          <w:tcPr>
            <w:tcW w:w="680" w:type="pct"/>
            <w:vMerge w:val="restart"/>
          </w:tcPr>
          <w:p w14:paraId="559B57D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Велосипеды детские</w:t>
            </w:r>
          </w:p>
        </w:tc>
        <w:tc>
          <w:tcPr>
            <w:tcW w:w="435" w:type="pct"/>
            <w:vMerge w:val="restart"/>
          </w:tcPr>
          <w:p w14:paraId="438564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70" w:type="pct"/>
            <w:vMerge w:val="restart"/>
          </w:tcPr>
          <w:p w14:paraId="6F72AE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D98D86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007/2011 статья 7, пункт 2;</w:t>
            </w:r>
            <w:r>
              <w:rPr>
                <w:sz w:val="22"/>
              </w:rPr>
              <w:br/>
              <w:t>ГОСТ 28765-90 (ИСО 8098-89) пп. 2.1–2.3, 2.5–2.7, 2.8.1, 2.8.2, 2.9–2.14;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6.12);</w:t>
            </w:r>
            <w:r>
              <w:rPr>
                <w:sz w:val="22"/>
              </w:rPr>
              <w:br/>
              <w:t>ГОСТ 7371-93 пп. 3.1.3, 3.1.10, 3.1.11, 3.1.13, 3.1.16, 3.1.19, 3.1.20, 3.1.21, 3.1.22</w:t>
            </w:r>
          </w:p>
        </w:tc>
        <w:tc>
          <w:tcPr>
            <w:tcW w:w="900" w:type="pct"/>
            <w:vMerge w:val="restart"/>
          </w:tcPr>
          <w:p w14:paraId="0BB258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28765-90 (ИСО 8098-89) пп. 3.1–3.6, 3.8, 3.10–3.13;</w:t>
            </w:r>
            <w:r>
              <w:rPr>
                <w:sz w:val="22"/>
              </w:rPr>
              <w:br/>
              <w:t>ГОСТ 31741-2012 пп. 8.1 (кроме 8.1.3.3), 8.2, 8.4, 8.5.3.2, 8.6, 8.7, 8.9.2–8.9.4, 8.10;</w:t>
            </w:r>
            <w:r>
              <w:rPr>
                <w:sz w:val="22"/>
              </w:rPr>
              <w:br/>
              <w:t>ТР ТС 007/2011 статья 7, пункт 2</w:t>
            </w:r>
          </w:p>
        </w:tc>
        <w:tc>
          <w:tcPr>
            <w:tcW w:w="835" w:type="pct"/>
            <w:vMerge w:val="restart"/>
          </w:tcPr>
          <w:p w14:paraId="540007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CD68713" w14:textId="77777777">
        <w:tc>
          <w:tcPr>
            <w:tcW w:w="290" w:type="pct"/>
          </w:tcPr>
          <w:p w14:paraId="1CE736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141.1**</w:t>
            </w:r>
          </w:p>
        </w:tc>
        <w:tc>
          <w:tcPr>
            <w:tcW w:w="680" w:type="pct"/>
            <w:vMerge w:val="restart"/>
          </w:tcPr>
          <w:p w14:paraId="6D2F34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средства, машины</w:t>
            </w:r>
          </w:p>
        </w:tc>
        <w:tc>
          <w:tcPr>
            <w:tcW w:w="435" w:type="pct"/>
          </w:tcPr>
          <w:p w14:paraId="46FC7D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28.92/29.061, 29.10/29.061, 29.20/29.061</w:t>
            </w:r>
          </w:p>
        </w:tc>
        <w:tc>
          <w:tcPr>
            <w:tcW w:w="970" w:type="pct"/>
          </w:tcPr>
          <w:p w14:paraId="5F6FB0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размерам</w:t>
            </w:r>
          </w:p>
        </w:tc>
        <w:tc>
          <w:tcPr>
            <w:tcW w:w="875" w:type="pct"/>
            <w:vMerge w:val="restart"/>
          </w:tcPr>
          <w:p w14:paraId="5AC82C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900" w:type="pct"/>
          </w:tcPr>
          <w:p w14:paraId="4C6FB4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33987-2016 приложение В</w:t>
            </w:r>
          </w:p>
        </w:tc>
        <w:tc>
          <w:tcPr>
            <w:tcW w:w="835" w:type="pct"/>
            <w:vMerge w:val="restart"/>
          </w:tcPr>
          <w:p w14:paraId="747D7A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49BEB0A" w14:textId="77777777">
        <w:trPr>
          <w:trHeight w:val="230"/>
        </w:trPr>
        <w:tc>
          <w:tcPr>
            <w:tcW w:w="290" w:type="pct"/>
            <w:vMerge w:val="restart"/>
          </w:tcPr>
          <w:p w14:paraId="1D089E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141.2**</w:t>
            </w:r>
          </w:p>
        </w:tc>
        <w:tc>
          <w:tcPr>
            <w:tcW w:w="680" w:type="pct"/>
            <w:vMerge/>
          </w:tcPr>
          <w:p w14:paraId="6EC3A8FA" w14:textId="77777777" w:rsidR="00EC690F" w:rsidRDefault="00EC690F"/>
        </w:tc>
        <w:tc>
          <w:tcPr>
            <w:tcW w:w="435" w:type="pct"/>
            <w:vMerge w:val="restart"/>
          </w:tcPr>
          <w:p w14:paraId="633662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28.92/29.040, 29.10/29.040, 29.20/29.040</w:t>
            </w:r>
          </w:p>
        </w:tc>
        <w:tc>
          <w:tcPr>
            <w:tcW w:w="970" w:type="pct"/>
            <w:vMerge w:val="restart"/>
          </w:tcPr>
          <w:p w14:paraId="385E4C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весовым параметрам</w:t>
            </w:r>
          </w:p>
        </w:tc>
        <w:tc>
          <w:tcPr>
            <w:tcW w:w="875" w:type="pct"/>
            <w:vMerge/>
          </w:tcPr>
          <w:p w14:paraId="14B6ECAA" w14:textId="77777777" w:rsidR="00EC690F" w:rsidRDefault="00EC690F"/>
        </w:tc>
        <w:tc>
          <w:tcPr>
            <w:tcW w:w="900" w:type="pct"/>
            <w:vMerge w:val="restart"/>
          </w:tcPr>
          <w:p w14:paraId="48A1E2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</w:t>
            </w:r>
          </w:p>
        </w:tc>
        <w:tc>
          <w:tcPr>
            <w:tcW w:w="835" w:type="pct"/>
            <w:vMerge/>
          </w:tcPr>
          <w:p w14:paraId="0575005F" w14:textId="77777777" w:rsidR="00EC690F" w:rsidRDefault="00EC690F"/>
        </w:tc>
      </w:tr>
    </w:tbl>
    <w:p w14:paraId="1C94D71F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5B3C" w14:textId="77777777" w:rsidR="000C4DD9" w:rsidRDefault="000C4DD9" w:rsidP="0011070C">
      <w:r>
        <w:separator/>
      </w:r>
    </w:p>
  </w:endnote>
  <w:endnote w:type="continuationSeparator" w:id="0">
    <w:p w14:paraId="18B503D6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2EA45C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9C9340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FC9C3A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62FF5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83E4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7D2721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F69849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3D041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70D69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E629" w14:textId="77777777" w:rsidR="000C4DD9" w:rsidRDefault="000C4DD9" w:rsidP="0011070C">
      <w:r>
        <w:separator/>
      </w:r>
    </w:p>
  </w:footnote>
  <w:footnote w:type="continuationSeparator" w:id="0">
    <w:p w14:paraId="068FAE68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1595CC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89F02FA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4AB707" wp14:editId="045C46DD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74212C1" w14:textId="6956E259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573B8E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7CD6391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1.0405</w:t>
          </w:r>
        </w:p>
      </w:tc>
    </w:tr>
  </w:tbl>
  <w:p w14:paraId="1C484EE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477E8CD7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3172C0E" wp14:editId="0B01EF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3B8E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214D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690F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46D1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14877</Words>
  <Characters>84799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2025-11-25T08:57:00Z</dcterms:created>
  <dcterms:modified xsi:type="dcterms:W3CDTF">2025-11-25T08:57:00Z</dcterms:modified>
</cp:coreProperties>
</file>