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04FFAB4F" w14:textId="77777777" w:rsidTr="00912798">
        <w:tc>
          <w:tcPr>
            <w:tcW w:w="817" w:type="dxa"/>
            <w:gridSpan w:val="2"/>
            <w:tcBorders>
              <w:bottom w:val="single" w:sz="4" w:space="0" w:color="000000"/>
            </w:tcBorders>
            <w:vAlign w:val="center"/>
          </w:tcPr>
          <w:p w14:paraId="02F051ED" w14:textId="77777777" w:rsidR="008060EB" w:rsidRPr="000D524E" w:rsidRDefault="00C45098" w:rsidP="004948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26F1E1D" wp14:editId="5BE31EE4">
                  <wp:extent cx="361950" cy="4667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3"/>
            <w:tcBorders>
              <w:bottom w:val="single" w:sz="4" w:space="0" w:color="000000"/>
            </w:tcBorders>
            <w:vAlign w:val="center"/>
          </w:tcPr>
          <w:p w14:paraId="5883ADA3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A93D6D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DA66F11" w14:textId="77777777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6CE2E0A0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5F5B97C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57DB1306" w14:textId="77777777" w:rsidR="00912798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A75A3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E110270" w14:textId="6A976788" w:rsidR="002437F1" w:rsidRPr="002F7E4C" w:rsidRDefault="00507CCF" w:rsidP="009940B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hyperlink r:id="rId9" w:history="1">
              <w:r w:rsidR="00331A7F" w:rsidRPr="002F7E4C">
                <w:rPr>
                  <w:rFonts w:eastAsia="Calibri"/>
                  <w:sz w:val="28"/>
                  <w:szCs w:val="28"/>
                  <w:lang w:eastAsia="en-US"/>
                </w:rPr>
                <w:t>BY</w:t>
              </w:r>
              <w:r w:rsidR="00331A7F" w:rsidRPr="00331A7F">
                <w:rPr>
                  <w:rFonts w:eastAsia="Calibri"/>
                  <w:sz w:val="28"/>
                  <w:szCs w:val="28"/>
                  <w:lang w:eastAsia="en-US"/>
                </w:rPr>
                <w:t>/112</w:t>
              </w:r>
            </w:hyperlink>
            <w:r w:rsidR="00BD041D">
              <w:rPr>
                <w:rFonts w:eastAsia="Calibri"/>
                <w:sz w:val="28"/>
                <w:szCs w:val="28"/>
                <w:lang w:eastAsia="en-US"/>
              </w:rPr>
              <w:t xml:space="preserve"> 2.</w:t>
            </w:r>
            <w:hyperlink r:id="rId10" w:history="1">
              <w:r w:rsidR="00670A87">
                <w:rPr>
                  <w:rFonts w:eastAsia="Calibri"/>
                  <w:sz w:val="28"/>
                  <w:szCs w:val="28"/>
                  <w:lang w:eastAsia="en-US"/>
                </w:rPr>
                <w:t>5314</w:t>
              </w:r>
            </w:hyperlink>
          </w:p>
          <w:p w14:paraId="4D9759D4" w14:textId="14EB530B" w:rsidR="00A47C62" w:rsidRPr="00912798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670A87">
              <w:rPr>
                <w:rFonts w:eastAsia="Calibri"/>
                <w:sz w:val="28"/>
                <w:szCs w:val="28"/>
              </w:rPr>
              <w:t>03 сентября</w:t>
            </w:r>
            <w:r w:rsidR="008D6010">
              <w:rPr>
                <w:rFonts w:eastAsia="Calibri"/>
                <w:sz w:val="28"/>
                <w:szCs w:val="28"/>
              </w:rPr>
              <w:t xml:space="preserve"> 20</w:t>
            </w:r>
            <w:r w:rsidR="00D23C1B">
              <w:rPr>
                <w:rFonts w:eastAsia="Calibri"/>
                <w:sz w:val="28"/>
                <w:szCs w:val="28"/>
              </w:rPr>
              <w:t>21</w:t>
            </w:r>
            <w:r w:rsidR="004D354F">
              <w:rPr>
                <w:rFonts w:eastAsia="Calibri"/>
                <w:sz w:val="28"/>
                <w:szCs w:val="28"/>
              </w:rPr>
              <w:t xml:space="preserve"> </w:t>
            </w:r>
            <w:r w:rsidR="00CC0F69">
              <w:rPr>
                <w:rFonts w:eastAsia="Calibri"/>
                <w:sz w:val="28"/>
                <w:szCs w:val="28"/>
              </w:rPr>
              <w:t>года</w:t>
            </w:r>
          </w:p>
          <w:p w14:paraId="425DFD5F" w14:textId="0F85E18D" w:rsidR="00A47C62" w:rsidRPr="004E5090" w:rsidRDefault="00152AA7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685710">
              <w:rPr>
                <w:rFonts w:eastAsia="Calibri"/>
                <w:sz w:val="28"/>
                <w:szCs w:val="28"/>
                <w:lang w:val="ru-RU"/>
              </w:rPr>
              <w:t>0010329</w:t>
            </w:r>
          </w:p>
          <w:p w14:paraId="2ACDF9CF" w14:textId="3872F322" w:rsidR="00A47C62" w:rsidRPr="004E5090" w:rsidRDefault="00152AA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D23C1B">
              <w:rPr>
                <w:rFonts w:eastAsia="Calibri"/>
                <w:sz w:val="28"/>
                <w:szCs w:val="28"/>
              </w:rPr>
              <w:t>1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 лист</w:t>
            </w:r>
            <w:r w:rsidR="00D23C1B">
              <w:rPr>
                <w:rFonts w:eastAsia="Calibri"/>
                <w:sz w:val="28"/>
                <w:szCs w:val="28"/>
              </w:rPr>
              <w:t>е</w:t>
            </w:r>
          </w:p>
          <w:p w14:paraId="3AF53AF0" w14:textId="01A309BD" w:rsidR="00A47C62" w:rsidRPr="00152AA7" w:rsidRDefault="00152AA7" w:rsidP="008F2C6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A53E3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4C3304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</w:tr>
      <w:tr w:rsidR="00A47C62" w:rsidRPr="004E5090" w14:paraId="4139DBFD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56D0595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vAlign w:val="center"/>
          </w:tcPr>
          <w:p w14:paraId="1200BC06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7BD8DB9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63B9606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</w:tcPr>
          <w:p w14:paraId="59B389E2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FE621BA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1DF2DE4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</w:tcPr>
          <w:p w14:paraId="09453A9C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A352E8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</w:tcPr>
          <w:p w14:paraId="7AA8B91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</w:tcPr>
          <w:p w14:paraId="35D2272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546DAB1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4A40967C" w14:textId="39D56FFB" w:rsidR="006366FC" w:rsidRDefault="00331A7F" w:rsidP="006366FC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9E2D05">
        <w:rPr>
          <w:sz w:val="28"/>
          <w:szCs w:val="28"/>
        </w:rPr>
        <w:t>о</w:t>
      </w:r>
      <w:r w:rsidR="006366FC" w:rsidRPr="00C4284D">
        <w:rPr>
          <w:sz w:val="28"/>
          <w:szCs w:val="28"/>
        </w:rPr>
        <w:t>т</w:t>
      </w:r>
      <w:r w:rsidR="00670A87">
        <w:rPr>
          <w:sz w:val="28"/>
          <w:szCs w:val="28"/>
        </w:rPr>
        <w:t xml:space="preserve"> </w:t>
      </w:r>
      <w:r w:rsidR="004C3304">
        <w:rPr>
          <w:sz w:val="28"/>
          <w:szCs w:val="28"/>
        </w:rPr>
        <w:t>16</w:t>
      </w:r>
      <w:r w:rsidR="00670A87">
        <w:rPr>
          <w:sz w:val="28"/>
          <w:szCs w:val="28"/>
        </w:rPr>
        <w:t xml:space="preserve"> </w:t>
      </w:r>
      <w:r w:rsidR="004C3304">
        <w:rPr>
          <w:sz w:val="28"/>
          <w:szCs w:val="28"/>
        </w:rPr>
        <w:t>октября</w:t>
      </w:r>
      <w:r w:rsidR="006366FC" w:rsidRPr="008F2C68">
        <w:rPr>
          <w:sz w:val="28"/>
          <w:szCs w:val="28"/>
        </w:rPr>
        <w:t xml:space="preserve"> 20</w:t>
      </w:r>
      <w:r w:rsidR="008D6010">
        <w:rPr>
          <w:sz w:val="28"/>
          <w:szCs w:val="28"/>
        </w:rPr>
        <w:t>2</w:t>
      </w:r>
      <w:r w:rsidR="004C3304">
        <w:rPr>
          <w:sz w:val="28"/>
          <w:szCs w:val="28"/>
        </w:rPr>
        <w:t>5</w:t>
      </w:r>
      <w:r w:rsidR="006366FC" w:rsidRPr="004318DC">
        <w:rPr>
          <w:sz w:val="28"/>
          <w:szCs w:val="28"/>
        </w:rPr>
        <w:t xml:space="preserve"> года</w:t>
      </w:r>
    </w:p>
    <w:p w14:paraId="3FA9DDAB" w14:textId="77777777" w:rsidR="00D23C1B" w:rsidRDefault="00D23C1B" w:rsidP="00D23C1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</w:t>
      </w:r>
      <w:r w:rsidRPr="0075070F">
        <w:rPr>
          <w:sz w:val="28"/>
          <w:szCs w:val="28"/>
        </w:rPr>
        <w:t>аборатори</w:t>
      </w:r>
      <w:r>
        <w:rPr>
          <w:sz w:val="28"/>
          <w:szCs w:val="28"/>
        </w:rPr>
        <w:t>и</w:t>
      </w:r>
      <w:r w:rsidRPr="0075070F">
        <w:rPr>
          <w:sz w:val="28"/>
          <w:szCs w:val="28"/>
        </w:rPr>
        <w:t xml:space="preserve"> </w:t>
      </w:r>
    </w:p>
    <w:p w14:paraId="72A9BD90" w14:textId="77777777" w:rsidR="00D23C1B" w:rsidRDefault="00D23C1B" w:rsidP="00D23C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A3B9F">
        <w:rPr>
          <w:sz w:val="28"/>
          <w:szCs w:val="28"/>
        </w:rPr>
        <w:t>Унитарно</w:t>
      </w:r>
      <w:r>
        <w:rPr>
          <w:sz w:val="28"/>
          <w:szCs w:val="28"/>
        </w:rPr>
        <w:t>го</w:t>
      </w:r>
      <w:r w:rsidRPr="001A3B9F">
        <w:rPr>
          <w:sz w:val="28"/>
          <w:szCs w:val="28"/>
        </w:rPr>
        <w:t xml:space="preserve"> коммунально</w:t>
      </w:r>
      <w:r>
        <w:rPr>
          <w:sz w:val="28"/>
          <w:szCs w:val="28"/>
        </w:rPr>
        <w:t>го</w:t>
      </w:r>
      <w:r w:rsidRPr="001A3B9F">
        <w:rPr>
          <w:sz w:val="28"/>
          <w:szCs w:val="28"/>
        </w:rPr>
        <w:t xml:space="preserve"> производственно</w:t>
      </w:r>
      <w:r>
        <w:rPr>
          <w:sz w:val="28"/>
          <w:szCs w:val="28"/>
        </w:rPr>
        <w:t>го</w:t>
      </w:r>
      <w:r w:rsidRPr="001A3B9F">
        <w:rPr>
          <w:sz w:val="28"/>
          <w:szCs w:val="28"/>
        </w:rPr>
        <w:t xml:space="preserve"> предпр</w:t>
      </w:r>
      <w:r>
        <w:rPr>
          <w:sz w:val="28"/>
          <w:szCs w:val="28"/>
        </w:rPr>
        <w:t>ия</w:t>
      </w:r>
      <w:r w:rsidRPr="001A3B9F">
        <w:rPr>
          <w:sz w:val="28"/>
          <w:szCs w:val="28"/>
        </w:rPr>
        <w:t>ти</w:t>
      </w:r>
      <w:r>
        <w:rPr>
          <w:sz w:val="28"/>
          <w:szCs w:val="28"/>
        </w:rPr>
        <w:t>я</w:t>
      </w:r>
      <w:r w:rsidRPr="001A3B9F">
        <w:rPr>
          <w:sz w:val="28"/>
          <w:szCs w:val="28"/>
        </w:rPr>
        <w:t xml:space="preserve"> </w:t>
      </w:r>
    </w:p>
    <w:p w14:paraId="44F6806E" w14:textId="74DA3259" w:rsidR="00D23C1B" w:rsidRDefault="00D23C1B" w:rsidP="00D23C1B">
      <w:pPr>
        <w:ind w:right="-1"/>
        <w:jc w:val="center"/>
      </w:pPr>
      <w:r w:rsidRPr="001A3B9F">
        <w:rPr>
          <w:sz w:val="28"/>
          <w:szCs w:val="28"/>
        </w:rPr>
        <w:t>"Костюковичский жилкоммунхоз"</w:t>
      </w:r>
    </w:p>
    <w:tbl>
      <w:tblPr>
        <w:tblpPr w:leftFromText="180" w:rightFromText="180" w:vertAnchor="text" w:tblpX="108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850"/>
        <w:gridCol w:w="2409"/>
        <w:gridCol w:w="2127"/>
        <w:gridCol w:w="2127"/>
      </w:tblGrid>
      <w:tr w:rsidR="00BD041D" w:rsidRPr="00D23C1B" w14:paraId="2F8AB745" w14:textId="77777777" w:rsidTr="00D23C1B">
        <w:trPr>
          <w:trHeight w:val="170"/>
        </w:trPr>
        <w:tc>
          <w:tcPr>
            <w:tcW w:w="421" w:type="dxa"/>
          </w:tcPr>
          <w:p w14:paraId="11BA20FB" w14:textId="2FFBC6D9" w:rsidR="00BD041D" w:rsidRPr="00D23C1B" w:rsidRDefault="00BD041D" w:rsidP="003C291E">
            <w:pPr>
              <w:pStyle w:val="af6"/>
              <w:ind w:left="-110" w:right="-107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2C8FFB3A" w14:textId="690839A3" w:rsidR="00BD041D" w:rsidRPr="00D23C1B" w:rsidRDefault="00BD041D" w:rsidP="00871B0B">
            <w:pPr>
              <w:pStyle w:val="af6"/>
              <w:ind w:left="-113" w:right="-10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23C1B">
              <w:rPr>
                <w:sz w:val="24"/>
                <w:szCs w:val="24"/>
              </w:rPr>
              <w:t>Наименование</w:t>
            </w:r>
            <w:proofErr w:type="spellEnd"/>
            <w:r w:rsidRPr="00D23C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3C1B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50" w:type="dxa"/>
            <w:vAlign w:val="center"/>
          </w:tcPr>
          <w:p w14:paraId="2AA5A2D5" w14:textId="7B981500" w:rsidR="00BD041D" w:rsidRPr="00D23C1B" w:rsidRDefault="00BD041D" w:rsidP="00255AC0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23C1B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409" w:type="dxa"/>
            <w:vAlign w:val="center"/>
          </w:tcPr>
          <w:p w14:paraId="0FC7E878" w14:textId="77777777" w:rsidR="0093022F" w:rsidRPr="00D23C1B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 xml:space="preserve">Наименование </w:t>
            </w:r>
          </w:p>
          <w:p w14:paraId="23080DFA" w14:textId="77777777" w:rsidR="0093022F" w:rsidRPr="00D23C1B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 xml:space="preserve">характеристики </w:t>
            </w:r>
          </w:p>
          <w:p w14:paraId="2F649926" w14:textId="5878880C" w:rsidR="00BD041D" w:rsidRPr="00D23C1B" w:rsidRDefault="00BD041D" w:rsidP="0093022F">
            <w:pPr>
              <w:pStyle w:val="af6"/>
              <w:ind w:left="-76" w:right="-112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(показатель, параметры)</w:t>
            </w:r>
          </w:p>
        </w:tc>
        <w:tc>
          <w:tcPr>
            <w:tcW w:w="2127" w:type="dxa"/>
            <w:vAlign w:val="center"/>
          </w:tcPr>
          <w:p w14:paraId="4154237E" w14:textId="44D2453B" w:rsidR="00BD041D" w:rsidRPr="00D23C1B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53E266B3" w14:textId="21A44FF6" w:rsidR="00BD041D" w:rsidRPr="00D23C1B" w:rsidRDefault="00BD041D" w:rsidP="00BD041D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041D" w:rsidRPr="00D23C1B" w14:paraId="7AE6E8CA" w14:textId="77777777" w:rsidTr="00D23C1B">
        <w:trPr>
          <w:trHeight w:val="170"/>
        </w:trPr>
        <w:tc>
          <w:tcPr>
            <w:tcW w:w="421" w:type="dxa"/>
          </w:tcPr>
          <w:p w14:paraId="1F1FE0BD" w14:textId="77777777" w:rsidR="00BD041D" w:rsidRPr="00D23C1B" w:rsidRDefault="00BD041D" w:rsidP="003C291E">
            <w:pPr>
              <w:pStyle w:val="af6"/>
              <w:ind w:left="-110" w:right="-107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4FD6C5B" w14:textId="77777777" w:rsidR="00BD041D" w:rsidRPr="00D23C1B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932B3A8" w14:textId="77777777" w:rsidR="00BD041D" w:rsidRPr="00D23C1B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922EA48" w14:textId="77777777" w:rsidR="00BD041D" w:rsidRPr="00D23C1B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14:paraId="6B82931C" w14:textId="77777777" w:rsidR="00BD041D" w:rsidRPr="00D23C1B" w:rsidRDefault="00BD041D" w:rsidP="00B11E72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127" w:type="dxa"/>
            <w:vAlign w:val="center"/>
          </w:tcPr>
          <w:p w14:paraId="0B5299E7" w14:textId="49B8F304" w:rsidR="00B11E72" w:rsidRPr="00D23C1B" w:rsidRDefault="00BD041D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>6</w:t>
            </w:r>
          </w:p>
        </w:tc>
      </w:tr>
      <w:tr w:rsidR="00740CF4" w:rsidRPr="00D23C1B" w14:paraId="13480C84" w14:textId="77777777" w:rsidTr="00D23C1B">
        <w:trPr>
          <w:trHeight w:val="170"/>
        </w:trPr>
        <w:tc>
          <w:tcPr>
            <w:tcW w:w="10060" w:type="dxa"/>
            <w:gridSpan w:val="6"/>
          </w:tcPr>
          <w:p w14:paraId="5110F9B2" w14:textId="1653227F" w:rsidR="00D23C1B" w:rsidRPr="00D23C1B" w:rsidRDefault="00B519E8" w:rsidP="00B11E72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519E8">
              <w:rPr>
                <w:b/>
                <w:bCs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="00A343B5">
              <w:rPr>
                <w:b/>
                <w:bCs/>
                <w:sz w:val="24"/>
                <w:szCs w:val="24"/>
                <w:lang w:eastAsia="en-US"/>
              </w:rPr>
              <w:t>Зинькевича</w:t>
            </w:r>
            <w:proofErr w:type="spellEnd"/>
            <w:r w:rsidRPr="00B519E8">
              <w:rPr>
                <w:b/>
                <w:bCs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="00A343B5">
              <w:rPr>
                <w:b/>
                <w:bCs/>
                <w:sz w:val="24"/>
                <w:szCs w:val="24"/>
                <w:lang w:eastAsia="en-US"/>
              </w:rPr>
              <w:t>98</w:t>
            </w:r>
            <w:r w:rsidRPr="00D23C1B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23C1B" w:rsidRPr="00D23C1B">
              <w:rPr>
                <w:b/>
                <w:bCs/>
                <w:sz w:val="24"/>
                <w:szCs w:val="24"/>
                <w:lang w:eastAsia="en-US"/>
              </w:rPr>
              <w:t>,</w:t>
            </w:r>
            <w:proofErr w:type="gramEnd"/>
            <w:r w:rsidR="00D23C1B" w:rsidRPr="00D23C1B">
              <w:rPr>
                <w:b/>
                <w:bCs/>
                <w:sz w:val="24"/>
                <w:szCs w:val="24"/>
                <w:lang w:eastAsia="en-US"/>
              </w:rPr>
              <w:t xml:space="preserve"> 213640, г. Костюковичи, Могилевская область</w:t>
            </w:r>
          </w:p>
        </w:tc>
      </w:tr>
      <w:tr w:rsidR="00D23C1B" w:rsidRPr="00D23C1B" w14:paraId="271D99DA" w14:textId="77777777" w:rsidTr="00D23C1B">
        <w:trPr>
          <w:trHeight w:val="170"/>
        </w:trPr>
        <w:tc>
          <w:tcPr>
            <w:tcW w:w="421" w:type="dxa"/>
          </w:tcPr>
          <w:p w14:paraId="4FA782A3" w14:textId="77777777" w:rsidR="00D23C1B" w:rsidRPr="00D23C1B" w:rsidRDefault="00D23C1B" w:rsidP="00D23C1B">
            <w:pPr>
              <w:pStyle w:val="af6"/>
              <w:ind w:left="-110" w:right="-107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</w:rPr>
              <w:t>1</w:t>
            </w:r>
            <w:r w:rsidRPr="00D23C1B">
              <w:rPr>
                <w:sz w:val="24"/>
                <w:szCs w:val="24"/>
                <w:lang w:val="ru-RU"/>
              </w:rPr>
              <w:t>.1</w:t>
            </w:r>
          </w:p>
          <w:p w14:paraId="330BB841" w14:textId="407CAB97" w:rsidR="00D23C1B" w:rsidRPr="00D23C1B" w:rsidRDefault="00D23C1B" w:rsidP="00D23C1B">
            <w:pPr>
              <w:pStyle w:val="af6"/>
              <w:ind w:left="-110" w:right="-107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2126" w:type="dxa"/>
            <w:vMerge w:val="restart"/>
          </w:tcPr>
          <w:p w14:paraId="63A85D78" w14:textId="30780BBA" w:rsidR="00D23C1B" w:rsidRPr="00D23C1B" w:rsidRDefault="00D23C1B" w:rsidP="00D23C1B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  <w:lang w:eastAsia="en-US"/>
              </w:rPr>
              <w:t xml:space="preserve">Здания и сооружения (системы вентиляции с естественным побуждением) </w:t>
            </w:r>
          </w:p>
        </w:tc>
        <w:tc>
          <w:tcPr>
            <w:tcW w:w="850" w:type="dxa"/>
          </w:tcPr>
          <w:p w14:paraId="67DFE443" w14:textId="77777777" w:rsidR="00D23C1B" w:rsidRPr="00D23C1B" w:rsidRDefault="00D23C1B" w:rsidP="00D23C1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  <w:lang w:eastAsia="en-US"/>
              </w:rPr>
              <w:t>100.13/ 23.000</w:t>
            </w:r>
          </w:p>
          <w:p w14:paraId="4D16A5DA" w14:textId="0866B950" w:rsidR="00D23C1B" w:rsidRPr="00D23C1B" w:rsidRDefault="00D23C1B" w:rsidP="00D23C1B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525FA015" w14:textId="77777777" w:rsidR="00D23C1B" w:rsidRPr="00D23C1B" w:rsidRDefault="00D23C1B" w:rsidP="00D23C1B">
            <w:pPr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  <w:lang w:eastAsia="en-US"/>
              </w:rPr>
              <w:t>Скорость потока воздуха.</w:t>
            </w:r>
          </w:p>
          <w:p w14:paraId="398D33D9" w14:textId="77777777" w:rsidR="00D23C1B" w:rsidRPr="00D23C1B" w:rsidRDefault="00D23C1B" w:rsidP="00D23C1B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Расход воздуха (количество удаляемого воздуха)</w:t>
            </w:r>
          </w:p>
          <w:p w14:paraId="78E56D31" w14:textId="790AED16" w:rsidR="00D23C1B" w:rsidRPr="00D23C1B" w:rsidRDefault="00D23C1B" w:rsidP="00D23C1B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Кратность воздухообмена</w:t>
            </w:r>
          </w:p>
        </w:tc>
        <w:tc>
          <w:tcPr>
            <w:tcW w:w="2127" w:type="dxa"/>
          </w:tcPr>
          <w:p w14:paraId="4781D02C" w14:textId="77777777" w:rsidR="00D23C1B" w:rsidRPr="00D23C1B" w:rsidRDefault="00D23C1B" w:rsidP="00D23C1B">
            <w:pPr>
              <w:pStyle w:val="af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ТКП 629-2018</w:t>
            </w:r>
          </w:p>
          <w:p w14:paraId="5A1BFBE7" w14:textId="77777777" w:rsidR="00D23C1B" w:rsidRPr="00D23C1B" w:rsidRDefault="00D23C1B" w:rsidP="00D23C1B">
            <w:pPr>
              <w:pStyle w:val="af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СН 3.02.01-2019</w:t>
            </w:r>
          </w:p>
          <w:p w14:paraId="7E9BB78A" w14:textId="77777777" w:rsidR="00D23C1B" w:rsidRPr="00D23C1B" w:rsidRDefault="00D23C1B" w:rsidP="00D23C1B">
            <w:pPr>
              <w:pStyle w:val="af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СН 4.02.03-2019</w:t>
            </w:r>
          </w:p>
          <w:p w14:paraId="36DD152E" w14:textId="0E78C4C2" w:rsidR="00D23C1B" w:rsidRPr="00D23C1B" w:rsidRDefault="00012D34" w:rsidP="00012D34">
            <w:pPr>
              <w:pStyle w:val="af6"/>
              <w:tabs>
                <w:tab w:val="left" w:pos="75"/>
                <w:tab w:val="center" w:pos="955"/>
              </w:tabs>
              <w:spacing w:line="18" w:lineRule="atLeast"/>
              <w:ind w:left="-108"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 w:rsidR="00D23C1B" w:rsidRPr="00D23C1B">
              <w:rPr>
                <w:sz w:val="24"/>
                <w:szCs w:val="24"/>
                <w:lang w:val="ru-RU"/>
              </w:rPr>
              <w:t>СН 4.03.01-2019</w:t>
            </w:r>
          </w:p>
          <w:p w14:paraId="20D98DBD" w14:textId="77777777" w:rsidR="00D23C1B" w:rsidRDefault="00D23C1B" w:rsidP="00D23C1B">
            <w:pPr>
              <w:ind w:left="-106" w:right="-109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 xml:space="preserve">ТНПА, проектная и эксплуатационная </w:t>
            </w:r>
          </w:p>
          <w:p w14:paraId="149AD834" w14:textId="1EEDB8DC" w:rsidR="00D23C1B" w:rsidRPr="00D23C1B" w:rsidRDefault="00D23C1B" w:rsidP="00D23C1B">
            <w:pPr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127" w:type="dxa"/>
          </w:tcPr>
          <w:p w14:paraId="13650FD8" w14:textId="05420D87" w:rsidR="00D23C1B" w:rsidRPr="00D23C1B" w:rsidRDefault="004C3304" w:rsidP="00D23C1B">
            <w:pPr>
              <w:tabs>
                <w:tab w:val="left" w:pos="5420"/>
                <w:tab w:val="left" w:pos="8460"/>
              </w:tabs>
              <w:ind w:left="-100" w:right="-1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АМИ МН 0006-2021</w:t>
            </w:r>
          </w:p>
        </w:tc>
      </w:tr>
      <w:tr w:rsidR="004C3304" w:rsidRPr="00D23C1B" w14:paraId="02B4C8C9" w14:textId="77777777" w:rsidTr="00D23C1B">
        <w:trPr>
          <w:trHeight w:val="170"/>
        </w:trPr>
        <w:tc>
          <w:tcPr>
            <w:tcW w:w="421" w:type="dxa"/>
          </w:tcPr>
          <w:p w14:paraId="3682A6A7" w14:textId="77777777" w:rsidR="004C3304" w:rsidRPr="00D23C1B" w:rsidRDefault="004C3304" w:rsidP="004C3304">
            <w:pPr>
              <w:pStyle w:val="af6"/>
              <w:ind w:left="-110" w:right="-107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1.2</w:t>
            </w:r>
          </w:p>
          <w:p w14:paraId="6BDB63DD" w14:textId="7D142A26" w:rsidR="004C3304" w:rsidRPr="00D23C1B" w:rsidRDefault="004C3304" w:rsidP="004C3304">
            <w:pPr>
              <w:pStyle w:val="af6"/>
              <w:ind w:left="-110" w:right="-107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5A931423" w14:textId="77777777" w:rsidR="004C3304" w:rsidRPr="00D23C1B" w:rsidRDefault="004C3304" w:rsidP="004C3304">
            <w:pPr>
              <w:tabs>
                <w:tab w:val="left" w:pos="5420"/>
                <w:tab w:val="left" w:pos="8460"/>
              </w:tabs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778707C" w14:textId="76AE8DE8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  <w:lang w:eastAsia="en-US"/>
              </w:rPr>
              <w:t>100.13/ 29.061</w:t>
            </w:r>
          </w:p>
        </w:tc>
        <w:tc>
          <w:tcPr>
            <w:tcW w:w="2409" w:type="dxa"/>
          </w:tcPr>
          <w:p w14:paraId="428022DB" w14:textId="4F6FF58E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Геометрические размеры воздуховодов и помещений</w:t>
            </w:r>
          </w:p>
        </w:tc>
        <w:tc>
          <w:tcPr>
            <w:tcW w:w="2127" w:type="dxa"/>
          </w:tcPr>
          <w:p w14:paraId="5C47FDB4" w14:textId="77777777" w:rsidR="004C3304" w:rsidRPr="00D23C1B" w:rsidRDefault="004C3304" w:rsidP="004C3304">
            <w:pPr>
              <w:pStyle w:val="af6"/>
              <w:spacing w:line="18" w:lineRule="atLeast"/>
              <w:ind w:lef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 xml:space="preserve">Фактические </w:t>
            </w:r>
          </w:p>
          <w:p w14:paraId="48C61548" w14:textId="50DCCD63" w:rsidR="004C3304" w:rsidRPr="00D23C1B" w:rsidRDefault="004C3304" w:rsidP="004C3304">
            <w:pPr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значения</w:t>
            </w:r>
          </w:p>
        </w:tc>
        <w:tc>
          <w:tcPr>
            <w:tcW w:w="2127" w:type="dxa"/>
          </w:tcPr>
          <w:p w14:paraId="722B504F" w14:textId="554BBB83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091B5E">
              <w:rPr>
                <w:sz w:val="24"/>
                <w:szCs w:val="24"/>
                <w:lang w:eastAsia="en-US"/>
              </w:rPr>
              <w:t>АМИ МН 0006-2021</w:t>
            </w:r>
          </w:p>
        </w:tc>
      </w:tr>
      <w:tr w:rsidR="004C3304" w:rsidRPr="00D23C1B" w14:paraId="04BA9BBD" w14:textId="77777777" w:rsidTr="00D23C1B">
        <w:trPr>
          <w:trHeight w:val="170"/>
        </w:trPr>
        <w:tc>
          <w:tcPr>
            <w:tcW w:w="421" w:type="dxa"/>
          </w:tcPr>
          <w:p w14:paraId="28133479" w14:textId="77777777" w:rsidR="004C3304" w:rsidRPr="00D23C1B" w:rsidRDefault="004C3304" w:rsidP="004C3304">
            <w:pPr>
              <w:pStyle w:val="af6"/>
              <w:ind w:left="-110" w:right="-107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2.1</w:t>
            </w:r>
          </w:p>
          <w:p w14:paraId="6E82BA12" w14:textId="4AC6487E" w:rsidR="004C3304" w:rsidRPr="00D23C1B" w:rsidRDefault="004C3304" w:rsidP="004C3304">
            <w:pPr>
              <w:pStyle w:val="af6"/>
              <w:ind w:left="-110" w:right="-107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***</w:t>
            </w:r>
          </w:p>
        </w:tc>
        <w:tc>
          <w:tcPr>
            <w:tcW w:w="2126" w:type="dxa"/>
          </w:tcPr>
          <w:p w14:paraId="28293528" w14:textId="40544454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 xml:space="preserve">Здания и сооружения (газоходы (дымовые каналы, дымовые трубы)) </w:t>
            </w:r>
          </w:p>
        </w:tc>
        <w:tc>
          <w:tcPr>
            <w:tcW w:w="850" w:type="dxa"/>
          </w:tcPr>
          <w:p w14:paraId="7BCE2C5E" w14:textId="77777777" w:rsidR="004C3304" w:rsidRPr="00D23C1B" w:rsidRDefault="004C3304" w:rsidP="004C3304">
            <w:pPr>
              <w:pStyle w:val="af6"/>
              <w:ind w:left="-108" w:right="-95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100.13/ 23.000</w:t>
            </w:r>
          </w:p>
          <w:p w14:paraId="4FE919AB" w14:textId="7CFC2118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14:paraId="39D989B3" w14:textId="77777777" w:rsidR="004C3304" w:rsidRPr="00D23C1B" w:rsidRDefault="004C3304" w:rsidP="004C3304">
            <w:pPr>
              <w:pStyle w:val="af6"/>
              <w:ind w:right="-108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Скорость потока воздуха (наличие тяги).</w:t>
            </w:r>
          </w:p>
          <w:p w14:paraId="3C8AA2AB" w14:textId="2F891AE5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right="-109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18A1085E" w14:textId="77777777" w:rsidR="004C3304" w:rsidRPr="00D23C1B" w:rsidRDefault="004C3304" w:rsidP="004C3304">
            <w:pPr>
              <w:pStyle w:val="af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23C1B">
              <w:rPr>
                <w:sz w:val="24"/>
                <w:szCs w:val="24"/>
                <w:lang w:val="ru-RU"/>
              </w:rPr>
              <w:t>ТКП 629-2018</w:t>
            </w:r>
          </w:p>
          <w:p w14:paraId="2FAE1ADF" w14:textId="77777777" w:rsidR="004C3304" w:rsidRDefault="004C3304" w:rsidP="004C3304">
            <w:pPr>
              <w:ind w:left="-106" w:right="-109"/>
              <w:jc w:val="center"/>
              <w:rPr>
                <w:sz w:val="24"/>
                <w:szCs w:val="24"/>
              </w:rPr>
            </w:pPr>
            <w:r w:rsidRPr="00D23C1B">
              <w:rPr>
                <w:sz w:val="24"/>
                <w:szCs w:val="24"/>
              </w:rPr>
              <w:t xml:space="preserve">ТНПА, проектная и эксплуатационная </w:t>
            </w:r>
          </w:p>
          <w:p w14:paraId="2D8F4307" w14:textId="551F5FE1" w:rsidR="004C3304" w:rsidRPr="00D23C1B" w:rsidRDefault="004C3304" w:rsidP="004C3304">
            <w:pPr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D23C1B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2127" w:type="dxa"/>
          </w:tcPr>
          <w:p w14:paraId="6C0B3344" w14:textId="55658195" w:rsidR="004C3304" w:rsidRPr="00D23C1B" w:rsidRDefault="004C3304" w:rsidP="004C3304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091B5E">
              <w:rPr>
                <w:sz w:val="24"/>
                <w:szCs w:val="24"/>
                <w:lang w:eastAsia="en-US"/>
              </w:rPr>
              <w:t>АМИ МН 0006-2021</w:t>
            </w:r>
          </w:p>
        </w:tc>
      </w:tr>
    </w:tbl>
    <w:p w14:paraId="4D24FD43" w14:textId="2E25B948" w:rsidR="0029591F" w:rsidRPr="00344B0A" w:rsidRDefault="00740CF4" w:rsidP="00740CF4">
      <w:pPr>
        <w:pStyle w:val="af6"/>
        <w:ind w:left="720" w:hanging="11"/>
        <w:rPr>
          <w:color w:val="000000"/>
          <w:sz w:val="20"/>
          <w:szCs w:val="20"/>
          <w:lang w:val="ru-RU"/>
        </w:rPr>
      </w:pPr>
      <w:r w:rsidRPr="00344B0A">
        <w:rPr>
          <w:color w:val="000000"/>
          <w:sz w:val="20"/>
          <w:szCs w:val="20"/>
          <w:lang w:val="ru-RU"/>
        </w:rPr>
        <w:t xml:space="preserve">*** – деятельность осуществляется за пределами </w:t>
      </w:r>
      <w:r w:rsidR="00D23C1B">
        <w:rPr>
          <w:color w:val="000000"/>
          <w:sz w:val="20"/>
          <w:szCs w:val="20"/>
          <w:lang w:val="ru-RU"/>
        </w:rPr>
        <w:t>органа по оценке соответствия</w:t>
      </w:r>
    </w:p>
    <w:p w14:paraId="19193E83" w14:textId="77777777" w:rsidR="00740CF4" w:rsidRPr="002E02DA" w:rsidRDefault="00740CF4" w:rsidP="008F2C68">
      <w:pPr>
        <w:pStyle w:val="af6"/>
        <w:ind w:left="720" w:hanging="11"/>
        <w:rPr>
          <w:sz w:val="28"/>
          <w:szCs w:val="28"/>
          <w:lang w:val="ru-RU"/>
        </w:rPr>
      </w:pPr>
    </w:p>
    <w:p w14:paraId="27CD06CB" w14:textId="77777777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262B761" w14:textId="77777777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F8A632C" w14:textId="45769C9B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B0B8F7C" w14:textId="5DACE47D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8C75AC" w14:textId="1CF12B8F" w:rsidR="00BD041D" w:rsidRDefault="00BD041D" w:rsidP="00B519E8">
      <w:pPr>
        <w:pStyle w:val="af6"/>
        <w:tabs>
          <w:tab w:val="left" w:pos="0"/>
        </w:tabs>
        <w:ind w:firstLine="284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4C3304">
        <w:rPr>
          <w:sz w:val="28"/>
          <w:szCs w:val="28"/>
          <w:lang w:val="ru-RU"/>
        </w:rPr>
        <w:t>Т.А. Николаева</w:t>
      </w:r>
    </w:p>
    <w:p w14:paraId="602CA94A" w14:textId="2C6758CC" w:rsidR="00D23C1B" w:rsidRDefault="00D23C1B" w:rsidP="00D23C1B">
      <w:pPr>
        <w:jc w:val="right"/>
        <w:rPr>
          <w:sz w:val="28"/>
          <w:szCs w:val="28"/>
          <w:lang w:eastAsia="en-US"/>
        </w:rPr>
      </w:pPr>
    </w:p>
    <w:p w14:paraId="13C64694" w14:textId="370F6CFB" w:rsidR="00D23C1B" w:rsidRDefault="00D23C1B" w:rsidP="00D23C1B">
      <w:pPr>
        <w:rPr>
          <w:lang w:eastAsia="en-US"/>
        </w:rPr>
      </w:pPr>
    </w:p>
    <w:p w14:paraId="29FE7077" w14:textId="27D5F4AC" w:rsidR="00670A87" w:rsidRDefault="00B519E8" w:rsidP="00B519E8">
      <w:pPr>
        <w:tabs>
          <w:tab w:val="left" w:pos="4360"/>
        </w:tabs>
        <w:rPr>
          <w:lang w:eastAsia="en-US"/>
        </w:rPr>
      </w:pPr>
      <w:r>
        <w:rPr>
          <w:lang w:eastAsia="en-US"/>
        </w:rPr>
        <w:tab/>
      </w:r>
    </w:p>
    <w:p w14:paraId="49F75B73" w14:textId="77777777" w:rsidR="00012D34" w:rsidRPr="00012D34" w:rsidRDefault="00012D34" w:rsidP="00012D34">
      <w:pPr>
        <w:rPr>
          <w:lang w:eastAsia="en-US"/>
        </w:rPr>
      </w:pPr>
    </w:p>
    <w:p w14:paraId="0131231C" w14:textId="77777777" w:rsidR="00012D34" w:rsidRPr="00012D34" w:rsidRDefault="00012D34" w:rsidP="00012D34">
      <w:pPr>
        <w:rPr>
          <w:lang w:eastAsia="en-US"/>
        </w:rPr>
      </w:pPr>
    </w:p>
    <w:p w14:paraId="4778898B" w14:textId="77777777" w:rsidR="00012D34" w:rsidRPr="00012D34" w:rsidRDefault="00012D34" w:rsidP="00012D34">
      <w:pPr>
        <w:rPr>
          <w:lang w:eastAsia="en-US"/>
        </w:rPr>
      </w:pPr>
    </w:p>
    <w:p w14:paraId="49C14718" w14:textId="77777777" w:rsidR="00012D34" w:rsidRPr="00012D34" w:rsidRDefault="00012D34" w:rsidP="00012D34">
      <w:pPr>
        <w:rPr>
          <w:lang w:eastAsia="en-US"/>
        </w:rPr>
      </w:pPr>
    </w:p>
    <w:p w14:paraId="2EB747D6" w14:textId="77777777" w:rsidR="00012D34" w:rsidRDefault="00012D34" w:rsidP="00012D34">
      <w:pPr>
        <w:rPr>
          <w:lang w:eastAsia="en-US"/>
        </w:rPr>
      </w:pPr>
    </w:p>
    <w:p w14:paraId="1C6E9AE1" w14:textId="77777777" w:rsidR="00012D34" w:rsidRPr="00012D34" w:rsidRDefault="00012D34" w:rsidP="00012D34">
      <w:pPr>
        <w:rPr>
          <w:lang w:eastAsia="en-US"/>
        </w:rPr>
      </w:pPr>
    </w:p>
    <w:sectPr w:rsidR="00012D34" w:rsidRPr="00012D34" w:rsidSect="00740F2E">
      <w:footerReference w:type="default" r:id="rId11"/>
      <w:footerReference w:type="first" r:id="rId12"/>
      <w:type w:val="continuous"/>
      <w:pgSz w:w="11906" w:h="16838"/>
      <w:pgMar w:top="568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3873" w14:textId="77777777" w:rsidR="00B96602" w:rsidRDefault="00B96602" w:rsidP="0011070C">
      <w:r>
        <w:separator/>
      </w:r>
    </w:p>
  </w:endnote>
  <w:endnote w:type="continuationSeparator" w:id="0">
    <w:p w14:paraId="7EA9F4D5" w14:textId="77777777" w:rsidR="00B96602" w:rsidRDefault="00B966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6E1A3630" w14:textId="77777777" w:rsidTr="00575C0F">
      <w:tc>
        <w:tcPr>
          <w:tcW w:w="3388" w:type="dxa"/>
        </w:tcPr>
        <w:p w14:paraId="0ED6D75D" w14:textId="77777777" w:rsidR="00357C54" w:rsidRPr="00AE573F" w:rsidRDefault="00357C54" w:rsidP="00A85BA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A85BA8" w:rsidRPr="00AE573F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6310B139" w14:textId="77777777" w:rsidR="00357C54" w:rsidRPr="00F97744" w:rsidRDefault="00357C54" w:rsidP="00575C0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85BA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62AEF631" w14:textId="77777777" w:rsidR="00255AC0" w:rsidRDefault="00255AC0" w:rsidP="00575C0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</w:t>
          </w:r>
        </w:p>
        <w:p w14:paraId="49926D81" w14:textId="53363C2A" w:rsidR="00357C54" w:rsidRPr="00635874" w:rsidRDefault="00A85BA8" w:rsidP="00575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17FC7A1" w14:textId="673AE1D9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2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F507AC">
            <w:rPr>
              <w:sz w:val="24"/>
              <w:szCs w:val="24"/>
              <w:lang w:val="ru-RU"/>
            </w:rPr>
            <w:t>2</w:t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32F4CE67" w14:textId="77777777" w:rsidTr="009215A3">
      <w:tc>
        <w:tcPr>
          <w:tcW w:w="3388" w:type="dxa"/>
        </w:tcPr>
        <w:p w14:paraId="7CDEED5A" w14:textId="77777777" w:rsidR="00357C54" w:rsidRPr="00AE573F" w:rsidRDefault="00357C54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</w:t>
          </w:r>
          <w:r w:rsidR="00912798"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</w:t>
          </w:r>
        </w:p>
        <w:p w14:paraId="0F44A39D" w14:textId="77777777" w:rsidR="00357C54" w:rsidRPr="00F97744" w:rsidRDefault="00357C54" w:rsidP="009215A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91279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A3E5BCC" w14:textId="779E0D58" w:rsidR="00255AC0" w:rsidRPr="00B519E8" w:rsidRDefault="004C3304" w:rsidP="0091279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012D34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012D34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4E7E32" w14:textId="2C30767D" w:rsidR="00357C54" w:rsidRPr="00635874" w:rsidRDefault="00357C54" w:rsidP="009127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12798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44C01FB" w14:textId="23AC17B4" w:rsidR="00357C54" w:rsidRPr="00B519E8" w:rsidRDefault="00357C54" w:rsidP="008F2C68">
          <w:pPr>
            <w:pStyle w:val="61"/>
            <w:jc w:val="right"/>
            <w:rPr>
              <w:lang w:val="ru-RU"/>
            </w:rPr>
          </w:pPr>
          <w:r w:rsidRPr="00B519E8">
            <w:rPr>
              <w:lang w:val="ru-RU"/>
            </w:rPr>
            <w:t>Лист</w:t>
          </w:r>
          <w:r w:rsidR="00BD041D" w:rsidRPr="00B519E8">
            <w:rPr>
              <w:lang w:val="ru-RU"/>
            </w:rPr>
            <w:t xml:space="preserve"> </w:t>
          </w:r>
          <w:r w:rsidR="00170C20" w:rsidRPr="00B519E8">
            <w:fldChar w:fldCharType="begin"/>
          </w:r>
          <w:r w:rsidRPr="00B519E8">
            <w:instrText xml:space="preserve"> PAGE </w:instrText>
          </w:r>
          <w:r w:rsidR="00170C20" w:rsidRPr="00B519E8">
            <w:fldChar w:fldCharType="separate"/>
          </w:r>
          <w:r w:rsidR="003526C5" w:rsidRPr="00B519E8">
            <w:rPr>
              <w:noProof/>
            </w:rPr>
            <w:t>1</w:t>
          </w:r>
          <w:r w:rsidR="00170C20" w:rsidRPr="00B519E8">
            <w:fldChar w:fldCharType="end"/>
          </w:r>
          <w:r w:rsidR="00BD041D" w:rsidRPr="00B519E8">
            <w:rPr>
              <w:lang w:val="ru-RU"/>
            </w:rPr>
            <w:t xml:space="preserve"> </w:t>
          </w:r>
          <w:r w:rsidRPr="00B519E8">
            <w:rPr>
              <w:lang w:val="ru-RU"/>
            </w:rPr>
            <w:t xml:space="preserve">Листов </w:t>
          </w:r>
          <w:r w:rsidR="00D23C1B" w:rsidRPr="00B519E8">
            <w:rPr>
              <w:lang w:val="ru-RU"/>
            </w:rPr>
            <w:t>1</w:t>
          </w:r>
        </w:p>
      </w:tc>
    </w:tr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DA0E" w14:textId="77777777" w:rsidR="00B96602" w:rsidRDefault="00B96602" w:rsidP="0011070C">
      <w:r>
        <w:separator/>
      </w:r>
    </w:p>
  </w:footnote>
  <w:footnote w:type="continuationSeparator" w:id="0">
    <w:p w14:paraId="580B139D" w14:textId="77777777" w:rsidR="00B96602" w:rsidRDefault="00B96602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5818473">
    <w:abstractNumId w:val="7"/>
  </w:num>
  <w:num w:numId="2" w16cid:durableId="1250047152">
    <w:abstractNumId w:val="8"/>
  </w:num>
  <w:num w:numId="3" w16cid:durableId="841626018">
    <w:abstractNumId w:val="4"/>
  </w:num>
  <w:num w:numId="4" w16cid:durableId="792402780">
    <w:abstractNumId w:val="1"/>
  </w:num>
  <w:num w:numId="5" w16cid:durableId="1034690334">
    <w:abstractNumId w:val="13"/>
  </w:num>
  <w:num w:numId="6" w16cid:durableId="1853838893">
    <w:abstractNumId w:val="3"/>
  </w:num>
  <w:num w:numId="7" w16cid:durableId="1832259962">
    <w:abstractNumId w:val="9"/>
  </w:num>
  <w:num w:numId="8" w16cid:durableId="1980452841">
    <w:abstractNumId w:val="5"/>
  </w:num>
  <w:num w:numId="9" w16cid:durableId="240482880">
    <w:abstractNumId w:val="10"/>
  </w:num>
  <w:num w:numId="10" w16cid:durableId="344283133">
    <w:abstractNumId w:val="2"/>
  </w:num>
  <w:num w:numId="11" w16cid:durableId="613365187">
    <w:abstractNumId w:val="0"/>
  </w:num>
  <w:num w:numId="12" w16cid:durableId="721561903">
    <w:abstractNumId w:val="12"/>
  </w:num>
  <w:num w:numId="13" w16cid:durableId="547957270">
    <w:abstractNumId w:val="11"/>
  </w:num>
  <w:num w:numId="14" w16cid:durableId="826433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12D34"/>
    <w:rsid w:val="00020214"/>
    <w:rsid w:val="00020546"/>
    <w:rsid w:val="00022A72"/>
    <w:rsid w:val="0002555B"/>
    <w:rsid w:val="0002716D"/>
    <w:rsid w:val="00030295"/>
    <w:rsid w:val="000304B4"/>
    <w:rsid w:val="000414B0"/>
    <w:rsid w:val="00041A12"/>
    <w:rsid w:val="00050F0F"/>
    <w:rsid w:val="000643A6"/>
    <w:rsid w:val="000717B4"/>
    <w:rsid w:val="000733A2"/>
    <w:rsid w:val="00074EF2"/>
    <w:rsid w:val="0007551F"/>
    <w:rsid w:val="00080AE6"/>
    <w:rsid w:val="000863CF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6E1A"/>
    <w:rsid w:val="001478DB"/>
    <w:rsid w:val="00152977"/>
    <w:rsid w:val="00152AA7"/>
    <w:rsid w:val="001563AD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858EC"/>
    <w:rsid w:val="00192B4E"/>
    <w:rsid w:val="001956F7"/>
    <w:rsid w:val="001A059C"/>
    <w:rsid w:val="001A0C00"/>
    <w:rsid w:val="001A48C2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24E"/>
    <w:rsid w:val="00220A82"/>
    <w:rsid w:val="00232A25"/>
    <w:rsid w:val="00234E65"/>
    <w:rsid w:val="00235E04"/>
    <w:rsid w:val="00236C87"/>
    <w:rsid w:val="00240454"/>
    <w:rsid w:val="0024185A"/>
    <w:rsid w:val="002437F1"/>
    <w:rsid w:val="002441AE"/>
    <w:rsid w:val="002527AF"/>
    <w:rsid w:val="00255AC0"/>
    <w:rsid w:val="00261DD6"/>
    <w:rsid w:val="00264642"/>
    <w:rsid w:val="00271688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2ABD"/>
    <w:rsid w:val="002C2DB5"/>
    <w:rsid w:val="002C4A3B"/>
    <w:rsid w:val="002C6FD9"/>
    <w:rsid w:val="002D0173"/>
    <w:rsid w:val="002D10FC"/>
    <w:rsid w:val="002D39AC"/>
    <w:rsid w:val="002D474A"/>
    <w:rsid w:val="002D4CE1"/>
    <w:rsid w:val="002D6BBD"/>
    <w:rsid w:val="002E02DA"/>
    <w:rsid w:val="002E2EDA"/>
    <w:rsid w:val="002F465A"/>
    <w:rsid w:val="002F7E4C"/>
    <w:rsid w:val="0030190B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608D"/>
    <w:rsid w:val="00337B48"/>
    <w:rsid w:val="003408E3"/>
    <w:rsid w:val="00342A04"/>
    <w:rsid w:val="00344630"/>
    <w:rsid w:val="00344B0A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892"/>
    <w:rsid w:val="00394C94"/>
    <w:rsid w:val="003A4AA9"/>
    <w:rsid w:val="003B090D"/>
    <w:rsid w:val="003B6A84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17E0C"/>
    <w:rsid w:val="00421FEF"/>
    <w:rsid w:val="00422B25"/>
    <w:rsid w:val="004314D4"/>
    <w:rsid w:val="00436C88"/>
    <w:rsid w:val="00437E07"/>
    <w:rsid w:val="00444F3C"/>
    <w:rsid w:val="00451324"/>
    <w:rsid w:val="0045205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956"/>
    <w:rsid w:val="00493D24"/>
    <w:rsid w:val="004948D1"/>
    <w:rsid w:val="00497A49"/>
    <w:rsid w:val="004A050A"/>
    <w:rsid w:val="004A053D"/>
    <w:rsid w:val="004A1FFF"/>
    <w:rsid w:val="004A5E4C"/>
    <w:rsid w:val="004A6DCD"/>
    <w:rsid w:val="004A72CF"/>
    <w:rsid w:val="004A73B8"/>
    <w:rsid w:val="004B1034"/>
    <w:rsid w:val="004B273B"/>
    <w:rsid w:val="004B493C"/>
    <w:rsid w:val="004B6948"/>
    <w:rsid w:val="004B7DF1"/>
    <w:rsid w:val="004C3304"/>
    <w:rsid w:val="004C78B2"/>
    <w:rsid w:val="004D0AB7"/>
    <w:rsid w:val="004D354F"/>
    <w:rsid w:val="004E110E"/>
    <w:rsid w:val="004E1351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16B06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55DEF"/>
    <w:rsid w:val="0056070B"/>
    <w:rsid w:val="005728E9"/>
    <w:rsid w:val="00575C0F"/>
    <w:rsid w:val="00575C1D"/>
    <w:rsid w:val="00592241"/>
    <w:rsid w:val="00594E2A"/>
    <w:rsid w:val="005A1177"/>
    <w:rsid w:val="005A1ACC"/>
    <w:rsid w:val="005A241E"/>
    <w:rsid w:val="005A4ADC"/>
    <w:rsid w:val="005A593B"/>
    <w:rsid w:val="005B2651"/>
    <w:rsid w:val="005B4BAF"/>
    <w:rsid w:val="005B6998"/>
    <w:rsid w:val="005B7A40"/>
    <w:rsid w:val="005C3613"/>
    <w:rsid w:val="005D531F"/>
    <w:rsid w:val="005E1139"/>
    <w:rsid w:val="005E250C"/>
    <w:rsid w:val="005E611E"/>
    <w:rsid w:val="005F095B"/>
    <w:rsid w:val="00603D6D"/>
    <w:rsid w:val="00604EDC"/>
    <w:rsid w:val="00605E98"/>
    <w:rsid w:val="00612E11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5670A"/>
    <w:rsid w:val="00660F9D"/>
    <w:rsid w:val="00661EA7"/>
    <w:rsid w:val="00666693"/>
    <w:rsid w:val="00670A87"/>
    <w:rsid w:val="0067431E"/>
    <w:rsid w:val="00675FD3"/>
    <w:rsid w:val="0067649E"/>
    <w:rsid w:val="00685710"/>
    <w:rsid w:val="006921AE"/>
    <w:rsid w:val="006A06C2"/>
    <w:rsid w:val="006A336B"/>
    <w:rsid w:val="006A3A3A"/>
    <w:rsid w:val="006A62C1"/>
    <w:rsid w:val="006B3D0F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15F"/>
    <w:rsid w:val="00734508"/>
    <w:rsid w:val="007354A6"/>
    <w:rsid w:val="007405F9"/>
    <w:rsid w:val="00740947"/>
    <w:rsid w:val="00740CF4"/>
    <w:rsid w:val="00740F2E"/>
    <w:rsid w:val="00741AD4"/>
    <w:rsid w:val="00741FBB"/>
    <w:rsid w:val="00745137"/>
    <w:rsid w:val="007459A4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09CD"/>
    <w:rsid w:val="00782F96"/>
    <w:rsid w:val="00786EB9"/>
    <w:rsid w:val="007915EC"/>
    <w:rsid w:val="00792FF8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1FE1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1B0B"/>
    <w:rsid w:val="0087281B"/>
    <w:rsid w:val="00873E10"/>
    <w:rsid w:val="0087686A"/>
    <w:rsid w:val="00877224"/>
    <w:rsid w:val="00887FB4"/>
    <w:rsid w:val="0089193A"/>
    <w:rsid w:val="00894EEE"/>
    <w:rsid w:val="0089776A"/>
    <w:rsid w:val="008B0FBA"/>
    <w:rsid w:val="008B2828"/>
    <w:rsid w:val="008B5062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7BCD"/>
    <w:rsid w:val="00941E1E"/>
    <w:rsid w:val="0094225F"/>
    <w:rsid w:val="009451E3"/>
    <w:rsid w:val="009465A0"/>
    <w:rsid w:val="0095347E"/>
    <w:rsid w:val="00954D41"/>
    <w:rsid w:val="00961F52"/>
    <w:rsid w:val="0096262F"/>
    <w:rsid w:val="009712A0"/>
    <w:rsid w:val="00975EC7"/>
    <w:rsid w:val="00976BBE"/>
    <w:rsid w:val="00987267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E2D05"/>
    <w:rsid w:val="009F5421"/>
    <w:rsid w:val="009F7389"/>
    <w:rsid w:val="00A32136"/>
    <w:rsid w:val="00A34047"/>
    <w:rsid w:val="00A343B5"/>
    <w:rsid w:val="00A3783F"/>
    <w:rsid w:val="00A41632"/>
    <w:rsid w:val="00A44BA2"/>
    <w:rsid w:val="00A453A8"/>
    <w:rsid w:val="00A47C62"/>
    <w:rsid w:val="00A61DE7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E7F95"/>
    <w:rsid w:val="00AF33B3"/>
    <w:rsid w:val="00AF38F1"/>
    <w:rsid w:val="00B01677"/>
    <w:rsid w:val="00B01A99"/>
    <w:rsid w:val="00B02989"/>
    <w:rsid w:val="00B073DC"/>
    <w:rsid w:val="00B11E72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19E8"/>
    <w:rsid w:val="00B53A2D"/>
    <w:rsid w:val="00B57DB2"/>
    <w:rsid w:val="00B60105"/>
    <w:rsid w:val="00B60993"/>
    <w:rsid w:val="00B61209"/>
    <w:rsid w:val="00B61709"/>
    <w:rsid w:val="00B66E0E"/>
    <w:rsid w:val="00B67974"/>
    <w:rsid w:val="00B74F4B"/>
    <w:rsid w:val="00B751EB"/>
    <w:rsid w:val="00B75F0F"/>
    <w:rsid w:val="00B75F46"/>
    <w:rsid w:val="00B80F3C"/>
    <w:rsid w:val="00B82BBE"/>
    <w:rsid w:val="00B83F2C"/>
    <w:rsid w:val="00B939BC"/>
    <w:rsid w:val="00B948C8"/>
    <w:rsid w:val="00B96602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20D1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6702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0F10"/>
    <w:rsid w:val="00CF10D4"/>
    <w:rsid w:val="00CF10F5"/>
    <w:rsid w:val="00CF1373"/>
    <w:rsid w:val="00CF38C7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23C1B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2388"/>
    <w:rsid w:val="00E25AAB"/>
    <w:rsid w:val="00E32E19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1A4F"/>
    <w:rsid w:val="00EE365F"/>
    <w:rsid w:val="00EE4369"/>
    <w:rsid w:val="00EE6011"/>
    <w:rsid w:val="00EF0DFF"/>
    <w:rsid w:val="00EF5137"/>
    <w:rsid w:val="00EF6EEA"/>
    <w:rsid w:val="00F05EB1"/>
    <w:rsid w:val="00F13AD3"/>
    <w:rsid w:val="00F145A2"/>
    <w:rsid w:val="00F14F43"/>
    <w:rsid w:val="00F23FD3"/>
    <w:rsid w:val="00F333C4"/>
    <w:rsid w:val="00F3557C"/>
    <w:rsid w:val="00F41D6F"/>
    <w:rsid w:val="00F47F4D"/>
    <w:rsid w:val="00F507AC"/>
    <w:rsid w:val="00F50C50"/>
    <w:rsid w:val="00F5495C"/>
    <w:rsid w:val="00F579CF"/>
    <w:rsid w:val="00F60BE7"/>
    <w:rsid w:val="00F6579D"/>
    <w:rsid w:val="00F65E82"/>
    <w:rsid w:val="00F86DE9"/>
    <w:rsid w:val="00FA6BCE"/>
    <w:rsid w:val="00FB071D"/>
    <w:rsid w:val="00FB2DC5"/>
    <w:rsid w:val="00FC280E"/>
    <w:rsid w:val="00FD036A"/>
    <w:rsid w:val="00FD3734"/>
    <w:rsid w:val="00FE6423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Нижний колонтитул1"/>
    <w:basedOn w:val="a"/>
    <w:rsid w:val="007809CD"/>
    <w:pPr>
      <w:tabs>
        <w:tab w:val="center" w:pos="4153"/>
        <w:tab w:val="right" w:pos="8306"/>
      </w:tabs>
      <w:ind w:firstLine="851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ccreditation.bsca.by/ru/curator/registry-testlab/view?id=6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3041" TargetMode="Externa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1811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7</cp:revision>
  <cp:lastPrinted>2021-06-21T06:03:00Z</cp:lastPrinted>
  <dcterms:created xsi:type="dcterms:W3CDTF">2023-06-26T05:42:00Z</dcterms:created>
  <dcterms:modified xsi:type="dcterms:W3CDTF">2025-10-14T06:04:00Z</dcterms:modified>
</cp:coreProperties>
</file>