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784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1"/>
        <w:gridCol w:w="3725"/>
        <w:gridCol w:w="3264"/>
      </w:tblGrid>
      <w:tr w:rsidR="00811B46" w14:paraId="4B0572D8" w14:textId="77777777" w:rsidTr="002740B3">
        <w:tc>
          <w:tcPr>
            <w:tcW w:w="6380" w:type="dxa"/>
            <w:vMerge w:val="restart"/>
          </w:tcPr>
          <w:p w14:paraId="27B76FE2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34C09BE" w14:textId="0044BF8C" w:rsidR="00811B46" w:rsidRPr="00A0063E" w:rsidRDefault="00811B46" w:rsidP="00A508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B0D9E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4" w:type="dxa"/>
          </w:tcPr>
          <w:p w14:paraId="571E934A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14:paraId="110CE750" w14:textId="77777777" w:rsidTr="002740B3">
        <w:tc>
          <w:tcPr>
            <w:tcW w:w="6380" w:type="dxa"/>
            <w:vMerge/>
          </w:tcPr>
          <w:p w14:paraId="2B13B711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E62BE8D" w14:textId="77777777" w:rsidR="00811B46" w:rsidRPr="00A0063E" w:rsidRDefault="00811B46" w:rsidP="004A5F2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1D34E39E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:rsidRPr="00204777" w14:paraId="7818FA95" w14:textId="77777777" w:rsidTr="002740B3">
        <w:tc>
          <w:tcPr>
            <w:tcW w:w="6380" w:type="dxa"/>
            <w:vMerge/>
          </w:tcPr>
          <w:p w14:paraId="3712A368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113A139" w14:textId="2BC57CDF" w:rsidR="00811B46" w:rsidRPr="00A0063E" w:rsidRDefault="00811B46" w:rsidP="00811B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2.0313</w:t>
            </w:r>
          </w:p>
        </w:tc>
        <w:tc>
          <w:tcPr>
            <w:tcW w:w="3264" w:type="dxa"/>
          </w:tcPr>
          <w:p w14:paraId="491CFCBF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11B46" w:rsidRPr="00204777" w14:paraId="44E75299" w14:textId="77777777" w:rsidTr="002740B3">
        <w:tc>
          <w:tcPr>
            <w:tcW w:w="6380" w:type="dxa"/>
            <w:vMerge/>
          </w:tcPr>
          <w:p w14:paraId="7152261B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78CBCF0" w14:textId="1256687E" w:rsidR="00811B46" w:rsidRPr="00A0063E" w:rsidRDefault="00811B46" w:rsidP="004A5F2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816527384"/>
                <w:placeholder>
                  <w:docPart w:val="423BF96123D244E38A500B9B54E779D0"/>
                </w:placeholder>
                <w:date w:fullDate="1996-10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B5965">
                  <w:rPr>
                    <w:rFonts w:cs="Times New Roman"/>
                    <w:bCs/>
                    <w:sz w:val="28"/>
                    <w:szCs w:val="28"/>
                  </w:rPr>
                  <w:t>07.10.1996</w:t>
                </w:r>
              </w:sdtContent>
            </w:sdt>
          </w:p>
        </w:tc>
        <w:tc>
          <w:tcPr>
            <w:tcW w:w="3264" w:type="dxa"/>
          </w:tcPr>
          <w:p w14:paraId="6D392903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:rsidRPr="00204777" w14:paraId="3825F117" w14:textId="77777777" w:rsidTr="002740B3">
        <w:tc>
          <w:tcPr>
            <w:tcW w:w="6380" w:type="dxa"/>
            <w:vMerge/>
          </w:tcPr>
          <w:p w14:paraId="795890D2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5B8AEF1" w14:textId="77777777" w:rsidR="00811B46" w:rsidRPr="00A0063E" w:rsidRDefault="00811B46" w:rsidP="004A5F2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77279346"/>
                <w:placeholder>
                  <w:docPart w:val="9E48BBCB431441C8A24EA02473142852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291C278C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11B46" w:rsidRPr="00204777" w14:paraId="4C9707E1" w14:textId="77777777" w:rsidTr="002740B3">
        <w:tc>
          <w:tcPr>
            <w:tcW w:w="6380" w:type="dxa"/>
            <w:vMerge/>
          </w:tcPr>
          <w:p w14:paraId="229EC0EB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F5BCEBD" w14:textId="078938E0" w:rsidR="00811B46" w:rsidRPr="00A0063E" w:rsidRDefault="00811B46" w:rsidP="00C613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73478335"/>
                <w:placeholder>
                  <w:docPart w:val="CF42B5F666124B6A8BCEEE0D603EFD0F"/>
                </w:placeholder>
                <w:text/>
              </w:sdtPr>
              <w:sdtContent>
                <w:r w:rsidR="002740B3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4016FA8F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:rsidRPr="00204777" w14:paraId="5127916C" w14:textId="77777777" w:rsidTr="002740B3">
        <w:tc>
          <w:tcPr>
            <w:tcW w:w="6380" w:type="dxa"/>
            <w:vMerge/>
          </w:tcPr>
          <w:p w14:paraId="59162AF6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27B129B" w14:textId="6524111B" w:rsidR="00811B46" w:rsidRPr="00A0063E" w:rsidRDefault="00811B46" w:rsidP="000B77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51194446"/>
                <w:placeholder>
                  <w:docPart w:val="26F93C6FAE974E83A910C28FD51CD4A7"/>
                </w:placeholder>
                <w:text/>
              </w:sdtPr>
              <w:sdtContent>
                <w:r w:rsidR="000B596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4CD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64" w:type="dxa"/>
          </w:tcPr>
          <w:p w14:paraId="0685AC17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7628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807"/>
        <w:gridCol w:w="1177"/>
        <w:gridCol w:w="33"/>
        <w:gridCol w:w="644"/>
        <w:gridCol w:w="33"/>
        <w:gridCol w:w="993"/>
        <w:gridCol w:w="1274"/>
        <w:gridCol w:w="2301"/>
        <w:gridCol w:w="33"/>
        <w:gridCol w:w="1954"/>
        <w:gridCol w:w="33"/>
        <w:gridCol w:w="25"/>
        <w:gridCol w:w="1589"/>
        <w:gridCol w:w="2066"/>
        <w:gridCol w:w="553"/>
        <w:gridCol w:w="1513"/>
        <w:gridCol w:w="2066"/>
      </w:tblGrid>
      <w:tr w:rsidR="007A3938" w:rsidRPr="00E20074" w14:paraId="3E2FF6B0" w14:textId="19EF8C7E" w:rsidTr="007C76E2">
        <w:trPr>
          <w:gridBefore w:val="2"/>
          <w:gridAfter w:val="2"/>
          <w:wBefore w:w="1341" w:type="dxa"/>
          <w:wAfter w:w="3579" w:type="dxa"/>
          <w:trHeight w:val="1755"/>
          <w:jc w:val="center"/>
        </w:trPr>
        <w:tc>
          <w:tcPr>
            <w:tcW w:w="2880" w:type="dxa"/>
            <w:gridSpan w:val="5"/>
            <w:tcBorders>
              <w:bottom w:val="nil"/>
            </w:tcBorders>
            <w:vAlign w:val="center"/>
            <w:hideMark/>
          </w:tcPr>
          <w:tbl>
            <w:tblPr>
              <w:tblW w:w="96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41"/>
            </w:tblGrid>
            <w:tr w:rsidR="007A3938" w:rsidRPr="00E20074" w14:paraId="7D33AB7E" w14:textId="77777777" w:rsidTr="00A50874">
              <w:trPr>
                <w:trHeight w:val="70"/>
                <w:jc w:val="center"/>
              </w:trPr>
              <w:tc>
                <w:tcPr>
                  <w:tcW w:w="9641" w:type="dxa"/>
                </w:tcPr>
                <w:p w14:paraId="31B1631A" w14:textId="2021598D" w:rsidR="007A3938" w:rsidRPr="00E20074" w:rsidRDefault="007A3938" w:rsidP="007A393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553E2C8" w14:textId="77777777" w:rsidR="007A3938" w:rsidRPr="00E20074" w:rsidRDefault="007A3938" w:rsidP="004A5F2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28" w:type="dxa"/>
            <w:gridSpan w:val="9"/>
            <w:vAlign w:val="center"/>
          </w:tcPr>
          <w:tbl>
            <w:tblPr>
              <w:tblW w:w="96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41"/>
            </w:tblGrid>
            <w:tr w:rsidR="007A3938" w:rsidRPr="00E20074" w14:paraId="6DB10E0B" w14:textId="77777777" w:rsidTr="007C76E2">
              <w:trPr>
                <w:trHeight w:val="1755"/>
                <w:jc w:val="center"/>
              </w:trPr>
              <w:tc>
                <w:tcPr>
                  <w:tcW w:w="9641" w:type="dxa"/>
                  <w:vAlign w:val="center"/>
                  <w:hideMark/>
                </w:tcPr>
                <w:p w14:paraId="5B6A7D04" w14:textId="2D25CE99" w:rsidR="007A3938" w:rsidRDefault="007A3938" w:rsidP="007A3938">
                  <w:pPr>
                    <w:rPr>
                      <w:sz w:val="28"/>
                      <w:szCs w:val="28"/>
                    </w:rPr>
                  </w:pPr>
                </w:p>
                <w:p w14:paraId="1F4AEF07" w14:textId="77777777" w:rsidR="007A3938" w:rsidRDefault="007A3938" w:rsidP="007A3938">
                  <w:pPr>
                    <w:ind w:left="-989"/>
                    <w:jc w:val="center"/>
                    <w:rPr>
                      <w:sz w:val="28"/>
                      <w:szCs w:val="28"/>
                    </w:rPr>
                  </w:pPr>
                </w:p>
                <w:p w14:paraId="12302172" w14:textId="28422975" w:rsidR="007A3938" w:rsidRPr="00E20074" w:rsidRDefault="007A3938" w:rsidP="007A3938">
                  <w:pPr>
                    <w:pStyle w:val="af5"/>
                    <w:tabs>
                      <w:tab w:val="left" w:pos="9000"/>
                    </w:tabs>
                    <w:ind w:left="-989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>ОБЛАСТ</w:t>
                  </w:r>
                  <w:r w:rsidR="007C76E2">
                    <w:rPr>
                      <w:b/>
                      <w:sz w:val="28"/>
                      <w:szCs w:val="28"/>
                      <w:lang w:val="ru-RU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 xml:space="preserve"> АККРЕДИТАЦИИ от</w:t>
                  </w:r>
                  <w:r w:rsidRPr="00701135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-1550678928"/>
                      <w:placeholder>
                        <w:docPart w:val="E55711533D7A445C84FE6CFCE14A6A6A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2"/>
                        <w:szCs w:val="28"/>
                      </w:rPr>
                    </w:sdtEndPr>
                    <w:sdtContent>
                      <w:r w:rsidR="007C76E2">
                        <w:rPr>
                          <w:rStyle w:val="39"/>
                          <w:bCs/>
                          <w:lang w:val="ru-RU"/>
                        </w:rPr>
                        <w:t>16</w:t>
                      </w:r>
                      <w:r w:rsidR="000B5965">
                        <w:rPr>
                          <w:rStyle w:val="39"/>
                          <w:bCs/>
                          <w:lang w:val="ru-RU"/>
                        </w:rPr>
                        <w:t xml:space="preserve"> </w:t>
                      </w:r>
                      <w:r w:rsidR="007C76E2">
                        <w:rPr>
                          <w:rStyle w:val="39"/>
                          <w:bCs/>
                          <w:lang w:val="ru-RU"/>
                        </w:rPr>
                        <w:t>октября</w:t>
                      </w:r>
                      <w:r w:rsidR="000B5965">
                        <w:rPr>
                          <w:rStyle w:val="39"/>
                          <w:bCs/>
                          <w:lang w:val="ru-RU"/>
                        </w:rPr>
                        <w:t xml:space="preserve"> 2025 года</w:t>
                      </w:r>
                    </w:sdtContent>
                  </w:sdt>
                </w:p>
                <w:p w14:paraId="2FBE0827" w14:textId="77777777" w:rsidR="007C76E2" w:rsidRDefault="00FB6A2B" w:rsidP="007A3938">
                  <w:pPr>
                    <w:ind w:left="13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r w:rsidR="007A3938">
                    <w:rPr>
                      <w:sz w:val="28"/>
                      <w:szCs w:val="28"/>
                    </w:rPr>
                    <w:t>с</w:t>
                  </w:r>
                  <w:r w:rsidR="007A3938" w:rsidRPr="00E20074">
                    <w:rPr>
                      <w:sz w:val="28"/>
                      <w:szCs w:val="28"/>
                    </w:rPr>
                    <w:t>сл</w:t>
                  </w:r>
                  <w:r w:rsidR="007A3938">
                    <w:rPr>
                      <w:sz w:val="28"/>
                      <w:szCs w:val="28"/>
                    </w:rPr>
                    <w:t>ед</w:t>
                  </w:r>
                  <w:r>
                    <w:rPr>
                      <w:sz w:val="28"/>
                      <w:szCs w:val="28"/>
                    </w:rPr>
                    <w:t>овательск</w:t>
                  </w:r>
                  <w:r w:rsidR="007C76E2">
                    <w:rPr>
                      <w:sz w:val="28"/>
                      <w:szCs w:val="28"/>
                    </w:rPr>
                    <w:t>ой</w:t>
                  </w:r>
                  <w:r>
                    <w:rPr>
                      <w:sz w:val="28"/>
                      <w:szCs w:val="28"/>
                    </w:rPr>
                    <w:t xml:space="preserve"> электротехническ</w:t>
                  </w:r>
                  <w:r w:rsidR="007C76E2">
                    <w:rPr>
                      <w:sz w:val="28"/>
                      <w:szCs w:val="28"/>
                    </w:rPr>
                    <w:t>ой</w:t>
                  </w:r>
                  <w:r>
                    <w:rPr>
                      <w:sz w:val="28"/>
                      <w:szCs w:val="28"/>
                    </w:rPr>
                    <w:t xml:space="preserve"> лаборатори</w:t>
                  </w:r>
                  <w:r w:rsidR="007C76E2">
                    <w:rPr>
                      <w:sz w:val="28"/>
                      <w:szCs w:val="28"/>
                    </w:rPr>
                    <w:t>и</w:t>
                  </w:r>
                </w:p>
                <w:p w14:paraId="19C73722" w14:textId="284B9045" w:rsidR="00FB6A2B" w:rsidRDefault="007A3938" w:rsidP="007A3938">
                  <w:pPr>
                    <w:ind w:left="131"/>
                    <w:jc w:val="center"/>
                    <w:rPr>
                      <w:sz w:val="28"/>
                      <w:szCs w:val="28"/>
                    </w:rPr>
                  </w:pPr>
                  <w:r w:rsidRPr="00E20074">
                    <w:rPr>
                      <w:sz w:val="28"/>
                      <w:szCs w:val="28"/>
                    </w:rPr>
                    <w:t xml:space="preserve">управления главного </w:t>
                  </w:r>
                  <w:r>
                    <w:rPr>
                      <w:sz w:val="28"/>
                      <w:szCs w:val="28"/>
                    </w:rPr>
                    <w:t>эн</w:t>
                  </w:r>
                  <w:r w:rsidRPr="00E20074">
                    <w:rPr>
                      <w:sz w:val="28"/>
                      <w:szCs w:val="28"/>
                    </w:rPr>
                    <w:t>ергетика</w:t>
                  </w:r>
                  <w:r w:rsidR="00FB6A2B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AEC0B53" w14:textId="4173E0DF" w:rsidR="007A3938" w:rsidRDefault="00FB6A2B" w:rsidP="007A3938">
                  <w:pPr>
                    <w:ind w:left="13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Открыто</w:t>
                  </w:r>
                  <w:r w:rsidR="007C76E2">
                    <w:rPr>
                      <w:sz w:val="28"/>
                      <w:szCs w:val="28"/>
                    </w:rPr>
                    <w:t>го</w:t>
                  </w:r>
                  <w:r>
                    <w:rPr>
                      <w:sz w:val="28"/>
                      <w:szCs w:val="28"/>
                    </w:rPr>
                    <w:t xml:space="preserve"> акционерно</w:t>
                  </w:r>
                  <w:r w:rsidR="007C76E2">
                    <w:rPr>
                      <w:sz w:val="28"/>
                      <w:szCs w:val="28"/>
                    </w:rPr>
                    <w:t>го</w:t>
                  </w:r>
                  <w:r>
                    <w:rPr>
                      <w:sz w:val="28"/>
                      <w:szCs w:val="28"/>
                    </w:rPr>
                    <w:t xml:space="preserve"> обществ</w:t>
                  </w:r>
                  <w:r w:rsidR="007C76E2">
                    <w:rPr>
                      <w:sz w:val="28"/>
                      <w:szCs w:val="28"/>
                    </w:rPr>
                    <w:t>а</w:t>
                  </w:r>
                  <w:r w:rsidR="007A3938" w:rsidRPr="00E20074">
                    <w:rPr>
                      <w:sz w:val="28"/>
                      <w:szCs w:val="28"/>
                    </w:rPr>
                    <w:t xml:space="preserve"> «Белшина»</w:t>
                  </w:r>
                </w:p>
                <w:p w14:paraId="67456E9B" w14:textId="77777777" w:rsidR="007A3938" w:rsidRPr="00E20074" w:rsidRDefault="007A3938" w:rsidP="00985AEC">
                  <w:pPr>
                    <w:ind w:left="-989"/>
                    <w:rPr>
                      <w:sz w:val="28"/>
                      <w:szCs w:val="28"/>
                    </w:rPr>
                  </w:pPr>
                </w:p>
              </w:tc>
            </w:tr>
            <w:tr w:rsidR="007A3938" w:rsidRPr="00E20074" w14:paraId="60FB1506" w14:textId="77777777" w:rsidTr="007C76E2">
              <w:trPr>
                <w:trHeight w:val="60"/>
                <w:jc w:val="center"/>
              </w:trPr>
              <w:tc>
                <w:tcPr>
                  <w:tcW w:w="9641" w:type="dxa"/>
                </w:tcPr>
                <w:p w14:paraId="3C749EC1" w14:textId="77777777" w:rsidR="007A3938" w:rsidRPr="00E20074" w:rsidRDefault="007A3938" w:rsidP="007A3938">
                  <w:pPr>
                    <w:overflowPunct w:val="0"/>
                    <w:autoSpaceDE w:val="0"/>
                    <w:autoSpaceDN w:val="0"/>
                    <w:adjustRightInd w:val="0"/>
                    <w:ind w:left="-989"/>
                    <w:textAlignment w:val="baseline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5ED700E" w14:textId="77777777" w:rsidR="007A3938" w:rsidRPr="00E20074" w:rsidRDefault="007A3938" w:rsidP="007A3938">
            <w:pPr>
              <w:ind w:left="-989"/>
            </w:pPr>
          </w:p>
        </w:tc>
      </w:tr>
      <w:tr w:rsidR="00ED5535" w:rsidRPr="00DA3ED8" w14:paraId="3DE13162" w14:textId="62272ED4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7845" w:type="dxa"/>
          <w:trHeight w:val="493"/>
        </w:trPr>
        <w:tc>
          <w:tcPr>
            <w:tcW w:w="534" w:type="dxa"/>
            <w:vAlign w:val="center"/>
          </w:tcPr>
          <w:p w14:paraId="5A76E312" w14:textId="77777777" w:rsidR="00ED5535" w:rsidRPr="007C76E2" w:rsidRDefault="00ED5535" w:rsidP="004A5F2D">
            <w:pPr>
              <w:ind w:left="460"/>
              <w:jc w:val="center"/>
              <w:rPr>
                <w:bCs/>
                <w:sz w:val="22"/>
                <w:szCs w:val="22"/>
              </w:rPr>
            </w:pPr>
          </w:p>
          <w:p w14:paraId="680856F4" w14:textId="7246761D" w:rsidR="00ED5535" w:rsidRPr="007C76E2" w:rsidRDefault="00612978" w:rsidP="00612978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  <w:lang w:val="en-US"/>
              </w:rPr>
              <w:t>№</w:t>
            </w:r>
            <w:r w:rsidRPr="007C76E2">
              <w:rPr>
                <w:sz w:val="22"/>
                <w:szCs w:val="22"/>
              </w:rPr>
              <w:t xml:space="preserve"> </w:t>
            </w:r>
            <w:r w:rsidR="00ED5535" w:rsidRPr="007C76E2">
              <w:rPr>
                <w:sz w:val="22"/>
                <w:szCs w:val="22"/>
              </w:rPr>
              <w:t>п/п</w:t>
            </w:r>
          </w:p>
        </w:tc>
        <w:tc>
          <w:tcPr>
            <w:tcW w:w="2017" w:type="dxa"/>
            <w:gridSpan w:val="3"/>
            <w:vAlign w:val="center"/>
          </w:tcPr>
          <w:p w14:paraId="22FCAF4D" w14:textId="77777777" w:rsidR="00ED5535" w:rsidRPr="007C76E2" w:rsidRDefault="00ED5535" w:rsidP="00012178">
            <w:pPr>
              <w:ind w:left="155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Наименование</w:t>
            </w:r>
          </w:p>
          <w:p w14:paraId="363E2075" w14:textId="007EDD12" w:rsidR="00ED5535" w:rsidRPr="007C76E2" w:rsidRDefault="00ED5535" w:rsidP="00012178">
            <w:pPr>
              <w:ind w:left="155"/>
              <w:jc w:val="center"/>
              <w:rPr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объекта</w:t>
            </w:r>
          </w:p>
        </w:tc>
        <w:tc>
          <w:tcPr>
            <w:tcW w:w="677" w:type="dxa"/>
            <w:gridSpan w:val="2"/>
            <w:vAlign w:val="center"/>
          </w:tcPr>
          <w:p w14:paraId="086FE6B3" w14:textId="77777777" w:rsidR="00ED5535" w:rsidRPr="007C76E2" w:rsidRDefault="00ED5535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Код</w:t>
            </w:r>
          </w:p>
        </w:tc>
        <w:tc>
          <w:tcPr>
            <w:tcW w:w="2267" w:type="dxa"/>
            <w:gridSpan w:val="2"/>
            <w:vAlign w:val="center"/>
          </w:tcPr>
          <w:p w14:paraId="47F20B5D" w14:textId="678406FC" w:rsidR="00ED5535" w:rsidRPr="007C76E2" w:rsidRDefault="00ED5535" w:rsidP="004C1A49">
            <w:pPr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Наименование характеристики</w:t>
            </w:r>
          </w:p>
          <w:p w14:paraId="2BAABA50" w14:textId="5D39C914" w:rsidR="00ED5535" w:rsidRPr="007C76E2" w:rsidRDefault="004C1A49" w:rsidP="004C1A49">
            <w:pPr>
              <w:jc w:val="center"/>
              <w:rPr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(показатель, па</w:t>
            </w:r>
            <w:r w:rsidR="00ED5535" w:rsidRPr="007C76E2">
              <w:rPr>
                <w:bCs/>
                <w:sz w:val="22"/>
                <w:szCs w:val="22"/>
              </w:rPr>
              <w:t>раметры)</w:t>
            </w:r>
          </w:p>
        </w:tc>
        <w:tc>
          <w:tcPr>
            <w:tcW w:w="2301" w:type="dxa"/>
            <w:vAlign w:val="center"/>
          </w:tcPr>
          <w:p w14:paraId="675683F3" w14:textId="4110F97A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Обозначение</w:t>
            </w:r>
          </w:p>
          <w:p w14:paraId="7D10EDD9" w14:textId="433F9B0E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документа,</w:t>
            </w:r>
          </w:p>
          <w:p w14:paraId="4FBA6C7F" w14:textId="7A620B98" w:rsidR="00ED5535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7" w:type="dxa"/>
            <w:gridSpan w:val="2"/>
            <w:vAlign w:val="center"/>
          </w:tcPr>
          <w:p w14:paraId="43241BD6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Обозначение </w:t>
            </w:r>
          </w:p>
          <w:p w14:paraId="5B4CBC3A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документа, </w:t>
            </w:r>
          </w:p>
          <w:p w14:paraId="29DDF4F5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F63E60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измерений, в том </w:t>
            </w:r>
          </w:p>
          <w:p w14:paraId="551FA68F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числе правила</w:t>
            </w:r>
          </w:p>
          <w:p w14:paraId="143C67BD" w14:textId="73B72BFE" w:rsidR="00ED5535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 отбора образцов</w:t>
            </w:r>
          </w:p>
        </w:tc>
      </w:tr>
      <w:tr w:rsidR="007A3938" w:rsidRPr="00DA3ED8" w14:paraId="1A2C75D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7787" w:type="dxa"/>
          <w:trHeight w:val="79"/>
        </w:trPr>
        <w:tc>
          <w:tcPr>
            <w:tcW w:w="9841" w:type="dxa"/>
            <w:gridSpan w:val="13"/>
            <w:vAlign w:val="center"/>
          </w:tcPr>
          <w:p w14:paraId="248840D8" w14:textId="060252C7" w:rsidR="007A3938" w:rsidRPr="007C76E2" w:rsidRDefault="007A3938" w:rsidP="007C76E2">
            <w:pPr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Минское шоссе, 4; 213824, г. Бобруйск, Могилевская область, Республика Беларусь</w:t>
            </w:r>
          </w:p>
        </w:tc>
      </w:tr>
      <w:tr w:rsidR="007A3938" w:rsidRPr="00DA3ED8" w14:paraId="367427E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9"/>
        </w:trPr>
        <w:tc>
          <w:tcPr>
            <w:tcW w:w="534" w:type="dxa"/>
            <w:vAlign w:val="center"/>
          </w:tcPr>
          <w:p w14:paraId="47F62D80" w14:textId="01A3526F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14:paraId="4A3C6443" w14:textId="719E1921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2</w:t>
            </w:r>
          </w:p>
        </w:tc>
        <w:tc>
          <w:tcPr>
            <w:tcW w:w="677" w:type="dxa"/>
            <w:gridSpan w:val="2"/>
            <w:vAlign w:val="center"/>
          </w:tcPr>
          <w:p w14:paraId="09DF333D" w14:textId="5936F8A8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3</w:t>
            </w:r>
          </w:p>
        </w:tc>
        <w:tc>
          <w:tcPr>
            <w:tcW w:w="2300" w:type="dxa"/>
            <w:gridSpan w:val="3"/>
            <w:vAlign w:val="center"/>
          </w:tcPr>
          <w:p w14:paraId="52BD56EB" w14:textId="2CEE1907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4</w:t>
            </w:r>
          </w:p>
        </w:tc>
        <w:tc>
          <w:tcPr>
            <w:tcW w:w="2334" w:type="dxa"/>
            <w:gridSpan w:val="2"/>
            <w:vAlign w:val="center"/>
          </w:tcPr>
          <w:p w14:paraId="44BC5235" w14:textId="4542ECC5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gridSpan w:val="2"/>
            <w:vAlign w:val="center"/>
          </w:tcPr>
          <w:p w14:paraId="07AA971F" w14:textId="3382297E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6</w:t>
            </w:r>
          </w:p>
        </w:tc>
      </w:tr>
      <w:tr w:rsidR="007A3938" w:rsidRPr="00DA3ED8" w14:paraId="17A390E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5"/>
        </w:trPr>
        <w:tc>
          <w:tcPr>
            <w:tcW w:w="534" w:type="dxa"/>
          </w:tcPr>
          <w:p w14:paraId="5E0CBE96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1.1</w:t>
            </w:r>
          </w:p>
          <w:p w14:paraId="36B164A4" w14:textId="43383316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  <w:p w14:paraId="4E6EAF82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074FF675" w14:textId="77777777" w:rsidR="007A3938" w:rsidRPr="007C76E2" w:rsidRDefault="007A3938" w:rsidP="004A5F2D">
            <w:pPr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677" w:type="dxa"/>
            <w:gridSpan w:val="2"/>
          </w:tcPr>
          <w:p w14:paraId="21AE8D05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4064BA3B" w14:textId="77777777" w:rsidR="007A3938" w:rsidRPr="007C76E2" w:rsidRDefault="007A3938" w:rsidP="007C76E2">
            <w:pPr>
              <w:ind w:left="-146" w:right="-7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734932DC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5A31226C" w14:textId="01EC4D85" w:rsidR="007A3938" w:rsidRPr="007C76E2" w:rsidRDefault="00B479B2" w:rsidP="007C76E2">
            <w:pPr>
              <w:ind w:right="-105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>, Б.6.2</w:t>
            </w:r>
          </w:p>
          <w:p w14:paraId="2A0276DB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п.4.4.4.2</w:t>
            </w:r>
          </w:p>
        </w:tc>
        <w:tc>
          <w:tcPr>
            <w:tcW w:w="1987" w:type="dxa"/>
            <w:gridSpan w:val="2"/>
          </w:tcPr>
          <w:p w14:paraId="3B967F6F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7A3938" w:rsidRPr="00DA3ED8" w14:paraId="17191F4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4"/>
        </w:trPr>
        <w:tc>
          <w:tcPr>
            <w:tcW w:w="534" w:type="dxa"/>
          </w:tcPr>
          <w:p w14:paraId="3C7C8933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1.2</w:t>
            </w:r>
          </w:p>
          <w:p w14:paraId="78FBB880" w14:textId="29F87A67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BE1EF9F" w14:textId="77777777" w:rsidR="007A3938" w:rsidRPr="007C76E2" w:rsidRDefault="007A3938" w:rsidP="004A5F2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5B2A0F8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40D62DD3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73A8C86C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2D1DD018" w14:textId="309D528A" w:rsidR="007A3938" w:rsidRPr="007C76E2" w:rsidRDefault="00B479B2" w:rsidP="004A5F2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 xml:space="preserve">, </w:t>
            </w:r>
            <w:r w:rsidR="007A3938" w:rsidRPr="007C76E2">
              <w:rPr>
                <w:bCs/>
                <w:sz w:val="22"/>
                <w:szCs w:val="22"/>
              </w:rPr>
              <w:t>Б.6.3</w:t>
            </w:r>
          </w:p>
          <w:p w14:paraId="6BC5021B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п.4.4.4.3</w:t>
            </w:r>
          </w:p>
        </w:tc>
        <w:tc>
          <w:tcPr>
            <w:tcW w:w="1987" w:type="dxa"/>
            <w:gridSpan w:val="2"/>
          </w:tcPr>
          <w:p w14:paraId="7FEEBA65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0471A6D0" w14:textId="77777777" w:rsidR="007A3938" w:rsidRPr="007C76E2" w:rsidRDefault="007A3938" w:rsidP="00ED5535">
            <w:pPr>
              <w:ind w:right="493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7A3938" w:rsidRPr="00DA3ED8" w14:paraId="72BF48C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06"/>
        </w:trPr>
        <w:tc>
          <w:tcPr>
            <w:tcW w:w="534" w:type="dxa"/>
          </w:tcPr>
          <w:p w14:paraId="223E7E0C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2.1</w:t>
            </w:r>
          </w:p>
          <w:p w14:paraId="39D0C21A" w14:textId="10A843D2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18B32FD9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Электродвигатели переменного тока </w:t>
            </w:r>
          </w:p>
          <w:p w14:paraId="2D3F477D" w14:textId="77777777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FA64DF7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5A09E87A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492871CD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2FA2AB60" w14:textId="1F87D9C4" w:rsidR="007A3938" w:rsidRPr="007C76E2" w:rsidRDefault="00B479B2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>, Б.7.2</w:t>
            </w:r>
          </w:p>
          <w:p w14:paraId="0E955CEB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1987" w:type="dxa"/>
            <w:gridSpan w:val="2"/>
          </w:tcPr>
          <w:p w14:paraId="131A4B16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7A3938" w:rsidRPr="00DA3ED8" w14:paraId="799A1D1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080"/>
        </w:trPr>
        <w:tc>
          <w:tcPr>
            <w:tcW w:w="534" w:type="dxa"/>
            <w:tcBorders>
              <w:bottom w:val="single" w:sz="4" w:space="0" w:color="auto"/>
            </w:tcBorders>
          </w:tcPr>
          <w:p w14:paraId="205BDDA8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2.2</w:t>
            </w:r>
          </w:p>
          <w:p w14:paraId="2F59016C" w14:textId="52765306" w:rsidR="007A3938" w:rsidRPr="007C76E2" w:rsidRDefault="00CB3592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BD7FD6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04984602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14:paraId="60C26FED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E4CAF97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</w:tcPr>
          <w:p w14:paraId="7EF8FB2F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14:paraId="30C93748" w14:textId="50DA36BE" w:rsidR="007A3938" w:rsidRPr="007C76E2" w:rsidRDefault="00B479B2" w:rsidP="007C76E2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 xml:space="preserve">, </w:t>
            </w:r>
            <w:r w:rsidR="007A3938" w:rsidRPr="007C76E2">
              <w:rPr>
                <w:bCs/>
                <w:sz w:val="22"/>
                <w:szCs w:val="22"/>
              </w:rPr>
              <w:t>Б.7.4</w:t>
            </w:r>
          </w:p>
          <w:p w14:paraId="325A8CB7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56D50DDD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4681B8C4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7A3938" w:rsidRPr="00DA3ED8" w14:paraId="593340B9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9"/>
        </w:trPr>
        <w:tc>
          <w:tcPr>
            <w:tcW w:w="534" w:type="dxa"/>
          </w:tcPr>
          <w:p w14:paraId="34E4EC78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3.1</w:t>
            </w:r>
          </w:p>
          <w:p w14:paraId="285B6FD9" w14:textId="7F532CA7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56DEA5FB" w14:textId="7DCE3899" w:rsidR="007A3938" w:rsidRPr="007C76E2" w:rsidRDefault="007A3938" w:rsidP="00CD35DA">
            <w:pPr>
              <w:rPr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Силовые трансформаторы</w:t>
            </w:r>
          </w:p>
        </w:tc>
        <w:tc>
          <w:tcPr>
            <w:tcW w:w="677" w:type="dxa"/>
            <w:gridSpan w:val="2"/>
          </w:tcPr>
          <w:p w14:paraId="36927955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C4581FB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1983455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4" w:type="dxa"/>
            <w:gridSpan w:val="2"/>
          </w:tcPr>
          <w:p w14:paraId="471C528E" w14:textId="2EBF0C56" w:rsidR="007A3938" w:rsidRPr="007C76E2" w:rsidRDefault="00B479B2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>, Б.8.3.1</w:t>
            </w:r>
          </w:p>
          <w:p w14:paraId="2497FBD6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п.4.4.6.</w:t>
            </w:r>
            <w:proofErr w:type="gramStart"/>
            <w:r w:rsidRPr="007C76E2">
              <w:rPr>
                <w:sz w:val="22"/>
                <w:szCs w:val="22"/>
              </w:rPr>
              <w:t>2.а</w:t>
            </w:r>
            <w:proofErr w:type="gramEnd"/>
          </w:p>
        </w:tc>
        <w:tc>
          <w:tcPr>
            <w:tcW w:w="1987" w:type="dxa"/>
            <w:gridSpan w:val="2"/>
          </w:tcPr>
          <w:p w14:paraId="75A51569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7A3938" w:rsidRPr="00DA3ED8" w14:paraId="6C08C2C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909"/>
        </w:trPr>
        <w:tc>
          <w:tcPr>
            <w:tcW w:w="534" w:type="dxa"/>
          </w:tcPr>
          <w:p w14:paraId="23E5C3A8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3.2</w:t>
            </w:r>
          </w:p>
          <w:p w14:paraId="1E46E27C" w14:textId="4D507D5A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06B6A64" w14:textId="77777777" w:rsidR="007A3938" w:rsidRPr="007C76E2" w:rsidRDefault="007A3938" w:rsidP="004A5F2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3DD52C5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6CBD449A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3FDBD82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285BFDEB" w14:textId="73D1E5E1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="00B479B2"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Б.8.5</w:t>
            </w:r>
          </w:p>
          <w:p w14:paraId="6C28E41B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1987" w:type="dxa"/>
            <w:gridSpan w:val="2"/>
          </w:tcPr>
          <w:p w14:paraId="77C3C170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2BE0D99A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7A3938" w:rsidRPr="00DA3ED8" w14:paraId="537808A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68F7D46D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4.1</w:t>
            </w:r>
          </w:p>
          <w:p w14:paraId="27256AB1" w14:textId="408FD554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</w:tcPr>
          <w:p w14:paraId="42311187" w14:textId="069D3C6F" w:rsidR="007A3938" w:rsidRPr="007C76E2" w:rsidRDefault="007A3938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Измерительные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трансформаторы  тока</w:t>
            </w:r>
            <w:proofErr w:type="gramEnd"/>
          </w:p>
        </w:tc>
        <w:tc>
          <w:tcPr>
            <w:tcW w:w="677" w:type="dxa"/>
            <w:gridSpan w:val="2"/>
          </w:tcPr>
          <w:p w14:paraId="6F7A33CB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E21E516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355E5DE0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00442EE6" w14:textId="72A4679C" w:rsidR="007A3938" w:rsidRPr="007C76E2" w:rsidRDefault="00B479B2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 xml:space="preserve"> Б.9.1</w:t>
            </w:r>
          </w:p>
          <w:p w14:paraId="52C7DCD5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1987" w:type="dxa"/>
            <w:gridSpan w:val="2"/>
          </w:tcPr>
          <w:p w14:paraId="586FC8D2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2F726EF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1"/>
        </w:trPr>
        <w:tc>
          <w:tcPr>
            <w:tcW w:w="534" w:type="dxa"/>
          </w:tcPr>
          <w:p w14:paraId="37C5B3B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5.1</w:t>
            </w:r>
          </w:p>
          <w:p w14:paraId="2F21EB77" w14:textId="17D7402D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435309F3" w14:textId="28061BC2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Измерительные трансформаторы напряжения</w:t>
            </w:r>
          </w:p>
        </w:tc>
        <w:tc>
          <w:tcPr>
            <w:tcW w:w="677" w:type="dxa"/>
            <w:gridSpan w:val="2"/>
          </w:tcPr>
          <w:p w14:paraId="63B18152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BBB2306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453B56CD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300" w:type="dxa"/>
            <w:gridSpan w:val="3"/>
          </w:tcPr>
          <w:p w14:paraId="107DC41A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43D8D3D1" w14:textId="56F714D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Б.10.1.1</w:t>
            </w:r>
          </w:p>
          <w:p w14:paraId="7042BF81" w14:textId="0D63A48A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п.4.4.8.</w:t>
            </w:r>
            <w:proofErr w:type="gramStart"/>
            <w:r w:rsidRPr="007C76E2">
              <w:rPr>
                <w:sz w:val="22"/>
                <w:szCs w:val="22"/>
              </w:rPr>
              <w:t>1.а</w:t>
            </w:r>
            <w:proofErr w:type="gramEnd"/>
          </w:p>
        </w:tc>
        <w:tc>
          <w:tcPr>
            <w:tcW w:w="1987" w:type="dxa"/>
            <w:gridSpan w:val="2"/>
          </w:tcPr>
          <w:p w14:paraId="4BB9BC1D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16F747D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8"/>
        </w:trPr>
        <w:tc>
          <w:tcPr>
            <w:tcW w:w="534" w:type="dxa"/>
          </w:tcPr>
          <w:p w14:paraId="24A349C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5.2</w:t>
            </w:r>
          </w:p>
          <w:p w14:paraId="5416D530" w14:textId="368B9A18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089561AA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Измерительные трансформаторы напряжения</w:t>
            </w:r>
          </w:p>
          <w:p w14:paraId="0AFD70C7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7DC29B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438CD10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  <w:p w14:paraId="621F9D27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300" w:type="dxa"/>
            <w:gridSpan w:val="3"/>
          </w:tcPr>
          <w:p w14:paraId="71DCBFC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3CB7051F" w14:textId="1150510C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Б.10.1.2</w:t>
            </w:r>
          </w:p>
          <w:p w14:paraId="544C5472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п.4.4.8.</w:t>
            </w:r>
            <w:proofErr w:type="gramStart"/>
            <w:r w:rsidRPr="007C76E2">
              <w:rPr>
                <w:sz w:val="22"/>
                <w:szCs w:val="22"/>
              </w:rPr>
              <w:t>1.б</w:t>
            </w:r>
            <w:proofErr w:type="gramEnd"/>
          </w:p>
        </w:tc>
        <w:tc>
          <w:tcPr>
            <w:tcW w:w="1987" w:type="dxa"/>
            <w:gridSpan w:val="2"/>
          </w:tcPr>
          <w:p w14:paraId="0F507F9F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1E3CA0F3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4555C1D3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"/>
        </w:trPr>
        <w:tc>
          <w:tcPr>
            <w:tcW w:w="534" w:type="dxa"/>
          </w:tcPr>
          <w:p w14:paraId="44DB692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6.1</w:t>
            </w:r>
          </w:p>
          <w:p w14:paraId="278CF554" w14:textId="275361CB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5AC5DA6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677" w:type="dxa"/>
            <w:gridSpan w:val="2"/>
          </w:tcPr>
          <w:p w14:paraId="0977F31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59B5250C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55B34F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670AFDDB" w14:textId="1E0FC58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Б.11.1</w:t>
            </w:r>
          </w:p>
          <w:p w14:paraId="2BB9A18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п.4.4.9.1</w:t>
            </w:r>
          </w:p>
        </w:tc>
        <w:tc>
          <w:tcPr>
            <w:tcW w:w="1987" w:type="dxa"/>
            <w:gridSpan w:val="2"/>
          </w:tcPr>
          <w:p w14:paraId="0B75E819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053F461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30"/>
        </w:trPr>
        <w:tc>
          <w:tcPr>
            <w:tcW w:w="534" w:type="dxa"/>
          </w:tcPr>
          <w:p w14:paraId="4A4299B6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6.2</w:t>
            </w:r>
          </w:p>
          <w:p w14:paraId="05F9A515" w14:textId="305F1202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553EB98B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260FC0F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DB2C13D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DAC0952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изоляции  повышенным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частотой 50 Гц</w:t>
            </w:r>
          </w:p>
        </w:tc>
        <w:tc>
          <w:tcPr>
            <w:tcW w:w="2334" w:type="dxa"/>
            <w:gridSpan w:val="2"/>
          </w:tcPr>
          <w:p w14:paraId="1BEE3F32" w14:textId="4BB539A1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Б.11.3</w:t>
            </w:r>
          </w:p>
          <w:p w14:paraId="1DFB21AE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п.4.4.9.4</w:t>
            </w:r>
          </w:p>
        </w:tc>
        <w:tc>
          <w:tcPr>
            <w:tcW w:w="1987" w:type="dxa"/>
            <w:gridSpan w:val="2"/>
          </w:tcPr>
          <w:p w14:paraId="4647D2BF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4C6CCE9D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4F5F00F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29"/>
        </w:trPr>
        <w:tc>
          <w:tcPr>
            <w:tcW w:w="534" w:type="dxa"/>
          </w:tcPr>
          <w:p w14:paraId="0FD7131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7.1</w:t>
            </w:r>
          </w:p>
          <w:p w14:paraId="62EFFA8D" w14:textId="780FC3CA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2B6BE72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Воздушные выключатели </w:t>
            </w:r>
          </w:p>
          <w:p w14:paraId="658F037A" w14:textId="77777777" w:rsidR="00424C7D" w:rsidRPr="007C76E2" w:rsidRDefault="00424C7D" w:rsidP="007C76E2">
            <w:pPr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A85506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769C37A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F7CED2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16A3804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п.4.4.10.1.</w:t>
            </w:r>
          </w:p>
        </w:tc>
        <w:tc>
          <w:tcPr>
            <w:tcW w:w="1987" w:type="dxa"/>
            <w:gridSpan w:val="2"/>
          </w:tcPr>
          <w:p w14:paraId="197C4490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2B54C070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2"/>
        </w:trPr>
        <w:tc>
          <w:tcPr>
            <w:tcW w:w="534" w:type="dxa"/>
          </w:tcPr>
          <w:p w14:paraId="22D03489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7.2</w:t>
            </w:r>
          </w:p>
          <w:p w14:paraId="4DFCEAEE" w14:textId="4903689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ACD9488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A0F6F8F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D3789A2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6A7C6A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0D7D7E84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п.4.4.10.2</w:t>
            </w:r>
          </w:p>
        </w:tc>
        <w:tc>
          <w:tcPr>
            <w:tcW w:w="1987" w:type="dxa"/>
            <w:gridSpan w:val="2"/>
          </w:tcPr>
          <w:p w14:paraId="226B531D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0A604C1E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1B1211F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3F68274C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8.1</w:t>
            </w:r>
          </w:p>
          <w:p w14:paraId="6D676299" w14:textId="287C30C8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323E8696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Вакуумные включатели</w:t>
            </w:r>
          </w:p>
        </w:tc>
        <w:tc>
          <w:tcPr>
            <w:tcW w:w="677" w:type="dxa"/>
            <w:gridSpan w:val="2"/>
          </w:tcPr>
          <w:p w14:paraId="4ABFD04F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BA7512C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CE1E319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вторичных цепей и обмоток электромагнитов управления </w:t>
            </w:r>
          </w:p>
        </w:tc>
        <w:tc>
          <w:tcPr>
            <w:tcW w:w="2334" w:type="dxa"/>
            <w:gridSpan w:val="2"/>
          </w:tcPr>
          <w:p w14:paraId="20D1EEF4" w14:textId="274FC51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Б.14.1</w:t>
            </w:r>
          </w:p>
          <w:p w14:paraId="30C8DB50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п.4.4.12.1</w:t>
            </w:r>
          </w:p>
        </w:tc>
        <w:tc>
          <w:tcPr>
            <w:tcW w:w="1987" w:type="dxa"/>
            <w:gridSpan w:val="2"/>
          </w:tcPr>
          <w:p w14:paraId="24924948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401DB54D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866"/>
        </w:trPr>
        <w:tc>
          <w:tcPr>
            <w:tcW w:w="534" w:type="dxa"/>
          </w:tcPr>
          <w:p w14:paraId="51B15F47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8.2</w:t>
            </w:r>
          </w:p>
          <w:p w14:paraId="1F491804" w14:textId="19B862C2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522B03A8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738125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D24199A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CF6F0CE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7880C9BA" w14:textId="5B69A1D2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Б.14.2</w:t>
            </w:r>
          </w:p>
          <w:p w14:paraId="7FC7DBE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п.4.4.12.2</w:t>
            </w:r>
          </w:p>
        </w:tc>
        <w:tc>
          <w:tcPr>
            <w:tcW w:w="1987" w:type="dxa"/>
            <w:gridSpan w:val="2"/>
          </w:tcPr>
          <w:p w14:paraId="314D20F0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76F56B2E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6DE27B1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47"/>
        </w:trPr>
        <w:tc>
          <w:tcPr>
            <w:tcW w:w="534" w:type="dxa"/>
          </w:tcPr>
          <w:p w14:paraId="68824E6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9.1</w:t>
            </w:r>
          </w:p>
          <w:p w14:paraId="430C9357" w14:textId="1CA1067B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547D58C1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Выключатели нагрузки</w:t>
            </w:r>
          </w:p>
        </w:tc>
        <w:tc>
          <w:tcPr>
            <w:tcW w:w="677" w:type="dxa"/>
            <w:gridSpan w:val="2"/>
          </w:tcPr>
          <w:p w14:paraId="67C2D062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7C12B80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8AE968F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вторичных цепей и обмоток электромагнитов управления </w:t>
            </w:r>
          </w:p>
        </w:tc>
        <w:tc>
          <w:tcPr>
            <w:tcW w:w="2334" w:type="dxa"/>
            <w:gridSpan w:val="2"/>
          </w:tcPr>
          <w:p w14:paraId="2CD2A33F" w14:textId="7A9812CB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Б.12.1</w:t>
            </w:r>
          </w:p>
          <w:p w14:paraId="27CD83A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п.4.4.13.1</w:t>
            </w:r>
          </w:p>
        </w:tc>
        <w:tc>
          <w:tcPr>
            <w:tcW w:w="1987" w:type="dxa"/>
            <w:gridSpan w:val="2"/>
          </w:tcPr>
          <w:p w14:paraId="12414AE2" w14:textId="77777777" w:rsidR="00424C7D" w:rsidRPr="007C76E2" w:rsidRDefault="00424C7D" w:rsidP="00424C7D">
            <w:pPr>
              <w:rPr>
                <w:sz w:val="22"/>
                <w:szCs w:val="22"/>
                <w:lang w:val="en-US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1E28F32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8"/>
        </w:trPr>
        <w:tc>
          <w:tcPr>
            <w:tcW w:w="534" w:type="dxa"/>
          </w:tcPr>
          <w:p w14:paraId="4C973E94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9.2</w:t>
            </w:r>
          </w:p>
          <w:p w14:paraId="24983982" w14:textId="6A07E98A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EE2ED24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2B071C4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609576D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F6BC7AA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74D7A124" w14:textId="6CBD8045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Б.12.2</w:t>
            </w:r>
          </w:p>
          <w:p w14:paraId="0F4DE0D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п.4.4.13.2</w:t>
            </w:r>
          </w:p>
        </w:tc>
        <w:tc>
          <w:tcPr>
            <w:tcW w:w="1987" w:type="dxa"/>
            <w:gridSpan w:val="2"/>
          </w:tcPr>
          <w:p w14:paraId="39B81849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688837B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75004DB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38"/>
        </w:trPr>
        <w:tc>
          <w:tcPr>
            <w:tcW w:w="534" w:type="dxa"/>
          </w:tcPr>
          <w:p w14:paraId="3A24E5A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10.1</w:t>
            </w:r>
          </w:p>
          <w:p w14:paraId="24050778" w14:textId="61489FBC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FFC5A70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Разъединители, отделители и короткозамыкатели </w:t>
            </w:r>
          </w:p>
        </w:tc>
        <w:tc>
          <w:tcPr>
            <w:tcW w:w="677" w:type="dxa"/>
            <w:gridSpan w:val="2"/>
          </w:tcPr>
          <w:p w14:paraId="3F265E58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DFE1FC6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5915C58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334864CD" w14:textId="4D89917F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Б.15.1</w:t>
            </w:r>
          </w:p>
          <w:p w14:paraId="7B4FD73F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п.4.4.14.1</w:t>
            </w:r>
          </w:p>
        </w:tc>
        <w:tc>
          <w:tcPr>
            <w:tcW w:w="1987" w:type="dxa"/>
            <w:gridSpan w:val="2"/>
          </w:tcPr>
          <w:p w14:paraId="410196BB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2A74682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1"/>
        </w:trPr>
        <w:tc>
          <w:tcPr>
            <w:tcW w:w="534" w:type="dxa"/>
          </w:tcPr>
          <w:p w14:paraId="041DE8B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10.2</w:t>
            </w:r>
          </w:p>
          <w:p w14:paraId="27B32247" w14:textId="348C441D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E36D6B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8D8B51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</w:t>
            </w:r>
          </w:p>
          <w:p w14:paraId="6CA77E61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/29.113</w:t>
            </w:r>
          </w:p>
        </w:tc>
        <w:tc>
          <w:tcPr>
            <w:tcW w:w="2300" w:type="dxa"/>
            <w:gridSpan w:val="3"/>
          </w:tcPr>
          <w:p w14:paraId="70A83F54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01926F88" w14:textId="5707376D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Б.15.2</w:t>
            </w:r>
          </w:p>
          <w:p w14:paraId="69CD6B2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п.4.4.14.2</w:t>
            </w:r>
          </w:p>
        </w:tc>
        <w:tc>
          <w:tcPr>
            <w:tcW w:w="1987" w:type="dxa"/>
            <w:gridSpan w:val="2"/>
          </w:tcPr>
          <w:p w14:paraId="08959517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D8535F8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34C160D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5"/>
        </w:trPr>
        <w:tc>
          <w:tcPr>
            <w:tcW w:w="534" w:type="dxa"/>
          </w:tcPr>
          <w:p w14:paraId="408A20DC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11.1</w:t>
            </w:r>
          </w:p>
          <w:p w14:paraId="4ECC59CA" w14:textId="0A74DE8B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109D680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Комплектные   токопроводы</w:t>
            </w:r>
          </w:p>
        </w:tc>
        <w:tc>
          <w:tcPr>
            <w:tcW w:w="677" w:type="dxa"/>
            <w:gridSpan w:val="2"/>
          </w:tcPr>
          <w:p w14:paraId="01ABF577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CF4767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970F7AB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4DDA1617" w14:textId="071E41BA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Б.17</w:t>
            </w:r>
          </w:p>
          <w:p w14:paraId="428E4852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п.4.4.16.1</w:t>
            </w:r>
          </w:p>
        </w:tc>
        <w:tc>
          <w:tcPr>
            <w:tcW w:w="1987" w:type="dxa"/>
            <w:gridSpan w:val="2"/>
          </w:tcPr>
          <w:p w14:paraId="67795511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50E52A9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881"/>
        </w:trPr>
        <w:tc>
          <w:tcPr>
            <w:tcW w:w="534" w:type="dxa"/>
          </w:tcPr>
          <w:p w14:paraId="4DE8178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11.2</w:t>
            </w:r>
          </w:p>
          <w:p w14:paraId="79ADE981" w14:textId="0E1B71C4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FE3F74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792D4A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6F4234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FF19846" w14:textId="77777777" w:rsidR="00424C7D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713C6F14" w14:textId="77777777" w:rsidR="007C76E2" w:rsidRDefault="007C76E2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  <w:p w14:paraId="1C9800A9" w14:textId="77777777" w:rsidR="007C76E2" w:rsidRDefault="007C76E2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  <w:p w14:paraId="7EF9CE6D" w14:textId="0F26E57E" w:rsidR="007C76E2" w:rsidRPr="007C76E2" w:rsidRDefault="007C76E2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gridSpan w:val="2"/>
          </w:tcPr>
          <w:p w14:paraId="50712CEC" w14:textId="78F6691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Б.17</w:t>
            </w:r>
          </w:p>
          <w:p w14:paraId="20D54735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п.4.4.16.2</w:t>
            </w:r>
          </w:p>
        </w:tc>
        <w:tc>
          <w:tcPr>
            <w:tcW w:w="1987" w:type="dxa"/>
            <w:gridSpan w:val="2"/>
          </w:tcPr>
          <w:p w14:paraId="31197E31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3A0AF1A5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7BF05D2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754FCC68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12.1</w:t>
            </w:r>
          </w:p>
          <w:p w14:paraId="029FF964" w14:textId="5BDAD5FA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4E2F2195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Сборные и </w:t>
            </w:r>
          </w:p>
          <w:p w14:paraId="01282A13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соединительные </w:t>
            </w:r>
          </w:p>
          <w:p w14:paraId="7CE2D651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шины </w:t>
            </w:r>
          </w:p>
          <w:p w14:paraId="2544E334" w14:textId="77777777" w:rsidR="000B5965" w:rsidRPr="007C76E2" w:rsidRDefault="000B5965" w:rsidP="007C76E2">
            <w:pPr>
              <w:ind w:right="-108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ECD17FB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7D1DED11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01CB32B" w14:textId="006ABBC9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 подвесных и опорных фарфоро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 xml:space="preserve">вых изоляторов </w:t>
            </w:r>
          </w:p>
        </w:tc>
        <w:tc>
          <w:tcPr>
            <w:tcW w:w="2334" w:type="dxa"/>
            <w:gridSpan w:val="2"/>
          </w:tcPr>
          <w:p w14:paraId="68123430" w14:textId="7761628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Б.18.1</w:t>
            </w:r>
          </w:p>
          <w:p w14:paraId="1D68FECA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п.4.4.17.1</w:t>
            </w:r>
          </w:p>
        </w:tc>
        <w:tc>
          <w:tcPr>
            <w:tcW w:w="1987" w:type="dxa"/>
            <w:gridSpan w:val="2"/>
          </w:tcPr>
          <w:p w14:paraId="60035C14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5892A4A0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95"/>
        </w:trPr>
        <w:tc>
          <w:tcPr>
            <w:tcW w:w="534" w:type="dxa"/>
          </w:tcPr>
          <w:p w14:paraId="69D97A9B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12.2</w:t>
            </w:r>
          </w:p>
          <w:p w14:paraId="4F32A4F7" w14:textId="1161A3E6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4EF850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3D01E16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721F0E1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C6BF82C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451C80D5" w14:textId="3D9302B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Б.18.2</w:t>
            </w:r>
          </w:p>
          <w:p w14:paraId="718744D7" w14:textId="0E5E17BC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1987" w:type="dxa"/>
            <w:gridSpan w:val="2"/>
          </w:tcPr>
          <w:p w14:paraId="6D68E7A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C8C2C76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19657681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12"/>
        </w:trPr>
        <w:tc>
          <w:tcPr>
            <w:tcW w:w="534" w:type="dxa"/>
          </w:tcPr>
          <w:p w14:paraId="0512194C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13.1</w:t>
            </w:r>
          </w:p>
          <w:p w14:paraId="587A3E9E" w14:textId="57417428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4C116D4" w14:textId="3DEE6AA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Токоограничивающие сухие реакторы</w:t>
            </w:r>
          </w:p>
        </w:tc>
        <w:tc>
          <w:tcPr>
            <w:tcW w:w="677" w:type="dxa"/>
            <w:gridSpan w:val="2"/>
          </w:tcPr>
          <w:p w14:paraId="030DAD3A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5E959E47" w14:textId="3EBB2F89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2CE5ECC6" w14:textId="585331AE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</w:t>
            </w:r>
            <w:proofErr w:type="gramStart"/>
            <w:r w:rsidRPr="007C76E2">
              <w:rPr>
                <w:bCs/>
                <w:sz w:val="22"/>
                <w:szCs w:val="22"/>
              </w:rPr>
              <w:t>относитель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но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болтов крепления</w:t>
            </w:r>
          </w:p>
        </w:tc>
        <w:tc>
          <w:tcPr>
            <w:tcW w:w="2334" w:type="dxa"/>
            <w:gridSpan w:val="2"/>
          </w:tcPr>
          <w:p w14:paraId="1B91BE43" w14:textId="366925CE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Б.19.1</w:t>
            </w:r>
          </w:p>
          <w:p w14:paraId="0BB93FC0" w14:textId="413CCD2F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п.4.4.18.1</w:t>
            </w:r>
          </w:p>
        </w:tc>
        <w:tc>
          <w:tcPr>
            <w:tcW w:w="1987" w:type="dxa"/>
            <w:gridSpan w:val="2"/>
          </w:tcPr>
          <w:p w14:paraId="5CCF57BB" w14:textId="38D934DB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53428F3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8"/>
        </w:trPr>
        <w:tc>
          <w:tcPr>
            <w:tcW w:w="534" w:type="dxa"/>
          </w:tcPr>
          <w:p w14:paraId="04528043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13.2</w:t>
            </w:r>
          </w:p>
          <w:p w14:paraId="5279712A" w14:textId="22612844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7F74AA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4F89057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4EC603A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D86809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опорных изоляторов реактора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4C003523" w14:textId="032A8735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Б.19.2</w:t>
            </w:r>
          </w:p>
          <w:p w14:paraId="3F036B76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п.4.4.18.2</w:t>
            </w:r>
          </w:p>
        </w:tc>
        <w:tc>
          <w:tcPr>
            <w:tcW w:w="1987" w:type="dxa"/>
            <w:gridSpan w:val="2"/>
          </w:tcPr>
          <w:p w14:paraId="013E6F5A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  <w:r w:rsidRPr="007C76E2">
              <w:rPr>
                <w:sz w:val="22"/>
                <w:szCs w:val="22"/>
              </w:rPr>
              <w:t xml:space="preserve"> 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0CF872F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79"/>
        </w:trPr>
        <w:tc>
          <w:tcPr>
            <w:tcW w:w="534" w:type="dxa"/>
          </w:tcPr>
          <w:p w14:paraId="22724DB1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14.1</w:t>
            </w:r>
          </w:p>
          <w:p w14:paraId="3B7DCBD6" w14:textId="6C0F4FB9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401AA48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Конденсаторы</w:t>
            </w:r>
          </w:p>
        </w:tc>
        <w:tc>
          <w:tcPr>
            <w:tcW w:w="677" w:type="dxa"/>
            <w:gridSpan w:val="2"/>
          </w:tcPr>
          <w:p w14:paraId="2EEE6852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B24D54E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F17B7B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сопротивления разрядного резистора конденсаторов</w:t>
            </w:r>
          </w:p>
        </w:tc>
        <w:tc>
          <w:tcPr>
            <w:tcW w:w="2334" w:type="dxa"/>
            <w:gridSpan w:val="2"/>
          </w:tcPr>
          <w:p w14:paraId="6BEF27DD" w14:textId="5C318D6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Б.21.2</w:t>
            </w:r>
          </w:p>
          <w:p w14:paraId="50D94152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п.4.4.20.2</w:t>
            </w:r>
          </w:p>
        </w:tc>
        <w:tc>
          <w:tcPr>
            <w:tcW w:w="1987" w:type="dxa"/>
            <w:gridSpan w:val="2"/>
          </w:tcPr>
          <w:p w14:paraId="39ABC02E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47F1141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72"/>
        </w:trPr>
        <w:tc>
          <w:tcPr>
            <w:tcW w:w="534" w:type="dxa"/>
          </w:tcPr>
          <w:p w14:paraId="2E497904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14.2</w:t>
            </w:r>
          </w:p>
          <w:p w14:paraId="325E2CF1" w14:textId="161B3EEB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1EEE587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24E84CED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7EDBF49D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744270A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334" w:type="dxa"/>
            <w:gridSpan w:val="2"/>
          </w:tcPr>
          <w:p w14:paraId="6C9A9C26" w14:textId="08A8070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Б.21.5</w:t>
            </w:r>
          </w:p>
          <w:p w14:paraId="02653EC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п.4.4.20.3</w:t>
            </w:r>
          </w:p>
        </w:tc>
        <w:tc>
          <w:tcPr>
            <w:tcW w:w="1987" w:type="dxa"/>
            <w:gridSpan w:val="2"/>
          </w:tcPr>
          <w:p w14:paraId="01259A55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1A9E5A0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44F5247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38"/>
        </w:trPr>
        <w:tc>
          <w:tcPr>
            <w:tcW w:w="534" w:type="dxa"/>
          </w:tcPr>
          <w:p w14:paraId="48B07256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15.1</w:t>
            </w:r>
          </w:p>
          <w:p w14:paraId="069C4A46" w14:textId="53B45868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34DA008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677" w:type="dxa"/>
            <w:gridSpan w:val="2"/>
          </w:tcPr>
          <w:p w14:paraId="2A53DFA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6EB755D1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A641875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сопротивления разрядников и ограничителей перенапряжения</w:t>
            </w:r>
          </w:p>
        </w:tc>
        <w:tc>
          <w:tcPr>
            <w:tcW w:w="2334" w:type="dxa"/>
            <w:gridSpan w:val="2"/>
          </w:tcPr>
          <w:p w14:paraId="3D0AF8C7" w14:textId="09CECD0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Б.22.1</w:t>
            </w:r>
          </w:p>
          <w:p w14:paraId="68F6AD9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п.4.4.21.1</w:t>
            </w:r>
          </w:p>
        </w:tc>
        <w:tc>
          <w:tcPr>
            <w:tcW w:w="1987" w:type="dxa"/>
            <w:gridSpan w:val="2"/>
          </w:tcPr>
          <w:p w14:paraId="5A6DE4F3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52F7072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46"/>
        </w:trPr>
        <w:tc>
          <w:tcPr>
            <w:tcW w:w="534" w:type="dxa"/>
          </w:tcPr>
          <w:p w14:paraId="28CC7215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15.2</w:t>
            </w:r>
          </w:p>
          <w:p w14:paraId="0B85533C" w14:textId="341F1DF1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4D6E26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12B7D5A5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18BE113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E467057" w14:textId="1439FB44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тока проводимости </w:t>
            </w:r>
            <w:proofErr w:type="gramStart"/>
            <w:r w:rsidRPr="007C76E2">
              <w:rPr>
                <w:bCs/>
                <w:sz w:val="22"/>
                <w:szCs w:val="22"/>
              </w:rPr>
              <w:t>вен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тильных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разрядников при выпрямленном напряжении </w:t>
            </w:r>
          </w:p>
        </w:tc>
        <w:tc>
          <w:tcPr>
            <w:tcW w:w="2334" w:type="dxa"/>
            <w:gridSpan w:val="2"/>
          </w:tcPr>
          <w:p w14:paraId="4F509CA9" w14:textId="37FD452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Б.22.2</w:t>
            </w:r>
          </w:p>
          <w:p w14:paraId="6296DE2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п.4.4.21.2</w:t>
            </w:r>
          </w:p>
        </w:tc>
        <w:tc>
          <w:tcPr>
            <w:tcW w:w="1987" w:type="dxa"/>
            <w:gridSpan w:val="2"/>
          </w:tcPr>
          <w:p w14:paraId="50D65BEF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4A91B5C4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6E01C28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54"/>
        </w:trPr>
        <w:tc>
          <w:tcPr>
            <w:tcW w:w="534" w:type="dxa"/>
          </w:tcPr>
          <w:p w14:paraId="51422E46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15.3</w:t>
            </w:r>
          </w:p>
          <w:p w14:paraId="69DA5309" w14:textId="464146B3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7B06160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494894D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1641855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80621B0" w14:textId="76A0883E" w:rsidR="00184E89" w:rsidRPr="007C76E2" w:rsidRDefault="000B5965" w:rsidP="002740B3">
            <w:pPr>
              <w:autoSpaceDE w:val="0"/>
              <w:autoSpaceDN w:val="0"/>
              <w:adjustRightInd w:val="0"/>
              <w:ind w:right="-107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тока проводимости ограничителей перенапряжений </w:t>
            </w:r>
          </w:p>
        </w:tc>
        <w:tc>
          <w:tcPr>
            <w:tcW w:w="2334" w:type="dxa"/>
            <w:gridSpan w:val="2"/>
          </w:tcPr>
          <w:p w14:paraId="2E47283E" w14:textId="06FE1929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Б.22.3</w:t>
            </w:r>
          </w:p>
          <w:p w14:paraId="7ADF9B0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п.4.4.21.3</w:t>
            </w:r>
          </w:p>
        </w:tc>
        <w:tc>
          <w:tcPr>
            <w:tcW w:w="1987" w:type="dxa"/>
            <w:gridSpan w:val="2"/>
          </w:tcPr>
          <w:p w14:paraId="6F4C3B54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5A8CFE3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5D05C31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19"/>
        </w:trPr>
        <w:tc>
          <w:tcPr>
            <w:tcW w:w="534" w:type="dxa"/>
          </w:tcPr>
          <w:p w14:paraId="6370ACDC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15.4</w:t>
            </w:r>
          </w:p>
          <w:p w14:paraId="54906525" w14:textId="72F606D2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42852DCF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A3B3139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BDC1513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93AA158" w14:textId="4D80311D" w:rsidR="007C76E2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пробив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ного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напряжения вентильных разрядников</w:t>
            </w:r>
          </w:p>
        </w:tc>
        <w:tc>
          <w:tcPr>
            <w:tcW w:w="2334" w:type="dxa"/>
            <w:gridSpan w:val="2"/>
          </w:tcPr>
          <w:p w14:paraId="694C8648" w14:textId="4D21AC5B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Б.22.5</w:t>
            </w:r>
          </w:p>
          <w:p w14:paraId="37C865C7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1DF5532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784643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1AA1A5D4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93"/>
        </w:trPr>
        <w:tc>
          <w:tcPr>
            <w:tcW w:w="534" w:type="dxa"/>
          </w:tcPr>
          <w:p w14:paraId="5F957482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16.1</w:t>
            </w:r>
          </w:p>
          <w:p w14:paraId="41CE2161" w14:textId="74A45673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4900A2EB" w14:textId="77FE2A98" w:rsidR="007C76E2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</w:tc>
        <w:tc>
          <w:tcPr>
            <w:tcW w:w="677" w:type="dxa"/>
            <w:gridSpan w:val="2"/>
          </w:tcPr>
          <w:p w14:paraId="45DC8045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731BD7F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EC138A9" w14:textId="49E9005A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опорной изоляции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частотой 50 Гц</w:t>
            </w:r>
          </w:p>
        </w:tc>
        <w:tc>
          <w:tcPr>
            <w:tcW w:w="2334" w:type="dxa"/>
            <w:gridSpan w:val="2"/>
          </w:tcPr>
          <w:p w14:paraId="58A06A18" w14:textId="20BF6EB3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Б.25.1</w:t>
            </w:r>
          </w:p>
          <w:p w14:paraId="1D130412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п.4.4.22.1</w:t>
            </w:r>
          </w:p>
        </w:tc>
        <w:tc>
          <w:tcPr>
            <w:tcW w:w="1987" w:type="dxa"/>
            <w:gridSpan w:val="2"/>
          </w:tcPr>
          <w:p w14:paraId="14E4C385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272D945E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4CC6CC9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87"/>
        </w:trPr>
        <w:tc>
          <w:tcPr>
            <w:tcW w:w="534" w:type="dxa"/>
          </w:tcPr>
          <w:p w14:paraId="4FD09C4B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17.1</w:t>
            </w:r>
          </w:p>
          <w:p w14:paraId="60E6EE51" w14:textId="2C04D0F2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165193A3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</w:tc>
        <w:tc>
          <w:tcPr>
            <w:tcW w:w="677" w:type="dxa"/>
            <w:gridSpan w:val="2"/>
          </w:tcPr>
          <w:p w14:paraId="52999181" w14:textId="3CFDD756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 w:rsidR="00AB42E9">
              <w:rPr>
                <w:bCs/>
                <w:sz w:val="22"/>
                <w:szCs w:val="22"/>
              </w:rPr>
              <w:t>11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686FF207" w14:textId="08B1459D" w:rsidR="000B5965" w:rsidRPr="007C76E2" w:rsidRDefault="000B5965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29A4F386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381F349F" w14:textId="7BA6F2D0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Б.23.1</w:t>
            </w:r>
          </w:p>
        </w:tc>
        <w:tc>
          <w:tcPr>
            <w:tcW w:w="1987" w:type="dxa"/>
            <w:gridSpan w:val="2"/>
          </w:tcPr>
          <w:p w14:paraId="2032828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1659AA19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"/>
        </w:trPr>
        <w:tc>
          <w:tcPr>
            <w:tcW w:w="534" w:type="dxa"/>
          </w:tcPr>
          <w:p w14:paraId="1ADD15E3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17.2</w:t>
            </w:r>
          </w:p>
          <w:p w14:paraId="01A46CC5" w14:textId="1108D4EC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BED6ADB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7E290A41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77B5BE3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280BD5A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высокого напряжения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3FECEDC7" w14:textId="09EEFFA8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Б.23.2</w:t>
            </w:r>
          </w:p>
          <w:p w14:paraId="7F6ABB17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3C984C5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39B6013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03775FB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"/>
        </w:trPr>
        <w:tc>
          <w:tcPr>
            <w:tcW w:w="534" w:type="dxa"/>
          </w:tcPr>
          <w:p w14:paraId="67D6CB49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18.1</w:t>
            </w:r>
          </w:p>
          <w:p w14:paraId="08DF3204" w14:textId="2E9D6920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758E680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677" w:type="dxa"/>
            <w:gridSpan w:val="2"/>
          </w:tcPr>
          <w:p w14:paraId="733953DE" w14:textId="6C03C0AD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 w:rsidR="00BA79EE">
              <w:rPr>
                <w:bCs/>
                <w:sz w:val="22"/>
                <w:szCs w:val="22"/>
                <w:lang w:val="en-US"/>
              </w:rPr>
              <w:t>11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79535392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CBA05D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34" w:type="dxa"/>
            <w:gridSpan w:val="2"/>
          </w:tcPr>
          <w:p w14:paraId="577F0868" w14:textId="614D1520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Б.24.1</w:t>
            </w:r>
          </w:p>
          <w:p w14:paraId="3F726EEC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п.4.4.23.1</w:t>
            </w:r>
          </w:p>
        </w:tc>
        <w:tc>
          <w:tcPr>
            <w:tcW w:w="1987" w:type="dxa"/>
            <w:gridSpan w:val="2"/>
          </w:tcPr>
          <w:p w14:paraId="24163837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3E54BDA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42"/>
        </w:trPr>
        <w:tc>
          <w:tcPr>
            <w:tcW w:w="534" w:type="dxa"/>
          </w:tcPr>
          <w:p w14:paraId="0FC2EC1C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18.2</w:t>
            </w:r>
          </w:p>
          <w:p w14:paraId="159F98C5" w14:textId="3641A77B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26B4744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73DD1F1B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4FF36D0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DE6818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1F04328C" w14:textId="7ED36299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Б.24.3</w:t>
            </w:r>
          </w:p>
          <w:p w14:paraId="7F13ED2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п.4.4.23.3</w:t>
            </w:r>
          </w:p>
        </w:tc>
        <w:tc>
          <w:tcPr>
            <w:tcW w:w="1987" w:type="dxa"/>
            <w:gridSpan w:val="2"/>
          </w:tcPr>
          <w:p w14:paraId="3A7E48F6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19C1E401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BA79EE" w:rsidRPr="00DA3ED8" w14:paraId="2B5566F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38"/>
        </w:trPr>
        <w:tc>
          <w:tcPr>
            <w:tcW w:w="534" w:type="dxa"/>
          </w:tcPr>
          <w:p w14:paraId="4D6EBBE9" w14:textId="77777777" w:rsidR="00BA79EE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19.1</w:t>
            </w:r>
          </w:p>
          <w:p w14:paraId="53FC677D" w14:textId="43E89A28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151B0C9E" w14:textId="2575F048" w:rsidR="00BA79EE" w:rsidRPr="007C76E2" w:rsidRDefault="00BA79EE" w:rsidP="00BA79E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Трансформаторное масло</w:t>
            </w:r>
          </w:p>
        </w:tc>
        <w:tc>
          <w:tcPr>
            <w:tcW w:w="677" w:type="dxa"/>
            <w:gridSpan w:val="2"/>
          </w:tcPr>
          <w:p w14:paraId="49BFB395" w14:textId="4307567A" w:rsidR="00BA79EE" w:rsidRPr="007C76E2" w:rsidRDefault="00B31160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19.20</w:t>
            </w:r>
            <w:r w:rsidR="00BA79EE"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5A593F15" w14:textId="77777777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CD5EE4F" w14:textId="35A1C1A4" w:rsidR="00BA79EE" w:rsidRPr="007C76E2" w:rsidRDefault="00BA79EE" w:rsidP="00BA79E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Пробивное напряжение</w:t>
            </w:r>
          </w:p>
        </w:tc>
        <w:tc>
          <w:tcPr>
            <w:tcW w:w="2334" w:type="dxa"/>
            <w:gridSpan w:val="2"/>
          </w:tcPr>
          <w:p w14:paraId="0BC003CA" w14:textId="77777777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Б.26.2, табл. Б.26.2</w:t>
            </w:r>
          </w:p>
          <w:p w14:paraId="50F34FD1" w14:textId="605E1002" w:rsidR="00BA79EE" w:rsidRPr="00BA79EE" w:rsidRDefault="00BA79EE" w:rsidP="00BA79E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п.4.4.25.5, табл. 4.4.43</w:t>
            </w:r>
          </w:p>
        </w:tc>
        <w:tc>
          <w:tcPr>
            <w:tcW w:w="1987" w:type="dxa"/>
            <w:gridSpan w:val="2"/>
          </w:tcPr>
          <w:p w14:paraId="2149E7FC" w14:textId="6F154063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ГОСТ 6581-75</w:t>
            </w:r>
          </w:p>
        </w:tc>
      </w:tr>
      <w:tr w:rsidR="00887ECE" w:rsidRPr="00DA3ED8" w14:paraId="4ACD73E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55"/>
        </w:trPr>
        <w:tc>
          <w:tcPr>
            <w:tcW w:w="534" w:type="dxa"/>
          </w:tcPr>
          <w:p w14:paraId="2204BF91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20.1</w:t>
            </w:r>
          </w:p>
          <w:p w14:paraId="065C0952" w14:textId="2C2BA925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2A14C02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</w:p>
          <w:p w14:paraId="13DE3E5F" w14:textId="388FD3EC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до 1000 В</w:t>
            </w:r>
          </w:p>
        </w:tc>
        <w:tc>
          <w:tcPr>
            <w:tcW w:w="677" w:type="dxa"/>
            <w:gridSpan w:val="2"/>
          </w:tcPr>
          <w:p w14:paraId="7FC361C8" w14:textId="77777777" w:rsidR="00887ECE" w:rsidRPr="007D0B1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D0B13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058B253A" w14:textId="77777777" w:rsidR="00887ECE" w:rsidRPr="007D0B1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D0B13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7FD55C61" w14:textId="623AAB1D" w:rsidR="00887ECE" w:rsidRPr="002740B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0" w:type="dxa"/>
            <w:gridSpan w:val="3"/>
          </w:tcPr>
          <w:p w14:paraId="37460507" w14:textId="50FC4EC0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D0B13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36F85798" w14:textId="77777777" w:rsidR="00887ECE" w:rsidRPr="007D0B13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D0B13">
              <w:rPr>
                <w:sz w:val="22"/>
                <w:szCs w:val="22"/>
              </w:rPr>
              <w:t xml:space="preserve">ТКП </w:t>
            </w:r>
            <w:proofErr w:type="gramStart"/>
            <w:r w:rsidRPr="007D0B13">
              <w:rPr>
                <w:sz w:val="22"/>
                <w:szCs w:val="22"/>
              </w:rPr>
              <w:t>181-2023</w:t>
            </w:r>
            <w:proofErr w:type="gramEnd"/>
            <w:r w:rsidRPr="007D0B13">
              <w:rPr>
                <w:sz w:val="22"/>
                <w:szCs w:val="22"/>
              </w:rPr>
              <w:t xml:space="preserve"> Б.27.1</w:t>
            </w:r>
          </w:p>
          <w:p w14:paraId="4F7E98B9" w14:textId="704533F7" w:rsidR="00887ECE" w:rsidRPr="00BA79EE" w:rsidRDefault="00887ECE" w:rsidP="00887EC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7D0B13">
              <w:rPr>
                <w:sz w:val="22"/>
                <w:szCs w:val="22"/>
              </w:rPr>
              <w:t xml:space="preserve">ТКП </w:t>
            </w:r>
            <w:proofErr w:type="gramStart"/>
            <w:r w:rsidRPr="007D0B13">
              <w:rPr>
                <w:sz w:val="22"/>
                <w:szCs w:val="22"/>
              </w:rPr>
              <w:t>339-2022</w:t>
            </w:r>
            <w:proofErr w:type="gramEnd"/>
            <w:r w:rsidRPr="007D0B13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987" w:type="dxa"/>
            <w:gridSpan w:val="2"/>
          </w:tcPr>
          <w:p w14:paraId="46B5E2E0" w14:textId="2E041B9C" w:rsidR="00887ECE" w:rsidRPr="00BA79EE" w:rsidRDefault="00887ECE" w:rsidP="00887ECE">
            <w:pPr>
              <w:rPr>
                <w:bCs/>
                <w:sz w:val="22"/>
                <w:szCs w:val="22"/>
              </w:rPr>
            </w:pPr>
            <w:r w:rsidRPr="007D0B13">
              <w:rPr>
                <w:sz w:val="22"/>
                <w:szCs w:val="22"/>
              </w:rPr>
              <w:t xml:space="preserve">МВИ МН </w:t>
            </w:r>
            <w:proofErr w:type="gramStart"/>
            <w:r w:rsidRPr="007D0B13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BA79EE" w:rsidRPr="00DA3ED8" w14:paraId="18FB3CD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4F51610A" w14:textId="77777777" w:rsidR="00BA79EE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20.2</w:t>
            </w:r>
          </w:p>
          <w:p w14:paraId="46E45E87" w14:textId="2B35F053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420B3350" w14:textId="77777777" w:rsidR="00BA79EE" w:rsidRPr="007C76E2" w:rsidRDefault="00BA79EE" w:rsidP="00BA79E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2BC6ED6" w14:textId="09D20349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51F4DB5D" w14:textId="77777777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9904D89" w14:textId="78BE3DB4" w:rsidR="00BA79EE" w:rsidRPr="007C76E2" w:rsidRDefault="00BA79EE" w:rsidP="00BA79E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2C8A0195" w14:textId="77777777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Б.27.2</w:t>
            </w:r>
          </w:p>
          <w:p w14:paraId="18430AAF" w14:textId="456B8533" w:rsidR="00BA79EE" w:rsidRPr="00BA79EE" w:rsidRDefault="00BA79EE" w:rsidP="00BA79E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п.4.4.26.2</w:t>
            </w:r>
          </w:p>
        </w:tc>
        <w:tc>
          <w:tcPr>
            <w:tcW w:w="1987" w:type="dxa"/>
            <w:gridSpan w:val="2"/>
          </w:tcPr>
          <w:p w14:paraId="18B7E804" w14:textId="77777777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1129-2010</w:t>
            </w:r>
            <w:proofErr w:type="gramEnd"/>
          </w:p>
          <w:p w14:paraId="41DB6695" w14:textId="624C92D4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82715A" w14:paraId="1A5324A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8"/>
        </w:trPr>
        <w:tc>
          <w:tcPr>
            <w:tcW w:w="534" w:type="dxa"/>
          </w:tcPr>
          <w:p w14:paraId="4CC81DB6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20.3</w:t>
            </w:r>
          </w:p>
          <w:p w14:paraId="795AE936" w14:textId="0004A204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2FB1B148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EEAE9F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251E0478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B9E265F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2334" w:type="dxa"/>
            <w:gridSpan w:val="2"/>
          </w:tcPr>
          <w:p w14:paraId="4D32B585" w14:textId="70332D8E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Б.27.3</w:t>
            </w:r>
          </w:p>
          <w:p w14:paraId="2D6A9333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1987" w:type="dxa"/>
            <w:gridSpan w:val="2"/>
          </w:tcPr>
          <w:p w14:paraId="6C9DC3DF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ГМ </w:t>
            </w:r>
            <w:proofErr w:type="gramStart"/>
            <w:r w:rsidRPr="007C76E2">
              <w:rPr>
                <w:sz w:val="22"/>
                <w:szCs w:val="22"/>
              </w:rPr>
              <w:t>1737-2018</w:t>
            </w:r>
            <w:proofErr w:type="gramEnd"/>
          </w:p>
          <w:p w14:paraId="7B7032A0" w14:textId="77777777" w:rsidR="000B5965" w:rsidRPr="007C76E2" w:rsidRDefault="000B5965" w:rsidP="000B5965">
            <w:pPr>
              <w:rPr>
                <w:sz w:val="22"/>
                <w:szCs w:val="22"/>
              </w:rPr>
            </w:pPr>
          </w:p>
        </w:tc>
      </w:tr>
      <w:tr w:rsidR="00887ECE" w:rsidRPr="00DA3ED8" w14:paraId="5199AF8F" w14:textId="77777777" w:rsidTr="006A15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012"/>
        </w:trPr>
        <w:tc>
          <w:tcPr>
            <w:tcW w:w="534" w:type="dxa"/>
          </w:tcPr>
          <w:p w14:paraId="1976010E" w14:textId="77777777" w:rsidR="00887ECE" w:rsidRDefault="00887ECE" w:rsidP="007D0B13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21.1</w:t>
            </w:r>
          </w:p>
          <w:p w14:paraId="02B0FBC0" w14:textId="3428BA0B" w:rsidR="00887ECE" w:rsidRPr="007C76E2" w:rsidRDefault="00887ECE" w:rsidP="007D0B13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5AB69E42" w14:textId="77777777" w:rsidR="00887ECE" w:rsidRPr="007C76E2" w:rsidRDefault="00887ECE" w:rsidP="007D0B13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677" w:type="dxa"/>
            <w:gridSpan w:val="2"/>
          </w:tcPr>
          <w:p w14:paraId="33B0C436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442287F5" w14:textId="1F6409E3" w:rsidR="00887ECE" w:rsidRP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7BC6A20F" w14:textId="3AB5BEFC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2334" w:type="dxa"/>
            <w:gridSpan w:val="2"/>
          </w:tcPr>
          <w:p w14:paraId="4FDEDD24" w14:textId="77777777" w:rsidR="00887ECE" w:rsidRPr="00BA79EE" w:rsidRDefault="00887ECE" w:rsidP="00887EC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Б.29.2</w:t>
            </w:r>
          </w:p>
          <w:p w14:paraId="64CFB677" w14:textId="33D69EE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п.4.4.28.2</w:t>
            </w:r>
          </w:p>
        </w:tc>
        <w:tc>
          <w:tcPr>
            <w:tcW w:w="1987" w:type="dxa"/>
            <w:gridSpan w:val="2"/>
          </w:tcPr>
          <w:p w14:paraId="33C1C74A" w14:textId="77777777" w:rsidR="00887ECE" w:rsidRDefault="00887ECE" w:rsidP="00887EC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1128-2010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</w:t>
            </w:r>
          </w:p>
          <w:p w14:paraId="0F97E786" w14:textId="2C0726E5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ГМ </w:t>
            </w:r>
            <w:proofErr w:type="gramStart"/>
            <w:r w:rsidRPr="00BA79EE">
              <w:rPr>
                <w:bCs/>
                <w:sz w:val="22"/>
                <w:szCs w:val="22"/>
              </w:rPr>
              <w:t>1737-2018</w:t>
            </w:r>
            <w:proofErr w:type="gramEnd"/>
          </w:p>
        </w:tc>
      </w:tr>
      <w:tr w:rsidR="00887ECE" w:rsidRPr="00DA3ED8" w14:paraId="204250D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45"/>
        </w:trPr>
        <w:tc>
          <w:tcPr>
            <w:tcW w:w="534" w:type="dxa"/>
          </w:tcPr>
          <w:p w14:paraId="7DC0E463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21.2</w:t>
            </w:r>
          </w:p>
          <w:p w14:paraId="0FF0DD6A" w14:textId="5F132D6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266AE48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DCDF1A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10BC48A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223BA59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Измерения сопротивления заземляющих устройств</w:t>
            </w:r>
          </w:p>
        </w:tc>
        <w:tc>
          <w:tcPr>
            <w:tcW w:w="2334" w:type="dxa"/>
            <w:gridSpan w:val="2"/>
          </w:tcPr>
          <w:p w14:paraId="654CDF9B" w14:textId="3A98951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Б.29.4</w:t>
            </w:r>
          </w:p>
          <w:p w14:paraId="512B3545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1987" w:type="dxa"/>
            <w:gridSpan w:val="2"/>
          </w:tcPr>
          <w:p w14:paraId="01A76A7E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1125-2010</w:t>
            </w:r>
            <w:proofErr w:type="gramEnd"/>
          </w:p>
          <w:p w14:paraId="0EAD0FC2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2C8BBAE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855"/>
        </w:trPr>
        <w:tc>
          <w:tcPr>
            <w:tcW w:w="534" w:type="dxa"/>
          </w:tcPr>
          <w:p w14:paraId="53E985C1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21.3</w:t>
            </w:r>
          </w:p>
          <w:p w14:paraId="2B24BC90" w14:textId="6C06975C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B6297B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0636744" w14:textId="13E17CCA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107D6FC7" w14:textId="35BAA15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3735D120" w14:textId="795688BD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334" w:type="dxa"/>
            <w:gridSpan w:val="2"/>
          </w:tcPr>
          <w:p w14:paraId="26A49C6E" w14:textId="1D218E4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Б.29.8</w:t>
            </w:r>
          </w:p>
          <w:p w14:paraId="1411FFB4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п.4.4.28.5</w:t>
            </w:r>
          </w:p>
        </w:tc>
        <w:tc>
          <w:tcPr>
            <w:tcW w:w="1987" w:type="dxa"/>
            <w:gridSpan w:val="2"/>
          </w:tcPr>
          <w:p w14:paraId="118B6AC5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ГМ </w:t>
            </w:r>
            <w:proofErr w:type="gramStart"/>
            <w:r w:rsidRPr="007C76E2">
              <w:rPr>
                <w:sz w:val="22"/>
                <w:szCs w:val="22"/>
              </w:rPr>
              <w:t>1737-2018</w:t>
            </w:r>
            <w:proofErr w:type="gramEnd"/>
          </w:p>
        </w:tc>
      </w:tr>
      <w:tr w:rsidR="00887ECE" w:rsidRPr="00DA3ED8" w14:paraId="663204D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76"/>
        </w:trPr>
        <w:tc>
          <w:tcPr>
            <w:tcW w:w="534" w:type="dxa"/>
          </w:tcPr>
          <w:p w14:paraId="30E1636B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22.1</w:t>
            </w:r>
          </w:p>
          <w:p w14:paraId="6049B3BA" w14:textId="40BD152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0680DA6A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Устройство </w:t>
            </w:r>
          </w:p>
          <w:p w14:paraId="1847C0F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защитного</w:t>
            </w:r>
          </w:p>
          <w:p w14:paraId="13C1AC61" w14:textId="4327835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отключения </w:t>
            </w:r>
          </w:p>
          <w:p w14:paraId="07FEBC04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(УЗО)  </w:t>
            </w:r>
          </w:p>
        </w:tc>
        <w:tc>
          <w:tcPr>
            <w:tcW w:w="677" w:type="dxa"/>
            <w:gridSpan w:val="2"/>
          </w:tcPr>
          <w:p w14:paraId="527F9076" w14:textId="6546CBE5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02D5E2C0" w14:textId="4E4FB0E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6268981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34" w:type="dxa"/>
            <w:gridSpan w:val="2"/>
          </w:tcPr>
          <w:p w14:paraId="20F13A3B" w14:textId="54AE54F8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C76E2">
              <w:rPr>
                <w:sz w:val="22"/>
                <w:szCs w:val="22"/>
              </w:rPr>
              <w:t>50807-2003</w:t>
            </w:r>
            <w:proofErr w:type="gramEnd"/>
            <w:r w:rsidRPr="007C76E2">
              <w:rPr>
                <w:sz w:val="22"/>
                <w:szCs w:val="22"/>
              </w:rPr>
              <w:t xml:space="preserve"> п. 5.3</w:t>
            </w:r>
          </w:p>
          <w:p w14:paraId="48C8F14F" w14:textId="5FC1C97F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C76E2">
              <w:rPr>
                <w:sz w:val="22"/>
                <w:szCs w:val="22"/>
              </w:rPr>
              <w:t>Б.27.7</w:t>
            </w:r>
          </w:p>
          <w:p w14:paraId="5FDE4135" w14:textId="285C070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п.4.4.26.7</w:t>
            </w:r>
          </w:p>
        </w:tc>
        <w:tc>
          <w:tcPr>
            <w:tcW w:w="1987" w:type="dxa"/>
            <w:gridSpan w:val="2"/>
          </w:tcPr>
          <w:p w14:paraId="6C788277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МВИ МН 149-2013</w:t>
            </w:r>
          </w:p>
        </w:tc>
      </w:tr>
      <w:tr w:rsidR="00887ECE" w:rsidRPr="00DA3ED8" w14:paraId="4EF9F43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534" w:type="dxa"/>
          </w:tcPr>
          <w:p w14:paraId="070F537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22.2</w:t>
            </w:r>
          </w:p>
          <w:p w14:paraId="27F1993C" w14:textId="600A529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A904B7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CAB142E" w14:textId="652FC569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1A31F25E" w14:textId="2F83BF3A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C98802C" w14:textId="77777777" w:rsidR="00887EC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Время отключения при номинальном дифференциальном отключающем токе</w:t>
            </w:r>
          </w:p>
          <w:p w14:paraId="6FC44E32" w14:textId="069957B3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gridSpan w:val="2"/>
          </w:tcPr>
          <w:p w14:paraId="58F8C48E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C76E2">
              <w:rPr>
                <w:sz w:val="22"/>
                <w:szCs w:val="22"/>
              </w:rPr>
              <w:t>50807-2003</w:t>
            </w:r>
            <w:proofErr w:type="gramEnd"/>
            <w:r w:rsidRPr="007C76E2">
              <w:rPr>
                <w:sz w:val="22"/>
                <w:szCs w:val="22"/>
              </w:rPr>
              <w:t xml:space="preserve"> п. 5.14</w:t>
            </w:r>
          </w:p>
          <w:p w14:paraId="5A99671B" w14:textId="1BD17D2B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Б.27.7 </w:t>
            </w:r>
          </w:p>
        </w:tc>
        <w:tc>
          <w:tcPr>
            <w:tcW w:w="1987" w:type="dxa"/>
            <w:gridSpan w:val="2"/>
          </w:tcPr>
          <w:p w14:paraId="4A1569C0" w14:textId="77777777" w:rsidR="00887ECE" w:rsidRPr="007C76E2" w:rsidRDefault="00887ECE" w:rsidP="00887ECE">
            <w:pPr>
              <w:ind w:left="22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МВИ МН 149-2013</w:t>
            </w:r>
          </w:p>
        </w:tc>
        <w:tc>
          <w:tcPr>
            <w:tcW w:w="1614" w:type="dxa"/>
            <w:gridSpan w:val="2"/>
            <w:tcBorders>
              <w:top w:val="nil"/>
            </w:tcBorders>
          </w:tcPr>
          <w:p w14:paraId="3286B6A7" w14:textId="77777777" w:rsidR="00887ECE" w:rsidRPr="00EF17A7" w:rsidRDefault="00887ECE" w:rsidP="00887ECE"/>
        </w:tc>
        <w:tc>
          <w:tcPr>
            <w:tcW w:w="2066" w:type="dxa"/>
          </w:tcPr>
          <w:p w14:paraId="7519FE94" w14:textId="77777777" w:rsidR="00887ECE" w:rsidRPr="009D4444" w:rsidRDefault="00887ECE" w:rsidP="00887ECE">
            <w:pPr>
              <w:rPr>
                <w:bCs/>
              </w:rPr>
            </w:pPr>
          </w:p>
        </w:tc>
        <w:tc>
          <w:tcPr>
            <w:tcW w:w="2066" w:type="dxa"/>
            <w:gridSpan w:val="2"/>
          </w:tcPr>
          <w:p w14:paraId="014872C6" w14:textId="77777777" w:rsidR="00887ECE" w:rsidRPr="009D4444" w:rsidRDefault="00887ECE" w:rsidP="00887ECE"/>
        </w:tc>
        <w:tc>
          <w:tcPr>
            <w:tcW w:w="2066" w:type="dxa"/>
          </w:tcPr>
          <w:p w14:paraId="5367C4E9" w14:textId="77777777" w:rsidR="00887ECE" w:rsidRPr="009D4444" w:rsidRDefault="00887ECE" w:rsidP="00887ECE"/>
        </w:tc>
      </w:tr>
      <w:tr w:rsidR="00887ECE" w:rsidRPr="00DA3ED8" w14:paraId="31FC8FF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3D866318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23.1</w:t>
            </w:r>
          </w:p>
          <w:p w14:paraId="661AB18D" w14:textId="720178D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757B63BC" w14:textId="67945B2B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677" w:type="dxa"/>
            <w:gridSpan w:val="2"/>
          </w:tcPr>
          <w:p w14:paraId="19AE0AED" w14:textId="7D0A22B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44E5E1AA" w14:textId="35A86FB3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3CB402D" w14:textId="77777777" w:rsidR="00887EC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напряжения прикосновения</w:t>
            </w:r>
          </w:p>
          <w:p w14:paraId="420F201B" w14:textId="0F690F83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gridSpan w:val="2"/>
          </w:tcPr>
          <w:p w14:paraId="594F947B" w14:textId="3A43410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п.6.11.4</w:t>
            </w:r>
          </w:p>
          <w:p w14:paraId="5D00295E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п.4.3.2.5</w:t>
            </w:r>
          </w:p>
        </w:tc>
        <w:tc>
          <w:tcPr>
            <w:tcW w:w="1987" w:type="dxa"/>
            <w:gridSpan w:val="2"/>
          </w:tcPr>
          <w:p w14:paraId="6A3FF08F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МВИ МН 149-2013</w:t>
            </w:r>
          </w:p>
        </w:tc>
      </w:tr>
      <w:tr w:rsidR="00887ECE" w:rsidRPr="00DA3ED8" w14:paraId="79B337D3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08"/>
        </w:trPr>
        <w:tc>
          <w:tcPr>
            <w:tcW w:w="534" w:type="dxa"/>
            <w:tcBorders>
              <w:bottom w:val="single" w:sz="4" w:space="0" w:color="auto"/>
            </w:tcBorders>
          </w:tcPr>
          <w:p w14:paraId="132B962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24.1</w:t>
            </w:r>
          </w:p>
          <w:p w14:paraId="412CC848" w14:textId="417A7D7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E0C5728" w14:textId="2F03AAEB" w:rsidR="00887ECE" w:rsidRPr="00BA79EE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Устройство выравнивания электрических потенциалов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14:paraId="6A789409" w14:textId="2F50233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2ED41CE0" w14:textId="27C7BF8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</w:tcPr>
          <w:p w14:paraId="1A647DA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напряжения прикосновения и шага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14:paraId="1C35B6C1" w14:textId="4B66939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Б.29.5</w:t>
            </w:r>
          </w:p>
          <w:p w14:paraId="41F55288" w14:textId="00C6845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п.4.4.28.7 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7B6C02C5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1132-2010</w:t>
            </w:r>
            <w:proofErr w:type="gramEnd"/>
          </w:p>
        </w:tc>
      </w:tr>
      <w:tr w:rsidR="00887ECE" w:rsidRPr="00DA3ED8" w14:paraId="449D5B4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4FB57E99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25.1</w:t>
            </w:r>
          </w:p>
          <w:p w14:paraId="6B718805" w14:textId="0A2BDC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7D7C1715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Силовые кабельные линии</w:t>
            </w:r>
          </w:p>
        </w:tc>
        <w:tc>
          <w:tcPr>
            <w:tcW w:w="677" w:type="dxa"/>
            <w:gridSpan w:val="2"/>
          </w:tcPr>
          <w:p w14:paraId="1C8E76CB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20700E7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5E767A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197F967C" w14:textId="05704CF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Б.30.1</w:t>
            </w:r>
          </w:p>
          <w:p w14:paraId="4EBCC45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1987" w:type="dxa"/>
            <w:gridSpan w:val="2"/>
          </w:tcPr>
          <w:p w14:paraId="3AC5781A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887ECE" w:rsidRPr="00DA3ED8" w14:paraId="42DF61B8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3"/>
        </w:trPr>
        <w:tc>
          <w:tcPr>
            <w:tcW w:w="534" w:type="dxa"/>
          </w:tcPr>
          <w:p w14:paraId="2AAB75B9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25.2</w:t>
            </w:r>
          </w:p>
          <w:p w14:paraId="63C2B656" w14:textId="272DFF6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FD9E665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256892C6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37D386DA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654A690" w14:textId="7E73795C" w:rsidR="00887ECE" w:rsidRPr="007D0B13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334" w:type="dxa"/>
            <w:gridSpan w:val="2"/>
          </w:tcPr>
          <w:p w14:paraId="4D6FA603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Б.30.2</w:t>
            </w:r>
          </w:p>
          <w:p w14:paraId="1140D49F" w14:textId="4F40A1BF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п.4.4.29.3</w:t>
            </w:r>
          </w:p>
        </w:tc>
        <w:tc>
          <w:tcPr>
            <w:tcW w:w="1987" w:type="dxa"/>
            <w:gridSpan w:val="2"/>
          </w:tcPr>
          <w:p w14:paraId="32898BCB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1129-2010</w:t>
            </w:r>
            <w:proofErr w:type="gramEnd"/>
          </w:p>
          <w:p w14:paraId="7AFFD01A" w14:textId="61C4B4B3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1130-2010</w:t>
            </w:r>
            <w:proofErr w:type="gramEnd"/>
          </w:p>
        </w:tc>
      </w:tr>
      <w:tr w:rsidR="00887ECE" w:rsidRPr="00DA3ED8" w14:paraId="718CB00D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90"/>
        </w:trPr>
        <w:tc>
          <w:tcPr>
            <w:tcW w:w="534" w:type="dxa"/>
          </w:tcPr>
          <w:p w14:paraId="5C5967AA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25.3</w:t>
            </w:r>
          </w:p>
          <w:p w14:paraId="0316B887" w14:textId="0ECFFE3F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9B1C612" w14:textId="093C63C6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8A40BBC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54086EC4" w14:textId="78B9BD6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628E37F5" w14:textId="3BCFCD40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334" w:type="dxa"/>
            <w:gridSpan w:val="2"/>
          </w:tcPr>
          <w:p w14:paraId="45FFAE7F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</w:p>
          <w:p w14:paraId="4322D480" w14:textId="7CD615A6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п.4.4.29.6</w:t>
            </w:r>
          </w:p>
        </w:tc>
        <w:tc>
          <w:tcPr>
            <w:tcW w:w="1987" w:type="dxa"/>
            <w:gridSpan w:val="2"/>
          </w:tcPr>
          <w:p w14:paraId="54A01FA0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1129-2010</w:t>
            </w:r>
            <w:proofErr w:type="gramEnd"/>
          </w:p>
          <w:p w14:paraId="4EFA4097" w14:textId="1DEA2D12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1130-2010</w:t>
            </w:r>
            <w:proofErr w:type="gramEnd"/>
          </w:p>
        </w:tc>
      </w:tr>
      <w:tr w:rsidR="00887ECE" w:rsidRPr="00DA3ED8" w14:paraId="47DF4A1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902"/>
        </w:trPr>
        <w:tc>
          <w:tcPr>
            <w:tcW w:w="534" w:type="dxa"/>
          </w:tcPr>
          <w:p w14:paraId="060BD4D5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26.1</w:t>
            </w:r>
          </w:p>
          <w:p w14:paraId="3D4AE2B3" w14:textId="6CEAC81C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4A552B3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Воздушные линии электропередачи напряжением</w:t>
            </w:r>
          </w:p>
          <w:p w14:paraId="64297448" w14:textId="57B630D6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выше 1 кВ</w:t>
            </w:r>
          </w:p>
        </w:tc>
        <w:tc>
          <w:tcPr>
            <w:tcW w:w="677" w:type="dxa"/>
            <w:gridSpan w:val="2"/>
          </w:tcPr>
          <w:p w14:paraId="255EE19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4402671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506680ED" w14:textId="21425381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сопротивления изоляторов </w:t>
            </w:r>
          </w:p>
        </w:tc>
        <w:tc>
          <w:tcPr>
            <w:tcW w:w="2334" w:type="dxa"/>
            <w:gridSpan w:val="2"/>
          </w:tcPr>
          <w:p w14:paraId="076CE715" w14:textId="6B91A13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Б.31.6.1</w:t>
            </w:r>
          </w:p>
          <w:p w14:paraId="77E9C214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п.4.4.30.3</w:t>
            </w:r>
          </w:p>
        </w:tc>
        <w:tc>
          <w:tcPr>
            <w:tcW w:w="1987" w:type="dxa"/>
            <w:gridSpan w:val="2"/>
          </w:tcPr>
          <w:p w14:paraId="5DC774F9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887ECE" w:rsidRPr="00DA3ED8" w14:paraId="06D3F52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42A4263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</w:t>
            </w:r>
          </w:p>
          <w:p w14:paraId="5C2A9286" w14:textId="0EF0B03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69AC45F8" w14:textId="77777777" w:rsidR="00887ECE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Воздушные линии напряжением </w:t>
            </w:r>
          </w:p>
          <w:p w14:paraId="6843F8AB" w14:textId="2E5ABA5D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0,4 кВ с изолированными проводами</w:t>
            </w:r>
          </w:p>
        </w:tc>
        <w:tc>
          <w:tcPr>
            <w:tcW w:w="677" w:type="dxa"/>
            <w:gridSpan w:val="2"/>
          </w:tcPr>
          <w:p w14:paraId="12A797BC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4274B21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1E09E9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71316504" w14:textId="0C22A1FD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Б.31.9.1</w:t>
            </w:r>
          </w:p>
          <w:p w14:paraId="0EFD39F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п.4.4.30.6</w:t>
            </w:r>
          </w:p>
        </w:tc>
        <w:tc>
          <w:tcPr>
            <w:tcW w:w="1987" w:type="dxa"/>
            <w:gridSpan w:val="2"/>
          </w:tcPr>
          <w:p w14:paraId="23A4DD8B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887ECE" w:rsidRPr="00DA3ED8" w14:paraId="15C4FFE2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0CB0131A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28.1</w:t>
            </w:r>
          </w:p>
          <w:p w14:paraId="0C7113AB" w14:textId="1105202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690C3E91" w14:textId="2179D8F3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Штанги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677" w:type="dxa"/>
            <w:gridSpan w:val="2"/>
          </w:tcPr>
          <w:p w14:paraId="15C92A67" w14:textId="28795A66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616C703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819835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2334" w:type="dxa"/>
            <w:gridSpan w:val="2"/>
          </w:tcPr>
          <w:p w14:paraId="25D04B2B" w14:textId="5F03A9F0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п.10.2.2, </w:t>
            </w:r>
          </w:p>
          <w:p w14:paraId="42E06AB1" w14:textId="6C514B89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3669D960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34E7F3C6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40"/>
        </w:trPr>
        <w:tc>
          <w:tcPr>
            <w:tcW w:w="534" w:type="dxa"/>
          </w:tcPr>
          <w:p w14:paraId="07555AB0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</w:t>
            </w:r>
          </w:p>
          <w:p w14:paraId="419949EF" w14:textId="59D97B2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30B61E95" w14:textId="2FCD0E3C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Клещи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изолирующие</w:t>
            </w:r>
            <w:proofErr w:type="gramEnd"/>
            <w:r w:rsidRPr="007C76E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77" w:type="dxa"/>
            <w:gridSpan w:val="2"/>
          </w:tcPr>
          <w:p w14:paraId="55BFFBEA" w14:textId="4762E9F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41302C4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701F8BB0" w14:textId="221C1DA5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</w:t>
            </w:r>
          </w:p>
        </w:tc>
        <w:tc>
          <w:tcPr>
            <w:tcW w:w="2334" w:type="dxa"/>
            <w:gridSpan w:val="2"/>
          </w:tcPr>
          <w:p w14:paraId="053ECE5C" w14:textId="3A679FC9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п.10.3.2, </w:t>
            </w:r>
          </w:p>
          <w:p w14:paraId="557F56CB" w14:textId="735B4A1F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11318C81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0468DC77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90"/>
        </w:trPr>
        <w:tc>
          <w:tcPr>
            <w:tcW w:w="534" w:type="dxa"/>
          </w:tcPr>
          <w:p w14:paraId="0A7FF87B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30.1</w:t>
            </w:r>
          </w:p>
          <w:p w14:paraId="417FD4A3" w14:textId="68A7DAC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600D45A8" w14:textId="7084C02A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Клещи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электро-измерительные</w:t>
            </w:r>
            <w:proofErr w:type="gramEnd"/>
          </w:p>
        </w:tc>
        <w:tc>
          <w:tcPr>
            <w:tcW w:w="677" w:type="dxa"/>
            <w:gridSpan w:val="2"/>
          </w:tcPr>
          <w:p w14:paraId="78363311" w14:textId="70FDAB1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525208B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026145A" w14:textId="6C9CEE21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</w:t>
            </w:r>
          </w:p>
        </w:tc>
        <w:tc>
          <w:tcPr>
            <w:tcW w:w="2334" w:type="dxa"/>
            <w:gridSpan w:val="2"/>
          </w:tcPr>
          <w:p w14:paraId="3FE7846E" w14:textId="19947774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п.10.4.2, </w:t>
            </w:r>
          </w:p>
          <w:p w14:paraId="2FD05198" w14:textId="3AEAADB5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65D701B1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0820A570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555644B0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31.1</w:t>
            </w:r>
          </w:p>
          <w:p w14:paraId="45DE69B1" w14:textId="6A6C3C6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0089887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Указатели напряжения выше 1000В</w:t>
            </w:r>
          </w:p>
        </w:tc>
        <w:tc>
          <w:tcPr>
            <w:tcW w:w="677" w:type="dxa"/>
            <w:gridSpan w:val="2"/>
          </w:tcPr>
          <w:p w14:paraId="3744020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470FDD5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29. 113</w:t>
            </w:r>
          </w:p>
        </w:tc>
        <w:tc>
          <w:tcPr>
            <w:tcW w:w="2300" w:type="dxa"/>
            <w:gridSpan w:val="3"/>
          </w:tcPr>
          <w:p w14:paraId="46AAC9B0" w14:textId="037F9859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рабочей части</w:t>
            </w:r>
          </w:p>
        </w:tc>
        <w:tc>
          <w:tcPr>
            <w:tcW w:w="2334" w:type="dxa"/>
            <w:gridSpan w:val="2"/>
            <w:vMerge w:val="restart"/>
          </w:tcPr>
          <w:p w14:paraId="21084D8A" w14:textId="55416A7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п.10.5.3, </w:t>
            </w:r>
          </w:p>
          <w:p w14:paraId="5693707D" w14:textId="7F157D53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714F3E94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1056BB8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67775BED" w14:textId="4B6F88A1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31.2**</w:t>
            </w:r>
          </w:p>
        </w:tc>
        <w:tc>
          <w:tcPr>
            <w:tcW w:w="1984" w:type="dxa"/>
            <w:gridSpan w:val="2"/>
            <w:vMerge/>
          </w:tcPr>
          <w:p w14:paraId="690E93AC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F4421F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23D91EC9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B7ED51E" w14:textId="51044F72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изолирующей части</w:t>
            </w:r>
          </w:p>
        </w:tc>
        <w:tc>
          <w:tcPr>
            <w:tcW w:w="2334" w:type="dxa"/>
            <w:gridSpan w:val="2"/>
            <w:vMerge/>
          </w:tcPr>
          <w:p w14:paraId="2BC2C06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695C2DD2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29E1D1E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5"/>
        </w:trPr>
        <w:tc>
          <w:tcPr>
            <w:tcW w:w="534" w:type="dxa"/>
          </w:tcPr>
          <w:p w14:paraId="6C19DD7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31.3</w:t>
            </w:r>
          </w:p>
          <w:p w14:paraId="6A656656" w14:textId="4F618AE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4F13DCD7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80BF7A6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0E28897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42DDB11" w14:textId="6F2FA58A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334" w:type="dxa"/>
            <w:gridSpan w:val="2"/>
            <w:vMerge/>
          </w:tcPr>
          <w:p w14:paraId="2E39F04C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7FC45445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16E1A1A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36"/>
        </w:trPr>
        <w:tc>
          <w:tcPr>
            <w:tcW w:w="534" w:type="dxa"/>
          </w:tcPr>
          <w:p w14:paraId="5AC40908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32.1</w:t>
            </w:r>
          </w:p>
          <w:p w14:paraId="573E67E7" w14:textId="3751DE25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74804299" w14:textId="51A536A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Указатели напряжения до 1000В</w:t>
            </w:r>
          </w:p>
        </w:tc>
        <w:tc>
          <w:tcPr>
            <w:tcW w:w="677" w:type="dxa"/>
            <w:gridSpan w:val="2"/>
          </w:tcPr>
          <w:p w14:paraId="7787EBE7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3471F49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2C0AEC1" w14:textId="4B1DC028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Определение напряжения индикации </w:t>
            </w:r>
          </w:p>
        </w:tc>
        <w:tc>
          <w:tcPr>
            <w:tcW w:w="2334" w:type="dxa"/>
            <w:gridSpan w:val="2"/>
          </w:tcPr>
          <w:p w14:paraId="7947D624" w14:textId="2D9B5EB6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987" w:type="dxa"/>
            <w:gridSpan w:val="2"/>
          </w:tcPr>
          <w:p w14:paraId="53EF1ABD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4969266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0E384DED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32.2</w:t>
            </w:r>
          </w:p>
          <w:p w14:paraId="690320BD" w14:textId="3C8D27B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80BDEC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A6E7C9E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3BAF8AB2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868AB9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334" w:type="dxa"/>
            <w:gridSpan w:val="2"/>
          </w:tcPr>
          <w:p w14:paraId="2EB7B5B8" w14:textId="77777777" w:rsidR="00CC3C67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и 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п.10.5.9.4,</w:t>
            </w:r>
          </w:p>
          <w:p w14:paraId="428B093C" w14:textId="69DE42A8" w:rsidR="00887ECE" w:rsidRPr="007C76E2" w:rsidRDefault="00CC3C67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6AEE0CAD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41765B2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61F44537" w14:textId="2B23ECE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32.3**</w:t>
            </w:r>
          </w:p>
        </w:tc>
        <w:tc>
          <w:tcPr>
            <w:tcW w:w="1984" w:type="dxa"/>
            <w:gridSpan w:val="2"/>
            <w:vMerge/>
          </w:tcPr>
          <w:p w14:paraId="7310477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2927D11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58D4D11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77671A8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</w:t>
            </w:r>
            <w:proofErr w:type="gramStart"/>
            <w:r w:rsidRPr="007C76E2">
              <w:rPr>
                <w:bCs/>
                <w:sz w:val="22"/>
                <w:szCs w:val="22"/>
              </w:rPr>
              <w:t>тока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протекающего через указатель при наибольшем рабочем напряжении</w:t>
            </w:r>
          </w:p>
        </w:tc>
        <w:tc>
          <w:tcPr>
            <w:tcW w:w="2334" w:type="dxa"/>
            <w:gridSpan w:val="2"/>
          </w:tcPr>
          <w:p w14:paraId="4EBD1249" w14:textId="77777777" w:rsidR="00CC3C67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и 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п.10.5.9.4,</w:t>
            </w:r>
          </w:p>
          <w:p w14:paraId="76C965B1" w14:textId="77777777" w:rsidR="00CC3C67" w:rsidRPr="007C76E2" w:rsidRDefault="00CC3C67" w:rsidP="00CC3C67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  <w:p w14:paraId="49709FF4" w14:textId="4E5CA22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00B52C6F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0A313193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749446FA" w14:textId="45A10E6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32.4**</w:t>
            </w:r>
          </w:p>
        </w:tc>
        <w:tc>
          <w:tcPr>
            <w:tcW w:w="1984" w:type="dxa"/>
            <w:gridSpan w:val="2"/>
            <w:vMerge/>
          </w:tcPr>
          <w:p w14:paraId="7773DFA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356F23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2997E46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F2DDA20" w14:textId="2D689C56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334" w:type="dxa"/>
            <w:gridSpan w:val="2"/>
          </w:tcPr>
          <w:p w14:paraId="73107759" w14:textId="77777777" w:rsidR="00CC3C67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и 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п.10.5.9.4,</w:t>
            </w:r>
          </w:p>
          <w:p w14:paraId="6D15B9DD" w14:textId="3E8E5E6E" w:rsidR="00887ECE" w:rsidRPr="007C76E2" w:rsidRDefault="00CC3C67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758854FC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2DD2F04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72"/>
        </w:trPr>
        <w:tc>
          <w:tcPr>
            <w:tcW w:w="534" w:type="dxa"/>
          </w:tcPr>
          <w:p w14:paraId="1C4788C8" w14:textId="7BA187C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33.1**</w:t>
            </w:r>
          </w:p>
        </w:tc>
        <w:tc>
          <w:tcPr>
            <w:tcW w:w="1984" w:type="dxa"/>
            <w:gridSpan w:val="2"/>
            <w:vMerge w:val="restart"/>
          </w:tcPr>
          <w:p w14:paraId="7F5712D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Указатели напряжения для проверки совпадения фаз</w:t>
            </w:r>
          </w:p>
          <w:p w14:paraId="0204723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7F9DAF6B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5F5F921C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70751EB3" w14:textId="11EEA1E3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рабочей части штанг</w:t>
            </w:r>
          </w:p>
        </w:tc>
        <w:tc>
          <w:tcPr>
            <w:tcW w:w="2334" w:type="dxa"/>
            <w:gridSpan w:val="2"/>
            <w:vMerge w:val="restart"/>
          </w:tcPr>
          <w:p w14:paraId="5827B3C2" w14:textId="00468460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п.10.6.2,</w:t>
            </w:r>
          </w:p>
          <w:p w14:paraId="0628078D" w14:textId="11A4A893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  <w:p w14:paraId="71005FE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</w:tcPr>
          <w:p w14:paraId="366B3279" w14:textId="77777777" w:rsidR="00887ECE" w:rsidRPr="007C76E2" w:rsidRDefault="00887ECE" w:rsidP="00887ECE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  <w:p w14:paraId="45537597" w14:textId="77777777" w:rsidR="00887ECE" w:rsidRPr="007C76E2" w:rsidRDefault="00887ECE" w:rsidP="00887ECE">
            <w:pPr>
              <w:jc w:val="center"/>
              <w:rPr>
                <w:sz w:val="22"/>
                <w:szCs w:val="22"/>
              </w:rPr>
            </w:pPr>
          </w:p>
        </w:tc>
      </w:tr>
      <w:tr w:rsidR="00887ECE" w:rsidRPr="00DA3ED8" w14:paraId="5BD2E51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0"/>
        </w:trPr>
        <w:tc>
          <w:tcPr>
            <w:tcW w:w="534" w:type="dxa"/>
          </w:tcPr>
          <w:p w14:paraId="1059C0FF" w14:textId="6B03EEA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33.2**</w:t>
            </w:r>
          </w:p>
        </w:tc>
        <w:tc>
          <w:tcPr>
            <w:tcW w:w="1984" w:type="dxa"/>
            <w:gridSpan w:val="2"/>
            <w:vMerge/>
          </w:tcPr>
          <w:p w14:paraId="5E4DB64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6559741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7C9888E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2C9F705" w14:textId="0AC53398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изолирующей части штанг</w:t>
            </w:r>
          </w:p>
        </w:tc>
        <w:tc>
          <w:tcPr>
            <w:tcW w:w="2334" w:type="dxa"/>
            <w:gridSpan w:val="2"/>
            <w:vMerge/>
          </w:tcPr>
          <w:p w14:paraId="19162527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</w:tcPr>
          <w:p w14:paraId="019C14B4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668E594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7"/>
        </w:trPr>
        <w:tc>
          <w:tcPr>
            <w:tcW w:w="534" w:type="dxa"/>
          </w:tcPr>
          <w:p w14:paraId="44ABFAA0" w14:textId="09E63F79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33.3**</w:t>
            </w:r>
          </w:p>
        </w:tc>
        <w:tc>
          <w:tcPr>
            <w:tcW w:w="1984" w:type="dxa"/>
            <w:gridSpan w:val="2"/>
            <w:vMerge/>
          </w:tcPr>
          <w:p w14:paraId="14BAABD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85DFC50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28A57A4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6F50E13D" w14:textId="4A59158D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соединительного провода</w:t>
            </w:r>
          </w:p>
        </w:tc>
        <w:tc>
          <w:tcPr>
            <w:tcW w:w="2334" w:type="dxa"/>
            <w:gridSpan w:val="2"/>
            <w:vMerge/>
          </w:tcPr>
          <w:p w14:paraId="0CDDCD2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</w:tcPr>
          <w:p w14:paraId="34136173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33C4D50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40"/>
        </w:trPr>
        <w:tc>
          <w:tcPr>
            <w:tcW w:w="534" w:type="dxa"/>
          </w:tcPr>
          <w:p w14:paraId="08215B2C" w14:textId="70AF3ED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33.4**</w:t>
            </w:r>
          </w:p>
          <w:p w14:paraId="7E041D8F" w14:textId="7DA0A8F9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14:paraId="7EEEE132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2D422ABC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5E6E339B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F6CB150" w14:textId="50A8E8A8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Проверка по схемам согласного и </w:t>
            </w:r>
            <w:proofErr w:type="gramStart"/>
            <w:r w:rsidRPr="007C76E2">
              <w:rPr>
                <w:bCs/>
                <w:sz w:val="22"/>
                <w:szCs w:val="22"/>
              </w:rPr>
              <w:t>встреч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ного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включения</w:t>
            </w:r>
          </w:p>
        </w:tc>
        <w:tc>
          <w:tcPr>
            <w:tcW w:w="2334" w:type="dxa"/>
            <w:gridSpan w:val="2"/>
            <w:vMerge/>
          </w:tcPr>
          <w:p w14:paraId="67DB24B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</w:tcPr>
          <w:p w14:paraId="5D1CC52A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49450E7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80"/>
        </w:trPr>
        <w:tc>
          <w:tcPr>
            <w:tcW w:w="534" w:type="dxa"/>
          </w:tcPr>
          <w:p w14:paraId="07F1EDA8" w14:textId="77777777" w:rsidR="00887ECE" w:rsidRPr="002740B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</w:p>
          <w:p w14:paraId="6736F6CF" w14:textId="58C89F3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34.1**</w:t>
            </w:r>
          </w:p>
        </w:tc>
        <w:tc>
          <w:tcPr>
            <w:tcW w:w="1984" w:type="dxa"/>
            <w:gridSpan w:val="2"/>
          </w:tcPr>
          <w:p w14:paraId="42A7468E" w14:textId="7177F7A8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Перчатки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677" w:type="dxa"/>
            <w:gridSpan w:val="2"/>
          </w:tcPr>
          <w:p w14:paraId="264A89E2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22.19/</w:t>
            </w:r>
          </w:p>
          <w:p w14:paraId="149863D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53B068C" w14:textId="7AF259CE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с определением тока утечки через изделие</w:t>
            </w:r>
          </w:p>
        </w:tc>
        <w:tc>
          <w:tcPr>
            <w:tcW w:w="2334" w:type="dxa"/>
            <w:gridSpan w:val="2"/>
          </w:tcPr>
          <w:p w14:paraId="548A0061" w14:textId="54A5664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987" w:type="dxa"/>
            <w:gridSpan w:val="2"/>
          </w:tcPr>
          <w:p w14:paraId="4D3D71D6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444B83A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70"/>
        </w:trPr>
        <w:tc>
          <w:tcPr>
            <w:tcW w:w="534" w:type="dxa"/>
          </w:tcPr>
          <w:p w14:paraId="43F3095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5DBB6B62" w14:textId="2905FBC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35.1**</w:t>
            </w:r>
          </w:p>
        </w:tc>
        <w:tc>
          <w:tcPr>
            <w:tcW w:w="1984" w:type="dxa"/>
            <w:gridSpan w:val="2"/>
          </w:tcPr>
          <w:p w14:paraId="7A1381B0" w14:textId="59D88100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Обувь специальная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изолирующая</w:t>
            </w:r>
            <w:proofErr w:type="gramEnd"/>
          </w:p>
        </w:tc>
        <w:tc>
          <w:tcPr>
            <w:tcW w:w="677" w:type="dxa"/>
            <w:gridSpan w:val="2"/>
          </w:tcPr>
          <w:p w14:paraId="59633D23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22.19/</w:t>
            </w:r>
          </w:p>
          <w:p w14:paraId="4F2D5FD3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AC20203" w14:textId="3E6C3FCD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с определением тока утечки через изделие</w:t>
            </w:r>
          </w:p>
        </w:tc>
        <w:tc>
          <w:tcPr>
            <w:tcW w:w="2334" w:type="dxa"/>
            <w:gridSpan w:val="2"/>
          </w:tcPr>
          <w:p w14:paraId="21BF054B" w14:textId="6850E25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987" w:type="dxa"/>
            <w:gridSpan w:val="2"/>
          </w:tcPr>
          <w:p w14:paraId="383AD6B4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1578C37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85"/>
        </w:trPr>
        <w:tc>
          <w:tcPr>
            <w:tcW w:w="534" w:type="dxa"/>
          </w:tcPr>
          <w:p w14:paraId="57C9750D" w14:textId="4744644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36.1**</w:t>
            </w:r>
          </w:p>
        </w:tc>
        <w:tc>
          <w:tcPr>
            <w:tcW w:w="1984" w:type="dxa"/>
            <w:gridSpan w:val="2"/>
          </w:tcPr>
          <w:p w14:paraId="669C5713" w14:textId="61D9BB8F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Ручной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изолирующий</w:t>
            </w:r>
            <w:proofErr w:type="gramEnd"/>
            <w:r w:rsidRPr="007C76E2">
              <w:rPr>
                <w:bCs/>
                <w:color w:val="000000"/>
                <w:sz w:val="22"/>
                <w:szCs w:val="22"/>
              </w:rPr>
              <w:t xml:space="preserve"> инструмент</w:t>
            </w:r>
          </w:p>
        </w:tc>
        <w:tc>
          <w:tcPr>
            <w:tcW w:w="677" w:type="dxa"/>
            <w:gridSpan w:val="2"/>
          </w:tcPr>
          <w:p w14:paraId="16C56E90" w14:textId="502DC0D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2F2F4B0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45F092A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334" w:type="dxa"/>
            <w:gridSpan w:val="2"/>
          </w:tcPr>
          <w:p w14:paraId="57A0B46F" w14:textId="75D24458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п.10.12.2, таблица Ж.1</w:t>
            </w:r>
          </w:p>
        </w:tc>
        <w:tc>
          <w:tcPr>
            <w:tcW w:w="1987" w:type="dxa"/>
            <w:gridSpan w:val="2"/>
          </w:tcPr>
          <w:p w14:paraId="4B36EEEC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32E4633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52"/>
        </w:trPr>
        <w:tc>
          <w:tcPr>
            <w:tcW w:w="534" w:type="dxa"/>
            <w:tcBorders>
              <w:bottom w:val="single" w:sz="4" w:space="0" w:color="auto"/>
            </w:tcBorders>
          </w:tcPr>
          <w:p w14:paraId="4057F2AE" w14:textId="631E3E8C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37.1**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905D07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Пояса предохранительные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14:paraId="3F1AEAC7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13.99/</w:t>
            </w:r>
          </w:p>
          <w:p w14:paraId="06AD98B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</w:tcPr>
          <w:p w14:paraId="4CC8050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на механическую прочность статической нагрузкой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14:paraId="0B85531D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ГОСТ </w:t>
            </w:r>
            <w:proofErr w:type="gramStart"/>
            <w:r w:rsidRPr="007C76E2">
              <w:rPr>
                <w:sz w:val="22"/>
                <w:szCs w:val="22"/>
              </w:rPr>
              <w:t>12.4.089-86</w:t>
            </w:r>
            <w:proofErr w:type="gramEnd"/>
          </w:p>
          <w:p w14:paraId="5E97177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Эксплуатационная документация.</w:t>
            </w:r>
          </w:p>
          <w:p w14:paraId="307512D7" w14:textId="00BF0210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Технические условия на пояса конкретных конструкций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4B11C60A" w14:textId="542BD451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ГОСТ </w:t>
            </w:r>
            <w:proofErr w:type="gramStart"/>
            <w:r w:rsidRPr="007C76E2">
              <w:rPr>
                <w:sz w:val="22"/>
                <w:szCs w:val="22"/>
              </w:rPr>
              <w:t>12.4.089-86</w:t>
            </w:r>
            <w:proofErr w:type="gramEnd"/>
          </w:p>
          <w:p w14:paraId="12BE8AED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1806-2010</w:t>
            </w:r>
            <w:proofErr w:type="gramEnd"/>
          </w:p>
        </w:tc>
      </w:tr>
      <w:tr w:rsidR="00887ECE" w:rsidRPr="00DA3ED8" w14:paraId="712062C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61"/>
        </w:trPr>
        <w:tc>
          <w:tcPr>
            <w:tcW w:w="534" w:type="dxa"/>
          </w:tcPr>
          <w:p w14:paraId="203EDB8B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38.1</w:t>
            </w:r>
          </w:p>
          <w:p w14:paraId="2668C430" w14:textId="0B037F7F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1C3B3DA1" w14:textId="26792403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Здания и сооружения, рабочие места вне зданий, площадки, наружное освещение.</w:t>
            </w:r>
          </w:p>
        </w:tc>
        <w:tc>
          <w:tcPr>
            <w:tcW w:w="677" w:type="dxa"/>
            <w:gridSpan w:val="2"/>
          </w:tcPr>
          <w:p w14:paraId="27B81B50" w14:textId="7BE1721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AB42E9">
              <w:rPr>
                <w:bCs/>
                <w:sz w:val="22"/>
                <w:szCs w:val="22"/>
                <w:lang w:val="en-US"/>
              </w:rPr>
              <w:t>100.12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79410D0E" w14:textId="77777777" w:rsidR="00887ECE" w:rsidRPr="00AB42E9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35.063</w:t>
            </w:r>
          </w:p>
          <w:p w14:paraId="584FB17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AB42E9">
              <w:rPr>
                <w:bCs/>
                <w:sz w:val="22"/>
                <w:szCs w:val="22"/>
                <w:lang w:val="en-US"/>
              </w:rPr>
              <w:t>100.13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0459338D" w14:textId="77777777" w:rsidR="00887ECE" w:rsidRPr="00AB42E9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35.063</w:t>
            </w:r>
          </w:p>
          <w:p w14:paraId="5CFC8D06" w14:textId="77777777" w:rsidR="00887ECE" w:rsidRPr="00B31160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0" w:type="dxa"/>
            <w:gridSpan w:val="3"/>
          </w:tcPr>
          <w:p w14:paraId="5FBB0B8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Освещённость</w:t>
            </w:r>
          </w:p>
        </w:tc>
        <w:tc>
          <w:tcPr>
            <w:tcW w:w="2334" w:type="dxa"/>
            <w:gridSpan w:val="2"/>
          </w:tcPr>
          <w:p w14:paraId="25B6068C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СН 2.04.03-2020</w:t>
            </w:r>
          </w:p>
        </w:tc>
        <w:tc>
          <w:tcPr>
            <w:tcW w:w="1987" w:type="dxa"/>
            <w:gridSpan w:val="2"/>
          </w:tcPr>
          <w:p w14:paraId="5325EDCB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ГОСТ 24940-2016</w:t>
            </w:r>
          </w:p>
        </w:tc>
      </w:tr>
      <w:tr w:rsidR="00887ECE" w:rsidRPr="00DA3ED8" w14:paraId="43E4A21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85"/>
        </w:trPr>
        <w:tc>
          <w:tcPr>
            <w:tcW w:w="534" w:type="dxa"/>
          </w:tcPr>
          <w:p w14:paraId="27F8B34E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39.1</w:t>
            </w:r>
          </w:p>
          <w:p w14:paraId="2D64B887" w14:textId="76E77176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22BF14D4" w14:textId="691D8689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Кабельные линии</w:t>
            </w:r>
          </w:p>
        </w:tc>
        <w:tc>
          <w:tcPr>
            <w:tcW w:w="677" w:type="dxa"/>
            <w:gridSpan w:val="2"/>
          </w:tcPr>
          <w:p w14:paraId="178EC8E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5BBF29FA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FBA3BA7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Определение места</w:t>
            </w:r>
          </w:p>
          <w:p w14:paraId="368F5BB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повреждений</w:t>
            </w:r>
          </w:p>
        </w:tc>
        <w:tc>
          <w:tcPr>
            <w:tcW w:w="2334" w:type="dxa"/>
            <w:gridSpan w:val="2"/>
          </w:tcPr>
          <w:p w14:paraId="62C1BF9D" w14:textId="081263A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Б.30.2</w:t>
            </w:r>
          </w:p>
          <w:p w14:paraId="0CE06020" w14:textId="3DE0E4F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п.4.4.29.3, п.4.4.29.4.  п.4.4.29.6</w:t>
            </w:r>
          </w:p>
        </w:tc>
        <w:tc>
          <w:tcPr>
            <w:tcW w:w="1987" w:type="dxa"/>
            <w:gridSpan w:val="2"/>
          </w:tcPr>
          <w:p w14:paraId="6DFAA6F9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</w:tc>
      </w:tr>
    </w:tbl>
    <w:p w14:paraId="3FA2D8EC" w14:textId="77777777" w:rsidR="00811B46" w:rsidRDefault="00811B46" w:rsidP="00811B46">
      <w:pPr>
        <w:jc w:val="both"/>
      </w:pPr>
    </w:p>
    <w:p w14:paraId="219A5D80" w14:textId="77777777" w:rsidR="00D3197C" w:rsidRPr="00605AD3" w:rsidRDefault="00D3197C" w:rsidP="00D3197C">
      <w:pPr>
        <w:rPr>
          <w:b/>
        </w:rPr>
      </w:pPr>
      <w:r w:rsidRPr="00605AD3">
        <w:rPr>
          <w:b/>
        </w:rPr>
        <w:t xml:space="preserve">Примечание: </w:t>
      </w:r>
    </w:p>
    <w:p w14:paraId="3A01BE62" w14:textId="77777777" w:rsidR="00D3197C" w:rsidRPr="00605AD3" w:rsidRDefault="00D3197C" w:rsidP="00D3197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361067" w14:textId="77777777" w:rsidR="00D3197C" w:rsidRDefault="00D3197C" w:rsidP="00D3197C">
      <w:pPr>
        <w:rPr>
          <w:color w:val="000000"/>
          <w:sz w:val="28"/>
          <w:szCs w:val="28"/>
        </w:rPr>
      </w:pPr>
    </w:p>
    <w:p w14:paraId="3F1FEAF4" w14:textId="77777777" w:rsidR="00D3197C" w:rsidRDefault="00D3197C" w:rsidP="00D3197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855A92" w14:textId="77777777" w:rsidR="00D3197C" w:rsidRDefault="00D3197C" w:rsidP="00D319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F07B45" w14:textId="77777777" w:rsidR="00D3197C" w:rsidRDefault="00D3197C" w:rsidP="00D3197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B5AC95" w14:textId="77777777" w:rsidR="00D3197C" w:rsidRPr="001D02D0" w:rsidRDefault="00D3197C" w:rsidP="00D319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AA918B" w14:textId="2EAA1CCE" w:rsidR="00D3197C" w:rsidRPr="001D02D0" w:rsidRDefault="00D3197C" w:rsidP="00D3197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12978">
        <w:rPr>
          <w:color w:val="000000"/>
          <w:sz w:val="28"/>
          <w:szCs w:val="28"/>
        </w:rPr>
        <w:t>Т.А.</w:t>
      </w:r>
      <w:proofErr w:type="gramEnd"/>
      <w:r w:rsidR="00612978">
        <w:rPr>
          <w:color w:val="000000"/>
          <w:sz w:val="28"/>
          <w:szCs w:val="28"/>
        </w:rPr>
        <w:t xml:space="preserve"> Николаева</w:t>
      </w:r>
    </w:p>
    <w:p w14:paraId="5D4AFCED" w14:textId="77777777" w:rsidR="00811B46" w:rsidRPr="00CC094B" w:rsidRDefault="00811B46" w:rsidP="00D3197C">
      <w:pPr>
        <w:jc w:val="both"/>
        <w:rPr>
          <w:iCs/>
        </w:rPr>
      </w:pPr>
    </w:p>
    <w:sectPr w:rsidR="00811B46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869B" w14:textId="77777777" w:rsidR="008B5EBB" w:rsidRDefault="008B5EBB" w:rsidP="0011070C">
      <w:r>
        <w:separator/>
      </w:r>
    </w:p>
  </w:endnote>
  <w:endnote w:type="continuationSeparator" w:id="0">
    <w:p w14:paraId="3F4577AC" w14:textId="77777777" w:rsidR="008B5EBB" w:rsidRDefault="008B5E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37"/>
      <w:gridCol w:w="4276"/>
      <w:gridCol w:w="2141"/>
    </w:tblGrid>
    <w:tr w:rsidR="00486E8E" w:rsidRPr="00460ECA" w14:paraId="5950A3D5" w14:textId="77777777" w:rsidTr="002740B3">
      <w:tc>
        <w:tcPr>
          <w:tcW w:w="3438" w:type="dxa"/>
          <w:vAlign w:val="center"/>
          <w:hideMark/>
        </w:tcPr>
        <w:p w14:paraId="28040386" w14:textId="4C5FC26A" w:rsidR="00486E8E" w:rsidRPr="00B453D4" w:rsidRDefault="00486E8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486E8E" w:rsidRPr="00B453D4" w:rsidRDefault="00486E8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p w14:paraId="6C83BA81" w14:textId="77777777" w:rsidR="007C76E2" w:rsidRDefault="00000000" w:rsidP="007C76E2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 w:eastAsia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587690470"/>
              <w:placeholder>
                <w:docPart w:val="8E50A355C0D440D09301EBC354793125"/>
              </w:placeholder>
              <w:date w:fullDate="2025-10-16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C76E2" w:rsidRPr="007C76E2">
                <w:rPr>
                  <w:rFonts w:eastAsia="ArialMT"/>
                  <w:u w:val="single"/>
                  <w:lang w:val="ru-RU"/>
                </w:rPr>
                <w:t>16.10.2025</w:t>
              </w:r>
            </w:sdtContent>
          </w:sdt>
        </w:p>
        <w:p w14:paraId="476B41EA" w14:textId="1496E6B2" w:rsidR="00486E8E" w:rsidRPr="00B453D4" w:rsidRDefault="00486E8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53" w:type="dxa"/>
          <w:vAlign w:val="center"/>
          <w:hideMark/>
        </w:tcPr>
        <w:p w14:paraId="78CC867F" w14:textId="18F13F1C" w:rsidR="00486E8E" w:rsidRPr="007624CE" w:rsidRDefault="00486E8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60DCD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60DCD" w:rsidRPr="00F60DCD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486E8E" w:rsidRPr="005128B2" w:rsidRDefault="00486E8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486E8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486E8E" w:rsidRPr="00B453D4" w:rsidRDefault="00486E8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486E8E" w:rsidRPr="00B453D4" w:rsidRDefault="00486E8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D42C18F" w:rsidR="00486E8E" w:rsidRPr="007624CE" w:rsidRDefault="007C76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C76E2"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47AC2" w14:textId="109B3E5E" w:rsidR="00486E8E" w:rsidRPr="00B453D4" w:rsidRDefault="00486E8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851448C" w:rsidR="00486E8E" w:rsidRPr="007624CE" w:rsidRDefault="00486E8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60DC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60DCD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486E8E" w:rsidRPr="00CC094B" w:rsidRDefault="00486E8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E3E1" w14:textId="77777777" w:rsidR="008B5EBB" w:rsidRDefault="008B5EBB" w:rsidP="0011070C">
      <w:r>
        <w:separator/>
      </w:r>
    </w:p>
  </w:footnote>
  <w:footnote w:type="continuationSeparator" w:id="0">
    <w:p w14:paraId="4B3D6A23" w14:textId="77777777" w:rsidR="008B5EBB" w:rsidRDefault="008B5E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486E8E" w:rsidRPr="00D337DC" w14:paraId="3804E551" w14:textId="77777777" w:rsidTr="004A5F2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486E8E" w:rsidRPr="00B453D4" w:rsidRDefault="00486E8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D94F14C" w:rsidR="00486E8E" w:rsidRPr="00B453D4" w:rsidRDefault="00486E8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</w:t>
          </w:r>
          <w:proofErr w:type="gramStart"/>
          <w:r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</w:t>
          </w:r>
          <w:proofErr w:type="gramEnd"/>
          <w:r>
            <w:rPr>
              <w:bCs/>
              <w:sz w:val="24"/>
              <w:szCs w:val="24"/>
            </w:rPr>
            <w:t>.0313</w:t>
          </w:r>
        </w:p>
      </w:tc>
    </w:tr>
  </w:tbl>
  <w:tbl>
    <w:tblPr>
      <w:tblW w:w="98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4"/>
      <w:gridCol w:w="1984"/>
      <w:gridCol w:w="677"/>
      <w:gridCol w:w="2300"/>
      <w:gridCol w:w="2334"/>
      <w:gridCol w:w="1987"/>
    </w:tblGrid>
    <w:tr w:rsidR="007C76E2" w:rsidRPr="00DA3ED8" w14:paraId="6C0A241A" w14:textId="77777777" w:rsidTr="007C76E2">
      <w:trPr>
        <w:trHeight w:val="79"/>
      </w:trPr>
      <w:tc>
        <w:tcPr>
          <w:tcW w:w="534" w:type="dxa"/>
          <w:vAlign w:val="center"/>
        </w:tcPr>
        <w:p w14:paraId="785AE40C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1</w:t>
          </w:r>
        </w:p>
      </w:tc>
      <w:tc>
        <w:tcPr>
          <w:tcW w:w="1984" w:type="dxa"/>
          <w:vAlign w:val="center"/>
        </w:tcPr>
        <w:p w14:paraId="51EB86DD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2</w:t>
          </w:r>
        </w:p>
      </w:tc>
      <w:tc>
        <w:tcPr>
          <w:tcW w:w="677" w:type="dxa"/>
          <w:vAlign w:val="center"/>
        </w:tcPr>
        <w:p w14:paraId="53A19DE2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3</w:t>
          </w:r>
        </w:p>
      </w:tc>
      <w:tc>
        <w:tcPr>
          <w:tcW w:w="2300" w:type="dxa"/>
          <w:vAlign w:val="center"/>
        </w:tcPr>
        <w:p w14:paraId="7A32B985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4</w:t>
          </w:r>
        </w:p>
      </w:tc>
      <w:tc>
        <w:tcPr>
          <w:tcW w:w="2334" w:type="dxa"/>
          <w:vAlign w:val="center"/>
        </w:tcPr>
        <w:p w14:paraId="07041C08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5</w:t>
          </w:r>
        </w:p>
      </w:tc>
      <w:tc>
        <w:tcPr>
          <w:tcW w:w="1987" w:type="dxa"/>
          <w:vAlign w:val="center"/>
        </w:tcPr>
        <w:p w14:paraId="43B403FF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6</w:t>
          </w:r>
        </w:p>
      </w:tc>
    </w:tr>
  </w:tbl>
  <w:p w14:paraId="433C6938" w14:textId="77777777" w:rsidR="00486E8E" w:rsidRPr="007C76E2" w:rsidRDefault="00486E8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86E8E" w:rsidRPr="00804957" w14:paraId="00A6030A" w14:textId="77777777" w:rsidTr="004A5F2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486E8E" w:rsidRPr="00B453D4" w:rsidRDefault="00486E8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486E8E" w:rsidRPr="00B453D4" w:rsidRDefault="00486E8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486E8E" w:rsidRPr="00B453D4" w:rsidRDefault="00486E8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486E8E" w:rsidRPr="00B453D4" w:rsidRDefault="00486E8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486E8E" w:rsidRDefault="00486E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0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6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3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42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43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2637084">
    <w:abstractNumId w:val="23"/>
  </w:num>
  <w:num w:numId="2" w16cid:durableId="1861969730">
    <w:abstractNumId w:val="27"/>
  </w:num>
  <w:num w:numId="3" w16cid:durableId="164169742">
    <w:abstractNumId w:val="17"/>
  </w:num>
  <w:num w:numId="4" w16cid:durableId="528034532">
    <w:abstractNumId w:val="11"/>
  </w:num>
  <w:num w:numId="5" w16cid:durableId="1348829055">
    <w:abstractNumId w:val="40"/>
  </w:num>
  <w:num w:numId="6" w16cid:durableId="944381746">
    <w:abstractNumId w:val="15"/>
  </w:num>
  <w:num w:numId="7" w16cid:durableId="2018532309">
    <w:abstractNumId w:val="31"/>
  </w:num>
  <w:num w:numId="8" w16cid:durableId="142083364">
    <w:abstractNumId w:val="18"/>
  </w:num>
  <w:num w:numId="9" w16cid:durableId="324404039">
    <w:abstractNumId w:val="37"/>
  </w:num>
  <w:num w:numId="10" w16cid:durableId="1844970216">
    <w:abstractNumId w:val="12"/>
  </w:num>
  <w:num w:numId="11" w16cid:durableId="1158887446">
    <w:abstractNumId w:val="4"/>
  </w:num>
  <w:num w:numId="12" w16cid:durableId="1248467366">
    <w:abstractNumId w:val="39"/>
  </w:num>
  <w:num w:numId="13" w16cid:durableId="233509295">
    <w:abstractNumId w:val="2"/>
  </w:num>
  <w:num w:numId="14" w16cid:durableId="361371222">
    <w:abstractNumId w:val="16"/>
  </w:num>
  <w:num w:numId="15" w16cid:durableId="1274361217">
    <w:abstractNumId w:val="35"/>
  </w:num>
  <w:num w:numId="16" w16cid:durableId="776868574">
    <w:abstractNumId w:val="42"/>
  </w:num>
  <w:num w:numId="17" w16cid:durableId="1266379824">
    <w:abstractNumId w:val="36"/>
  </w:num>
  <w:num w:numId="18" w16cid:durableId="419370839">
    <w:abstractNumId w:val="29"/>
  </w:num>
  <w:num w:numId="19" w16cid:durableId="190072040">
    <w:abstractNumId w:val="3"/>
  </w:num>
  <w:num w:numId="20" w16cid:durableId="166358344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1" w16cid:durableId="1295332353">
    <w:abstractNumId w:val="1"/>
  </w:num>
  <w:num w:numId="22" w16cid:durableId="33894114">
    <w:abstractNumId w:val="6"/>
  </w:num>
  <w:num w:numId="23" w16cid:durableId="1163006449">
    <w:abstractNumId w:val="43"/>
  </w:num>
  <w:num w:numId="24" w16cid:durableId="377435163">
    <w:abstractNumId w:val="44"/>
  </w:num>
  <w:num w:numId="25" w16cid:durableId="848717407">
    <w:abstractNumId w:val="7"/>
  </w:num>
  <w:num w:numId="26" w16cid:durableId="216481529">
    <w:abstractNumId w:val="22"/>
  </w:num>
  <w:num w:numId="27" w16cid:durableId="660542692">
    <w:abstractNumId w:val="24"/>
  </w:num>
  <w:num w:numId="28" w16cid:durableId="329524801">
    <w:abstractNumId w:val="9"/>
  </w:num>
  <w:num w:numId="29" w16cid:durableId="1523393547">
    <w:abstractNumId w:val="8"/>
  </w:num>
  <w:num w:numId="30" w16cid:durableId="1404834160">
    <w:abstractNumId w:val="5"/>
  </w:num>
  <w:num w:numId="31" w16cid:durableId="791903389">
    <w:abstractNumId w:val="13"/>
  </w:num>
  <w:num w:numId="32" w16cid:durableId="1427995997">
    <w:abstractNumId w:val="33"/>
  </w:num>
  <w:num w:numId="33" w16cid:durableId="1547523677">
    <w:abstractNumId w:val="20"/>
  </w:num>
  <w:num w:numId="34" w16cid:durableId="1017002258">
    <w:abstractNumId w:val="21"/>
  </w:num>
  <w:num w:numId="35" w16cid:durableId="988897281">
    <w:abstractNumId w:val="19"/>
  </w:num>
  <w:num w:numId="36" w16cid:durableId="892279442">
    <w:abstractNumId w:val="26"/>
  </w:num>
  <w:num w:numId="37" w16cid:durableId="1546988313">
    <w:abstractNumId w:val="30"/>
  </w:num>
  <w:num w:numId="38" w16cid:durableId="1601328976">
    <w:abstractNumId w:val="25"/>
  </w:num>
  <w:num w:numId="39" w16cid:durableId="1740864515">
    <w:abstractNumId w:val="10"/>
  </w:num>
  <w:num w:numId="40" w16cid:durableId="38435538">
    <w:abstractNumId w:val="41"/>
  </w:num>
  <w:num w:numId="41" w16cid:durableId="101071892">
    <w:abstractNumId w:val="14"/>
  </w:num>
  <w:num w:numId="42" w16cid:durableId="1761288747">
    <w:abstractNumId w:val="38"/>
  </w:num>
  <w:num w:numId="43" w16cid:durableId="1163157771">
    <w:abstractNumId w:val="28"/>
  </w:num>
  <w:num w:numId="44" w16cid:durableId="1124008071">
    <w:abstractNumId w:val="32"/>
  </w:num>
  <w:num w:numId="45" w16cid:durableId="2883247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2178"/>
    <w:rsid w:val="00022A72"/>
    <w:rsid w:val="000643A6"/>
    <w:rsid w:val="000676BF"/>
    <w:rsid w:val="00067FEC"/>
    <w:rsid w:val="0008287D"/>
    <w:rsid w:val="00090EA2"/>
    <w:rsid w:val="000A5D59"/>
    <w:rsid w:val="000A6F08"/>
    <w:rsid w:val="000B5965"/>
    <w:rsid w:val="000B77F1"/>
    <w:rsid w:val="000D49BB"/>
    <w:rsid w:val="000E04D8"/>
    <w:rsid w:val="000E2802"/>
    <w:rsid w:val="0011070C"/>
    <w:rsid w:val="00116AD0"/>
    <w:rsid w:val="00117059"/>
    <w:rsid w:val="00120BDA"/>
    <w:rsid w:val="00121649"/>
    <w:rsid w:val="00124258"/>
    <w:rsid w:val="00132246"/>
    <w:rsid w:val="001325F6"/>
    <w:rsid w:val="00162213"/>
    <w:rsid w:val="00162D37"/>
    <w:rsid w:val="00184E89"/>
    <w:rsid w:val="00194140"/>
    <w:rsid w:val="001956F7"/>
    <w:rsid w:val="001A0F15"/>
    <w:rsid w:val="001A4BEA"/>
    <w:rsid w:val="001A7AD9"/>
    <w:rsid w:val="001E7544"/>
    <w:rsid w:val="001F51B1"/>
    <w:rsid w:val="001F7797"/>
    <w:rsid w:val="0020355B"/>
    <w:rsid w:val="00204777"/>
    <w:rsid w:val="002121B6"/>
    <w:rsid w:val="0022076B"/>
    <w:rsid w:val="00233149"/>
    <w:rsid w:val="00241A63"/>
    <w:rsid w:val="00242149"/>
    <w:rsid w:val="002505FA"/>
    <w:rsid w:val="002667A7"/>
    <w:rsid w:val="002740B3"/>
    <w:rsid w:val="00285F39"/>
    <w:rsid w:val="002877C8"/>
    <w:rsid w:val="002900DE"/>
    <w:rsid w:val="002A0599"/>
    <w:rsid w:val="002C3708"/>
    <w:rsid w:val="003054C2"/>
    <w:rsid w:val="00305E11"/>
    <w:rsid w:val="0031023B"/>
    <w:rsid w:val="003324CA"/>
    <w:rsid w:val="00350D5F"/>
    <w:rsid w:val="003717D2"/>
    <w:rsid w:val="00374A27"/>
    <w:rsid w:val="00383C9B"/>
    <w:rsid w:val="003A10A8"/>
    <w:rsid w:val="003A7C1A"/>
    <w:rsid w:val="003C130A"/>
    <w:rsid w:val="003D7438"/>
    <w:rsid w:val="003E26A2"/>
    <w:rsid w:val="003E6D8A"/>
    <w:rsid w:val="003F50C5"/>
    <w:rsid w:val="00400F53"/>
    <w:rsid w:val="00401A83"/>
    <w:rsid w:val="00401D49"/>
    <w:rsid w:val="004104EF"/>
    <w:rsid w:val="00413E22"/>
    <w:rsid w:val="00424C7D"/>
    <w:rsid w:val="00426EDF"/>
    <w:rsid w:val="00437E07"/>
    <w:rsid w:val="00483D23"/>
    <w:rsid w:val="00486E8E"/>
    <w:rsid w:val="00496E25"/>
    <w:rsid w:val="004A5E4C"/>
    <w:rsid w:val="004A5F2D"/>
    <w:rsid w:val="004B25F4"/>
    <w:rsid w:val="004C1A49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96CD4"/>
    <w:rsid w:val="005A7FAD"/>
    <w:rsid w:val="005D5C7B"/>
    <w:rsid w:val="005E250C"/>
    <w:rsid w:val="005E33F5"/>
    <w:rsid w:val="005E611E"/>
    <w:rsid w:val="005E7EB9"/>
    <w:rsid w:val="005F1E6C"/>
    <w:rsid w:val="00601904"/>
    <w:rsid w:val="00612978"/>
    <w:rsid w:val="0062796D"/>
    <w:rsid w:val="00632728"/>
    <w:rsid w:val="00645468"/>
    <w:rsid w:val="00655B53"/>
    <w:rsid w:val="006711EF"/>
    <w:rsid w:val="006762B3"/>
    <w:rsid w:val="006938AF"/>
    <w:rsid w:val="0069427F"/>
    <w:rsid w:val="006945F9"/>
    <w:rsid w:val="006A336B"/>
    <w:rsid w:val="006C4544"/>
    <w:rsid w:val="006D5481"/>
    <w:rsid w:val="006D5DCE"/>
    <w:rsid w:val="006F0EAC"/>
    <w:rsid w:val="006F3BBF"/>
    <w:rsid w:val="00701135"/>
    <w:rsid w:val="0070130C"/>
    <w:rsid w:val="0071154B"/>
    <w:rsid w:val="00713E91"/>
    <w:rsid w:val="00714C6B"/>
    <w:rsid w:val="00720E8A"/>
    <w:rsid w:val="00731452"/>
    <w:rsid w:val="00734508"/>
    <w:rsid w:val="00741FBB"/>
    <w:rsid w:val="00750565"/>
    <w:rsid w:val="007624CE"/>
    <w:rsid w:val="007773A0"/>
    <w:rsid w:val="00796C65"/>
    <w:rsid w:val="007A3938"/>
    <w:rsid w:val="007B0D9E"/>
    <w:rsid w:val="007B3671"/>
    <w:rsid w:val="007C1935"/>
    <w:rsid w:val="007C76E2"/>
    <w:rsid w:val="007D0B13"/>
    <w:rsid w:val="007E0E19"/>
    <w:rsid w:val="007F5916"/>
    <w:rsid w:val="00805C5D"/>
    <w:rsid w:val="00811B46"/>
    <w:rsid w:val="00822AC5"/>
    <w:rsid w:val="0084370B"/>
    <w:rsid w:val="00877224"/>
    <w:rsid w:val="00886D6D"/>
    <w:rsid w:val="00887ECE"/>
    <w:rsid w:val="008A01C2"/>
    <w:rsid w:val="008B5528"/>
    <w:rsid w:val="008B5EBB"/>
    <w:rsid w:val="008C12F5"/>
    <w:rsid w:val="008D02B3"/>
    <w:rsid w:val="008E26C7"/>
    <w:rsid w:val="008E43A5"/>
    <w:rsid w:val="008E4CD2"/>
    <w:rsid w:val="00900D9B"/>
    <w:rsid w:val="00916038"/>
    <w:rsid w:val="00920D7B"/>
    <w:rsid w:val="00921A06"/>
    <w:rsid w:val="009366BB"/>
    <w:rsid w:val="009503C7"/>
    <w:rsid w:val="0095347E"/>
    <w:rsid w:val="009739BA"/>
    <w:rsid w:val="00985AEC"/>
    <w:rsid w:val="009940B7"/>
    <w:rsid w:val="009A3A10"/>
    <w:rsid w:val="009A3E9D"/>
    <w:rsid w:val="009B118B"/>
    <w:rsid w:val="009B305C"/>
    <w:rsid w:val="009C5260"/>
    <w:rsid w:val="009C66E3"/>
    <w:rsid w:val="009D5A57"/>
    <w:rsid w:val="009E74C3"/>
    <w:rsid w:val="009F7389"/>
    <w:rsid w:val="00A0063E"/>
    <w:rsid w:val="00A16715"/>
    <w:rsid w:val="00A47C62"/>
    <w:rsid w:val="00A50874"/>
    <w:rsid w:val="00A755C7"/>
    <w:rsid w:val="00A83B11"/>
    <w:rsid w:val="00AB1825"/>
    <w:rsid w:val="00AB42E9"/>
    <w:rsid w:val="00AD4B7A"/>
    <w:rsid w:val="00B0398F"/>
    <w:rsid w:val="00B073DC"/>
    <w:rsid w:val="00B16BF0"/>
    <w:rsid w:val="00B20359"/>
    <w:rsid w:val="00B31160"/>
    <w:rsid w:val="00B32107"/>
    <w:rsid w:val="00B453D4"/>
    <w:rsid w:val="00B4667C"/>
    <w:rsid w:val="00B479B2"/>
    <w:rsid w:val="00B47A0F"/>
    <w:rsid w:val="00B53AEA"/>
    <w:rsid w:val="00B73174"/>
    <w:rsid w:val="00B82F37"/>
    <w:rsid w:val="00B91845"/>
    <w:rsid w:val="00BA2A7C"/>
    <w:rsid w:val="00BA682A"/>
    <w:rsid w:val="00BA7746"/>
    <w:rsid w:val="00BA79EE"/>
    <w:rsid w:val="00BB0188"/>
    <w:rsid w:val="00BB272F"/>
    <w:rsid w:val="00BB4A1F"/>
    <w:rsid w:val="00BB51AC"/>
    <w:rsid w:val="00BC40FF"/>
    <w:rsid w:val="00BC6B2B"/>
    <w:rsid w:val="00BD5E70"/>
    <w:rsid w:val="00BD7FD6"/>
    <w:rsid w:val="00BE6BFE"/>
    <w:rsid w:val="00BF7DC6"/>
    <w:rsid w:val="00C0092F"/>
    <w:rsid w:val="00C12418"/>
    <w:rsid w:val="00C13D62"/>
    <w:rsid w:val="00C3235E"/>
    <w:rsid w:val="00C3769E"/>
    <w:rsid w:val="00C429EB"/>
    <w:rsid w:val="00C6130E"/>
    <w:rsid w:val="00C62C68"/>
    <w:rsid w:val="00C87E42"/>
    <w:rsid w:val="00C943E3"/>
    <w:rsid w:val="00C94B1C"/>
    <w:rsid w:val="00C976A4"/>
    <w:rsid w:val="00C97BC9"/>
    <w:rsid w:val="00CA3473"/>
    <w:rsid w:val="00CA53E3"/>
    <w:rsid w:val="00CB3592"/>
    <w:rsid w:val="00CB3EA4"/>
    <w:rsid w:val="00CC094B"/>
    <w:rsid w:val="00CC3C67"/>
    <w:rsid w:val="00CD35DA"/>
    <w:rsid w:val="00CF4334"/>
    <w:rsid w:val="00D10C95"/>
    <w:rsid w:val="00D21D2F"/>
    <w:rsid w:val="00D3197C"/>
    <w:rsid w:val="00D51B2F"/>
    <w:rsid w:val="00D56371"/>
    <w:rsid w:val="00D876E6"/>
    <w:rsid w:val="00DA5E7A"/>
    <w:rsid w:val="00DA6561"/>
    <w:rsid w:val="00DB1FAE"/>
    <w:rsid w:val="00DB237E"/>
    <w:rsid w:val="00DB3BF7"/>
    <w:rsid w:val="00DB69BB"/>
    <w:rsid w:val="00DB7FF2"/>
    <w:rsid w:val="00DD4EA5"/>
    <w:rsid w:val="00DE6F93"/>
    <w:rsid w:val="00DE774F"/>
    <w:rsid w:val="00DF7DAB"/>
    <w:rsid w:val="00E13A20"/>
    <w:rsid w:val="00E20074"/>
    <w:rsid w:val="00E5357F"/>
    <w:rsid w:val="00E712A5"/>
    <w:rsid w:val="00E750F5"/>
    <w:rsid w:val="00E909C3"/>
    <w:rsid w:val="00E95EA8"/>
    <w:rsid w:val="00EC615C"/>
    <w:rsid w:val="00EC76FB"/>
    <w:rsid w:val="00ED10E7"/>
    <w:rsid w:val="00ED5535"/>
    <w:rsid w:val="00EE7844"/>
    <w:rsid w:val="00EF0247"/>
    <w:rsid w:val="00EF5137"/>
    <w:rsid w:val="00F47F4D"/>
    <w:rsid w:val="00F50D7C"/>
    <w:rsid w:val="00F56BBB"/>
    <w:rsid w:val="00F60DCD"/>
    <w:rsid w:val="00F6641C"/>
    <w:rsid w:val="00F74471"/>
    <w:rsid w:val="00F8255B"/>
    <w:rsid w:val="00F86DE9"/>
    <w:rsid w:val="00FB6A2B"/>
    <w:rsid w:val="00FC0729"/>
    <w:rsid w:val="00FC1A9B"/>
    <w:rsid w:val="00FC280E"/>
    <w:rsid w:val="00FD454F"/>
    <w:rsid w:val="00FE1FF5"/>
    <w:rsid w:val="00FE593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15D12A6-5032-49DA-89BC-A6F46CA8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link w:val="Normal"/>
    <w:rsid w:val="00811B46"/>
    <w:rPr>
      <w:rFonts w:ascii="Times New Roman" w:eastAsia="Times New Roman" w:hAnsi="Times New Roman"/>
    </w:rPr>
  </w:style>
  <w:style w:type="character" w:customStyle="1" w:styleId="Normal">
    <w:name w:val="Normal Знак"/>
    <w:link w:val="15"/>
    <w:rsid w:val="00811B46"/>
    <w:rPr>
      <w:rFonts w:ascii="Times New Roman" w:eastAsia="Times New Roman" w:hAnsi="Times New Roman"/>
    </w:rPr>
  </w:style>
  <w:style w:type="paragraph" w:customStyle="1" w:styleId="16">
    <w:name w:val="Верхний колонтитул1"/>
    <w:basedOn w:val="15"/>
    <w:rsid w:val="00811B46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5"/>
    <w:next w:val="15"/>
    <w:rsid w:val="00811B46"/>
    <w:pPr>
      <w:keepNext/>
      <w:jc w:val="center"/>
    </w:pPr>
    <w:rPr>
      <w:sz w:val="24"/>
    </w:rPr>
  </w:style>
  <w:style w:type="paragraph" w:customStyle="1" w:styleId="17">
    <w:name w:val="Нижний колонтитул1"/>
    <w:basedOn w:val="15"/>
    <w:rsid w:val="00811B46"/>
    <w:pPr>
      <w:tabs>
        <w:tab w:val="center" w:pos="4153"/>
        <w:tab w:val="right" w:pos="8306"/>
      </w:tabs>
    </w:pPr>
  </w:style>
  <w:style w:type="paragraph" w:customStyle="1" w:styleId="28">
    <w:name w:val="Основной текст2"/>
    <w:basedOn w:val="15"/>
    <w:rsid w:val="00811B46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5"/>
    <w:rsid w:val="00811B46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5"/>
    <w:rsid w:val="00811B46"/>
    <w:pPr>
      <w:jc w:val="center"/>
    </w:pPr>
    <w:rPr>
      <w:rFonts w:ascii="Tahoma" w:hAnsi="Tahoma"/>
      <w:caps/>
    </w:rPr>
  </w:style>
  <w:style w:type="paragraph" w:styleId="aff">
    <w:name w:val="Block Text"/>
    <w:basedOn w:val="a"/>
    <w:rsid w:val="00811B46"/>
    <w:pPr>
      <w:ind w:left="113" w:right="113"/>
      <w:jc w:val="center"/>
    </w:pPr>
    <w:rPr>
      <w:sz w:val="28"/>
    </w:rPr>
  </w:style>
  <w:style w:type="paragraph" w:styleId="aff0">
    <w:name w:val="Title"/>
    <w:basedOn w:val="a"/>
    <w:link w:val="aff1"/>
    <w:qFormat/>
    <w:rsid w:val="00811B46"/>
    <w:pPr>
      <w:jc w:val="center"/>
    </w:pPr>
    <w:rPr>
      <w:rFonts w:ascii="Arial Narrow" w:hAnsi="Arial Narrow"/>
      <w:sz w:val="28"/>
    </w:rPr>
  </w:style>
  <w:style w:type="character" w:customStyle="1" w:styleId="aff1">
    <w:name w:val="Заголовок Знак"/>
    <w:basedOn w:val="a0"/>
    <w:link w:val="aff0"/>
    <w:rsid w:val="00811B46"/>
    <w:rPr>
      <w:rFonts w:ascii="Arial Narrow" w:eastAsia="Times New Roman" w:hAnsi="Arial Narrow"/>
      <w:sz w:val="28"/>
    </w:rPr>
  </w:style>
  <w:style w:type="paragraph" w:customStyle="1" w:styleId="aff2">
    <w:name w:val="Нормальный"/>
    <w:link w:val="aff3"/>
    <w:rsid w:val="00811B46"/>
    <w:rPr>
      <w:rFonts w:ascii="Times New Roman" w:eastAsia="Times New Roman" w:hAnsi="Times New Roman"/>
      <w:sz w:val="24"/>
    </w:rPr>
  </w:style>
  <w:style w:type="character" w:customStyle="1" w:styleId="aff3">
    <w:name w:val="Нормальный Знак"/>
    <w:link w:val="aff2"/>
    <w:rsid w:val="00811B46"/>
    <w:rPr>
      <w:rFonts w:ascii="Times New Roman" w:eastAsia="Times New Roman" w:hAnsi="Times New Roman"/>
      <w:sz w:val="24"/>
    </w:rPr>
  </w:style>
  <w:style w:type="paragraph" w:customStyle="1" w:styleId="aff4">
    <w:name w:val="Обычный.Нормальный"/>
    <w:rsid w:val="00811B46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811B4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811B46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811B46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8">
    <w:name w:val="Текст1"/>
    <w:basedOn w:val="a"/>
    <w:rsid w:val="00811B4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5"/>
    <w:next w:val="15"/>
    <w:rsid w:val="00811B46"/>
    <w:pPr>
      <w:keepNext/>
      <w:jc w:val="center"/>
    </w:pPr>
    <w:rPr>
      <w:caps/>
      <w:sz w:val="24"/>
    </w:rPr>
  </w:style>
  <w:style w:type="paragraph" w:styleId="aff5">
    <w:name w:val="List Paragraph"/>
    <w:basedOn w:val="a"/>
    <w:qFormat/>
    <w:rsid w:val="00811B46"/>
    <w:pPr>
      <w:ind w:left="708"/>
    </w:pPr>
  </w:style>
  <w:style w:type="paragraph" w:customStyle="1" w:styleId="19">
    <w:name w:val="Обычный.Нормальный1"/>
    <w:rsid w:val="00811B46"/>
    <w:rPr>
      <w:rFonts w:ascii="Times New Roman" w:eastAsia="Times New Roman" w:hAnsi="Times New Roman"/>
      <w:sz w:val="24"/>
    </w:rPr>
  </w:style>
  <w:style w:type="paragraph" w:customStyle="1" w:styleId="1a">
    <w:name w:val="Стиль1"/>
    <w:basedOn w:val="a"/>
    <w:rsid w:val="00811B46"/>
    <w:pPr>
      <w:ind w:firstLine="567"/>
      <w:jc w:val="both"/>
    </w:pPr>
    <w:rPr>
      <w:sz w:val="24"/>
    </w:rPr>
  </w:style>
  <w:style w:type="paragraph" w:customStyle="1" w:styleId="29">
    <w:name w:val="Стиль2_табл"/>
    <w:basedOn w:val="a"/>
    <w:rsid w:val="00811B46"/>
    <w:pPr>
      <w:jc w:val="center"/>
    </w:pPr>
  </w:style>
  <w:style w:type="paragraph" w:customStyle="1" w:styleId="52">
    <w:name w:val="заголовок 5"/>
    <w:basedOn w:val="a"/>
    <w:next w:val="a"/>
    <w:rsid w:val="00811B46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811B46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811B4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811B46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811B46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811B46"/>
  </w:style>
  <w:style w:type="paragraph" w:customStyle="1" w:styleId="410">
    <w:name w:val="Заголовок 41"/>
    <w:basedOn w:val="15"/>
    <w:next w:val="15"/>
    <w:rsid w:val="00811B46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5"/>
    <w:next w:val="15"/>
    <w:rsid w:val="00811B46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811B46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811B46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811B46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811B4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811B46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811B46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23BF96123D244E38A500B9B54E779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41F7A-3B8E-4374-8EA4-9BB1B832E805}"/>
      </w:docPartPr>
      <w:docPartBody>
        <w:p w:rsidR="0015432D" w:rsidRDefault="00A934AD" w:rsidP="00A934AD">
          <w:pPr>
            <w:pStyle w:val="423BF96123D244E38A500B9B54E779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E48BBCB431441C8A24EA02473142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4BDAF-43CE-4FA7-8DAE-17B6270D6221}"/>
      </w:docPartPr>
      <w:docPartBody>
        <w:p w:rsidR="0015432D" w:rsidRDefault="00A934AD" w:rsidP="00A934AD">
          <w:pPr>
            <w:pStyle w:val="9E48BBCB431441C8A24EA0247314285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F42B5F666124B6A8BCEEE0D603EF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C66500-A658-4E9F-91EF-46829BB12CA7}"/>
      </w:docPartPr>
      <w:docPartBody>
        <w:p w:rsidR="0015432D" w:rsidRDefault="00A934AD" w:rsidP="00A934AD">
          <w:pPr>
            <w:pStyle w:val="CF42B5F666124B6A8BCEEE0D603EFD0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6F93C6FAE974E83A910C28FD51CD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DCC24E-3390-4974-B2C3-83348E1DA51F}"/>
      </w:docPartPr>
      <w:docPartBody>
        <w:p w:rsidR="0015432D" w:rsidRDefault="00A934AD" w:rsidP="00A934AD">
          <w:pPr>
            <w:pStyle w:val="26F93C6FAE974E83A910C28FD51CD4A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5711533D7A445C84FE6CFCE14A6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0CCB93-875D-4635-A5C1-FDAF5DAB58AB}"/>
      </w:docPartPr>
      <w:docPartBody>
        <w:p w:rsidR="0015432D" w:rsidRDefault="00A934AD" w:rsidP="00A934AD">
          <w:pPr>
            <w:pStyle w:val="E55711533D7A445C84FE6CFCE14A6A6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E50A355C0D440D09301EBC354793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5013A-9A71-4238-851E-7FAE850EFCA8}"/>
      </w:docPartPr>
      <w:docPartBody>
        <w:p w:rsidR="00206B84" w:rsidRDefault="00094AC2" w:rsidP="00094AC2">
          <w:pPr>
            <w:pStyle w:val="8E50A355C0D440D09301EBC35479312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57A8"/>
    <w:rsid w:val="000106F9"/>
    <w:rsid w:val="0005722E"/>
    <w:rsid w:val="00090EDB"/>
    <w:rsid w:val="00094AC2"/>
    <w:rsid w:val="000B03B2"/>
    <w:rsid w:val="000C638B"/>
    <w:rsid w:val="000F340D"/>
    <w:rsid w:val="0014143E"/>
    <w:rsid w:val="0015432D"/>
    <w:rsid w:val="001760A6"/>
    <w:rsid w:val="001D6874"/>
    <w:rsid w:val="001F086A"/>
    <w:rsid w:val="00206B84"/>
    <w:rsid w:val="002501E5"/>
    <w:rsid w:val="0026313C"/>
    <w:rsid w:val="002751FF"/>
    <w:rsid w:val="003A406A"/>
    <w:rsid w:val="003B21DC"/>
    <w:rsid w:val="00432381"/>
    <w:rsid w:val="00475A20"/>
    <w:rsid w:val="00495C3B"/>
    <w:rsid w:val="004A3A30"/>
    <w:rsid w:val="005029EC"/>
    <w:rsid w:val="00516AF1"/>
    <w:rsid w:val="00562D7C"/>
    <w:rsid w:val="00580F98"/>
    <w:rsid w:val="005C1BA1"/>
    <w:rsid w:val="005C3A33"/>
    <w:rsid w:val="005C4097"/>
    <w:rsid w:val="005D3D83"/>
    <w:rsid w:val="00601904"/>
    <w:rsid w:val="00607457"/>
    <w:rsid w:val="00652447"/>
    <w:rsid w:val="00684F82"/>
    <w:rsid w:val="006C4544"/>
    <w:rsid w:val="007E0E19"/>
    <w:rsid w:val="0080735D"/>
    <w:rsid w:val="00863BD8"/>
    <w:rsid w:val="00907EAD"/>
    <w:rsid w:val="00933729"/>
    <w:rsid w:val="009716C5"/>
    <w:rsid w:val="00A13F21"/>
    <w:rsid w:val="00A661C2"/>
    <w:rsid w:val="00A74992"/>
    <w:rsid w:val="00A8053F"/>
    <w:rsid w:val="00A81313"/>
    <w:rsid w:val="00A934AD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0066"/>
    <w:rsid w:val="00E736C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94AC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8E50A355C0D440D09301EBC354793125">
    <w:name w:val="8E50A355C0D440D09301EBC354793125"/>
    <w:rsid w:val="00094AC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23BF96123D244E38A500B9B54E779D0">
    <w:name w:val="423BF96123D244E38A500B9B54E779D0"/>
    <w:rsid w:val="00A934AD"/>
    <w:pPr>
      <w:spacing w:after="200" w:line="276" w:lineRule="auto"/>
    </w:pPr>
  </w:style>
  <w:style w:type="paragraph" w:customStyle="1" w:styleId="9E48BBCB431441C8A24EA02473142852">
    <w:name w:val="9E48BBCB431441C8A24EA02473142852"/>
    <w:rsid w:val="00A934AD"/>
    <w:pPr>
      <w:spacing w:after="200" w:line="276" w:lineRule="auto"/>
    </w:pPr>
  </w:style>
  <w:style w:type="paragraph" w:customStyle="1" w:styleId="CF42B5F666124B6A8BCEEE0D603EFD0F">
    <w:name w:val="CF42B5F666124B6A8BCEEE0D603EFD0F"/>
    <w:rsid w:val="00A934AD"/>
    <w:pPr>
      <w:spacing w:after="200" w:line="276" w:lineRule="auto"/>
    </w:pPr>
  </w:style>
  <w:style w:type="paragraph" w:customStyle="1" w:styleId="26F93C6FAE974E83A910C28FD51CD4A7">
    <w:name w:val="26F93C6FAE974E83A910C28FD51CD4A7"/>
    <w:rsid w:val="00A934AD"/>
    <w:pPr>
      <w:spacing w:after="200" w:line="276" w:lineRule="auto"/>
    </w:pPr>
  </w:style>
  <w:style w:type="paragraph" w:customStyle="1" w:styleId="E55711533D7A445C84FE6CFCE14A6A6A">
    <w:name w:val="E55711533D7A445C84FE6CFCE14A6A6A"/>
    <w:rsid w:val="00A934A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6939-0DBE-49BF-BFFA-B64C89D9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6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test test</cp:lastModifiedBy>
  <cp:revision>23</cp:revision>
  <cp:lastPrinted>2025-09-17T08:21:00Z</cp:lastPrinted>
  <dcterms:created xsi:type="dcterms:W3CDTF">2024-01-30T08:57:00Z</dcterms:created>
  <dcterms:modified xsi:type="dcterms:W3CDTF">2025-10-21T12:37:00Z</dcterms:modified>
</cp:coreProperties>
</file>