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42F98AD9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F091C">
              <w:rPr>
                <w:bCs/>
                <w:sz w:val="28"/>
                <w:szCs w:val="28"/>
              </w:rPr>
              <w:t>2.5437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663F6BFD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F091C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.0</w:t>
            </w:r>
            <w:r w:rsidR="00BF091C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BF091C">
              <w:rPr>
                <w:bCs/>
                <w:sz w:val="28"/>
                <w:szCs w:val="28"/>
              </w:rPr>
              <w:t>2022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4B26D4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BF091C">
                  <w:rPr>
                    <w:rFonts w:cs="Calibri"/>
                    <w:bCs/>
                    <w:sz w:val="28"/>
                    <w:szCs w:val="28"/>
                  </w:rPr>
                  <w:t>7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463FD8DC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BF091C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</w:t>
      </w:r>
      <w:r w:rsidR="00BF091C">
        <w:rPr>
          <w:bCs/>
          <w:sz w:val="28"/>
          <w:szCs w:val="28"/>
        </w:rPr>
        <w:t>8</w:t>
      </w:r>
      <w:r w:rsidR="009D784A">
        <w:rPr>
          <w:bCs/>
          <w:sz w:val="28"/>
          <w:szCs w:val="28"/>
        </w:rPr>
        <w:t xml:space="preserve"> </w:t>
      </w:r>
      <w:r w:rsidR="00BF091C">
        <w:rPr>
          <w:bCs/>
          <w:sz w:val="28"/>
          <w:szCs w:val="28"/>
        </w:rPr>
        <w:t>июля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18F4DD9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BF091C">
        <w:rPr>
          <w:bCs/>
          <w:sz w:val="28"/>
          <w:szCs w:val="28"/>
        </w:rPr>
        <w:t>2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BF091C">
        <w:rPr>
          <w:bCs/>
          <w:sz w:val="28"/>
          <w:szCs w:val="28"/>
          <w:lang w:eastAsia="en-US"/>
        </w:rPr>
        <w:t>30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BF091C">
        <w:rPr>
          <w:bCs/>
          <w:sz w:val="28"/>
          <w:szCs w:val="28"/>
          <w:lang w:eastAsia="en-US"/>
        </w:rPr>
        <w:t>июня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BF091C">
        <w:rPr>
          <w:bCs/>
          <w:sz w:val="28"/>
          <w:szCs w:val="28"/>
          <w:lang w:eastAsia="en-US"/>
        </w:rPr>
        <w:t>5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5DC42EE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 xml:space="preserve">лаборатории контроля качества/отдела контроля качества </w:t>
      </w:r>
    </w:p>
    <w:p w14:paraId="67D10196" w14:textId="3E0052C4" w:rsidR="005B5D08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>Общества с ограниченной ответственностью «</w:t>
      </w:r>
      <w:proofErr w:type="spellStart"/>
      <w:r w:rsidRPr="00BF091C">
        <w:rPr>
          <w:sz w:val="28"/>
          <w:szCs w:val="28"/>
        </w:rPr>
        <w:t>Стовек</w:t>
      </w:r>
      <w:proofErr w:type="spellEnd"/>
      <w:r w:rsidRPr="00BF091C">
        <w:rPr>
          <w:sz w:val="28"/>
          <w:szCs w:val="28"/>
        </w:rPr>
        <w:t>»</w:t>
      </w:r>
    </w:p>
    <w:p w14:paraId="5CBEDD4F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2023"/>
        <w:gridCol w:w="1985"/>
        <w:gridCol w:w="2938"/>
      </w:tblGrid>
      <w:tr w:rsidR="00BF091C" w:rsidRPr="00BF091C" w14:paraId="289FC182" w14:textId="77777777" w:rsidTr="001D0BC7">
        <w:trPr>
          <w:trHeight w:val="1120"/>
        </w:trPr>
        <w:tc>
          <w:tcPr>
            <w:tcW w:w="562" w:type="dxa"/>
            <w:shd w:val="clear" w:color="auto" w:fill="auto"/>
          </w:tcPr>
          <w:p w14:paraId="13C4BF71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№</w:t>
            </w:r>
          </w:p>
          <w:p w14:paraId="7DF10F30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23E0AD09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7D5AEAD6" w14:textId="77777777" w:rsidR="00BF091C" w:rsidRPr="00BF091C" w:rsidRDefault="00BF091C" w:rsidP="00BF091C">
            <w:pPr>
              <w:widowControl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023" w:type="dxa"/>
            <w:shd w:val="clear" w:color="auto" w:fill="auto"/>
          </w:tcPr>
          <w:p w14:paraId="23F01944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</w:tcPr>
          <w:p w14:paraId="4D06138E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38" w:type="dxa"/>
            <w:shd w:val="clear" w:color="auto" w:fill="auto"/>
          </w:tcPr>
          <w:p w14:paraId="7D28FDD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091C" w:rsidRPr="00BF091C" w14:paraId="74C437A2" w14:textId="77777777" w:rsidTr="001D0BC7">
        <w:trPr>
          <w:trHeight w:val="266"/>
        </w:trPr>
        <w:tc>
          <w:tcPr>
            <w:tcW w:w="562" w:type="dxa"/>
            <w:shd w:val="clear" w:color="auto" w:fill="auto"/>
          </w:tcPr>
          <w:p w14:paraId="13CF50F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61410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07D58D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14:paraId="6898444F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816C7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5</w:t>
            </w:r>
          </w:p>
        </w:tc>
        <w:tc>
          <w:tcPr>
            <w:tcW w:w="2938" w:type="dxa"/>
            <w:shd w:val="clear" w:color="auto" w:fill="auto"/>
          </w:tcPr>
          <w:p w14:paraId="642B8618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6</w:t>
            </w:r>
          </w:p>
        </w:tc>
      </w:tr>
      <w:tr w:rsidR="00BF091C" w:rsidRPr="00BF091C" w14:paraId="124416A1" w14:textId="77777777" w:rsidTr="00BF091C">
        <w:trPr>
          <w:trHeight w:val="50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269737CA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BF091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091C">
              <w:rPr>
                <w:b/>
                <w:bCs/>
                <w:sz w:val="22"/>
                <w:szCs w:val="22"/>
              </w:rPr>
              <w:t>Задворьенская</w:t>
            </w:r>
            <w:proofErr w:type="spellEnd"/>
            <w:r w:rsidRPr="00BF091C">
              <w:rPr>
                <w:b/>
                <w:bCs/>
                <w:sz w:val="22"/>
                <w:szCs w:val="22"/>
              </w:rPr>
              <w:t>, д. 2, 222660, г. Столбцы</w:t>
            </w:r>
          </w:p>
        </w:tc>
      </w:tr>
      <w:tr w:rsidR="00BF091C" w:rsidRPr="00BF091C" w14:paraId="46EAA3A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4FC5DDF" w14:textId="677A398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5F8BC64" w14:textId="5EDBED62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190B5EAC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42602218" w14:textId="32559A4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66E42E3C" w14:textId="720BFE93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0EAA37A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22E4CE7E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3229100F" w14:textId="405BF57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E57E493" w14:textId="643BA2A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4546E7E8" w14:textId="7A33665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4A67EA2A" w14:textId="7607C069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0F8F23F4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01630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690667801.007-2019</w:t>
            </w:r>
          </w:p>
          <w:p w14:paraId="4E31551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559A5E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E2AFF1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7288554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733CEC7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0348A9B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5A3772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3B1F94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58FCD5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38C60F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21489E4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9EC0F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70133E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D3FA2E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7D5A5F3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0F03001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5FADBD47" w14:textId="07CA659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274332C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7FF9D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04384A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7E9196E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563FC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31D8BF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6334C38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7A3D6F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21F1253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B2CCC9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0B1F6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CE9303" w14:textId="5977478C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053F6CF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B2D4353" w14:textId="598BCE1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7CBC91" w14:textId="1F8DDACE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00FCB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565AD26D" w14:textId="18F376D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754791EF" w14:textId="4F22CDA0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763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38FD29F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633F7E7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15E342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55B685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63AE685" w14:textId="77777777" w:rsidR="00501EE3" w:rsidRDefault="00501EE3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19FF2C9D" w14:textId="444E987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D5F4F9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C7E05E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09B6A22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3E7878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2EA1A3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9F7E8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068D665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99C76A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2814E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6A2C9B38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1D0BC7">
              <w:rPr>
                <w:sz w:val="22"/>
                <w:szCs w:val="22"/>
                <w:lang w:val="en-US"/>
              </w:rPr>
              <w:t xml:space="preserve"> 690667801.094-2024</w:t>
            </w:r>
          </w:p>
          <w:p w14:paraId="0C9331CC" w14:textId="77777777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561BD822" w14:textId="359FBAFB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BF091C" w14:paraId="3137418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328F731" w14:textId="0759E425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59FC9CC" w14:textId="733A5E56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D2B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0E0D7D64" w14:textId="6ABC29D1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08.031</w:t>
            </w:r>
          </w:p>
        </w:tc>
        <w:tc>
          <w:tcPr>
            <w:tcW w:w="2023" w:type="dxa"/>
            <w:shd w:val="clear" w:color="auto" w:fill="auto"/>
          </w:tcPr>
          <w:p w14:paraId="3690168F" w14:textId="2056DBCD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</w:rPr>
              <w:t xml:space="preserve">Относительная плотность </w:t>
            </w:r>
          </w:p>
        </w:tc>
        <w:tc>
          <w:tcPr>
            <w:tcW w:w="1985" w:type="dxa"/>
            <w:shd w:val="clear" w:color="auto" w:fill="auto"/>
          </w:tcPr>
          <w:p w14:paraId="122C7A55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ст.2.2.5</w:t>
            </w:r>
          </w:p>
          <w:p w14:paraId="0A732C9F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2.1.2.5</w:t>
            </w:r>
          </w:p>
          <w:p w14:paraId="5258D8A3" w14:textId="5A0199B9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682A2C94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08FCDE4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0BE2C63" w14:textId="7F837E24" w:rsidR="00B25E05" w:rsidRPr="00501EE3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938" w:type="dxa"/>
            <w:shd w:val="clear" w:color="auto" w:fill="auto"/>
          </w:tcPr>
          <w:p w14:paraId="6635CA81" w14:textId="48670DB2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ГФ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</w:rPr>
              <w:t>РБ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1D0BC7">
              <w:rPr>
                <w:sz w:val="22"/>
                <w:szCs w:val="22"/>
                <w:lang w:val="en-US"/>
              </w:rPr>
              <w:t xml:space="preserve"> 2.2.5</w:t>
            </w:r>
          </w:p>
          <w:p w14:paraId="38A6999F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ФЕАЭС</w:t>
            </w:r>
            <w:r w:rsidRPr="001D0BC7">
              <w:rPr>
                <w:sz w:val="22"/>
                <w:szCs w:val="22"/>
                <w:lang w:val="en-US"/>
              </w:rPr>
              <w:t xml:space="preserve"> 2.1.2.5</w:t>
            </w:r>
          </w:p>
          <w:p w14:paraId="6A602BA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AB9B3E6" w14:textId="55B57CBB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</w:tc>
      </w:tr>
      <w:tr w:rsidR="00BF091C" w:rsidRPr="00BF091C" w14:paraId="3C29B56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49617B9" w14:textId="1ED6771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2.3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D18D8FD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5F31F5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1D495860" w14:textId="59FEF08D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08.169</w:t>
            </w:r>
          </w:p>
        </w:tc>
        <w:tc>
          <w:tcPr>
            <w:tcW w:w="2023" w:type="dxa"/>
            <w:shd w:val="clear" w:color="auto" w:fill="auto"/>
          </w:tcPr>
          <w:p w14:paraId="21D01506" w14:textId="798552A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Потенциометрическое определение рН (</w:t>
            </w:r>
            <w:r>
              <w:rPr>
                <w:sz w:val="22"/>
                <w:szCs w:val="22"/>
              </w:rPr>
              <w:t>о</w:t>
            </w:r>
            <w:r w:rsidRPr="00BF091C">
              <w:rPr>
                <w:sz w:val="22"/>
                <w:szCs w:val="22"/>
              </w:rPr>
              <w:t>пределение показателя концентрации водородных ионов</w:t>
            </w:r>
            <w:r>
              <w:rPr>
                <w:sz w:val="22"/>
                <w:szCs w:val="22"/>
              </w:rPr>
              <w:t xml:space="preserve"> </w:t>
            </w:r>
            <w:r w:rsidRPr="00BF091C">
              <w:rPr>
                <w:sz w:val="22"/>
                <w:szCs w:val="22"/>
              </w:rPr>
              <w:t>(рН)</w:t>
            </w:r>
          </w:p>
        </w:tc>
        <w:tc>
          <w:tcPr>
            <w:tcW w:w="1985" w:type="dxa"/>
            <w:shd w:val="clear" w:color="auto" w:fill="auto"/>
          </w:tcPr>
          <w:p w14:paraId="2CD2416E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ГФ РБ II ст.2.2.3</w:t>
            </w:r>
          </w:p>
          <w:p w14:paraId="508059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2.1.2.3</w:t>
            </w:r>
          </w:p>
          <w:p w14:paraId="70450218" w14:textId="3592818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6C338DB" w14:textId="39D84144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39341D81" w14:textId="56B76BF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ст.2.2.3</w:t>
            </w:r>
          </w:p>
          <w:p w14:paraId="1F5CBC93" w14:textId="19C93308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ст. 2.1.2.3</w:t>
            </w:r>
          </w:p>
          <w:p w14:paraId="43BB1D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C6D9017" w14:textId="332E7EF4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123DCF4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84663B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F6C13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49830373" w14:textId="4DA7A33F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2283CB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CAE7F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D55296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722E64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10E92E1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5C9A5C1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28CC6E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5BD8C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13D449E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5223C25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0E255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5E498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DBA5D3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2197834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C9391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5447BE9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39963A61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0FF34826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9CEA0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A6913CE" w14:textId="19A29055" w:rsidR="00B25E05" w:rsidRP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18E16565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56C5305" w14:textId="09F87D2A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shd w:val="clear" w:color="auto" w:fill="auto"/>
          </w:tcPr>
          <w:p w14:paraId="47B9B4D1" w14:textId="1AA8615C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F2F05D1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A5A9323" w14:textId="2E8C15D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3FCB7E0E" w14:textId="384CAE23" w:rsidR="00BF091C" w:rsidRPr="00B25E05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массы нетто</w:t>
            </w:r>
          </w:p>
        </w:tc>
        <w:tc>
          <w:tcPr>
            <w:tcW w:w="1985" w:type="dxa"/>
            <w:shd w:val="clear" w:color="auto" w:fill="auto"/>
          </w:tcPr>
          <w:p w14:paraId="2AB4671A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СТБ 8019-2002</w:t>
            </w:r>
          </w:p>
          <w:p w14:paraId="5EC48430" w14:textId="13A1367F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34100F76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CAFBED7" w14:textId="27A4D67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6A3DBF00" w14:textId="77777777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СТБ</w:t>
            </w:r>
            <w:r w:rsidRPr="00BF091C">
              <w:rPr>
                <w:sz w:val="22"/>
                <w:szCs w:val="22"/>
                <w:lang w:val="en-US"/>
              </w:rPr>
              <w:t xml:space="preserve"> 8020-2002</w:t>
            </w:r>
          </w:p>
          <w:p w14:paraId="5DD55BC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D2F005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6F2DE18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4E31C78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66C0EEB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1291FC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58812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BY690667801.018-2019</w:t>
            </w:r>
          </w:p>
          <w:p w14:paraId="504ACD7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60BA018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5AD8D4E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B6CABB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04406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7526AC3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7A9B82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50AD23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B3043B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45A32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E3D40D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2EED9BD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6C7FC31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C6B66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3F37CD5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D24969A" w14:textId="77777777" w:rsid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571AFA60" w14:textId="77777777" w:rsid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7D39438D" w14:textId="2E354BBF" w:rsidR="00501EE3" w:rsidRP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25554F" w14:paraId="69073FF2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06CFC6E1" w14:textId="1CBDF17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shd w:val="clear" w:color="auto" w:fill="auto"/>
          </w:tcPr>
          <w:p w14:paraId="6C0D571D" w14:textId="0B89AC9A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52FA73DC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D3E846" w14:textId="36CF8A53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1A829F45" w14:textId="1BE825FF" w:rsidR="00BF091C" w:rsidRPr="00BF091C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09F8C9BB" w14:textId="7CE78A8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285FC3CE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34065E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2024EBBE" w14:textId="59B95A71" w:rsidR="00BF091C" w:rsidRPr="00BF091C" w:rsidRDefault="00BF091C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71CB25CC" w14:textId="17EE5B6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975E4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5AD7FA5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2AACDD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4AE49A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D4BCB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0FD767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559CDC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7DBB172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0D736BE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FFFAD8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2EB0CC6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4F9DE29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70A48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8066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8E4645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CEA33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FD6C82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5DC9CE8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792E66D" w14:textId="48B9B8A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499EB8F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6929CB1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36228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7B3A29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1728CF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297E74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602C1D83" w14:textId="77777777" w:rsidR="00BF091C" w:rsidRDefault="00BF091C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3748B0D" w14:textId="5B160934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25554F" w14:paraId="26210944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37E06E7" w14:textId="0A0564C5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01" w:type="dxa"/>
            <w:shd w:val="clear" w:color="auto" w:fill="auto"/>
          </w:tcPr>
          <w:p w14:paraId="44DBC5C0" w14:textId="0BF78614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31DF5CB2" w14:textId="77777777" w:rsidR="00B25E05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E3E3E14" w14:textId="60F3F1AD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74E04B3F" w14:textId="098B71F6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459FA45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8714DE4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4DC5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5BB3A2C0" w14:textId="3D93527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4B861F79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73724144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37303321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DCC0F5C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6DA2B540" w14:textId="0409248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6103B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07D9DD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C01555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A34F2B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0C4FD16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D208F5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1526F3C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12634C7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67896D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5B409A3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5869FCF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751A4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46FD129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1B956CE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778B20" w14:textId="0CC78BF6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C9F157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D2AAF64" w14:textId="3DE641D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shd w:val="clear" w:color="auto" w:fill="auto"/>
          </w:tcPr>
          <w:p w14:paraId="3C64D8A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  <w:p w14:paraId="09974967" w14:textId="03D9421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68F2E89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5F5224" w14:textId="4E6151E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0BE79F21" w14:textId="0FF902FC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4FD07CFE" w14:textId="1CB7598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shd w:val="clear" w:color="auto" w:fill="auto"/>
          </w:tcPr>
          <w:p w14:paraId="0C580B78" w14:textId="33569C4F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6EDC0788" w14:textId="77777777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0A19D5C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1C2A4C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1DD3AEE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5CE8932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16124F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66D3F89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6CF5738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F5EE43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66676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73E0397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7C08CC4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8911E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244427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FB6CE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632F6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CAFC2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6DC789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1A9CC8D9" w14:textId="4EA27044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0BD1F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1B5F8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D1ACB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58084F8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51E0F89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3EAE8CC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95C98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058DBA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6BEFED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E86E5B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4827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3F2D465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6EF9A1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59039C92" w14:textId="77777777" w:rsidR="00B25E05" w:rsidRDefault="00B25E05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8BCC35A" w14:textId="01CA1802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FB63F0A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41F3B334" w14:textId="13AE811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2EB579" w14:textId="655F76BC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74B08E40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44E1E7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43F4A5CB" w14:textId="01F0DA7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B89377D" w14:textId="02B1CB7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22689C" w14:textId="79D7DC9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551EF95D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205152B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5BC9C38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48F6B91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755AF64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3FFA8824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9EB80EC" w14:textId="5F6EFD5B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112F537" w14:textId="77777777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237E132A" w14:textId="4739021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36B1F5E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6434130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CCB11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57944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283538E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CD42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120958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0BA6F1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1E80C3F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4CEBA82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079F124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7C8CD80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2495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12677C9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2722E0E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0019EA8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D4758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51E9C5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2612E2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534082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82A6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BY690667801.064-2024</w:t>
            </w:r>
          </w:p>
          <w:p w14:paraId="5E76A64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08D6204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19A2056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4413383E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1B4472DA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141D57" w14:textId="77B57184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0D97A56D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9438960" w14:textId="4579CC59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5EFA25C1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D329EC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293923A4" w14:textId="238FA5AA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3D873CF2" w14:textId="2231990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0839F5F8" w14:textId="061E7A18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shd w:val="clear" w:color="auto" w:fill="auto"/>
          </w:tcPr>
          <w:p w14:paraId="329DEDB5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5A3E9B6C" w14:textId="1DA6804F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2EDD5A9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7CEA5E2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62BCB1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91A72F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26B855A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08B9BF4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58ECE7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37C12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9E6F86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CD4864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102FF2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1A80F9A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F7760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1078DB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079792E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1D590C18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FB4FE96" w14:textId="39C5B6C8" w:rsidR="00501EE3" w:rsidRP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F1901AF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A933BCE" w14:textId="3A8FFAF4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shd w:val="clear" w:color="auto" w:fill="auto"/>
          </w:tcPr>
          <w:p w14:paraId="2D6A3012" w14:textId="4880AE3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09B22C8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1A9218B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5DC2DB09" w14:textId="63C93E58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  <w:shd w:val="clear" w:color="auto" w:fill="auto"/>
          </w:tcPr>
          <w:p w14:paraId="1759C077" w14:textId="47C59CA0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shd w:val="clear" w:color="auto" w:fill="auto"/>
          </w:tcPr>
          <w:p w14:paraId="693940B0" w14:textId="6A04C10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Нормативный документ производителя</w:t>
            </w:r>
          </w:p>
        </w:tc>
        <w:tc>
          <w:tcPr>
            <w:tcW w:w="2938" w:type="dxa"/>
            <w:shd w:val="clear" w:color="auto" w:fill="auto"/>
          </w:tcPr>
          <w:p w14:paraId="5338D47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63B95F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7558401B" w14:textId="77777777" w:rsidR="00501EE3" w:rsidRPr="001D0BC7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7101D8AA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22FB85AE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6FE00952" w14:textId="6D319A5B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0C694EBB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1EAD2667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972F7FA" w14:textId="41D18A23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EEF8538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29DB9AE" w14:textId="5822ED1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77E9026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10F14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7AA46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0B5307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1210B7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264BFA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4BDE1B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22DC0D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EFF36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FD02E8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0095DAC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FF6765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D27632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6B133880" w14:textId="77777777" w:rsidR="00B25E05" w:rsidRPr="00B25E05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5B6B759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448C16A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4D4CC50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52E78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DC33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44B91A5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C348F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577283D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5F395E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6F0C3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D9AEDB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4B9F54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3A67B81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380DDD2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06EA5E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6835C1C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158005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58126FB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56546C1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7FC27E9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637EA24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C250F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4DC3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0F02AC5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4999429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50B31A7F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3117CBCD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7F5ABE72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54738743" w14:textId="77777777" w:rsidR="00B25E05" w:rsidRPr="00501EE3" w:rsidRDefault="00B25E05" w:rsidP="00501EE3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E380FE0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B6D7318" w14:textId="60EB211C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  <w:lang w:val="en-US"/>
              </w:rPr>
              <w:lastRenderedPageBreak/>
              <w:t>2.8*</w:t>
            </w:r>
          </w:p>
        </w:tc>
        <w:tc>
          <w:tcPr>
            <w:tcW w:w="1701" w:type="dxa"/>
            <w:shd w:val="clear" w:color="auto" w:fill="auto"/>
          </w:tcPr>
          <w:p w14:paraId="60E5579A" w14:textId="2648D671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15EBCB0" w14:textId="77777777" w:rsidR="00B25E05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21.20/</w:t>
            </w:r>
          </w:p>
          <w:p w14:paraId="46DE0B50" w14:textId="35ABF83B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08.149</w:t>
            </w:r>
          </w:p>
          <w:p w14:paraId="595EA0C3" w14:textId="44A9CCB5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E4A2F4F" w14:textId="6C06FE39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 xml:space="preserve">Количественное определение титриметрического анализа </w:t>
            </w:r>
          </w:p>
        </w:tc>
        <w:tc>
          <w:tcPr>
            <w:tcW w:w="1985" w:type="dxa"/>
            <w:shd w:val="clear" w:color="auto" w:fill="auto"/>
          </w:tcPr>
          <w:p w14:paraId="593E88C9" w14:textId="77777777" w:rsidR="0016407D" w:rsidRDefault="0016407D" w:rsidP="0016407D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6353C6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0951378F" w14:textId="189A3AC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F05B4B4" w14:textId="5B975720" w:rsidR="00501EE3" w:rsidRPr="00BF091C" w:rsidRDefault="00501EE3" w:rsidP="001640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70AC4CF" w14:textId="1511813A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132CECE7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690667801.054-2021</w:t>
            </w:r>
          </w:p>
          <w:p w14:paraId="38F23069" w14:textId="3D891A22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</w:t>
            </w:r>
            <w:r w:rsidRPr="00BF091C">
              <w:rPr>
                <w:sz w:val="22"/>
                <w:szCs w:val="22"/>
              </w:rPr>
              <w:t>0</w:t>
            </w:r>
          </w:p>
        </w:tc>
      </w:tr>
    </w:tbl>
    <w:p w14:paraId="733FE237" w14:textId="4C4F6738" w:rsidR="00F848DF" w:rsidRDefault="00BF091C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501EE3">
      <w:pPr>
        <w:ind w:left="-284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501EE3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733DD261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CD9A9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6FD23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5A1244" w14:textId="77777777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B796C" w14:textId="7F492F63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  <w:proofErr w:type="spellEnd"/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BF09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27D" w14:textId="77777777" w:rsidR="00D34BBB" w:rsidRDefault="00D34BBB" w:rsidP="00C26BCD">
      <w:r>
        <w:separator/>
      </w:r>
    </w:p>
  </w:endnote>
  <w:endnote w:type="continuationSeparator" w:id="0">
    <w:p w14:paraId="3EC948BA" w14:textId="77777777" w:rsidR="00D34BBB" w:rsidRDefault="00D34BB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F8DC72F" w:rsidR="00C936DC" w:rsidRPr="00E644E6" w:rsidRDefault="00C936DC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5B9D4B32" w:rsidR="00C936DC" w:rsidRPr="00E644E6" w:rsidRDefault="00C936DC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4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C936DC" w:rsidRPr="0085201A" w:rsidRDefault="00C936DC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C936DC" w:rsidRPr="0085201A" w:rsidRDefault="00C936DC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C936DC" w:rsidRPr="00142228" w:rsidRDefault="00C936DC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C936DC" w:rsidRPr="001238D9" w:rsidRDefault="00C936DC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6D408D8A" w14:textId="77777777" w:rsidTr="00C936DC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02D7C2B" w:rsidR="00C936DC" w:rsidRPr="00E644E6" w:rsidRDefault="00C936DC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50CBE5E8" w:rsidR="00C936DC" w:rsidRPr="00E644E6" w:rsidRDefault="00C936DC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6B14D707" w14:textId="77777777" w:rsidTr="00C936DC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C936DC" w:rsidRPr="0085201A" w:rsidRDefault="00C936DC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C936DC" w:rsidRPr="0085201A" w:rsidRDefault="00C936DC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C936DC" w:rsidRPr="00307F01" w:rsidRDefault="00C936DC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24C" w14:textId="77777777" w:rsidR="00D34BBB" w:rsidRDefault="00D34BBB" w:rsidP="00C26BCD">
      <w:r>
        <w:separator/>
      </w:r>
    </w:p>
  </w:footnote>
  <w:footnote w:type="continuationSeparator" w:id="0">
    <w:p w14:paraId="68910511" w14:textId="77777777" w:rsidR="00D34BBB" w:rsidRDefault="00D34BB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111"/>
    </w:tblGrid>
    <w:tr w:rsidR="00C936DC" w:rsidRPr="00F97744" w14:paraId="519E675E" w14:textId="77777777" w:rsidTr="00BF091C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C936DC" w:rsidRPr="00F97744" w:rsidRDefault="00C936D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25772716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6AF640F" w14:textId="4BC95DBA" w:rsidR="00C936DC" w:rsidRPr="0035744F" w:rsidRDefault="00C936DC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Приложение №</w:t>
          </w:r>
          <w:r>
            <w:rPr>
              <w:bCs/>
            </w:rPr>
            <w:t>1</w:t>
          </w:r>
          <w:r w:rsidRPr="0035744F">
            <w:rPr>
              <w:bCs/>
            </w:rPr>
            <w:t xml:space="preserve"> к аттестату аккредитации № </w:t>
          </w:r>
          <w:r w:rsidRPr="0035744F">
            <w:rPr>
              <w:lang w:val="en-US"/>
            </w:rPr>
            <w:t>BY</w:t>
          </w:r>
          <w:r w:rsidRPr="0035744F">
            <w:t xml:space="preserve">/112 </w:t>
          </w:r>
          <w:r>
            <w:t>2.5437</w:t>
          </w:r>
        </w:p>
      </w:tc>
    </w:tr>
  </w:tbl>
  <w:p w14:paraId="44F06BC5" w14:textId="77777777" w:rsidR="00C936DC" w:rsidRDefault="00C936DC" w:rsidP="00635874">
    <w:pPr>
      <w:rPr>
        <w:sz w:val="2"/>
        <w:szCs w:val="2"/>
      </w:rPr>
    </w:pPr>
  </w:p>
  <w:p w14:paraId="1BB38B62" w14:textId="77777777" w:rsidR="00C936DC" w:rsidRDefault="00C936DC" w:rsidP="00635874">
    <w:pPr>
      <w:rPr>
        <w:sz w:val="2"/>
        <w:szCs w:val="2"/>
      </w:rPr>
    </w:pPr>
  </w:p>
  <w:p w14:paraId="078B2819" w14:textId="77777777" w:rsidR="00C936DC" w:rsidRDefault="00C936DC" w:rsidP="00635874">
    <w:pPr>
      <w:rPr>
        <w:sz w:val="2"/>
        <w:szCs w:val="2"/>
      </w:rPr>
    </w:pPr>
  </w:p>
  <w:p w14:paraId="2CB6CED2" w14:textId="77777777" w:rsidR="00C936DC" w:rsidRDefault="00C936DC" w:rsidP="00635874">
    <w:pPr>
      <w:rPr>
        <w:sz w:val="2"/>
        <w:szCs w:val="2"/>
      </w:rPr>
    </w:pPr>
  </w:p>
  <w:tbl>
    <w:tblPr>
      <w:tblpPr w:leftFromText="180" w:rightFromText="180" w:vertAnchor="text" w:tblpXSpec="right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1"/>
      <w:gridCol w:w="851"/>
      <w:gridCol w:w="2023"/>
      <w:gridCol w:w="1985"/>
      <w:gridCol w:w="2938"/>
    </w:tblGrid>
    <w:tr w:rsidR="00C936DC" w:rsidRPr="00BF091C" w14:paraId="198A5CF2" w14:textId="77777777" w:rsidTr="00C936DC">
      <w:trPr>
        <w:trHeight w:val="266"/>
      </w:trPr>
      <w:tc>
        <w:tcPr>
          <w:tcW w:w="562" w:type="dxa"/>
          <w:shd w:val="clear" w:color="auto" w:fill="auto"/>
        </w:tcPr>
        <w:p w14:paraId="28F740D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307E36A4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2</w:t>
          </w:r>
        </w:p>
      </w:tc>
      <w:tc>
        <w:tcPr>
          <w:tcW w:w="851" w:type="dxa"/>
          <w:shd w:val="clear" w:color="auto" w:fill="auto"/>
        </w:tcPr>
        <w:p w14:paraId="75030B9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3</w:t>
          </w:r>
        </w:p>
      </w:tc>
      <w:tc>
        <w:tcPr>
          <w:tcW w:w="2023" w:type="dxa"/>
          <w:shd w:val="clear" w:color="auto" w:fill="auto"/>
        </w:tcPr>
        <w:p w14:paraId="10DF994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4</w:t>
          </w:r>
        </w:p>
      </w:tc>
      <w:tc>
        <w:tcPr>
          <w:tcW w:w="1985" w:type="dxa"/>
          <w:shd w:val="clear" w:color="auto" w:fill="auto"/>
        </w:tcPr>
        <w:p w14:paraId="6D0856A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5</w:t>
          </w:r>
        </w:p>
      </w:tc>
      <w:tc>
        <w:tcPr>
          <w:tcW w:w="2938" w:type="dxa"/>
          <w:shd w:val="clear" w:color="auto" w:fill="auto"/>
        </w:tcPr>
        <w:p w14:paraId="73F1AD18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6</w:t>
          </w:r>
        </w:p>
      </w:tc>
    </w:tr>
  </w:tbl>
  <w:p w14:paraId="51A7AF27" w14:textId="77777777" w:rsidR="00C936DC" w:rsidRPr="001238D9" w:rsidRDefault="00C936DC" w:rsidP="00635874">
    <w:pPr>
      <w:rPr>
        <w:sz w:val="2"/>
        <w:szCs w:val="2"/>
      </w:rPr>
    </w:pPr>
  </w:p>
  <w:p w14:paraId="2E42B0B7" w14:textId="77777777" w:rsidR="00C936DC" w:rsidRPr="00C26BCD" w:rsidRDefault="00C936D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936DC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C936DC" w:rsidRPr="00F97744" w:rsidRDefault="00C936DC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125176763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C936DC" w:rsidRPr="0029656E" w:rsidRDefault="00C936DC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C936DC" w:rsidRPr="00142228" w:rsidRDefault="00C936DC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697221">
    <w:abstractNumId w:val="0"/>
  </w:num>
  <w:num w:numId="2" w16cid:durableId="1805463470">
    <w:abstractNumId w:val="15"/>
  </w:num>
  <w:num w:numId="3" w16cid:durableId="866259699">
    <w:abstractNumId w:val="14"/>
  </w:num>
  <w:num w:numId="4" w16cid:durableId="357781140">
    <w:abstractNumId w:val="24"/>
  </w:num>
  <w:num w:numId="5" w16cid:durableId="1586986609">
    <w:abstractNumId w:val="1"/>
  </w:num>
  <w:num w:numId="6" w16cid:durableId="302740321">
    <w:abstractNumId w:val="4"/>
  </w:num>
  <w:num w:numId="7" w16cid:durableId="735323663">
    <w:abstractNumId w:val="21"/>
  </w:num>
  <w:num w:numId="8" w16cid:durableId="362170708">
    <w:abstractNumId w:val="19"/>
  </w:num>
  <w:num w:numId="9" w16cid:durableId="1440176913">
    <w:abstractNumId w:val="26"/>
  </w:num>
  <w:num w:numId="10" w16cid:durableId="554854883">
    <w:abstractNumId w:val="10"/>
  </w:num>
  <w:num w:numId="11" w16cid:durableId="1572541519">
    <w:abstractNumId w:val="6"/>
  </w:num>
  <w:num w:numId="12" w16cid:durableId="1843280644">
    <w:abstractNumId w:val="13"/>
  </w:num>
  <w:num w:numId="13" w16cid:durableId="157120579">
    <w:abstractNumId w:val="23"/>
  </w:num>
  <w:num w:numId="14" w16cid:durableId="575866760">
    <w:abstractNumId w:val="28"/>
  </w:num>
  <w:num w:numId="15" w16cid:durableId="1249533315">
    <w:abstractNumId w:val="2"/>
  </w:num>
  <w:num w:numId="16" w16cid:durableId="264503475">
    <w:abstractNumId w:val="17"/>
  </w:num>
  <w:num w:numId="17" w16cid:durableId="1972053485">
    <w:abstractNumId w:val="8"/>
  </w:num>
  <w:num w:numId="18" w16cid:durableId="1393692651">
    <w:abstractNumId w:val="16"/>
  </w:num>
  <w:num w:numId="19" w16cid:durableId="1629169203">
    <w:abstractNumId w:val="18"/>
  </w:num>
  <w:num w:numId="20" w16cid:durableId="2064212936">
    <w:abstractNumId w:val="11"/>
  </w:num>
  <w:num w:numId="21" w16cid:durableId="685399470">
    <w:abstractNumId w:val="5"/>
  </w:num>
  <w:num w:numId="22" w16cid:durableId="1714960547">
    <w:abstractNumId w:val="27"/>
  </w:num>
  <w:num w:numId="23" w16cid:durableId="1287927049">
    <w:abstractNumId w:val="9"/>
  </w:num>
  <w:num w:numId="24" w16cid:durableId="627048565">
    <w:abstractNumId w:val="20"/>
  </w:num>
  <w:num w:numId="25" w16cid:durableId="1433554455">
    <w:abstractNumId w:val="12"/>
  </w:num>
  <w:num w:numId="26" w16cid:durableId="1408917957">
    <w:abstractNumId w:val="22"/>
  </w:num>
  <w:num w:numId="27" w16cid:durableId="1013074387">
    <w:abstractNumId w:val="7"/>
  </w:num>
  <w:num w:numId="28" w16cid:durableId="2076928618">
    <w:abstractNumId w:val="3"/>
  </w:num>
  <w:num w:numId="29" w16cid:durableId="17260297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07D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0BC7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54F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D2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EE3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3D0E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0F76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F87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58A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3F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5E05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091C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6D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4BBB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BF091C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BF091C"/>
    <w:pPr>
      <w:keepNext/>
      <w:outlineLvl w:val="3"/>
    </w:pPr>
    <w:rPr>
      <w:rFonts w:ascii="Tahoma" w:hAnsi="Tahoma" w:cs="Tahoma"/>
      <w:b/>
      <w:bCs/>
      <w:szCs w:val="20"/>
    </w:rPr>
  </w:style>
  <w:style w:type="paragraph" w:styleId="5">
    <w:name w:val="heading 5"/>
    <w:basedOn w:val="a"/>
    <w:next w:val="a"/>
    <w:link w:val="50"/>
    <w:qFormat/>
    <w:rsid w:val="00BF091C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BF091C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BF091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F091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BF091C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1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F01504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01504"/>
    <w:rPr>
      <w:sz w:val="24"/>
      <w:szCs w:val="24"/>
    </w:rPr>
  </w:style>
  <w:style w:type="paragraph" w:customStyle="1" w:styleId="25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2">
    <w:name w:val="Без интервала3"/>
    <w:rsid w:val="00142228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BF091C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BF091C"/>
    <w:rPr>
      <w:sz w:val="24"/>
      <w:lang w:val="ru-RU" w:eastAsia="ru-RU"/>
    </w:rPr>
  </w:style>
  <w:style w:type="character" w:customStyle="1" w:styleId="80">
    <w:name w:val="Заголовок 8 Знак"/>
    <w:basedOn w:val="a0"/>
    <w:link w:val="8"/>
    <w:rsid w:val="00BF091C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basedOn w:val="a0"/>
    <w:link w:val="9"/>
    <w:rsid w:val="00BF091C"/>
    <w:rPr>
      <w:sz w:val="36"/>
      <w:lang w:val="ru-RU" w:eastAsia="ru-RU"/>
    </w:rPr>
  </w:style>
  <w:style w:type="paragraph" w:styleId="afe">
    <w:name w:val="caption"/>
    <w:basedOn w:val="a"/>
    <w:next w:val="a"/>
    <w:qFormat/>
    <w:rsid w:val="00BF091C"/>
    <w:pPr>
      <w:ind w:right="-30"/>
      <w:jc w:val="right"/>
    </w:pPr>
    <w:rPr>
      <w:rFonts w:ascii="Arial" w:hAnsi="Arial"/>
      <w:szCs w:val="20"/>
    </w:rPr>
  </w:style>
  <w:style w:type="paragraph" w:styleId="33">
    <w:name w:val="Body Text 3"/>
    <w:basedOn w:val="a"/>
    <w:link w:val="34"/>
    <w:rsid w:val="00BF091C"/>
    <w:pPr>
      <w:ind w:right="-30"/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BF091C"/>
    <w:rPr>
      <w:rFonts w:ascii="Arial" w:hAnsi="Arial"/>
      <w:sz w:val="24"/>
      <w:lang w:val="ru-RU" w:eastAsia="ru-RU"/>
    </w:rPr>
  </w:style>
  <w:style w:type="paragraph" w:styleId="35">
    <w:name w:val="Body Text Indent 3"/>
    <w:basedOn w:val="a"/>
    <w:link w:val="36"/>
    <w:rsid w:val="00BF091C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6">
    <w:name w:val="Основной текст с отступом 3 Знак"/>
    <w:basedOn w:val="a0"/>
    <w:link w:val="35"/>
    <w:rsid w:val="00BF091C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BF091C"/>
    <w:rPr>
      <w:lang w:val="ru-RU" w:eastAsia="ru-RU"/>
    </w:rPr>
  </w:style>
  <w:style w:type="paragraph" w:styleId="26">
    <w:name w:val="List 2"/>
    <w:basedOn w:val="a"/>
    <w:rsid w:val="00BF091C"/>
    <w:pPr>
      <w:ind w:left="566" w:hanging="283"/>
    </w:pPr>
    <w:rPr>
      <w:sz w:val="20"/>
      <w:szCs w:val="20"/>
    </w:rPr>
  </w:style>
  <w:style w:type="paragraph" w:styleId="37">
    <w:name w:val="List 3"/>
    <w:basedOn w:val="a"/>
    <w:rsid w:val="00BF091C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BF091C"/>
    <w:pPr>
      <w:ind w:left="1132" w:hanging="283"/>
    </w:pPr>
    <w:rPr>
      <w:sz w:val="20"/>
      <w:szCs w:val="20"/>
    </w:rPr>
  </w:style>
  <w:style w:type="paragraph" w:styleId="aff">
    <w:name w:val="Subtitle"/>
    <w:basedOn w:val="a"/>
    <w:link w:val="aff0"/>
    <w:qFormat/>
    <w:rsid w:val="00BF091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0">
    <w:name w:val="Подзаголовок Знак"/>
    <w:basedOn w:val="a0"/>
    <w:link w:val="aff"/>
    <w:rsid w:val="00BF091C"/>
    <w:rPr>
      <w:rFonts w:ascii="Arial" w:hAnsi="Arial"/>
      <w:sz w:val="24"/>
      <w:lang w:val="ru-RU" w:eastAsia="ru-RU"/>
    </w:rPr>
  </w:style>
  <w:style w:type="paragraph" w:customStyle="1" w:styleId="aff1">
    <w:name w:val="......."/>
    <w:basedOn w:val="a"/>
    <w:next w:val="a"/>
    <w:rsid w:val="00BF091C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BF091C"/>
    <w:pPr>
      <w:spacing w:before="100" w:beforeAutospacing="1" w:after="100" w:afterAutospacing="1"/>
    </w:pPr>
  </w:style>
  <w:style w:type="paragraph" w:customStyle="1" w:styleId="Default">
    <w:name w:val="Default"/>
    <w:rsid w:val="00BF091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2">
    <w:name w:val="Основной текст_"/>
    <w:link w:val="38"/>
    <w:rsid w:val="00BF091C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rsid w:val="00BF091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</w:rPr>
  </w:style>
  <w:style w:type="character" w:customStyle="1" w:styleId="aff3">
    <w:name w:val="Основной текст + Полужирный"/>
    <w:rsid w:val="00BF0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BF091C"/>
  </w:style>
  <w:style w:type="character" w:customStyle="1" w:styleId="longtext">
    <w:name w:val="long_text"/>
    <w:basedOn w:val="a0"/>
    <w:rsid w:val="00BF091C"/>
  </w:style>
  <w:style w:type="character" w:customStyle="1" w:styleId="shorttext">
    <w:name w:val="short_text"/>
    <w:basedOn w:val="a0"/>
    <w:rsid w:val="00BF091C"/>
  </w:style>
  <w:style w:type="character" w:customStyle="1" w:styleId="alt-edited1">
    <w:name w:val="alt-edited1"/>
    <w:rsid w:val="00BF091C"/>
    <w:rPr>
      <w:color w:val="4D90F0"/>
    </w:rPr>
  </w:style>
  <w:style w:type="paragraph" w:customStyle="1" w:styleId="aff4">
    <w:name w:val="ÎãëàâëÌÝÊ"/>
    <w:basedOn w:val="a"/>
    <w:rsid w:val="00BF091C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5">
    <w:name w:val="Абз"/>
    <w:basedOn w:val="a8"/>
    <w:rsid w:val="00BF091C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4">
    <w:name w:val="Основной текст1"/>
    <w:rsid w:val="00BF0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F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091C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BF091C"/>
    <w:rPr>
      <w:snapToGrid w:val="0"/>
      <w:sz w:val="22"/>
      <w:lang w:val="ru-RU"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rsid w:val="00BF09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BF091C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BF091C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BF0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2">
    <w:name w:val="Без интервала6"/>
    <w:uiPriority w:val="99"/>
    <w:rsid w:val="00BF091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F09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19"/>
    <w:rsid w:val="000159AC"/>
    <w:rsid w:val="00093940"/>
    <w:rsid w:val="00107289"/>
    <w:rsid w:val="00156714"/>
    <w:rsid w:val="0017184C"/>
    <w:rsid w:val="00192161"/>
    <w:rsid w:val="00204AC1"/>
    <w:rsid w:val="00206138"/>
    <w:rsid w:val="00293D6F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7E0F76"/>
    <w:rsid w:val="00803371"/>
    <w:rsid w:val="00824050"/>
    <w:rsid w:val="0087568C"/>
    <w:rsid w:val="008B6EF4"/>
    <w:rsid w:val="00901FBB"/>
    <w:rsid w:val="00915A19"/>
    <w:rsid w:val="00945583"/>
    <w:rsid w:val="009A144C"/>
    <w:rsid w:val="009B2490"/>
    <w:rsid w:val="009B5D3F"/>
    <w:rsid w:val="00AA6E30"/>
    <w:rsid w:val="00AD5513"/>
    <w:rsid w:val="00B01DC9"/>
    <w:rsid w:val="00BB6C07"/>
    <w:rsid w:val="00BE2C4B"/>
    <w:rsid w:val="00C079B2"/>
    <w:rsid w:val="00C43652"/>
    <w:rsid w:val="00C70706"/>
    <w:rsid w:val="00CF087C"/>
    <w:rsid w:val="00D43CD1"/>
    <w:rsid w:val="00D7363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5EE15-E1E8-429F-8488-0E0478FC8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2</cp:revision>
  <cp:lastPrinted>2025-01-08T08:07:00Z</cp:lastPrinted>
  <dcterms:created xsi:type="dcterms:W3CDTF">2025-07-22T07:06:00Z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