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3" w:type="dxa"/>
        <w:tblInd w:w="-432" w:type="dxa"/>
        <w:tblLook w:val="00A0" w:firstRow="1" w:lastRow="0" w:firstColumn="1" w:lastColumn="0" w:noHBand="0" w:noVBand="0"/>
      </w:tblPr>
      <w:tblGrid>
        <w:gridCol w:w="4935"/>
        <w:gridCol w:w="5518"/>
      </w:tblGrid>
      <w:tr w:rsidR="00031C82" w:rsidRPr="00031C82" w14:paraId="6D771968" w14:textId="77777777" w:rsidTr="00B60575">
        <w:tc>
          <w:tcPr>
            <w:tcW w:w="4935" w:type="dxa"/>
          </w:tcPr>
          <w:p w14:paraId="4ABF8F7D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 w:val="restart"/>
            <w:vAlign w:val="center"/>
          </w:tcPr>
          <w:p w14:paraId="31F0810F" w14:textId="77777777" w:rsidR="00AB57F0" w:rsidRPr="00031C82" w:rsidRDefault="006D40AC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Приложение №1</w:t>
            </w:r>
          </w:p>
          <w:p w14:paraId="7293DD56" w14:textId="77777777" w:rsidR="006D40AC" w:rsidRPr="00031C82" w:rsidRDefault="006D40AC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к аттестату аккредитации</w:t>
            </w:r>
          </w:p>
          <w:p w14:paraId="2D9F119F" w14:textId="77777777" w:rsidR="006D40AC" w:rsidRPr="00031C82" w:rsidRDefault="006D40AC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№ BY/112 2.2825</w:t>
            </w:r>
          </w:p>
          <w:p w14:paraId="4A73D176" w14:textId="77777777" w:rsidR="006D40AC" w:rsidRPr="00031C82" w:rsidRDefault="004771CB" w:rsidP="00AB57F0">
            <w:pPr>
              <w:ind w:firstLine="2194"/>
              <w:rPr>
                <w:sz w:val="28"/>
                <w:szCs w:val="28"/>
                <w:u w:val="single"/>
              </w:rPr>
            </w:pPr>
            <w:r w:rsidRPr="00031C82">
              <w:rPr>
                <w:sz w:val="28"/>
                <w:szCs w:val="28"/>
              </w:rPr>
              <w:t xml:space="preserve">от </w:t>
            </w:r>
            <w:r w:rsidR="006D40AC" w:rsidRPr="00031C82">
              <w:rPr>
                <w:sz w:val="28"/>
                <w:szCs w:val="28"/>
              </w:rPr>
              <w:t>25 мая 2004 года</w:t>
            </w:r>
          </w:p>
          <w:p w14:paraId="58376765" w14:textId="77777777" w:rsidR="006D40AC" w:rsidRPr="00031C82" w:rsidRDefault="00CE7743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н</w:t>
            </w:r>
            <w:r w:rsidR="006D40AC" w:rsidRPr="00031C82">
              <w:rPr>
                <w:sz w:val="28"/>
                <w:szCs w:val="28"/>
              </w:rPr>
              <w:t>а бланке №</w:t>
            </w:r>
          </w:p>
          <w:p w14:paraId="60866B20" w14:textId="77777777" w:rsidR="006D40AC" w:rsidRPr="00031C82" w:rsidRDefault="00CE7743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н</w:t>
            </w:r>
            <w:r w:rsidR="006D40AC" w:rsidRPr="00031C82">
              <w:rPr>
                <w:sz w:val="28"/>
                <w:szCs w:val="28"/>
              </w:rPr>
              <w:t xml:space="preserve">а </w:t>
            </w:r>
            <w:r w:rsidR="00031C82" w:rsidRPr="00031C82">
              <w:rPr>
                <w:sz w:val="28"/>
                <w:szCs w:val="28"/>
              </w:rPr>
              <w:t>18</w:t>
            </w:r>
            <w:r w:rsidR="006D40AC" w:rsidRPr="00031C82">
              <w:rPr>
                <w:sz w:val="28"/>
                <w:szCs w:val="28"/>
              </w:rPr>
              <w:t xml:space="preserve"> листах</w:t>
            </w:r>
          </w:p>
          <w:p w14:paraId="1FC897DF" w14:textId="77777777" w:rsidR="006D40AC" w:rsidRPr="00031C82" w:rsidRDefault="00CE7743" w:rsidP="00AB57F0">
            <w:pPr>
              <w:pStyle w:val="3"/>
              <w:ind w:firstLine="2194"/>
              <w:rPr>
                <w:rFonts w:eastAsia="Times New Roman"/>
                <w:sz w:val="28"/>
                <w:szCs w:val="28"/>
                <w:lang w:val="ru-RU"/>
              </w:rPr>
            </w:pPr>
            <w:r w:rsidRPr="00031C82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6D40AC" w:rsidRPr="00031C82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031C82" w:rsidRPr="00031C82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031C82" w:rsidRPr="00031C82" w14:paraId="676E396B" w14:textId="77777777" w:rsidTr="00B60575">
        <w:tc>
          <w:tcPr>
            <w:tcW w:w="4935" w:type="dxa"/>
          </w:tcPr>
          <w:p w14:paraId="0D168AFE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  <w:vAlign w:val="center"/>
          </w:tcPr>
          <w:p w14:paraId="34DEEE71" w14:textId="77777777" w:rsidR="006D40AC" w:rsidRPr="00031C82" w:rsidRDefault="006D40AC" w:rsidP="00B60575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31C82" w:rsidRPr="00031C82" w14:paraId="119FB741" w14:textId="77777777" w:rsidTr="00B60575">
        <w:tc>
          <w:tcPr>
            <w:tcW w:w="4935" w:type="dxa"/>
          </w:tcPr>
          <w:p w14:paraId="0A9DABF2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14:paraId="5DDA0FDF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  <w:tr w:rsidR="00031C82" w:rsidRPr="00031C82" w14:paraId="1C39A13D" w14:textId="77777777" w:rsidTr="00B60575">
        <w:tc>
          <w:tcPr>
            <w:tcW w:w="4935" w:type="dxa"/>
          </w:tcPr>
          <w:p w14:paraId="3745F8E7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14:paraId="126A89EA" w14:textId="77777777" w:rsidR="006D40AC" w:rsidRPr="00031C82" w:rsidRDefault="006D40AC" w:rsidP="00B60575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31C82" w:rsidRPr="00031C82" w14:paraId="0D691B4D" w14:textId="77777777" w:rsidTr="00B60575">
        <w:tc>
          <w:tcPr>
            <w:tcW w:w="4935" w:type="dxa"/>
          </w:tcPr>
          <w:p w14:paraId="69EB62B8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14:paraId="06372A94" w14:textId="77777777"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</w:tbl>
    <w:p w14:paraId="144920E8" w14:textId="77777777" w:rsidR="006D40AC" w:rsidRPr="00031C82" w:rsidRDefault="006D40AC" w:rsidP="006D40AC">
      <w:pPr>
        <w:pStyle w:val="3"/>
        <w:rPr>
          <w:bCs/>
          <w:sz w:val="28"/>
          <w:szCs w:val="28"/>
          <w:lang w:val="ru-RU"/>
        </w:rPr>
      </w:pPr>
    </w:p>
    <w:p w14:paraId="54802624" w14:textId="77777777" w:rsidR="006D40AC" w:rsidRPr="00031C82" w:rsidRDefault="006D40AC" w:rsidP="006D40AC">
      <w:pPr>
        <w:pStyle w:val="3"/>
        <w:jc w:val="center"/>
        <w:rPr>
          <w:b/>
          <w:sz w:val="28"/>
          <w:szCs w:val="28"/>
          <w:lang w:val="ru-RU"/>
        </w:rPr>
      </w:pPr>
      <w:r w:rsidRPr="00A215E7">
        <w:rPr>
          <w:b/>
          <w:sz w:val="28"/>
          <w:szCs w:val="28"/>
          <w:lang w:val="ru-RU"/>
        </w:rPr>
        <w:t xml:space="preserve">ОБЛАСТЬ АККРЕДИТАЦИИ </w:t>
      </w:r>
      <w:r w:rsidRPr="00031C82">
        <w:rPr>
          <w:sz w:val="28"/>
          <w:szCs w:val="28"/>
          <w:lang w:val="ru-RU"/>
        </w:rPr>
        <w:t xml:space="preserve">от </w:t>
      </w:r>
      <w:r w:rsidR="00214AFA" w:rsidRPr="00031C82">
        <w:rPr>
          <w:sz w:val="28"/>
          <w:szCs w:val="28"/>
          <w:lang w:val="ru-RU"/>
        </w:rPr>
        <w:t>1</w:t>
      </w:r>
      <w:r w:rsidR="00031C82" w:rsidRPr="00031C82">
        <w:rPr>
          <w:sz w:val="28"/>
          <w:szCs w:val="28"/>
          <w:lang w:val="ru-RU"/>
        </w:rPr>
        <w:t>4</w:t>
      </w:r>
      <w:r w:rsidR="00214AFA" w:rsidRPr="00031C82">
        <w:rPr>
          <w:sz w:val="28"/>
          <w:szCs w:val="28"/>
          <w:lang w:val="ru-RU"/>
        </w:rPr>
        <w:t xml:space="preserve"> </w:t>
      </w:r>
      <w:r w:rsidR="00031C82" w:rsidRPr="00031C82">
        <w:rPr>
          <w:sz w:val="28"/>
          <w:szCs w:val="28"/>
          <w:lang w:val="ru-RU"/>
        </w:rPr>
        <w:t>июня</w:t>
      </w:r>
      <w:r w:rsidR="00214AFA" w:rsidRPr="00031C82">
        <w:rPr>
          <w:sz w:val="28"/>
          <w:szCs w:val="28"/>
          <w:lang w:val="ru-RU"/>
        </w:rPr>
        <w:t xml:space="preserve"> 202</w:t>
      </w:r>
      <w:r w:rsidR="00031C82" w:rsidRPr="00031C82">
        <w:rPr>
          <w:sz w:val="28"/>
          <w:szCs w:val="28"/>
          <w:lang w:val="ru-RU"/>
        </w:rPr>
        <w:t>5</w:t>
      </w:r>
      <w:r w:rsidRPr="00031C82">
        <w:rPr>
          <w:sz w:val="28"/>
          <w:szCs w:val="28"/>
          <w:lang w:val="ru-RU"/>
        </w:rPr>
        <w:t xml:space="preserve"> года</w:t>
      </w:r>
      <w:r w:rsidRPr="00031C82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74E98" w:rsidRPr="00A215E7" w14:paraId="787ED933" w14:textId="77777777" w:rsidTr="00B60575">
        <w:trPr>
          <w:trHeight w:val="234"/>
          <w:jc w:val="center"/>
        </w:trPr>
        <w:tc>
          <w:tcPr>
            <w:tcW w:w="9365" w:type="dxa"/>
            <w:vAlign w:val="center"/>
          </w:tcPr>
          <w:p w14:paraId="53442651" w14:textId="77777777" w:rsidR="006D40AC" w:rsidRPr="00A215E7" w:rsidRDefault="006D40AC" w:rsidP="00B60575">
            <w:pPr>
              <w:pStyle w:val="3"/>
              <w:jc w:val="center"/>
              <w:rPr>
                <w:sz w:val="28"/>
                <w:szCs w:val="28"/>
                <w:lang w:val="ru-RU"/>
              </w:rPr>
            </w:pPr>
            <w:r w:rsidRPr="00A215E7">
              <w:rPr>
                <w:sz w:val="28"/>
                <w:szCs w:val="28"/>
                <w:lang w:val="ru-RU"/>
              </w:rPr>
              <w:t>лаборатории охраны окружающей среды и промышленной санитарии</w:t>
            </w:r>
          </w:p>
        </w:tc>
      </w:tr>
    </w:tbl>
    <w:p w14:paraId="355F6952" w14:textId="77777777" w:rsidR="006D40AC" w:rsidRPr="00A215E7" w:rsidRDefault="006D40AC" w:rsidP="006D40AC">
      <w:pPr>
        <w:pStyle w:val="3"/>
        <w:jc w:val="center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Открытого акционерного общества</w:t>
      </w:r>
    </w:p>
    <w:p w14:paraId="285848EE" w14:textId="77777777" w:rsidR="006D40AC" w:rsidRPr="00A215E7" w:rsidRDefault="006D40AC" w:rsidP="00AB57F0">
      <w:pPr>
        <w:pStyle w:val="3"/>
        <w:jc w:val="center"/>
        <w:rPr>
          <w:rStyle w:val="FontStyle37"/>
          <w:sz w:val="16"/>
          <w:szCs w:val="16"/>
          <w:lang w:val="ru-RU"/>
        </w:rPr>
      </w:pPr>
      <w:r w:rsidRPr="00A215E7">
        <w:rPr>
          <w:sz w:val="28"/>
          <w:szCs w:val="28"/>
          <w:lang w:val="ru-RU"/>
        </w:rPr>
        <w:t xml:space="preserve"> «Могилевский завод лифтового машиностроения»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5"/>
        <w:gridCol w:w="852"/>
        <w:gridCol w:w="2564"/>
        <w:gridCol w:w="2098"/>
        <w:gridCol w:w="2282"/>
      </w:tblGrid>
      <w:tr w:rsidR="00AB57F0" w:rsidRPr="00A215E7" w14:paraId="60B3A314" w14:textId="77777777" w:rsidTr="0007282E">
        <w:trPr>
          <w:trHeight w:val="977"/>
        </w:trPr>
        <w:tc>
          <w:tcPr>
            <w:tcW w:w="709" w:type="dxa"/>
            <w:vAlign w:val="center"/>
          </w:tcPr>
          <w:p w14:paraId="5DF299A4" w14:textId="77777777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555" w:type="dxa"/>
            <w:vAlign w:val="center"/>
          </w:tcPr>
          <w:p w14:paraId="3EFD17D9" w14:textId="77777777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vAlign w:val="center"/>
          </w:tcPr>
          <w:p w14:paraId="0E88AF8F" w14:textId="77777777" w:rsidR="00AB57F0" w:rsidRPr="00A215E7" w:rsidRDefault="00AB57F0" w:rsidP="00AB57F0">
            <w:pPr>
              <w:ind w:leftChars="-50" w:left="-100" w:rightChars="-50" w:right="-100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564" w:type="dxa"/>
            <w:vAlign w:val="center"/>
          </w:tcPr>
          <w:p w14:paraId="2CC3BE9E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6C7479AE" w14:textId="77777777" w:rsidR="00AB57F0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14:paraId="4B6CF096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14:paraId="2D568562" w14:textId="77777777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098" w:type="dxa"/>
            <w:vAlign w:val="center"/>
          </w:tcPr>
          <w:p w14:paraId="6B47C0BD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AB9FF15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C7B9C2D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D233220" w14:textId="77777777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282" w:type="dxa"/>
            <w:vAlign w:val="center"/>
          </w:tcPr>
          <w:p w14:paraId="4A46F647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1F62D6FD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2DDE6F8B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69F3D9" w14:textId="77777777"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BCA932" w14:textId="77777777"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274E98" w:rsidRPr="00A215E7" w14:paraId="3EBC92FC" w14:textId="77777777" w:rsidTr="0007282E">
        <w:trPr>
          <w:trHeight w:val="266"/>
        </w:trPr>
        <w:tc>
          <w:tcPr>
            <w:tcW w:w="709" w:type="dxa"/>
            <w:vAlign w:val="center"/>
          </w:tcPr>
          <w:p w14:paraId="66840DC8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vAlign w:val="center"/>
          </w:tcPr>
          <w:p w14:paraId="73119CF3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05BF1AAE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3</w:t>
            </w:r>
          </w:p>
        </w:tc>
        <w:tc>
          <w:tcPr>
            <w:tcW w:w="2564" w:type="dxa"/>
            <w:vAlign w:val="center"/>
          </w:tcPr>
          <w:p w14:paraId="0F6F3731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38A50C32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vAlign w:val="center"/>
          </w:tcPr>
          <w:p w14:paraId="2ED1B940" w14:textId="77777777"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6</w:t>
            </w:r>
          </w:p>
        </w:tc>
      </w:tr>
      <w:tr w:rsidR="00CE7743" w:rsidRPr="00A215E7" w14:paraId="649775D0" w14:textId="77777777" w:rsidTr="005503D9">
        <w:trPr>
          <w:trHeight w:val="266"/>
        </w:trPr>
        <w:tc>
          <w:tcPr>
            <w:tcW w:w="10060" w:type="dxa"/>
            <w:gridSpan w:val="6"/>
            <w:vAlign w:val="center"/>
          </w:tcPr>
          <w:p w14:paraId="635F9301" w14:textId="77777777" w:rsidR="00CE7743" w:rsidRPr="00CE7743" w:rsidRDefault="00CE77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E7743">
              <w:rPr>
                <w:b/>
                <w:bCs/>
                <w:sz w:val="22"/>
                <w:szCs w:val="22"/>
              </w:rPr>
              <w:t>г. Могилев, пр-т Мира, 42</w:t>
            </w:r>
          </w:p>
        </w:tc>
      </w:tr>
      <w:tr w:rsidR="00274E98" w:rsidRPr="00A215E7" w14:paraId="73B08788" w14:textId="77777777" w:rsidTr="0007282E">
        <w:trPr>
          <w:trHeight w:val="277"/>
        </w:trPr>
        <w:tc>
          <w:tcPr>
            <w:tcW w:w="709" w:type="dxa"/>
          </w:tcPr>
          <w:p w14:paraId="218F8E59" w14:textId="77777777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</w:t>
            </w:r>
            <w:r w:rsidRPr="00252BC3">
              <w:t>*</w:t>
            </w:r>
            <w:r w:rsidR="00252BC3">
              <w:rPr>
                <w:lang w:val="ru-RU"/>
              </w:rPr>
              <w:t>**</w:t>
            </w:r>
          </w:p>
        </w:tc>
        <w:tc>
          <w:tcPr>
            <w:tcW w:w="1555" w:type="dxa"/>
            <w:vMerge w:val="restart"/>
          </w:tcPr>
          <w:p w14:paraId="1B54A162" w14:textId="77777777" w:rsidR="0019211C" w:rsidRPr="00A215E7" w:rsidRDefault="0019211C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Сточные воды</w:t>
            </w:r>
          </w:p>
        </w:tc>
        <w:tc>
          <w:tcPr>
            <w:tcW w:w="852" w:type="dxa"/>
          </w:tcPr>
          <w:p w14:paraId="18BFF728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1779891C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</w:tc>
        <w:tc>
          <w:tcPr>
            <w:tcW w:w="2564" w:type="dxa"/>
          </w:tcPr>
          <w:p w14:paraId="2C8DA6E7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Отбор проб</w:t>
            </w:r>
          </w:p>
          <w:p w14:paraId="5148BA7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</w:tcPr>
          <w:p w14:paraId="6E2568AD" w14:textId="77777777" w:rsidR="0019211C" w:rsidRPr="00A215E7" w:rsidRDefault="00214AFA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r w:rsidR="0019211C" w:rsidRPr="00A215E7">
              <w:rPr>
                <w:lang w:val="ru-RU"/>
              </w:rPr>
              <w:t>51592-</w:t>
            </w:r>
          </w:p>
          <w:p w14:paraId="2C2D96B5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2001</w:t>
            </w:r>
          </w:p>
          <w:p w14:paraId="6BFB59EB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ГОСТ 31861-2012</w:t>
            </w:r>
          </w:p>
          <w:p w14:paraId="24B5871B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СТБ 17.13.05-29-2014</w:t>
            </w:r>
          </w:p>
        </w:tc>
        <w:tc>
          <w:tcPr>
            <w:tcW w:w="2282" w:type="dxa"/>
          </w:tcPr>
          <w:p w14:paraId="630CDEAA" w14:textId="77777777" w:rsidR="0019211C" w:rsidRPr="00A215E7" w:rsidRDefault="00214AFA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СТБ ГОСТ Р</w:t>
            </w:r>
            <w:r w:rsidR="0019211C" w:rsidRPr="00A215E7">
              <w:rPr>
                <w:lang w:val="ru-RU"/>
              </w:rPr>
              <w:t xml:space="preserve"> 51592-</w:t>
            </w:r>
          </w:p>
          <w:p w14:paraId="7FC70103" w14:textId="77777777"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2001</w:t>
            </w:r>
          </w:p>
          <w:p w14:paraId="107EC774" w14:textId="77777777"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ГОСТ 31861-2012</w:t>
            </w:r>
          </w:p>
          <w:p w14:paraId="6AB66E40" w14:textId="77777777"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СТБ 17.13.05-29-2014</w:t>
            </w:r>
          </w:p>
        </w:tc>
      </w:tr>
      <w:tr w:rsidR="00274E98" w:rsidRPr="00A215E7" w14:paraId="38343788" w14:textId="77777777" w:rsidTr="0007282E">
        <w:trPr>
          <w:trHeight w:val="277"/>
        </w:trPr>
        <w:tc>
          <w:tcPr>
            <w:tcW w:w="709" w:type="dxa"/>
          </w:tcPr>
          <w:p w14:paraId="564C5707" w14:textId="77777777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1.2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49B393AA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934BEB9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47856A24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6445C3FD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Водородный </w:t>
            </w:r>
          </w:p>
          <w:p w14:paraId="637CA3BD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показатель </w:t>
            </w:r>
            <w:r w:rsidR="00B60575" w:rsidRPr="00A215E7">
              <w:rPr>
                <w:lang w:val="ru-RU"/>
              </w:rPr>
              <w:t>рН</w:t>
            </w:r>
          </w:p>
          <w:p w14:paraId="3FA279E7" w14:textId="77777777" w:rsidR="0019211C" w:rsidRPr="00A215E7" w:rsidRDefault="00B60575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19211C" w:rsidRPr="00A215E7">
              <w:rPr>
                <w:lang w:val="ru-RU"/>
              </w:rPr>
              <w:t>2</w:t>
            </w:r>
            <w:r w:rsidR="0019211C" w:rsidRPr="00A215E7">
              <w:rPr>
                <w:rFonts w:ascii="Symbol" w:hAnsi="Symbol"/>
                <w:lang w:val="ru-RU"/>
              </w:rPr>
              <w:t></w:t>
            </w:r>
            <w:r w:rsidRPr="00A215E7">
              <w:rPr>
                <w:lang w:val="ru-RU"/>
              </w:rPr>
              <w:t>12</w:t>
            </w:r>
            <w:r w:rsidR="0019211C" w:rsidRPr="00A215E7">
              <w:rPr>
                <w:lang w:val="ru-RU"/>
              </w:rPr>
              <w:t xml:space="preserve"> </w:t>
            </w:r>
            <w:r w:rsidR="00AB57F0">
              <w:rPr>
                <w:lang w:val="ru-RU"/>
              </w:rPr>
              <w:t xml:space="preserve"> </w:t>
            </w:r>
            <w:r w:rsidR="0019211C" w:rsidRPr="00A215E7">
              <w:rPr>
                <w:lang w:val="ru-RU"/>
              </w:rPr>
              <w:t xml:space="preserve">рН(рХ); </w:t>
            </w:r>
          </w:p>
          <w:p w14:paraId="572B708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(γ </w:t>
            </w:r>
            <w:r w:rsidRPr="00A215E7">
              <w:rPr>
                <w:vertAlign w:val="subscript"/>
                <w:lang w:val="ru-RU"/>
              </w:rPr>
              <w:t>25</w:t>
            </w:r>
            <w:r w:rsidRPr="00A215E7">
              <w:rPr>
                <w:vertAlign w:val="superscript"/>
                <w:lang w:val="ru-RU"/>
              </w:rPr>
              <w:t>о</w:t>
            </w:r>
            <w:r w:rsidRPr="00A215E7">
              <w:rPr>
                <w:vertAlign w:val="subscript"/>
                <w:lang w:val="ru-RU"/>
              </w:rPr>
              <w:t>С</w:t>
            </w:r>
            <w:r w:rsidRPr="00A215E7">
              <w:rPr>
                <w:lang w:val="ru-RU"/>
              </w:rPr>
              <w:t>&lt;2000) мСм/м; 0</w:t>
            </w:r>
            <w:r w:rsidRPr="00A215E7">
              <w:rPr>
                <w:rFonts w:ascii="Symbol" w:hAnsi="Symbol"/>
                <w:lang w:val="ru-RU"/>
              </w:rPr>
              <w:t></w:t>
            </w:r>
            <w:r w:rsidRPr="00A215E7">
              <w:rPr>
                <w:lang w:val="ru-RU"/>
              </w:rPr>
              <w:t>50</w:t>
            </w:r>
            <w:r w:rsidRPr="00A215E7">
              <w:rPr>
                <w:vertAlign w:val="superscript"/>
                <w:lang w:val="ru-RU"/>
              </w:rPr>
              <w:t>о</w:t>
            </w:r>
            <w:r w:rsidRPr="00A215E7">
              <w:rPr>
                <w:lang w:val="ru-RU"/>
              </w:rPr>
              <w:t>С</w:t>
            </w:r>
          </w:p>
        </w:tc>
        <w:tc>
          <w:tcPr>
            <w:tcW w:w="2098" w:type="dxa"/>
            <w:vMerge w:val="restart"/>
          </w:tcPr>
          <w:p w14:paraId="3887D9AF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СТБ 1004-96</w:t>
            </w:r>
          </w:p>
          <w:p w14:paraId="4EB6D9BA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Разрешения местных исполнительных и распорядительных органов</w:t>
            </w:r>
          </w:p>
        </w:tc>
        <w:tc>
          <w:tcPr>
            <w:tcW w:w="2282" w:type="dxa"/>
          </w:tcPr>
          <w:p w14:paraId="57CB9587" w14:textId="77777777" w:rsidR="0019211C" w:rsidRPr="00A215E7" w:rsidRDefault="0019211C" w:rsidP="00B60575">
            <w:pPr>
              <w:pStyle w:val="NoSpacing1"/>
              <w:ind w:leftChars="-20" w:left="-40" w:rightChars="-12" w:right="-24"/>
              <w:jc w:val="both"/>
            </w:pPr>
            <w:r w:rsidRPr="00A215E7">
              <w:rPr>
                <w:lang w:val="ru-RU"/>
              </w:rPr>
              <w:t>СТБ ISO 10523-2009</w:t>
            </w:r>
          </w:p>
        </w:tc>
      </w:tr>
      <w:tr w:rsidR="00274E98" w:rsidRPr="00A215E7" w14:paraId="609BFE85" w14:textId="77777777" w:rsidTr="0007282E">
        <w:trPr>
          <w:trHeight w:val="277"/>
        </w:trPr>
        <w:tc>
          <w:tcPr>
            <w:tcW w:w="709" w:type="dxa"/>
          </w:tcPr>
          <w:p w14:paraId="46432DEE" w14:textId="77777777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1.3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1A45CEEB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31FBD7B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73B4BC52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77A98F2C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Взвешенные </w:t>
            </w:r>
          </w:p>
          <w:p w14:paraId="3EE685CB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вещества </w:t>
            </w:r>
          </w:p>
          <w:p w14:paraId="2CA78B7F" w14:textId="77777777" w:rsidR="0019211C" w:rsidRPr="00A215E7" w:rsidRDefault="0019211C" w:rsidP="00B60575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B60575" w:rsidRPr="00A215E7">
              <w:rPr>
                <w:lang w:val="ru-RU"/>
              </w:rPr>
              <w:t xml:space="preserve">от </w:t>
            </w:r>
            <w:r w:rsidRPr="00A215E7">
              <w:rPr>
                <w:lang w:val="ru-RU"/>
              </w:rPr>
              <w:t>3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329F5D4E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26CB4ED5" w14:textId="77777777" w:rsidR="0019211C" w:rsidRPr="00A215E7" w:rsidRDefault="0019211C" w:rsidP="00B60575">
            <w:pPr>
              <w:pStyle w:val="NoSpacing1"/>
              <w:ind w:leftChars="-20" w:left="-40" w:rightChars="-12" w:right="-24"/>
            </w:pPr>
            <w:r w:rsidRPr="00A215E7">
              <w:rPr>
                <w:lang w:val="ru-RU"/>
              </w:rPr>
              <w:t>МВИ.МН 4362-2012</w:t>
            </w:r>
          </w:p>
        </w:tc>
      </w:tr>
      <w:tr w:rsidR="00274E98" w:rsidRPr="00A215E7" w14:paraId="35EE7374" w14:textId="77777777" w:rsidTr="0007282E">
        <w:trPr>
          <w:trHeight w:val="277"/>
        </w:trPr>
        <w:tc>
          <w:tcPr>
            <w:tcW w:w="709" w:type="dxa"/>
          </w:tcPr>
          <w:p w14:paraId="5B80168C" w14:textId="77777777" w:rsidR="0019211C" w:rsidRPr="00252BC3" w:rsidRDefault="0019211C" w:rsidP="00731B08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1.4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BEDD7B8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E798609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2717D918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58F02EAE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14:paraId="113BB58F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цинка </w:t>
            </w:r>
          </w:p>
          <w:p w14:paraId="3AB0FB74" w14:textId="77777777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0,005-2,0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32AB5613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7211F4EF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ПНД Ф 14.1:2:4.183-02</w:t>
            </w:r>
            <w:r w:rsidR="007F5238" w:rsidRPr="00A215E7">
              <w:rPr>
                <w:sz w:val="22"/>
                <w:szCs w:val="22"/>
              </w:rPr>
              <w:t xml:space="preserve"> (издание, 2014)</w:t>
            </w:r>
          </w:p>
        </w:tc>
      </w:tr>
      <w:tr w:rsidR="00274E98" w:rsidRPr="00A215E7" w14:paraId="62303B87" w14:textId="77777777" w:rsidTr="0007282E">
        <w:trPr>
          <w:trHeight w:val="277"/>
        </w:trPr>
        <w:tc>
          <w:tcPr>
            <w:tcW w:w="709" w:type="dxa"/>
          </w:tcPr>
          <w:p w14:paraId="17D00215" w14:textId="77777777"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1.5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21ECAA69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F523C43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60DEA01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14:paraId="57AFA230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14:paraId="07EDE88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сульфат-ионов</w:t>
            </w:r>
          </w:p>
          <w:p w14:paraId="4CFD40E7" w14:textId="77777777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2-40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2AAFC5EC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3448A6B5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17.13.05-42-2015</w:t>
            </w:r>
          </w:p>
        </w:tc>
      </w:tr>
      <w:tr w:rsidR="00274E98" w:rsidRPr="00A215E7" w14:paraId="6AE1574A" w14:textId="77777777" w:rsidTr="0007282E">
        <w:trPr>
          <w:trHeight w:val="277"/>
        </w:trPr>
        <w:tc>
          <w:tcPr>
            <w:tcW w:w="709" w:type="dxa"/>
          </w:tcPr>
          <w:p w14:paraId="6F6898B6" w14:textId="77777777" w:rsidR="0019211C" w:rsidRPr="00252BC3" w:rsidRDefault="0019211C" w:rsidP="00C00F8D">
            <w:pPr>
              <w:pStyle w:val="21"/>
              <w:autoSpaceDN/>
              <w:adjustRightInd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1.6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1AB762D3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856F0ED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0A657763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1A1C8C9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хрома (VI) и хрома общего</w:t>
            </w:r>
          </w:p>
          <w:p w14:paraId="66A0AD38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Хром (VI)</w:t>
            </w:r>
          </w:p>
          <w:p w14:paraId="3D22344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0,0010-0,20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  <w:p w14:paraId="643B8591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Хром общий</w:t>
            </w:r>
          </w:p>
          <w:p w14:paraId="5A7FF15A" w14:textId="77777777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0,0050-0,20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795AF630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31A3903E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274E98" w:rsidRPr="00A215E7" w14:paraId="14FF15B8" w14:textId="77777777" w:rsidTr="0007282E">
        <w:trPr>
          <w:trHeight w:val="277"/>
        </w:trPr>
        <w:tc>
          <w:tcPr>
            <w:tcW w:w="709" w:type="dxa"/>
          </w:tcPr>
          <w:p w14:paraId="61DE97A2" w14:textId="77777777" w:rsidR="0019211C" w:rsidRPr="00252BC3" w:rsidRDefault="0019211C" w:rsidP="00C00F8D">
            <w:pPr>
              <w:pStyle w:val="21"/>
              <w:autoSpaceDN/>
              <w:adjustRightInd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1.7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336C1578" w14:textId="77777777"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4805A7C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5B1C223C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615A33CF" w14:textId="77777777" w:rsidR="00CA160F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нефтепродуктов</w:t>
            </w:r>
          </w:p>
          <w:p w14:paraId="5C826823" w14:textId="77777777"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0,005-0,01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  <w:r w:rsidRPr="00A215E7">
              <w:rPr>
                <w:lang w:val="ru-RU"/>
              </w:rPr>
              <w:t xml:space="preserve"> </w:t>
            </w:r>
          </w:p>
          <w:p w14:paraId="11E1DBB0" w14:textId="77777777" w:rsidR="00AB57F0" w:rsidRDefault="0019211C" w:rsidP="007E6D39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0,01-0,5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  <w:p w14:paraId="20B5A1AB" w14:textId="77777777"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0,5-50,0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  <w:r w:rsidRPr="00A215E7"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vMerge/>
          </w:tcPr>
          <w:p w14:paraId="7307CF78" w14:textId="77777777"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0DAF3132" w14:textId="77777777"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</w:rPr>
              <w:t>ПНД Ф 14.1:2:4.128-98</w:t>
            </w:r>
            <w:r w:rsidR="007F5238" w:rsidRPr="00A215E7">
              <w:rPr>
                <w:sz w:val="22"/>
                <w:szCs w:val="22"/>
              </w:rPr>
              <w:t xml:space="preserve"> (издание, 2012)</w:t>
            </w:r>
          </w:p>
        </w:tc>
      </w:tr>
      <w:tr w:rsidR="00274E98" w:rsidRPr="00A215E7" w14:paraId="244D7335" w14:textId="77777777" w:rsidTr="0007282E">
        <w:trPr>
          <w:trHeight w:val="266"/>
        </w:trPr>
        <w:tc>
          <w:tcPr>
            <w:tcW w:w="709" w:type="dxa"/>
          </w:tcPr>
          <w:p w14:paraId="18F1036C" w14:textId="77777777" w:rsidR="00CA160F" w:rsidRPr="00252BC3" w:rsidRDefault="00CA160F" w:rsidP="00C00F8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1.8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 w:val="restart"/>
          </w:tcPr>
          <w:p w14:paraId="711CF5F6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Сточные воды</w:t>
            </w:r>
          </w:p>
        </w:tc>
        <w:tc>
          <w:tcPr>
            <w:tcW w:w="852" w:type="dxa"/>
          </w:tcPr>
          <w:p w14:paraId="7F14D340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5CF94C3D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62EEA217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сухого остатка (минерализация)</w:t>
            </w:r>
          </w:p>
          <w:p w14:paraId="77CD35B4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50-50000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 w:val="restart"/>
          </w:tcPr>
          <w:p w14:paraId="16922311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  <w:r w:rsidRPr="00A215E7">
              <w:rPr>
                <w:lang w:val="ru-RU"/>
              </w:rPr>
              <w:t>СТБ 1004-96</w:t>
            </w:r>
          </w:p>
          <w:p w14:paraId="7F581392" w14:textId="77777777" w:rsidR="00CA160F" w:rsidRPr="00A215E7" w:rsidRDefault="00214AFA" w:rsidP="00C00F8D">
            <w:pPr>
              <w:pStyle w:val="21"/>
              <w:ind w:leftChars="-10" w:left="-20" w:rightChars="-10" w:right="-20"/>
              <w:rPr>
                <w:lang w:val="ru-RU"/>
              </w:rPr>
            </w:pPr>
            <w:r>
              <w:rPr>
                <w:lang w:val="ru-RU"/>
              </w:rPr>
              <w:t>Разрешения мест</w:t>
            </w:r>
            <w:r w:rsidR="00CA160F" w:rsidRPr="00A215E7">
              <w:rPr>
                <w:lang w:val="ru-RU"/>
              </w:rPr>
              <w:t>ных исполнитель-ных и распоряди-тельных органов</w:t>
            </w:r>
          </w:p>
          <w:p w14:paraId="70F3C46B" w14:textId="77777777" w:rsidR="00CA160F" w:rsidRPr="00A215E7" w:rsidRDefault="00CA160F" w:rsidP="00CA160F">
            <w:pPr>
              <w:ind w:leftChars="-10" w:left="-20" w:rightChars="-10" w:right="-20"/>
            </w:pPr>
          </w:p>
        </w:tc>
        <w:tc>
          <w:tcPr>
            <w:tcW w:w="2282" w:type="dxa"/>
          </w:tcPr>
          <w:p w14:paraId="52C32ACA" w14:textId="77777777" w:rsidR="00CA160F" w:rsidRPr="00A215E7" w:rsidRDefault="00CA160F" w:rsidP="00B60575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МВИ.МН 4218-2012</w:t>
            </w:r>
          </w:p>
        </w:tc>
      </w:tr>
      <w:tr w:rsidR="00274E98" w:rsidRPr="00A215E7" w14:paraId="40E3579B" w14:textId="77777777" w:rsidTr="0007282E">
        <w:trPr>
          <w:trHeight w:val="266"/>
        </w:trPr>
        <w:tc>
          <w:tcPr>
            <w:tcW w:w="709" w:type="dxa"/>
          </w:tcPr>
          <w:p w14:paraId="4A497A57" w14:textId="77777777" w:rsidR="00CA160F" w:rsidRPr="00252BC3" w:rsidRDefault="00CA160F" w:rsidP="00C00F8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1.9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7FE73D62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52ADA60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380885CB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3A018C52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хлоридов </w:t>
            </w:r>
          </w:p>
          <w:p w14:paraId="6870FBE1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10,0-250,0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517BDBA0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17A570C1" w14:textId="77777777" w:rsidR="00CA160F" w:rsidRPr="00A215E7" w:rsidRDefault="00CA160F" w:rsidP="00B60575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СТБ 17.13.05-39-2015</w:t>
            </w:r>
          </w:p>
        </w:tc>
      </w:tr>
      <w:tr w:rsidR="00274E98" w:rsidRPr="00A215E7" w14:paraId="5389786D" w14:textId="77777777" w:rsidTr="0007282E">
        <w:trPr>
          <w:trHeight w:val="266"/>
        </w:trPr>
        <w:tc>
          <w:tcPr>
            <w:tcW w:w="709" w:type="dxa"/>
          </w:tcPr>
          <w:p w14:paraId="6CA4B7B0" w14:textId="77777777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1.10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627C7BD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F26473F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3A880E75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09F7ECA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14:paraId="51CFCE85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железа общего</w:t>
            </w:r>
          </w:p>
          <w:p w14:paraId="2C329491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0,1-9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2B7A46C2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0CF95047" w14:textId="77777777" w:rsidR="00CA160F" w:rsidRPr="00A215E7" w:rsidRDefault="00CA160F" w:rsidP="00B60575">
            <w:pPr>
              <w:ind w:leftChars="-10" w:left="-20" w:rightChars="-12" w:right="-24"/>
              <w:rPr>
                <w:spacing w:val="-7"/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274E98" w:rsidRPr="00A215E7" w14:paraId="33A8A29D" w14:textId="77777777" w:rsidTr="0007282E">
        <w:trPr>
          <w:trHeight w:val="266"/>
        </w:trPr>
        <w:tc>
          <w:tcPr>
            <w:tcW w:w="709" w:type="dxa"/>
          </w:tcPr>
          <w:p w14:paraId="5BDDD61F" w14:textId="77777777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1.11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686C4C02" w14:textId="77777777"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1DACE662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0D0F0889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14C71576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348F115B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меди</w:t>
            </w:r>
          </w:p>
          <w:p w14:paraId="6F99A074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ДИ: </w:t>
            </w:r>
            <w:r w:rsidR="00CE7743">
              <w:rPr>
                <w:sz w:val="22"/>
                <w:szCs w:val="22"/>
                <w:lang w:eastAsia="en-US"/>
              </w:rPr>
              <w:t>(</w:t>
            </w:r>
            <w:r w:rsidRPr="00A215E7">
              <w:rPr>
                <w:sz w:val="22"/>
                <w:szCs w:val="22"/>
                <w:lang w:eastAsia="en-US"/>
              </w:rPr>
              <w:t>0,0005-0,005</w:t>
            </w:r>
            <w:r w:rsidR="00CE7743">
              <w:rPr>
                <w:sz w:val="22"/>
                <w:szCs w:val="22"/>
                <w:lang w:eastAsia="en-US"/>
              </w:rPr>
              <w:t xml:space="preserve">) </w:t>
            </w:r>
            <w:r w:rsidRPr="00A215E7">
              <w:rPr>
                <w:sz w:val="22"/>
                <w:szCs w:val="22"/>
                <w:lang w:eastAsia="en-US"/>
              </w:rPr>
              <w:t>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3AD7E85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ДИ: </w:t>
            </w:r>
            <w:r w:rsidR="00CE7743">
              <w:rPr>
                <w:sz w:val="22"/>
                <w:szCs w:val="22"/>
                <w:lang w:eastAsia="en-US"/>
              </w:rPr>
              <w:t>(</w:t>
            </w:r>
            <w:r w:rsidRPr="00A215E7">
              <w:rPr>
                <w:sz w:val="22"/>
                <w:szCs w:val="22"/>
                <w:lang w:eastAsia="en-US"/>
              </w:rPr>
              <w:t>0,005-0,02</w:t>
            </w:r>
            <w:r w:rsidR="00CE7743">
              <w:rPr>
                <w:sz w:val="22"/>
                <w:szCs w:val="22"/>
                <w:lang w:eastAsia="en-US"/>
              </w:rPr>
              <w:t>)</w:t>
            </w:r>
            <w:r w:rsidRPr="00A215E7">
              <w:rPr>
                <w:sz w:val="22"/>
                <w:szCs w:val="22"/>
                <w:lang w:eastAsia="en-US"/>
              </w:rPr>
              <w:t xml:space="preserve"> 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61DBA23C" w14:textId="77777777"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ДИ: </w:t>
            </w:r>
            <w:r w:rsidR="00CE7743">
              <w:rPr>
                <w:sz w:val="22"/>
                <w:szCs w:val="22"/>
                <w:lang w:eastAsia="en-US"/>
              </w:rPr>
              <w:t>(</w:t>
            </w:r>
            <w:r w:rsidRPr="00A215E7">
              <w:rPr>
                <w:sz w:val="22"/>
                <w:szCs w:val="22"/>
                <w:lang w:eastAsia="en-US"/>
              </w:rPr>
              <w:t>0,02-5,0</w:t>
            </w:r>
            <w:r w:rsidR="00CE7743">
              <w:rPr>
                <w:sz w:val="22"/>
                <w:szCs w:val="22"/>
                <w:lang w:eastAsia="en-US"/>
              </w:rPr>
              <w:t>)</w:t>
            </w:r>
            <w:r w:rsidRPr="00A215E7">
              <w:rPr>
                <w:sz w:val="22"/>
                <w:szCs w:val="22"/>
                <w:lang w:eastAsia="en-US"/>
              </w:rPr>
              <w:t xml:space="preserve"> 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98" w:type="dxa"/>
            <w:vMerge/>
          </w:tcPr>
          <w:p w14:paraId="41EBC39E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0CBC6CDA" w14:textId="77777777" w:rsidR="00CA160F" w:rsidRPr="00A215E7" w:rsidRDefault="00CA160F" w:rsidP="00B60575">
            <w:pPr>
              <w:ind w:leftChars="-10" w:left="-20" w:rightChars="-12" w:right="-2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Методика М 01-02-2010</w:t>
            </w:r>
            <w:r w:rsidR="00551F1E">
              <w:rPr>
                <w:sz w:val="22"/>
                <w:szCs w:val="22"/>
                <w:lang w:eastAsia="en-US"/>
              </w:rPr>
              <w:t xml:space="preserve"> </w:t>
            </w:r>
            <w:r w:rsidR="007F5238" w:rsidRPr="00A215E7">
              <w:rPr>
                <w:sz w:val="22"/>
                <w:szCs w:val="22"/>
                <w:lang w:eastAsia="en-US"/>
              </w:rPr>
              <w:t>(</w:t>
            </w:r>
            <w:r w:rsidR="00551F1E" w:rsidRPr="00551F1E">
              <w:rPr>
                <w:sz w:val="22"/>
                <w:szCs w:val="22"/>
                <w:lang w:eastAsia="en-US"/>
              </w:rPr>
              <w:t>ФР.1.31.2010.07014</w:t>
            </w:r>
            <w:r w:rsidR="00551F1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74E98" w:rsidRPr="00A215E7" w14:paraId="24408ABF" w14:textId="77777777" w:rsidTr="0007282E">
        <w:trPr>
          <w:trHeight w:val="266"/>
        </w:trPr>
        <w:tc>
          <w:tcPr>
            <w:tcW w:w="709" w:type="dxa"/>
          </w:tcPr>
          <w:p w14:paraId="67733C72" w14:textId="77777777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1.12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4AE2D255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7AABD673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2D4EF63C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9492A65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Концентрация </w:t>
            </w:r>
          </w:p>
          <w:p w14:paraId="16EC534A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аммиака и ионов </w:t>
            </w:r>
          </w:p>
          <w:p w14:paraId="0343F542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аммония</w:t>
            </w:r>
          </w:p>
          <w:p w14:paraId="6124A15E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ДИ: </w:t>
            </w:r>
            <w:r w:rsidR="00CE7743">
              <w:rPr>
                <w:spacing w:val="-11"/>
                <w:sz w:val="22"/>
                <w:szCs w:val="22"/>
              </w:rPr>
              <w:t>(</w:t>
            </w:r>
            <w:r w:rsidRPr="00A215E7">
              <w:rPr>
                <w:spacing w:val="-11"/>
                <w:sz w:val="22"/>
                <w:szCs w:val="22"/>
              </w:rPr>
              <w:t>0,1-300</w:t>
            </w:r>
            <w:r w:rsidR="00CE7743">
              <w:rPr>
                <w:spacing w:val="-11"/>
                <w:sz w:val="22"/>
                <w:szCs w:val="22"/>
              </w:rPr>
              <w:t>)</w:t>
            </w:r>
            <w:r w:rsidRPr="00A215E7">
              <w:rPr>
                <w:spacing w:val="-11"/>
                <w:sz w:val="22"/>
                <w:szCs w:val="22"/>
              </w:rPr>
              <w:t xml:space="preserve"> мг/дм</w:t>
            </w:r>
            <w:r w:rsidRPr="00A215E7">
              <w:rPr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54F7C6D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656533F1" w14:textId="77777777" w:rsidR="00CA160F" w:rsidRPr="00A215E7" w:rsidRDefault="00CA160F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ГОСТ 33045-2014</w:t>
            </w:r>
          </w:p>
          <w:p w14:paraId="7686964A" w14:textId="77777777" w:rsidR="00CA160F" w:rsidRPr="00A215E7" w:rsidRDefault="00CA160F" w:rsidP="00B60575">
            <w:pPr>
              <w:ind w:leftChars="-10" w:left="-20" w:rightChars="-12" w:right="-24"/>
              <w:jc w:val="both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(метод А)</w:t>
            </w:r>
          </w:p>
        </w:tc>
      </w:tr>
      <w:tr w:rsidR="00274E98" w:rsidRPr="00A215E7" w14:paraId="49E2247D" w14:textId="77777777" w:rsidTr="0007282E">
        <w:trPr>
          <w:trHeight w:val="266"/>
        </w:trPr>
        <w:tc>
          <w:tcPr>
            <w:tcW w:w="709" w:type="dxa"/>
          </w:tcPr>
          <w:p w14:paraId="5B179096" w14:textId="77777777"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1.13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3212A41C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102E82F1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636216F0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516E8A7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Концентрация общего фосфора  и фосфора  фосфатов</w:t>
            </w:r>
          </w:p>
          <w:p w14:paraId="1AE824FD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ДИ:  </w:t>
            </w:r>
            <w:r w:rsidR="00CE7743">
              <w:rPr>
                <w:spacing w:val="-11"/>
                <w:sz w:val="22"/>
                <w:szCs w:val="22"/>
              </w:rPr>
              <w:t>(</w:t>
            </w:r>
            <w:r w:rsidRPr="00A215E7">
              <w:rPr>
                <w:spacing w:val="-11"/>
                <w:sz w:val="22"/>
                <w:szCs w:val="22"/>
              </w:rPr>
              <w:t>0,1-1000</w:t>
            </w:r>
            <w:r w:rsidR="00CE7743">
              <w:rPr>
                <w:spacing w:val="-11"/>
                <w:sz w:val="22"/>
                <w:szCs w:val="22"/>
              </w:rPr>
              <w:t>)</w:t>
            </w:r>
            <w:r w:rsidRPr="00A215E7">
              <w:rPr>
                <w:spacing w:val="-11"/>
                <w:sz w:val="22"/>
                <w:szCs w:val="22"/>
              </w:rPr>
              <w:t xml:space="preserve"> мг/дм</w:t>
            </w:r>
            <w:r w:rsidRPr="00A215E7">
              <w:rPr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6DFBAFA" w14:textId="77777777" w:rsidR="00CA160F" w:rsidRPr="00A215E7" w:rsidRDefault="00CA160F" w:rsidP="00C00F8D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14:paraId="6014E415" w14:textId="77777777" w:rsidR="00CA160F" w:rsidRPr="00A215E7" w:rsidRDefault="00CA160F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ГОСТ 18309-2014 </w:t>
            </w:r>
          </w:p>
          <w:p w14:paraId="1C7EDC9D" w14:textId="77777777" w:rsidR="00CA160F" w:rsidRPr="00A215E7" w:rsidRDefault="00CA160F" w:rsidP="00B605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(метод В)</w:t>
            </w:r>
          </w:p>
        </w:tc>
      </w:tr>
      <w:tr w:rsidR="00274E98" w:rsidRPr="00A215E7" w14:paraId="390FA0C3" w14:textId="77777777" w:rsidTr="0007282E">
        <w:trPr>
          <w:trHeight w:val="266"/>
        </w:trPr>
        <w:tc>
          <w:tcPr>
            <w:tcW w:w="709" w:type="dxa"/>
          </w:tcPr>
          <w:p w14:paraId="039EA4C2" w14:textId="77777777" w:rsidR="00CA160F" w:rsidRPr="00252BC3" w:rsidRDefault="00CA160F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1.14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782355AE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7E9ADEAE" w14:textId="77777777" w:rsidR="00CA160F" w:rsidRPr="00A215E7" w:rsidRDefault="00CA160F" w:rsidP="009E294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165DBDC3" w14:textId="77777777" w:rsidR="00CA160F" w:rsidRPr="00A215E7" w:rsidRDefault="00CA160F" w:rsidP="009E294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2545A1C1" w14:textId="77777777" w:rsidR="00CA160F" w:rsidRPr="00A215E7" w:rsidRDefault="00CA160F" w:rsidP="009E2942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Концентрация </w:t>
            </w:r>
          </w:p>
          <w:p w14:paraId="7B5B40A0" w14:textId="77777777" w:rsidR="00CA160F" w:rsidRPr="00A215E7" w:rsidRDefault="00CA160F" w:rsidP="009E2942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анионактивных ПАВ </w:t>
            </w:r>
          </w:p>
          <w:p w14:paraId="76CB4052" w14:textId="77777777" w:rsidR="00CA160F" w:rsidRPr="00A215E7" w:rsidRDefault="00CA160F" w:rsidP="00CA160F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0,025-100 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E6F6FEA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</w:p>
        </w:tc>
        <w:tc>
          <w:tcPr>
            <w:tcW w:w="2282" w:type="dxa"/>
          </w:tcPr>
          <w:p w14:paraId="44255407" w14:textId="77777777"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ПНД Ф 14.1:2:4.1</w:t>
            </w:r>
            <w:r w:rsidR="007F5238" w:rsidRPr="00A215E7">
              <w:rPr>
                <w:lang w:val="ru-RU"/>
              </w:rPr>
              <w:t>5</w:t>
            </w:r>
            <w:r w:rsidRPr="00A215E7">
              <w:rPr>
                <w:lang w:val="ru-RU"/>
              </w:rPr>
              <w:t>8-</w:t>
            </w:r>
            <w:r w:rsidR="007F5238" w:rsidRPr="00A215E7">
              <w:rPr>
                <w:lang w:val="ru-RU"/>
              </w:rPr>
              <w:t>2000 (издание, 2014)</w:t>
            </w:r>
          </w:p>
          <w:p w14:paraId="6715594C" w14:textId="77777777"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</w:p>
        </w:tc>
      </w:tr>
      <w:tr w:rsidR="00274E98" w:rsidRPr="00A215E7" w14:paraId="0F41F09E" w14:textId="77777777" w:rsidTr="0007282E">
        <w:trPr>
          <w:trHeight w:val="257"/>
        </w:trPr>
        <w:tc>
          <w:tcPr>
            <w:tcW w:w="709" w:type="dxa"/>
          </w:tcPr>
          <w:p w14:paraId="27971EC0" w14:textId="77777777" w:rsidR="00CA160F" w:rsidRPr="00252BC3" w:rsidRDefault="00CA160F" w:rsidP="00731B08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1.15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6B837148" w14:textId="77777777"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C9DC693" w14:textId="77777777" w:rsidR="00CA160F" w:rsidRPr="00A215E7" w:rsidRDefault="00CA160F" w:rsidP="009E294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100.05/</w:t>
            </w:r>
          </w:p>
          <w:p w14:paraId="3BD7D323" w14:textId="77777777" w:rsidR="00CA160F" w:rsidRPr="00A215E7" w:rsidRDefault="00CA160F" w:rsidP="009E294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08.052</w:t>
            </w:r>
          </w:p>
        </w:tc>
        <w:tc>
          <w:tcPr>
            <w:tcW w:w="2564" w:type="dxa"/>
          </w:tcPr>
          <w:p w14:paraId="61CBC878" w14:textId="77777777" w:rsidR="00CA160F" w:rsidRPr="00A215E7" w:rsidRDefault="00CA160F" w:rsidP="009E294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Нефтепродукты</w:t>
            </w:r>
          </w:p>
          <w:p w14:paraId="61D68CDE" w14:textId="77777777" w:rsidR="00CA160F" w:rsidRPr="00A215E7" w:rsidRDefault="00CA160F" w:rsidP="00CA160F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ДИ: </w:t>
            </w:r>
            <w:r w:rsidR="00CE7743">
              <w:rPr>
                <w:sz w:val="22"/>
                <w:szCs w:val="22"/>
              </w:rPr>
              <w:t>(</w:t>
            </w:r>
            <w:r w:rsidRPr="00A215E7">
              <w:rPr>
                <w:sz w:val="22"/>
                <w:szCs w:val="22"/>
              </w:rPr>
              <w:t>0,3-30</w:t>
            </w:r>
            <w:r w:rsidR="00CE7743">
              <w:rPr>
                <w:sz w:val="22"/>
                <w:szCs w:val="22"/>
              </w:rPr>
              <w:t>)</w:t>
            </w:r>
            <w:r w:rsidRPr="00A215E7">
              <w:rPr>
                <w:sz w:val="22"/>
                <w:szCs w:val="22"/>
              </w:rPr>
              <w:t xml:space="preserve"> мг/дм</w:t>
            </w:r>
            <w:r w:rsidRPr="00A215E7">
              <w:rPr>
                <w:sz w:val="22"/>
                <w:szCs w:val="22"/>
                <w:vertAlign w:val="superscript"/>
              </w:rPr>
              <w:t xml:space="preserve"> 3  </w:t>
            </w:r>
            <w:r w:rsidRPr="00A215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/>
          </w:tcPr>
          <w:p w14:paraId="7EE7025A" w14:textId="77777777" w:rsidR="00CA160F" w:rsidRPr="00A215E7" w:rsidRDefault="00CA160F" w:rsidP="00C00F8D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14:paraId="7F523180" w14:textId="77777777"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t>МВИ.МН. 2430-2006</w:t>
            </w:r>
          </w:p>
        </w:tc>
      </w:tr>
      <w:tr w:rsidR="00274E98" w:rsidRPr="00A215E7" w14:paraId="349A8DE6" w14:textId="77777777" w:rsidTr="000A0926">
        <w:trPr>
          <w:trHeight w:val="1002"/>
        </w:trPr>
        <w:tc>
          <w:tcPr>
            <w:tcW w:w="709" w:type="dxa"/>
            <w:vMerge w:val="restart"/>
          </w:tcPr>
          <w:p w14:paraId="6FB88D46" w14:textId="77777777" w:rsidR="00CA160F" w:rsidRPr="00252BC3" w:rsidRDefault="00CA160F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1.16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1610B942" w14:textId="77777777" w:rsidR="00CA160F" w:rsidRPr="00A215E7" w:rsidRDefault="00CA160F" w:rsidP="007E6D39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  <w:vMerge w:val="restart"/>
          </w:tcPr>
          <w:p w14:paraId="1A9FD226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004DC5FD" w14:textId="77777777"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  <w:vMerge w:val="restart"/>
          </w:tcPr>
          <w:p w14:paraId="42B127A4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Концентрация</w:t>
            </w:r>
          </w:p>
          <w:p w14:paraId="214AA948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никеля </w:t>
            </w:r>
          </w:p>
          <w:p w14:paraId="484CE3D5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0,055-0,22</w:t>
            </w:r>
            <w:r w:rsidR="00CE7743">
              <w:rPr>
                <w:spacing w:val="-5"/>
                <w:sz w:val="22"/>
                <w:szCs w:val="22"/>
              </w:rPr>
              <w:t xml:space="preserve">) </w:t>
            </w:r>
            <w:r w:rsidRPr="00A215E7">
              <w:rPr>
                <w:spacing w:val="-5"/>
                <w:sz w:val="22"/>
                <w:szCs w:val="22"/>
              </w:rPr>
              <w:t>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48CD3074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0,01-4</w:t>
            </w:r>
            <w:r w:rsidR="00CE7743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02C8B653" w14:textId="77777777"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</w:p>
          <w:p w14:paraId="69073C02" w14:textId="77777777"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5595F8DC" w14:textId="77777777"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7579027C" w14:textId="77777777" w:rsidR="00CA160F" w:rsidRPr="00A215E7" w:rsidRDefault="00CA160F" w:rsidP="00B60575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ПНД Ф 14.1:2:4.202-03</w:t>
            </w:r>
            <w:r w:rsidR="008A4EFF" w:rsidRPr="00A215E7">
              <w:rPr>
                <w:sz w:val="22"/>
                <w:szCs w:val="22"/>
              </w:rPr>
              <w:t xml:space="preserve"> (издание, 2011)</w:t>
            </w:r>
          </w:p>
          <w:p w14:paraId="3E6144D6" w14:textId="77777777" w:rsidR="00CA160F" w:rsidRPr="00A215E7" w:rsidRDefault="00CA160F" w:rsidP="00CA160F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</w:p>
        </w:tc>
      </w:tr>
      <w:tr w:rsidR="00274E98" w:rsidRPr="00A215E7" w14:paraId="55E5383B" w14:textId="77777777" w:rsidTr="0007282E">
        <w:trPr>
          <w:trHeight w:val="2103"/>
        </w:trPr>
        <w:tc>
          <w:tcPr>
            <w:tcW w:w="709" w:type="dxa"/>
            <w:vMerge/>
          </w:tcPr>
          <w:p w14:paraId="28428753" w14:textId="77777777" w:rsidR="00810CD7" w:rsidRPr="00252BC3" w:rsidRDefault="00810CD7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1555" w:type="dxa"/>
            <w:vMerge/>
          </w:tcPr>
          <w:p w14:paraId="1B4E3BAB" w14:textId="77777777" w:rsidR="00810CD7" w:rsidRPr="00A215E7" w:rsidRDefault="00810CD7" w:rsidP="007E6D39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  <w:vMerge/>
          </w:tcPr>
          <w:p w14:paraId="2353D1A9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  <w:vMerge/>
          </w:tcPr>
          <w:p w14:paraId="619EFF42" w14:textId="77777777" w:rsidR="00810CD7" w:rsidRPr="00A215E7" w:rsidRDefault="00810CD7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</w:tcPr>
          <w:p w14:paraId="2BB37007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14:paraId="1DDD8959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значения </w:t>
            </w:r>
          </w:p>
          <w:p w14:paraId="56EAD5C6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A1800D9" w14:textId="77777777" w:rsidR="00810CD7" w:rsidRPr="00A215E7" w:rsidRDefault="00810CD7" w:rsidP="00CA160F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«Фотометрический метод с диметилглиокимом». Санитарно-химический анализ загрязняющих веществ в окружающей среде. Дмитриев  М.Г., Казнина Н.И., М., Химия, 1989 год, стр.232</w:t>
            </w:r>
          </w:p>
        </w:tc>
      </w:tr>
      <w:tr w:rsidR="00274E98" w:rsidRPr="00A215E7" w14:paraId="5242EEC6" w14:textId="77777777" w:rsidTr="0007282E">
        <w:trPr>
          <w:trHeight w:val="266"/>
        </w:trPr>
        <w:tc>
          <w:tcPr>
            <w:tcW w:w="709" w:type="dxa"/>
          </w:tcPr>
          <w:p w14:paraId="55AB2080" w14:textId="77777777"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1.17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210AAC03" w14:textId="77777777" w:rsidR="00810CD7" w:rsidRPr="00A215E7" w:rsidRDefault="00810CD7" w:rsidP="007E6D39">
            <w:pPr>
              <w:pStyle w:val="21"/>
              <w:autoSpaceDN/>
              <w:adjustRightInd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3175BCF1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0CDE38D4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4436D73C" w14:textId="77777777" w:rsidR="00810CD7" w:rsidRPr="00A215E7" w:rsidRDefault="00810CD7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Жесткость </w:t>
            </w:r>
          </w:p>
          <w:p w14:paraId="06EBF7CF" w14:textId="77777777" w:rsidR="00810CD7" w:rsidRPr="00A215E7" w:rsidRDefault="00810CD7" w:rsidP="00F024E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0,5 мг-экв/дм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58E7FF7" w14:textId="77777777" w:rsidR="00810CD7" w:rsidRPr="00A215E7" w:rsidRDefault="00810CD7" w:rsidP="00C00F8D">
            <w:pPr>
              <w:ind w:leftChars="-10" w:left="-20" w:rightChars="-10" w:right="-20"/>
            </w:pPr>
          </w:p>
        </w:tc>
        <w:tc>
          <w:tcPr>
            <w:tcW w:w="2282" w:type="dxa"/>
          </w:tcPr>
          <w:p w14:paraId="66CFF04F" w14:textId="77777777" w:rsidR="00810CD7" w:rsidRPr="00A215E7" w:rsidRDefault="00214AFA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«МВИ жесткости титри</w:t>
            </w:r>
            <w:r w:rsidR="00810CD7" w:rsidRPr="00A215E7">
              <w:rPr>
                <w:spacing w:val="-9"/>
                <w:sz w:val="22"/>
                <w:szCs w:val="22"/>
              </w:rPr>
              <w:t>метрическим методом с комплексоном и эрио-хромом черным Т». Сборник МВИ, ч.3, 2011 год, стр.122</w:t>
            </w:r>
          </w:p>
        </w:tc>
      </w:tr>
      <w:tr w:rsidR="00274E98" w:rsidRPr="00A215E7" w14:paraId="3AE13BB5" w14:textId="77777777" w:rsidTr="0007282E">
        <w:trPr>
          <w:trHeight w:val="266"/>
        </w:trPr>
        <w:tc>
          <w:tcPr>
            <w:tcW w:w="709" w:type="dxa"/>
          </w:tcPr>
          <w:p w14:paraId="6CCF073B" w14:textId="77777777"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1.18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D555273" w14:textId="77777777" w:rsidR="00810CD7" w:rsidRPr="00A215E7" w:rsidRDefault="00810CD7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2D48F4E6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62E7DD57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74233EE0" w14:textId="77777777" w:rsidR="00810CD7" w:rsidRPr="00A215E7" w:rsidRDefault="00810CD7" w:rsidP="00CA160F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Концентрация жиров и масел</w:t>
            </w:r>
          </w:p>
        </w:tc>
        <w:tc>
          <w:tcPr>
            <w:tcW w:w="2098" w:type="dxa"/>
            <w:vMerge/>
          </w:tcPr>
          <w:p w14:paraId="07300347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7FA5D7C" w14:textId="77777777" w:rsidR="00810CD7" w:rsidRPr="00A215E7" w:rsidRDefault="00810CD7" w:rsidP="00CA160F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«Определение концентрации жиров гравиметрическим методом». Аналитическая химия промышленных сточных вод Ю.Ю.Лурье, 1984, с.289</w:t>
            </w:r>
          </w:p>
        </w:tc>
      </w:tr>
      <w:tr w:rsidR="00274E98" w:rsidRPr="00A215E7" w14:paraId="053ACEC7" w14:textId="77777777" w:rsidTr="0007282E">
        <w:trPr>
          <w:trHeight w:val="266"/>
        </w:trPr>
        <w:tc>
          <w:tcPr>
            <w:tcW w:w="709" w:type="dxa"/>
          </w:tcPr>
          <w:p w14:paraId="6DBC6A8A" w14:textId="77777777"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1.19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70501D87" w14:textId="77777777" w:rsidR="00810CD7" w:rsidRPr="00A215E7" w:rsidRDefault="00810CD7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4C89A560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14:paraId="579A2BEA" w14:textId="77777777"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50939A41" w14:textId="77777777" w:rsidR="00810CD7" w:rsidRPr="00A215E7" w:rsidRDefault="00031C82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noProof/>
                <w:spacing w:val="-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A60941" wp14:editId="45BDFC7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65909652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C846" w14:textId="77777777" w:rsidR="00031C82" w:rsidRPr="00A00B0F" w:rsidRDefault="00031C82" w:rsidP="00031C82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13.06.2025</w:t>
                                  </w:r>
                                </w:p>
                                <w:p w14:paraId="7B50CF9C" w14:textId="77777777" w:rsidR="00031C82" w:rsidRPr="007168E4" w:rsidRDefault="00031C82" w:rsidP="00031C8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258.75pt;margin-top:786.75pt;width:110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" strokecolor="white">
                      <v:textbox>
                        <w:txbxContent>
                          <w:p w:rsidR="00031C82" w:rsidRPr="00A00B0F" w:rsidRDefault="00031C82" w:rsidP="00031C82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13.06.2025</w:t>
                            </w:r>
                          </w:p>
                          <w:p w:rsidR="00031C82" w:rsidRPr="007168E4" w:rsidRDefault="00031C82" w:rsidP="00031C8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CD7" w:rsidRPr="00A215E7">
              <w:rPr>
                <w:spacing w:val="-5"/>
                <w:sz w:val="22"/>
                <w:szCs w:val="22"/>
              </w:rPr>
              <w:t>Химическое потребление кислорода (ХПК)</w:t>
            </w:r>
          </w:p>
          <w:p w14:paraId="49919F2E" w14:textId="77777777" w:rsidR="00031C82" w:rsidRPr="00280DFE" w:rsidRDefault="00810CD7" w:rsidP="00031C82">
            <w:pPr>
              <w:rPr>
                <w:u w:val="thick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5-500</w:t>
            </w:r>
            <w:r w:rsidR="00CE7743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>мг О</w:t>
            </w:r>
            <w:r w:rsidRPr="00A215E7">
              <w:rPr>
                <w:spacing w:val="-5"/>
                <w:sz w:val="22"/>
                <w:szCs w:val="22"/>
                <w:vertAlign w:val="subscript"/>
              </w:rPr>
              <w:t>2</w:t>
            </w:r>
            <w:r w:rsidRPr="00A215E7">
              <w:rPr>
                <w:spacing w:val="-5"/>
                <w:sz w:val="22"/>
                <w:szCs w:val="22"/>
              </w:rPr>
              <w:t>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7294934E" w14:textId="77777777" w:rsidR="00D860C7" w:rsidRDefault="00D860C7" w:rsidP="00CA160F">
            <w:pPr>
              <w:ind w:leftChars="-20" w:left="-40" w:rightChars="-32" w:right="-64"/>
              <w:rPr>
                <w:sz w:val="22"/>
                <w:szCs w:val="22"/>
              </w:rPr>
            </w:pPr>
          </w:p>
          <w:p w14:paraId="48E4113E" w14:textId="77777777" w:rsidR="00031C82" w:rsidRPr="00280DFE" w:rsidRDefault="00031C82" w:rsidP="00031C82">
            <w:pPr>
              <w:rPr>
                <w:u w:val="thick"/>
              </w:rPr>
            </w:pPr>
          </w:p>
          <w:p w14:paraId="707665BE" w14:textId="77777777" w:rsidR="00D860C7" w:rsidRDefault="00D860C7" w:rsidP="00D860C7">
            <w:pPr>
              <w:rPr>
                <w:sz w:val="22"/>
                <w:szCs w:val="22"/>
              </w:rPr>
            </w:pPr>
          </w:p>
          <w:p w14:paraId="092A0B49" w14:textId="77777777" w:rsidR="00810CD7" w:rsidRPr="00D860C7" w:rsidRDefault="00810CD7" w:rsidP="00031C82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2CFF9A4E" w14:textId="77777777"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4CF714F" w14:textId="77777777" w:rsidR="00810CD7" w:rsidRPr="00A215E7" w:rsidRDefault="00810CD7" w:rsidP="00214AFA">
            <w:pPr>
              <w:ind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«МВИ  ХПК бихроматным методом». Сборник МВИ, ч.2, 2011 год, стр.258</w:t>
            </w:r>
          </w:p>
        </w:tc>
      </w:tr>
      <w:tr w:rsidR="00F04FE9" w:rsidRPr="00A215E7" w14:paraId="09EFE5B9" w14:textId="77777777" w:rsidTr="0007282E">
        <w:trPr>
          <w:trHeight w:val="614"/>
        </w:trPr>
        <w:tc>
          <w:tcPr>
            <w:tcW w:w="709" w:type="dxa"/>
          </w:tcPr>
          <w:p w14:paraId="3C1B4B0F" w14:textId="77777777" w:rsidR="00F04FE9" w:rsidRPr="00252BC3" w:rsidRDefault="00F04FE9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2.1</w:t>
            </w:r>
            <w:r w:rsidRPr="00252BC3">
              <w:t>**</w:t>
            </w:r>
          </w:p>
        </w:tc>
        <w:tc>
          <w:tcPr>
            <w:tcW w:w="1555" w:type="dxa"/>
            <w:vMerge w:val="restart"/>
          </w:tcPr>
          <w:p w14:paraId="7E1B631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Воздух рабочей зоны</w:t>
            </w:r>
          </w:p>
          <w:p w14:paraId="7BB4CDE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24D116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1A0A20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A7601E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C33B65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6E6DCA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1ABE39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A46C11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7697F6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54A085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42E844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794E0F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5867F4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3CCA43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CC40C38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815BC6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4EA73A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16356C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B06233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5808FC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01886A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7F1B75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F12565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D8674F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A41CDC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980C91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CAEC02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70DB73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43A6AF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02618C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090CFE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E857DD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23919D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3A10F3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4D0AC9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479C28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E29365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E16C4B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A860FF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41ECB3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C6628E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63C544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379F54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8C32AD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2502F1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92C224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D2D021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2B5506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0DAF79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B58D963" w14:textId="77777777" w:rsidR="00F04FE9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A985EAA" w14:textId="77777777"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2748655" w14:textId="77777777"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B525E44" w14:textId="77777777"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1F74C6B" w14:textId="77777777"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73B6623" w14:textId="77777777" w:rsidR="00034B02" w:rsidRPr="00A215E7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CCA083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lastRenderedPageBreak/>
              <w:t>Воздух рабочей зоны</w:t>
            </w:r>
          </w:p>
          <w:p w14:paraId="5DA9BBA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39022A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B8E0A4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32C322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18E155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2D62DA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DA1771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661BCF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E9B17E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EF0363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05D5C5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8AB2BA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9B751A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8C5652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7C5E34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DAC11E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D3783D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5CA90EC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7268D4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D065A3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7C0F5FB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0A988F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2F7F2B3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D2692B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BD87B7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B04273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96062C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1BA86A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BCC48A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70CDB6E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34AE8D9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BD3972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F5AE0E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6C73C68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309502FD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FA06FD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8EE587A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AC518F6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65B6AA2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C16BDD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F7CC328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057B34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F851A75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054E3C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3B32B0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B857371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9AAAB17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1372608F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5EF0134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5D0DE4A8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7909E6C8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0BE77A20" w14:textId="77777777"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A44CDA7" w14:textId="77777777" w:rsidR="00F04FE9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4C926A11" w14:textId="77777777" w:rsidR="006F66BA" w:rsidRDefault="006F66BA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14:paraId="27FBE552" w14:textId="77777777" w:rsidR="00F04FE9" w:rsidRPr="00A215E7" w:rsidRDefault="00F04FE9" w:rsidP="006F66BA">
            <w:pPr>
              <w:ind w:rightChars="-26" w:right="-52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lastRenderedPageBreak/>
              <w:t>Воздух рабочей зоны</w:t>
            </w:r>
          </w:p>
          <w:p w14:paraId="059937C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1FDC7F3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FEC9C61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3380CA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84B4813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B18EB1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5FF208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78EBE3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A243D9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B5B9C2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481626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2A8B6B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D77B97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51302A5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559237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7B1AC6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62F92AE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A1AFDF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88CF37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2662D0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4DA0983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BABA14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2565A6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5D83F0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3F695D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5DEDF4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2277031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E07EEC1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15F2B9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B192D8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FF3974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3EFFBB2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3BC069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F566C0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17B555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385835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40C2B7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1EC8D0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AEA6D9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E7A972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005FC4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0ABF75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03CFD15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EC5C9B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4D98A4A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89B13ED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405812C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DD6736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7715247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1247CA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6FCE54D9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599A0EA7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063111C9" w14:textId="77777777" w:rsidR="00F04FE9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383FBD3" w14:textId="77777777" w:rsidR="00034B02" w:rsidRDefault="00034B02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1960A326" w14:textId="77777777" w:rsidR="00034B02" w:rsidRDefault="00034B02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14:paraId="2B5FA5F3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 xml:space="preserve">Воздух </w:t>
            </w:r>
          </w:p>
          <w:p w14:paraId="0F6E172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рабочей зоны</w:t>
            </w:r>
          </w:p>
          <w:p w14:paraId="0D7AC54E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9EFF32A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100.10/</w:t>
            </w:r>
          </w:p>
          <w:p w14:paraId="45506414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81C3A9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E009F34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</w:t>
            </w:r>
            <w:r>
              <w:rPr>
                <w:spacing w:val="-5"/>
                <w:sz w:val="22"/>
                <w:szCs w:val="22"/>
              </w:rPr>
              <w:t>об и определение концентрации аэрозолей индустриаль</w:t>
            </w:r>
            <w:r w:rsidRPr="00A215E7">
              <w:rPr>
                <w:spacing w:val="-5"/>
                <w:sz w:val="22"/>
                <w:szCs w:val="22"/>
              </w:rPr>
              <w:t xml:space="preserve">ных масел </w:t>
            </w:r>
          </w:p>
          <w:p w14:paraId="68E85A64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2,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5</w:t>
            </w:r>
            <w:r w:rsidRPr="00A215E7">
              <w:rPr>
                <w:spacing w:val="-5"/>
                <w:sz w:val="22"/>
                <w:szCs w:val="22"/>
              </w:rPr>
              <w:t>-50</w:t>
            </w:r>
            <w:r w:rsidR="00CE7743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34E099A0" w14:textId="77777777" w:rsidR="00F04FE9" w:rsidRPr="00A215E7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ГОСТ 12.1.005-88 </w:t>
            </w:r>
          </w:p>
          <w:p w14:paraId="27726D29" w14:textId="77777777" w:rsidR="00F04FE9" w:rsidRPr="004771CB" w:rsidRDefault="00D14419" w:rsidP="006F66BA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D14419">
              <w:rPr>
                <w:spacing w:val="-5"/>
                <w:lang w:val="ru-RU"/>
              </w:rPr>
              <w:t>ГН, утв. Постановлением Совета Министров РБ от 25.01.2021 №37</w:t>
            </w:r>
          </w:p>
          <w:p w14:paraId="6BD29628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8D77BB0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DB0CBDB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2895DE3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3AE39253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7715138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145ADBB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926B75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D54B80E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625F26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8D193C3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B1E9613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F7048DE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1A85120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13D28B7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24FEA7F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EE3C0D5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2699C27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8983671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26D88B0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3F217053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0DEF654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49C944A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5F18EF7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F063B8F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D279C64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03A77CA0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B64C6DD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42DE3B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F862F70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9D69FA5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39B7737B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DD5F6F2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46F83C6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51EFEF2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12776B5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201F412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FFD02D2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862198A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467AA8A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6AA539F4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5FAD2852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0F0B419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7D39E28B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30B4E8EE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2758C4CF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14:paraId="13830495" w14:textId="77777777" w:rsidR="00F04FE9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  <w:p w14:paraId="24537144" w14:textId="77777777" w:rsidR="00031C82" w:rsidRDefault="00031C82" w:rsidP="006F66BA">
            <w:pPr>
              <w:ind w:rightChars="-10" w:right="-20"/>
              <w:rPr>
                <w:sz w:val="22"/>
                <w:szCs w:val="22"/>
              </w:rPr>
            </w:pPr>
          </w:p>
          <w:p w14:paraId="302D0CD4" w14:textId="77777777" w:rsidR="00031C82" w:rsidRDefault="00031C82" w:rsidP="006F66BA">
            <w:pPr>
              <w:ind w:rightChars="-10" w:right="-20"/>
              <w:rPr>
                <w:sz w:val="22"/>
                <w:szCs w:val="22"/>
              </w:rPr>
            </w:pPr>
          </w:p>
          <w:p w14:paraId="4B51F3A9" w14:textId="77777777" w:rsidR="00D14419" w:rsidRDefault="00D14419" w:rsidP="006F66BA">
            <w:pPr>
              <w:ind w:rightChars="-10" w:right="-20"/>
              <w:rPr>
                <w:sz w:val="22"/>
                <w:szCs w:val="22"/>
              </w:rPr>
            </w:pPr>
          </w:p>
          <w:p w14:paraId="21FD81A6" w14:textId="77777777" w:rsidR="00D14419" w:rsidRDefault="00D14419" w:rsidP="006F66BA">
            <w:pPr>
              <w:ind w:rightChars="-10" w:right="-20"/>
              <w:rPr>
                <w:sz w:val="22"/>
                <w:szCs w:val="22"/>
              </w:rPr>
            </w:pPr>
          </w:p>
          <w:p w14:paraId="15637C53" w14:textId="77777777" w:rsidR="00F04FE9" w:rsidRPr="00A215E7" w:rsidRDefault="00F04FE9" w:rsidP="006F66BA">
            <w:pPr>
              <w:ind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lastRenderedPageBreak/>
              <w:t xml:space="preserve">ГОСТ 12.1.005-88 </w:t>
            </w:r>
          </w:p>
          <w:p w14:paraId="24A5266A" w14:textId="77777777" w:rsidR="00F04FE9" w:rsidRPr="00D14419" w:rsidRDefault="00D14419" w:rsidP="000A092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6EBF7511" w14:textId="77777777" w:rsidR="00F04FE9" w:rsidRDefault="00F04FE9" w:rsidP="006F66BA">
            <w:pPr>
              <w:ind w:leftChars="-10" w:left="-20" w:rightChars="-10" w:right="-20"/>
            </w:pPr>
          </w:p>
          <w:p w14:paraId="41FAEEBC" w14:textId="77777777" w:rsidR="00031C82" w:rsidRDefault="00031C82" w:rsidP="006F66BA">
            <w:pPr>
              <w:ind w:leftChars="-10" w:left="-20" w:rightChars="-10" w:right="-20"/>
            </w:pPr>
          </w:p>
          <w:p w14:paraId="52A568F4" w14:textId="77777777" w:rsidR="00031C82" w:rsidRDefault="00031C82" w:rsidP="006F66BA">
            <w:pPr>
              <w:ind w:leftChars="-10" w:left="-20" w:rightChars="-10" w:right="-20"/>
            </w:pPr>
          </w:p>
          <w:p w14:paraId="2EB83D7F" w14:textId="77777777" w:rsidR="00031C82" w:rsidRDefault="00031C82" w:rsidP="006F66BA">
            <w:pPr>
              <w:ind w:leftChars="-10" w:left="-20" w:rightChars="-10" w:right="-20"/>
            </w:pPr>
          </w:p>
          <w:p w14:paraId="6D1BF758" w14:textId="77777777" w:rsidR="00031C82" w:rsidRDefault="00031C82" w:rsidP="006F66BA">
            <w:pPr>
              <w:ind w:leftChars="-10" w:left="-20" w:rightChars="-10" w:right="-20"/>
            </w:pPr>
          </w:p>
          <w:p w14:paraId="64ECCC60" w14:textId="77777777" w:rsidR="00031C82" w:rsidRDefault="00031C82" w:rsidP="006F66BA">
            <w:pPr>
              <w:ind w:leftChars="-10" w:left="-20" w:rightChars="-10" w:right="-20"/>
            </w:pPr>
          </w:p>
          <w:p w14:paraId="6B695DCF" w14:textId="77777777" w:rsidR="00031C82" w:rsidRDefault="00031C82" w:rsidP="006F66BA">
            <w:pPr>
              <w:ind w:leftChars="-10" w:left="-20" w:rightChars="-10" w:right="-20"/>
            </w:pPr>
          </w:p>
          <w:p w14:paraId="4440AD5C" w14:textId="77777777" w:rsidR="00031C82" w:rsidRDefault="00031C82" w:rsidP="006F66BA">
            <w:pPr>
              <w:ind w:leftChars="-10" w:left="-20" w:rightChars="-10" w:right="-20"/>
            </w:pPr>
          </w:p>
          <w:p w14:paraId="00477047" w14:textId="77777777" w:rsidR="00031C82" w:rsidRDefault="00031C82" w:rsidP="006F66BA">
            <w:pPr>
              <w:ind w:leftChars="-10" w:left="-20" w:rightChars="-10" w:right="-20"/>
            </w:pPr>
          </w:p>
          <w:p w14:paraId="4FAAFCB4" w14:textId="77777777" w:rsidR="00031C82" w:rsidRDefault="00031C82" w:rsidP="006F66BA">
            <w:pPr>
              <w:ind w:leftChars="-10" w:left="-20" w:rightChars="-10" w:right="-20"/>
            </w:pPr>
          </w:p>
          <w:p w14:paraId="6DAD65F9" w14:textId="77777777" w:rsidR="00031C82" w:rsidRDefault="00031C82" w:rsidP="006F66BA">
            <w:pPr>
              <w:ind w:leftChars="-10" w:left="-20" w:rightChars="-10" w:right="-20"/>
            </w:pPr>
          </w:p>
          <w:p w14:paraId="302DEEDB" w14:textId="77777777" w:rsidR="00031C82" w:rsidRDefault="00031C82" w:rsidP="006F66BA">
            <w:pPr>
              <w:ind w:leftChars="-10" w:left="-20" w:rightChars="-10" w:right="-20"/>
            </w:pPr>
          </w:p>
          <w:p w14:paraId="6D310286" w14:textId="77777777" w:rsidR="00031C82" w:rsidRDefault="00031C82" w:rsidP="006F66BA">
            <w:pPr>
              <w:ind w:leftChars="-10" w:left="-20" w:rightChars="-10" w:right="-20"/>
            </w:pPr>
          </w:p>
          <w:p w14:paraId="0C3ACD03" w14:textId="77777777" w:rsidR="00031C82" w:rsidRDefault="00031C82" w:rsidP="006F66BA">
            <w:pPr>
              <w:ind w:leftChars="-10" w:left="-20" w:rightChars="-10" w:right="-20"/>
            </w:pPr>
          </w:p>
          <w:p w14:paraId="46D7A928" w14:textId="77777777" w:rsidR="00031C82" w:rsidRDefault="00031C82" w:rsidP="006F66BA">
            <w:pPr>
              <w:ind w:leftChars="-10" w:left="-20" w:rightChars="-10" w:right="-20"/>
            </w:pPr>
          </w:p>
          <w:p w14:paraId="5A813ECB" w14:textId="77777777" w:rsidR="00031C82" w:rsidRDefault="00031C82" w:rsidP="006F66BA">
            <w:pPr>
              <w:ind w:leftChars="-10" w:left="-20" w:rightChars="-10" w:right="-20"/>
            </w:pPr>
          </w:p>
          <w:p w14:paraId="2B52D4BA" w14:textId="77777777" w:rsidR="00031C82" w:rsidRDefault="00031C82" w:rsidP="006F66BA">
            <w:pPr>
              <w:ind w:leftChars="-10" w:left="-20" w:rightChars="-10" w:right="-20"/>
            </w:pPr>
          </w:p>
          <w:p w14:paraId="23B7BB63" w14:textId="77777777" w:rsidR="00031C82" w:rsidRDefault="00031C82" w:rsidP="006F66BA">
            <w:pPr>
              <w:ind w:leftChars="-10" w:left="-20" w:rightChars="-10" w:right="-20"/>
            </w:pPr>
          </w:p>
          <w:p w14:paraId="5A9C9A4F" w14:textId="77777777" w:rsidR="00031C82" w:rsidRDefault="00031C82" w:rsidP="006F66BA">
            <w:pPr>
              <w:ind w:leftChars="-10" w:left="-20" w:rightChars="-10" w:right="-20"/>
            </w:pPr>
          </w:p>
          <w:p w14:paraId="44D89E44" w14:textId="77777777" w:rsidR="00031C82" w:rsidRDefault="00031C82" w:rsidP="006F66BA">
            <w:pPr>
              <w:ind w:leftChars="-10" w:left="-20" w:rightChars="-10" w:right="-20"/>
            </w:pPr>
          </w:p>
          <w:p w14:paraId="453C812D" w14:textId="77777777" w:rsidR="00031C82" w:rsidRDefault="00031C82" w:rsidP="006F66BA">
            <w:pPr>
              <w:ind w:leftChars="-10" w:left="-20" w:rightChars="-10" w:right="-20"/>
            </w:pPr>
          </w:p>
          <w:p w14:paraId="3D347975" w14:textId="77777777" w:rsidR="00031C82" w:rsidRDefault="00031C82" w:rsidP="006F66BA">
            <w:pPr>
              <w:ind w:leftChars="-10" w:left="-20" w:rightChars="-10" w:right="-20"/>
            </w:pPr>
          </w:p>
          <w:p w14:paraId="21245CBD" w14:textId="77777777" w:rsidR="00031C82" w:rsidRDefault="00031C82" w:rsidP="006F66BA">
            <w:pPr>
              <w:ind w:leftChars="-10" w:left="-20" w:rightChars="-10" w:right="-20"/>
            </w:pPr>
          </w:p>
          <w:p w14:paraId="0B069355" w14:textId="77777777" w:rsidR="00031C82" w:rsidRDefault="00031C82" w:rsidP="006F66BA">
            <w:pPr>
              <w:ind w:leftChars="-10" w:left="-20" w:rightChars="-10" w:right="-20"/>
            </w:pPr>
          </w:p>
          <w:p w14:paraId="164EE119" w14:textId="77777777" w:rsidR="00031C82" w:rsidRDefault="00031C82" w:rsidP="006F66BA">
            <w:pPr>
              <w:ind w:leftChars="-10" w:left="-20" w:rightChars="-10" w:right="-20"/>
            </w:pPr>
          </w:p>
          <w:p w14:paraId="6B1E3EEA" w14:textId="77777777" w:rsidR="00031C82" w:rsidRDefault="00031C82" w:rsidP="006F66BA">
            <w:pPr>
              <w:ind w:leftChars="-10" w:left="-20" w:rightChars="-10" w:right="-20"/>
            </w:pPr>
          </w:p>
          <w:p w14:paraId="0260981D" w14:textId="77777777" w:rsidR="00031C82" w:rsidRDefault="00031C82" w:rsidP="006F66BA">
            <w:pPr>
              <w:ind w:leftChars="-10" w:left="-20" w:rightChars="-10" w:right="-20"/>
            </w:pPr>
          </w:p>
          <w:p w14:paraId="4EB842D0" w14:textId="77777777" w:rsidR="00031C82" w:rsidRDefault="00031C82" w:rsidP="006F66BA">
            <w:pPr>
              <w:ind w:leftChars="-10" w:left="-20" w:rightChars="-10" w:right="-20"/>
            </w:pPr>
          </w:p>
          <w:p w14:paraId="0DE7FAD6" w14:textId="77777777" w:rsidR="00031C82" w:rsidRDefault="00031C82" w:rsidP="006F66BA">
            <w:pPr>
              <w:ind w:leftChars="-10" w:left="-20" w:rightChars="-10" w:right="-20"/>
            </w:pPr>
          </w:p>
          <w:p w14:paraId="178EA2FC" w14:textId="77777777" w:rsidR="00031C82" w:rsidRDefault="00031C82" w:rsidP="006F66BA">
            <w:pPr>
              <w:ind w:leftChars="-10" w:left="-20" w:rightChars="-10" w:right="-20"/>
            </w:pPr>
          </w:p>
          <w:p w14:paraId="560F5CB6" w14:textId="77777777" w:rsidR="00031C82" w:rsidRDefault="00031C82" w:rsidP="006F66BA">
            <w:pPr>
              <w:ind w:leftChars="-10" w:left="-20" w:rightChars="-10" w:right="-20"/>
            </w:pPr>
          </w:p>
          <w:p w14:paraId="266490AE" w14:textId="77777777" w:rsidR="00031C82" w:rsidRDefault="00031C82" w:rsidP="006F66BA">
            <w:pPr>
              <w:ind w:leftChars="-10" w:left="-20" w:rightChars="-10" w:right="-20"/>
            </w:pPr>
          </w:p>
          <w:p w14:paraId="7B0F1F86" w14:textId="77777777" w:rsidR="00031C82" w:rsidRDefault="00031C82" w:rsidP="006F66BA">
            <w:pPr>
              <w:ind w:leftChars="-10" w:left="-20" w:rightChars="-10" w:right="-20"/>
            </w:pPr>
          </w:p>
          <w:p w14:paraId="0E39605A" w14:textId="77777777" w:rsidR="00031C82" w:rsidRDefault="00031C82" w:rsidP="006F66BA">
            <w:pPr>
              <w:ind w:leftChars="-10" w:left="-20" w:rightChars="-10" w:right="-20"/>
            </w:pPr>
          </w:p>
          <w:p w14:paraId="4A321C29" w14:textId="77777777" w:rsidR="00031C82" w:rsidRDefault="00031C82" w:rsidP="006F66BA">
            <w:pPr>
              <w:ind w:leftChars="-10" w:left="-20" w:rightChars="-10" w:right="-20"/>
            </w:pPr>
          </w:p>
          <w:p w14:paraId="7F6F24F6" w14:textId="77777777" w:rsidR="00031C82" w:rsidRDefault="00031C82" w:rsidP="006F66BA">
            <w:pPr>
              <w:ind w:leftChars="-10" w:left="-20" w:rightChars="-10" w:right="-20"/>
            </w:pPr>
          </w:p>
          <w:p w14:paraId="65E9E9ED" w14:textId="77777777" w:rsidR="00031C82" w:rsidRDefault="00031C82" w:rsidP="006F66BA">
            <w:pPr>
              <w:ind w:leftChars="-10" w:left="-20" w:rightChars="-10" w:right="-20"/>
            </w:pPr>
          </w:p>
          <w:p w14:paraId="59C00CFA" w14:textId="77777777" w:rsidR="00031C82" w:rsidRDefault="00031C82" w:rsidP="006F66BA">
            <w:pPr>
              <w:ind w:leftChars="-10" w:left="-20" w:rightChars="-10" w:right="-20"/>
            </w:pPr>
          </w:p>
          <w:p w14:paraId="37BEB188" w14:textId="77777777" w:rsidR="00031C82" w:rsidRDefault="00031C82" w:rsidP="006F66BA">
            <w:pPr>
              <w:ind w:leftChars="-10" w:left="-20" w:rightChars="-10" w:right="-20"/>
            </w:pPr>
          </w:p>
          <w:p w14:paraId="29AD78A9" w14:textId="77777777" w:rsidR="00031C82" w:rsidRDefault="00031C82" w:rsidP="006F66BA">
            <w:pPr>
              <w:ind w:leftChars="-10" w:left="-20" w:rightChars="-10" w:right="-20"/>
            </w:pPr>
          </w:p>
          <w:p w14:paraId="7EFAC574" w14:textId="77777777" w:rsidR="00031C82" w:rsidRDefault="00031C82" w:rsidP="006F66BA">
            <w:pPr>
              <w:ind w:leftChars="-10" w:left="-20" w:rightChars="-10" w:right="-20"/>
            </w:pPr>
          </w:p>
          <w:p w14:paraId="75760014" w14:textId="77777777" w:rsidR="00031C82" w:rsidRDefault="00031C82" w:rsidP="006F66BA">
            <w:pPr>
              <w:ind w:leftChars="-10" w:left="-20" w:rightChars="-10" w:right="-20"/>
            </w:pPr>
          </w:p>
          <w:p w14:paraId="4AEDF2BB" w14:textId="77777777" w:rsidR="00031C82" w:rsidRDefault="00031C82" w:rsidP="006F66BA">
            <w:pPr>
              <w:ind w:leftChars="-10" w:left="-20" w:rightChars="-10" w:right="-20"/>
            </w:pPr>
          </w:p>
          <w:p w14:paraId="2585C654" w14:textId="77777777" w:rsidR="00031C82" w:rsidRDefault="00031C82" w:rsidP="006F66BA">
            <w:pPr>
              <w:ind w:leftChars="-10" w:left="-20" w:rightChars="-10" w:right="-20"/>
            </w:pPr>
          </w:p>
          <w:p w14:paraId="1816488E" w14:textId="77777777" w:rsidR="00031C82" w:rsidRDefault="00031C82" w:rsidP="006F66BA">
            <w:pPr>
              <w:ind w:leftChars="-10" w:left="-20" w:rightChars="-10" w:right="-20"/>
            </w:pPr>
          </w:p>
          <w:p w14:paraId="29EA205E" w14:textId="77777777" w:rsidR="00031C82" w:rsidRDefault="00031C82" w:rsidP="006F66BA">
            <w:pPr>
              <w:ind w:leftChars="-10" w:left="-20" w:rightChars="-10" w:right="-20"/>
            </w:pPr>
          </w:p>
          <w:p w14:paraId="15E87325" w14:textId="77777777" w:rsidR="00031C82" w:rsidRDefault="00031C82" w:rsidP="006F66BA">
            <w:pPr>
              <w:ind w:leftChars="-10" w:left="-20" w:rightChars="-10" w:right="-20"/>
            </w:pPr>
          </w:p>
          <w:p w14:paraId="11960060" w14:textId="77777777" w:rsidR="00031C82" w:rsidRDefault="00031C82" w:rsidP="006F66BA">
            <w:pPr>
              <w:ind w:leftChars="-10" w:left="-20" w:rightChars="-10" w:right="-20"/>
            </w:pPr>
          </w:p>
          <w:p w14:paraId="4299239D" w14:textId="77777777" w:rsidR="00031C82" w:rsidRDefault="00031C82" w:rsidP="006F66BA">
            <w:pPr>
              <w:ind w:leftChars="-10" w:left="-20" w:rightChars="-10" w:right="-20"/>
            </w:pPr>
          </w:p>
          <w:p w14:paraId="07F8157B" w14:textId="77777777" w:rsidR="00031C82" w:rsidRDefault="00031C82" w:rsidP="006F66BA">
            <w:pPr>
              <w:ind w:leftChars="-10" w:left="-20" w:rightChars="-10" w:right="-20"/>
            </w:pPr>
          </w:p>
          <w:p w14:paraId="535CC22F" w14:textId="77777777" w:rsidR="00031C82" w:rsidRDefault="00031C82" w:rsidP="006F66BA">
            <w:pPr>
              <w:ind w:leftChars="-10" w:left="-20" w:rightChars="-10" w:right="-20"/>
            </w:pPr>
          </w:p>
          <w:p w14:paraId="28926F40" w14:textId="77777777" w:rsidR="00031C82" w:rsidRDefault="00031C82" w:rsidP="006F66BA">
            <w:pPr>
              <w:ind w:leftChars="-10" w:left="-20" w:rightChars="-10" w:right="-20"/>
            </w:pPr>
          </w:p>
          <w:p w14:paraId="14C2AC7D" w14:textId="77777777" w:rsidR="00031C82" w:rsidRDefault="00031C82" w:rsidP="006F66BA">
            <w:pPr>
              <w:ind w:leftChars="-10" w:left="-20" w:rightChars="-10" w:right="-20"/>
            </w:pPr>
          </w:p>
          <w:p w14:paraId="0B6000C5" w14:textId="77777777" w:rsidR="00031C82" w:rsidRDefault="00031C82" w:rsidP="006F66BA">
            <w:pPr>
              <w:ind w:leftChars="-10" w:left="-20" w:rightChars="-10" w:right="-20"/>
            </w:pPr>
          </w:p>
          <w:p w14:paraId="7D0A325F" w14:textId="77777777" w:rsidR="00031C82" w:rsidRDefault="00031C82" w:rsidP="006F66BA">
            <w:pPr>
              <w:ind w:leftChars="-10" w:left="-20" w:rightChars="-10" w:right="-20"/>
            </w:pPr>
          </w:p>
          <w:p w14:paraId="0B3B582E" w14:textId="77777777" w:rsidR="00031C82" w:rsidRPr="00031C82" w:rsidRDefault="00031C82" w:rsidP="00D14419">
            <w:pPr>
              <w:ind w:rightChars="-10" w:right="-20"/>
            </w:pPr>
          </w:p>
          <w:p w14:paraId="7EB2A550" w14:textId="77777777" w:rsidR="00031C82" w:rsidRPr="00031C82" w:rsidRDefault="00031C82" w:rsidP="006F66BA">
            <w:pPr>
              <w:ind w:leftChars="-10" w:left="-20" w:rightChars="-10" w:right="-20"/>
            </w:pPr>
          </w:p>
          <w:p w14:paraId="267CEEA4" w14:textId="77777777" w:rsidR="00F04FE9" w:rsidRPr="00A215E7" w:rsidRDefault="00F04FE9" w:rsidP="006F66BA">
            <w:pPr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21DBD7BB" w14:textId="77777777" w:rsidR="00F04FE9" w:rsidRPr="00A215E7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lastRenderedPageBreak/>
              <w:t>МВИ.БР 317-2017</w:t>
            </w:r>
          </w:p>
        </w:tc>
      </w:tr>
      <w:tr w:rsidR="00F04FE9" w:rsidRPr="00A215E7" w14:paraId="23542511" w14:textId="77777777" w:rsidTr="0007282E">
        <w:trPr>
          <w:trHeight w:val="75"/>
        </w:trPr>
        <w:tc>
          <w:tcPr>
            <w:tcW w:w="709" w:type="dxa"/>
          </w:tcPr>
          <w:p w14:paraId="534C93F1" w14:textId="77777777" w:rsidR="00F04FE9" w:rsidRPr="00252BC3" w:rsidRDefault="00F04FE9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BD4650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5E35C87D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0594DA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D05159A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14:paraId="171A7A2F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</w:t>
            </w:r>
            <w:r>
              <w:rPr>
                <w:spacing w:val="-5"/>
                <w:sz w:val="22"/>
                <w:szCs w:val="22"/>
              </w:rPr>
              <w:t>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серной кислоты</w:t>
            </w:r>
          </w:p>
          <w:p w14:paraId="6DCE0A41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0,1-5,0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46C4DC3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19EFE5EB" w14:textId="77777777" w:rsidR="00F04FE9" w:rsidRPr="00A215E7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МВИ.МН 5766-2017 </w:t>
            </w:r>
          </w:p>
        </w:tc>
      </w:tr>
      <w:tr w:rsidR="00F04FE9" w:rsidRPr="00A215E7" w14:paraId="2D28654D" w14:textId="77777777" w:rsidTr="0007282E">
        <w:trPr>
          <w:trHeight w:val="75"/>
        </w:trPr>
        <w:tc>
          <w:tcPr>
            <w:tcW w:w="709" w:type="dxa"/>
          </w:tcPr>
          <w:p w14:paraId="6E1EB598" w14:textId="77777777"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B297FCE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218D7C7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3E1AD43F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64D3E8B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C65232C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сернистого ангидрида</w:t>
            </w:r>
          </w:p>
          <w:p w14:paraId="4F035687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>,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0-</w:t>
            </w:r>
            <w:r w:rsidRPr="00A215E7">
              <w:rPr>
                <w:spacing w:val="-5"/>
                <w:sz w:val="22"/>
                <w:szCs w:val="22"/>
              </w:rPr>
              <w:t>30,0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E1B6983" w14:textId="77777777" w:rsidR="00F04FE9" w:rsidRPr="00A215E7" w:rsidRDefault="00F04FE9" w:rsidP="006F66BA">
            <w:pPr>
              <w:ind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CAB92B8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МВИ.МН 5858-2017</w:t>
            </w:r>
          </w:p>
        </w:tc>
      </w:tr>
      <w:tr w:rsidR="00F04FE9" w:rsidRPr="00A215E7" w14:paraId="5CF8F6DB" w14:textId="77777777" w:rsidTr="0007282E">
        <w:trPr>
          <w:trHeight w:val="830"/>
        </w:trPr>
        <w:tc>
          <w:tcPr>
            <w:tcW w:w="709" w:type="dxa"/>
          </w:tcPr>
          <w:p w14:paraId="01C30741" w14:textId="77777777"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1F9F8A5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5DC495FA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9BA85F7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3B22F04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5C2A7EF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оксидов хрома </w:t>
            </w:r>
          </w:p>
          <w:p w14:paraId="57B162D9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хрома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III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4B2A15AB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0,003-9,72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288E1E1C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хрома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VI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6F25DB9B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0,001-0,082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>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A66B56F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714B1AFE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</w:t>
            </w:r>
            <w:r w:rsidRPr="00A215E7">
              <w:rPr>
                <w:spacing w:val="-9"/>
                <w:sz w:val="22"/>
                <w:szCs w:val="22"/>
              </w:rPr>
              <w:t>МН 5830-2017</w:t>
            </w:r>
          </w:p>
          <w:p w14:paraId="695780E6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F04FE9" w:rsidRPr="00A215E7" w14:paraId="21AB9E66" w14:textId="77777777" w:rsidTr="0007282E">
        <w:trPr>
          <w:trHeight w:val="75"/>
        </w:trPr>
        <w:tc>
          <w:tcPr>
            <w:tcW w:w="709" w:type="dxa"/>
          </w:tcPr>
          <w:p w14:paraId="562320B3" w14:textId="77777777"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CAA5782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4DEBDFF5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6CFB89A6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8DCA8BC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441D87E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меди </w:t>
            </w:r>
          </w:p>
          <w:p w14:paraId="3D1B02FC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0,03-8,0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04E53A4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67EB891A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МВИ.МН 5837-2017 </w:t>
            </w:r>
          </w:p>
          <w:p w14:paraId="51F79212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</w:p>
        </w:tc>
      </w:tr>
      <w:tr w:rsidR="00F04FE9" w:rsidRPr="00A215E7" w14:paraId="17593ADF" w14:textId="77777777" w:rsidTr="0007282E">
        <w:trPr>
          <w:trHeight w:val="620"/>
        </w:trPr>
        <w:tc>
          <w:tcPr>
            <w:tcW w:w="709" w:type="dxa"/>
          </w:tcPr>
          <w:p w14:paraId="4FE86B12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2607E5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ADB7930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0C51F60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25515FF2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DDA97FD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>
              <w:rPr>
                <w:spacing w:val="-5"/>
                <w:sz w:val="22"/>
                <w:szCs w:val="22"/>
              </w:rPr>
              <w:t xml:space="preserve">роб и определение концентрации </w:t>
            </w:r>
            <w:r w:rsidRPr="00A215E7">
              <w:rPr>
                <w:spacing w:val="-5"/>
                <w:sz w:val="22"/>
                <w:szCs w:val="22"/>
              </w:rPr>
              <w:t xml:space="preserve">свободной кремния двуокиси в некоторых видах пыли </w:t>
            </w:r>
          </w:p>
          <w:p w14:paraId="0605986C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0,1-3,0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FB51864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01756DCD" w14:textId="77777777" w:rsidR="00F04FE9" w:rsidRPr="00A215E7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323-2017</w:t>
            </w:r>
          </w:p>
          <w:p w14:paraId="1102112A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04FE9" w:rsidRPr="00A215E7" w14:paraId="11F28A5D" w14:textId="77777777" w:rsidTr="0007282E">
        <w:trPr>
          <w:trHeight w:val="341"/>
        </w:trPr>
        <w:tc>
          <w:tcPr>
            <w:tcW w:w="709" w:type="dxa"/>
          </w:tcPr>
          <w:p w14:paraId="55344E58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2AE798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0A79BD7D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7B671EC7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E14A53D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913F332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свинца и его соединений</w:t>
            </w:r>
          </w:p>
          <w:p w14:paraId="4D659D6E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0,00625-0,0625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E555DC0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3BFA71F5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МВИ.БР 332-2017</w:t>
            </w:r>
          </w:p>
        </w:tc>
      </w:tr>
      <w:tr w:rsidR="00F04FE9" w:rsidRPr="00A215E7" w14:paraId="55168AB4" w14:textId="77777777" w:rsidTr="0007282E">
        <w:trPr>
          <w:trHeight w:val="313"/>
        </w:trPr>
        <w:tc>
          <w:tcPr>
            <w:tcW w:w="709" w:type="dxa"/>
          </w:tcPr>
          <w:p w14:paraId="20B2DAC4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87F67E6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1AC19C1A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08E581B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FD6C24D" w14:textId="77777777" w:rsidR="00F04FE9" w:rsidRPr="00A215E7" w:rsidRDefault="00F04FE9" w:rsidP="006F66BA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2CE8CA2F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пыли</w:t>
            </w:r>
          </w:p>
          <w:p w14:paraId="79A1281D" w14:textId="77777777"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ДИ: 0,25-5000 </w:t>
            </w:r>
            <w:r w:rsidRPr="00A215E7">
              <w:rPr>
                <w:spacing w:val="-5"/>
                <w:sz w:val="22"/>
                <w:szCs w:val="22"/>
              </w:rPr>
              <w:t>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68CE5D5" w14:textId="77777777" w:rsidR="00F04FE9" w:rsidRPr="00A215E7" w:rsidRDefault="00F04FE9" w:rsidP="006F66BA">
            <w:pPr>
              <w:ind w:rightChars="-10" w:right="-20"/>
              <w:rPr>
                <w:spacing w:val="-9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659FB9D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5842-2017</w:t>
            </w:r>
          </w:p>
        </w:tc>
      </w:tr>
      <w:tr w:rsidR="00F04FE9" w:rsidRPr="00A215E7" w14:paraId="299EF04A" w14:textId="77777777" w:rsidTr="0007282E">
        <w:trPr>
          <w:trHeight w:val="807"/>
        </w:trPr>
        <w:tc>
          <w:tcPr>
            <w:tcW w:w="709" w:type="dxa"/>
          </w:tcPr>
          <w:p w14:paraId="5CD3FEF8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BE9594B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52136CFC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4E48D81D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B979ED5" w14:textId="77777777" w:rsidR="00F04FE9" w:rsidRPr="00A215E7" w:rsidRDefault="00F04FE9" w:rsidP="006F66BA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2B54A76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марганца</w:t>
            </w:r>
          </w:p>
          <w:p w14:paraId="5FF67F16" w14:textId="77777777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="00C110A4">
              <w:rPr>
                <w:spacing w:val="-5"/>
                <w:sz w:val="22"/>
                <w:szCs w:val="22"/>
              </w:rPr>
              <w:t xml:space="preserve"> (</w:t>
            </w:r>
            <w:r w:rsidRPr="00A215E7">
              <w:rPr>
                <w:spacing w:val="-5"/>
                <w:sz w:val="22"/>
                <w:szCs w:val="22"/>
              </w:rPr>
              <w:t>0,02-4,0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E765041" w14:textId="77777777" w:rsidR="00F04FE9" w:rsidRPr="00A215E7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BF1783F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F04FE9" w:rsidRPr="00A215E7" w14:paraId="2A5FBEF7" w14:textId="77777777" w:rsidTr="0007282E">
        <w:trPr>
          <w:trHeight w:val="1347"/>
        </w:trPr>
        <w:tc>
          <w:tcPr>
            <w:tcW w:w="709" w:type="dxa"/>
          </w:tcPr>
          <w:p w14:paraId="517513D5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386C120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3ABADEF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C3C8456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8ADC145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CDC285D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железа (оксида железа)</w:t>
            </w:r>
          </w:p>
          <w:p w14:paraId="05056FC0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Железо</w:t>
            </w:r>
          </w:p>
          <w:p w14:paraId="3C9CC4CF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0,15-20,0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65370B8B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Оксида железа</w:t>
            </w:r>
          </w:p>
          <w:p w14:paraId="0BC2C53E" w14:textId="77777777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0,2-28,6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r w:rsidRPr="00A215E7">
              <w:rPr>
                <w:spacing w:val="-5"/>
                <w:sz w:val="22"/>
                <w:szCs w:val="22"/>
              </w:rPr>
              <w:t>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A1584A9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368F1685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F04FE9" w:rsidRPr="00A215E7" w14:paraId="1E7610B4" w14:textId="77777777" w:rsidTr="0007282E">
        <w:trPr>
          <w:trHeight w:val="75"/>
        </w:trPr>
        <w:tc>
          <w:tcPr>
            <w:tcW w:w="709" w:type="dxa"/>
          </w:tcPr>
          <w:p w14:paraId="362DCA9F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5C2F4C8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33546EA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DEE69EE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E62B118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B30B332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265757F6" w14:textId="77777777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0,25-3,125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FD64730" w14:textId="77777777"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14:paraId="5A75FFEF" w14:textId="77777777" w:rsidR="00F04FE9" w:rsidRPr="00A215E7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322-2017</w:t>
            </w:r>
          </w:p>
          <w:p w14:paraId="7BE86BA2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F04FE9" w:rsidRPr="00A215E7" w14:paraId="3F15B2C8" w14:textId="77777777" w:rsidTr="0007282E">
        <w:trPr>
          <w:trHeight w:val="330"/>
        </w:trPr>
        <w:tc>
          <w:tcPr>
            <w:tcW w:w="709" w:type="dxa"/>
          </w:tcPr>
          <w:p w14:paraId="326B7DC4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0C4A0C4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25873DD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4661DE5F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39CAA5E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C40B968" w14:textId="77777777"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едких щелочей </w:t>
            </w:r>
          </w:p>
          <w:p w14:paraId="7A159BC7" w14:textId="77777777"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0,02-3,5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A0608B2" w14:textId="77777777" w:rsidR="00F04FE9" w:rsidRPr="00A215E7" w:rsidRDefault="00F04FE9" w:rsidP="006F66BA">
            <w:pPr>
              <w:ind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14:paraId="4488619E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F04FE9" w:rsidRPr="00A215E7" w14:paraId="19ADA43F" w14:textId="77777777" w:rsidTr="0007282E">
        <w:trPr>
          <w:trHeight w:val="1322"/>
        </w:trPr>
        <w:tc>
          <w:tcPr>
            <w:tcW w:w="709" w:type="dxa"/>
          </w:tcPr>
          <w:p w14:paraId="3E7867F7" w14:textId="77777777"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C39493F" w14:textId="77777777"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2CBBB98C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 w:rsidRPr="00A215E7">
              <w:rPr>
                <w:sz w:val="21"/>
                <w:szCs w:val="21"/>
                <w:lang w:val="ru-RU"/>
              </w:rPr>
              <w:t>100.10/</w:t>
            </w:r>
          </w:p>
          <w:p w14:paraId="38CA0A86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 w:rsidRPr="00A215E7">
              <w:rPr>
                <w:sz w:val="21"/>
                <w:szCs w:val="21"/>
                <w:lang w:val="ru-RU"/>
              </w:rPr>
              <w:t>42.000</w:t>
            </w:r>
          </w:p>
          <w:p w14:paraId="3A028847" w14:textId="77777777"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  <w:sz w:val="21"/>
                <w:szCs w:val="21"/>
              </w:rPr>
            </w:pPr>
            <w:r w:rsidRPr="00A215E7"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564" w:type="dxa"/>
          </w:tcPr>
          <w:p w14:paraId="0E32DE38" w14:textId="77777777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1"/>
                <w:szCs w:val="21"/>
              </w:rPr>
            </w:pPr>
            <w:r w:rsidRPr="00A215E7">
              <w:rPr>
                <w:spacing w:val="-5"/>
                <w:sz w:val="21"/>
                <w:szCs w:val="21"/>
              </w:rPr>
              <w:t xml:space="preserve">Отбор проб и определение концентрации углеводородов нефти </w:t>
            </w:r>
          </w:p>
          <w:p w14:paraId="5083B653" w14:textId="77777777"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1"/>
                <w:szCs w:val="21"/>
              </w:rPr>
            </w:pPr>
            <w:r w:rsidRPr="00A215E7">
              <w:rPr>
                <w:spacing w:val="-5"/>
                <w:sz w:val="21"/>
                <w:szCs w:val="21"/>
              </w:rPr>
              <w:t xml:space="preserve">ДИ: </w:t>
            </w:r>
            <w:r w:rsidR="00C110A4">
              <w:rPr>
                <w:spacing w:val="-5"/>
                <w:sz w:val="21"/>
                <w:szCs w:val="21"/>
              </w:rPr>
              <w:t>(</w:t>
            </w:r>
            <w:r w:rsidRPr="00A215E7">
              <w:rPr>
                <w:spacing w:val="-5"/>
                <w:sz w:val="21"/>
                <w:szCs w:val="21"/>
              </w:rPr>
              <w:t>100-1500</w:t>
            </w:r>
            <w:r w:rsidR="00C110A4">
              <w:rPr>
                <w:spacing w:val="-5"/>
                <w:sz w:val="21"/>
                <w:szCs w:val="21"/>
              </w:rPr>
              <w:t>)</w:t>
            </w:r>
            <w:r w:rsidRPr="00A215E7">
              <w:rPr>
                <w:spacing w:val="-5"/>
                <w:sz w:val="21"/>
                <w:szCs w:val="21"/>
              </w:rPr>
              <w:t xml:space="preserve"> мг/м</w:t>
            </w:r>
            <w:r w:rsidRPr="00A215E7">
              <w:rPr>
                <w:spacing w:val="-5"/>
                <w:sz w:val="21"/>
                <w:szCs w:val="21"/>
                <w:vertAlign w:val="superscript"/>
              </w:rPr>
              <w:t>3</w:t>
            </w:r>
          </w:p>
          <w:p w14:paraId="67F67FE4" w14:textId="77777777" w:rsidR="00F04FE9" w:rsidRPr="00A215E7" w:rsidRDefault="00F04FE9" w:rsidP="006F66BA">
            <w:pPr>
              <w:ind w:leftChars="-10" w:left="-20" w:rightChars="-10" w:right="-20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</w:tcPr>
          <w:p w14:paraId="769543B0" w14:textId="77777777" w:rsidR="00F04FE9" w:rsidRPr="00A215E7" w:rsidRDefault="00F04FE9" w:rsidP="006F66BA">
            <w:pPr>
              <w:ind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14:paraId="5752AC6D" w14:textId="77777777"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ГОСТ 12.1.014-84</w:t>
            </w:r>
          </w:p>
        </w:tc>
      </w:tr>
      <w:tr w:rsidR="00F04FE9" w:rsidRPr="00A215E7" w14:paraId="494D93A7" w14:textId="77777777" w:rsidTr="0007282E">
        <w:trPr>
          <w:trHeight w:val="776"/>
        </w:trPr>
        <w:tc>
          <w:tcPr>
            <w:tcW w:w="709" w:type="dxa"/>
          </w:tcPr>
          <w:p w14:paraId="3582C5C7" w14:textId="77777777" w:rsidR="00F04FE9" w:rsidRPr="006F66BA" w:rsidRDefault="00F04FE9" w:rsidP="006F66BA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lastRenderedPageBreak/>
              <w:t>2.14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74EA224E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5533015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20C691B7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7CD0D4AC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727BB75A" w14:textId="77777777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14:paraId="0F35F50E" w14:textId="77777777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2-60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r w:rsidRPr="006F66BA">
              <w:rPr>
                <w:spacing w:val="-5"/>
                <w:sz w:val="22"/>
                <w:szCs w:val="22"/>
              </w:rPr>
              <w:t xml:space="preserve">ppm </w:t>
            </w:r>
          </w:p>
          <w:p w14:paraId="2406C938" w14:textId="77777777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(2,34-70,2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6F66BA">
              <w:rPr>
                <w:spacing w:val="-5"/>
                <w:sz w:val="22"/>
                <w:szCs w:val="22"/>
              </w:rPr>
              <w:t xml:space="preserve">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362267D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576B4547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06FD5F07" w14:textId="77777777" w:rsidTr="0007282E">
        <w:trPr>
          <w:trHeight w:val="767"/>
        </w:trPr>
        <w:tc>
          <w:tcPr>
            <w:tcW w:w="709" w:type="dxa"/>
          </w:tcPr>
          <w:p w14:paraId="402645DC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2.15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1752DABF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09E925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3E614CAE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35C77BB7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40E1E06A" w14:textId="77777777" w:rsidR="00F04FE9" w:rsidRPr="006F66BA" w:rsidRDefault="00F04FE9" w:rsidP="006F66BA">
            <w:pPr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346B208B" w14:textId="77777777"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6"/>
                <w:sz w:val="22"/>
                <w:szCs w:val="22"/>
              </w:rPr>
              <w:t xml:space="preserve"> </w:t>
            </w: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1-25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r w:rsidRPr="006F66BA">
              <w:rPr>
                <w:spacing w:val="-5"/>
                <w:sz w:val="22"/>
                <w:szCs w:val="22"/>
              </w:rPr>
              <w:t>ppm</w:t>
            </w:r>
          </w:p>
          <w:p w14:paraId="0CCC4CC4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(2,7-67,5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6F66BA">
              <w:rPr>
                <w:spacing w:val="-5"/>
                <w:sz w:val="22"/>
                <w:szCs w:val="22"/>
              </w:rPr>
              <w:t xml:space="preserve">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4A9ADA2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C76DCB1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702A4B95" w14:textId="77777777" w:rsidTr="0007282E">
        <w:trPr>
          <w:trHeight w:val="204"/>
        </w:trPr>
        <w:tc>
          <w:tcPr>
            <w:tcW w:w="709" w:type="dxa"/>
          </w:tcPr>
          <w:p w14:paraId="41333229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2.16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64182596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0D66CB67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3B95F513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02E7BEC3" w14:textId="77777777" w:rsidR="00F04FE9" w:rsidRPr="006F66BA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  <w:lang w:val="en-US"/>
              </w:rPr>
              <w:t>08</w:t>
            </w:r>
            <w:r w:rsidRPr="006F66BA">
              <w:rPr>
                <w:sz w:val="22"/>
                <w:szCs w:val="22"/>
              </w:rPr>
              <w:t xml:space="preserve"> 0</w:t>
            </w:r>
            <w:r w:rsidRPr="006F66BA">
              <w:rPr>
                <w:sz w:val="22"/>
                <w:szCs w:val="22"/>
                <w:lang w:val="en-US"/>
              </w:rPr>
              <w:t>8</w:t>
            </w:r>
            <w:r w:rsidRPr="006F66B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0F8DDEB0" w14:textId="77777777" w:rsidR="00F04FE9" w:rsidRPr="006F66BA" w:rsidRDefault="00F04FE9" w:rsidP="006F66BA">
            <w:pPr>
              <w:ind w:leftChars="-10" w:left="-20" w:rightChars="-45" w:right="-9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6F66BA">
              <w:rPr>
                <w:sz w:val="22"/>
                <w:szCs w:val="22"/>
              </w:rPr>
              <w:t>азота диоксида</w:t>
            </w:r>
          </w:p>
          <w:p w14:paraId="50A4C0FC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1,82-57,60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B8C531F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315DA25B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261DCDC5" w14:textId="77777777" w:rsidTr="0007282E">
        <w:trPr>
          <w:trHeight w:val="601"/>
        </w:trPr>
        <w:tc>
          <w:tcPr>
            <w:tcW w:w="709" w:type="dxa"/>
          </w:tcPr>
          <w:p w14:paraId="21A27AC2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2.17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714C200B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10762F5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21032BCC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11B3E902" w14:textId="77777777" w:rsidR="00F04FE9" w:rsidRPr="006F66BA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  <w:lang w:val="en-US"/>
              </w:rPr>
              <w:t>08</w:t>
            </w:r>
            <w:r w:rsidRPr="006F66BA">
              <w:rPr>
                <w:sz w:val="22"/>
                <w:szCs w:val="22"/>
              </w:rPr>
              <w:t>.0</w:t>
            </w:r>
            <w:r w:rsidRPr="006F66BA">
              <w:rPr>
                <w:sz w:val="22"/>
                <w:szCs w:val="22"/>
                <w:lang w:val="en-US"/>
              </w:rPr>
              <w:t>8</w:t>
            </w:r>
            <w:r w:rsidRPr="006F66B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3DFEB889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к</w:t>
            </w:r>
            <w:r w:rsidRPr="006F66BA">
              <w:rPr>
                <w:sz w:val="22"/>
                <w:szCs w:val="22"/>
              </w:rPr>
              <w:t>силола</w:t>
            </w:r>
          </w:p>
          <w:p w14:paraId="6FFA2C32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44,4-1776,0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  <w:p w14:paraId="6B7E5E7E" w14:textId="77777777" w:rsidR="006F66BA" w:rsidRPr="006F66BA" w:rsidRDefault="006F66BA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69FBEA01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04D074D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24F787DF" w14:textId="77777777" w:rsidTr="0007282E">
        <w:trPr>
          <w:trHeight w:val="714"/>
        </w:trPr>
        <w:tc>
          <w:tcPr>
            <w:tcW w:w="709" w:type="dxa"/>
          </w:tcPr>
          <w:p w14:paraId="606BCC44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2.18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228842CB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6077236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55965FCA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04E5B0C3" w14:textId="77777777" w:rsidR="00F04FE9" w:rsidRPr="006F66BA" w:rsidRDefault="00F04FE9" w:rsidP="006F66BA">
            <w:pPr>
              <w:pStyle w:val="NoSpacing1"/>
              <w:ind w:leftChars="-20" w:left="-40" w:rightChars="-32" w:right="-64"/>
            </w:pPr>
            <w:r w:rsidRPr="006F66BA">
              <w:rPr>
                <w:lang w:val="ru-RU"/>
              </w:rPr>
              <w:t>08.</w:t>
            </w:r>
            <w:r w:rsidRPr="006F66BA">
              <w:t>082</w:t>
            </w:r>
          </w:p>
        </w:tc>
        <w:tc>
          <w:tcPr>
            <w:tcW w:w="2564" w:type="dxa"/>
          </w:tcPr>
          <w:p w14:paraId="7ABADD49" w14:textId="77777777"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т</w:t>
            </w:r>
            <w:r w:rsidRPr="006F66BA">
              <w:rPr>
                <w:sz w:val="22"/>
                <w:szCs w:val="22"/>
              </w:rPr>
              <w:t xml:space="preserve">олуола </w:t>
            </w:r>
          </w:p>
          <w:p w14:paraId="6DC83F6A" w14:textId="77777777"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19,15-1149,0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  <w:p w14:paraId="3635B620" w14:textId="77777777" w:rsidR="006F66BA" w:rsidRPr="006F66BA" w:rsidRDefault="006F66BA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4598C3C4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109AFD63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14:paraId="03F67351" w14:textId="77777777" w:rsidTr="0007282E">
        <w:trPr>
          <w:trHeight w:val="672"/>
        </w:trPr>
        <w:tc>
          <w:tcPr>
            <w:tcW w:w="709" w:type="dxa"/>
          </w:tcPr>
          <w:p w14:paraId="472445BC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2.19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55942153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2ECF59CD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63B4CF7C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2A88A2DD" w14:textId="77777777" w:rsidR="00F04FE9" w:rsidRPr="006F66BA" w:rsidRDefault="00F04FE9" w:rsidP="006F66BA">
            <w:pPr>
              <w:pStyle w:val="NoSpacing1"/>
              <w:ind w:leftChars="-20" w:left="-40" w:rightChars="-32" w:right="-64"/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6DCB174" w14:textId="77777777" w:rsidR="00F04FE9" w:rsidRPr="006F66BA" w:rsidRDefault="00F04FE9" w:rsidP="006F66BA">
            <w:pPr>
              <w:ind w:leftChars="-10" w:left="-20" w:rightChars="-20" w:right="-40"/>
              <w:rPr>
                <w:spacing w:val="-7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х</w:t>
            </w:r>
            <w:r w:rsidRPr="006F66BA">
              <w:rPr>
                <w:spacing w:val="-7"/>
                <w:sz w:val="22"/>
                <w:szCs w:val="22"/>
              </w:rPr>
              <w:t>лора</w:t>
            </w:r>
          </w:p>
          <w:p w14:paraId="6B909FAE" w14:textId="77777777" w:rsidR="00F04FE9" w:rsidRDefault="00F04FE9" w:rsidP="006F66BA">
            <w:pPr>
              <w:ind w:leftChars="-10" w:left="-20" w:rightChars="-20" w:right="-40"/>
              <w:rPr>
                <w:spacing w:val="-7"/>
                <w:sz w:val="22"/>
                <w:szCs w:val="22"/>
                <w:vertAlign w:val="superscript"/>
              </w:rPr>
            </w:pPr>
            <w:r w:rsidRPr="006F66BA">
              <w:rPr>
                <w:spacing w:val="-7"/>
                <w:sz w:val="22"/>
                <w:szCs w:val="22"/>
              </w:rPr>
              <w:t xml:space="preserve">ДИ: </w:t>
            </w:r>
            <w:r w:rsidR="00C110A4">
              <w:rPr>
                <w:spacing w:val="-7"/>
                <w:sz w:val="22"/>
                <w:szCs w:val="22"/>
              </w:rPr>
              <w:t>(</w:t>
            </w:r>
            <w:r w:rsidRPr="006F66BA">
              <w:rPr>
                <w:spacing w:val="-7"/>
                <w:sz w:val="22"/>
                <w:szCs w:val="22"/>
              </w:rPr>
              <w:t>0,5-3,0</w:t>
            </w:r>
            <w:r w:rsidR="00C110A4">
              <w:rPr>
                <w:spacing w:val="-7"/>
                <w:sz w:val="22"/>
                <w:szCs w:val="22"/>
              </w:rPr>
              <w:t>)</w:t>
            </w:r>
            <w:r w:rsidRPr="006F66BA">
              <w:rPr>
                <w:spacing w:val="-7"/>
                <w:sz w:val="22"/>
                <w:szCs w:val="22"/>
              </w:rPr>
              <w:t xml:space="preserve"> мг/м</w:t>
            </w:r>
            <w:r w:rsidRPr="006F66BA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  <w:p w14:paraId="264ACFAC" w14:textId="77777777" w:rsidR="006F66BA" w:rsidRPr="006F66BA" w:rsidRDefault="006F66BA" w:rsidP="006F66BA">
            <w:pPr>
              <w:ind w:leftChars="-10" w:left="-20" w:rightChars="-20" w:right="-4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1F0DBDE5" w14:textId="77777777" w:rsidR="00F04FE9" w:rsidRPr="006F66BA" w:rsidRDefault="00F04FE9" w:rsidP="006F66BA">
            <w:pPr>
              <w:ind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D3ACDCF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6039-2018</w:t>
            </w:r>
          </w:p>
        </w:tc>
      </w:tr>
      <w:tr w:rsidR="00F04FE9" w:rsidRPr="00A215E7" w14:paraId="255F5036" w14:textId="77777777" w:rsidTr="0007282E">
        <w:trPr>
          <w:trHeight w:val="75"/>
        </w:trPr>
        <w:tc>
          <w:tcPr>
            <w:tcW w:w="709" w:type="dxa"/>
          </w:tcPr>
          <w:p w14:paraId="20B29A4F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2.20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7ED67ECB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05CB377F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601CBF74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49E9A77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3C9A63E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09FB6C99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5-50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6F66BA">
              <w:rPr>
                <w:spacing w:val="-5"/>
                <w:sz w:val="22"/>
                <w:szCs w:val="22"/>
              </w:rPr>
              <w:t xml:space="preserve">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0D81D56B" w14:textId="7777777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48E52750" w14:textId="77777777" w:rsidR="00F04FE9" w:rsidRPr="006F66BA" w:rsidRDefault="00F04FE9" w:rsidP="006F66BA">
            <w:pPr>
              <w:ind w:rightChars="-10" w:right="-20"/>
              <w:rPr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14:paraId="1A21FFCE" w14:textId="77777777"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5910-2017</w:t>
            </w:r>
          </w:p>
        </w:tc>
      </w:tr>
      <w:tr w:rsidR="00F04FE9" w:rsidRPr="00A215E7" w14:paraId="01E4C51C" w14:textId="77777777" w:rsidTr="0007282E">
        <w:trPr>
          <w:trHeight w:val="266"/>
        </w:trPr>
        <w:tc>
          <w:tcPr>
            <w:tcW w:w="709" w:type="dxa"/>
          </w:tcPr>
          <w:p w14:paraId="5495014E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2.21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735FF76E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43A43EF5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0F100A8F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7571C35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8601E67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хлористого водорода</w:t>
            </w:r>
          </w:p>
          <w:p w14:paraId="0A7B0CA5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0,1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2DA0C466" w14:textId="7777777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0B9B4836" w14:textId="77777777"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5F2DFA36" w14:textId="77777777"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МВИ.БР 6158-2019</w:t>
            </w:r>
          </w:p>
        </w:tc>
      </w:tr>
      <w:tr w:rsidR="00F04FE9" w:rsidRPr="00A215E7" w14:paraId="624E2FF8" w14:textId="77777777" w:rsidTr="0007282E">
        <w:trPr>
          <w:trHeight w:val="266"/>
        </w:trPr>
        <w:tc>
          <w:tcPr>
            <w:tcW w:w="709" w:type="dxa"/>
          </w:tcPr>
          <w:p w14:paraId="406A6E55" w14:textId="77777777"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2.22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4E177E55" w14:textId="77777777"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656705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6D20EEA1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236F90B3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A0EE066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ацетона</w:t>
            </w:r>
          </w:p>
          <w:p w14:paraId="77C35376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2,0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1B65CEBB" w14:textId="77777777" w:rsidR="006F66BA" w:rsidRPr="006F66BA" w:rsidRDefault="006F66BA" w:rsidP="006F66BA">
            <w:pPr>
              <w:ind w:leftChars="-20" w:left="-40" w:rightChars="-32" w:right="-64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2BB88EF6" w14:textId="77777777"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62514197" w14:textId="77777777"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МВИ.ГМ 1935-2021</w:t>
            </w:r>
          </w:p>
        </w:tc>
      </w:tr>
      <w:tr w:rsidR="00F04FE9" w:rsidRPr="00A215E7" w14:paraId="259826AC" w14:textId="77777777" w:rsidTr="0007282E">
        <w:trPr>
          <w:trHeight w:val="1010"/>
        </w:trPr>
        <w:tc>
          <w:tcPr>
            <w:tcW w:w="709" w:type="dxa"/>
          </w:tcPr>
          <w:p w14:paraId="6C932F6F" w14:textId="77777777"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2.23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658F9634" w14:textId="77777777"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508243D9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3071B872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15BDB460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9BD7AE0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14:paraId="651FBF76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0,6-6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0E00F4C7" w14:textId="7777777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55BB20C7" w14:textId="77777777"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06E54BC3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5914-2017</w:t>
            </w:r>
          </w:p>
        </w:tc>
      </w:tr>
      <w:tr w:rsidR="00F04FE9" w:rsidRPr="00A215E7" w14:paraId="1DA3D764" w14:textId="77777777" w:rsidTr="0007282E">
        <w:trPr>
          <w:trHeight w:val="1457"/>
        </w:trPr>
        <w:tc>
          <w:tcPr>
            <w:tcW w:w="709" w:type="dxa"/>
          </w:tcPr>
          <w:p w14:paraId="59105C1D" w14:textId="77777777"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2.24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63AAB740" w14:textId="77777777"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2744EF9D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1AA919F4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645556CB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8EF8995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цинка и его соединений </w:t>
            </w:r>
            <w:r w:rsidRPr="006F66BA">
              <w:rPr>
                <w:spacing w:val="-11"/>
                <w:sz w:val="22"/>
                <w:szCs w:val="22"/>
              </w:rPr>
              <w:t>(окись цинка, цинковая соль пентахлортиофено-ларенацит-4)</w:t>
            </w:r>
          </w:p>
          <w:p w14:paraId="587DD8D1" w14:textId="77777777"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0,1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6EF3B2E6" w14:textId="7777777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16230DC1" w14:textId="77777777" w:rsidR="00F04FE9" w:rsidRPr="006F66BA" w:rsidRDefault="00F04FE9" w:rsidP="006F66BA">
            <w:pPr>
              <w:pStyle w:val="21"/>
              <w:ind w:leftChars="-10" w:left="-20" w:rightChars="-10" w:right="-20"/>
            </w:pPr>
          </w:p>
        </w:tc>
        <w:tc>
          <w:tcPr>
            <w:tcW w:w="2282" w:type="dxa"/>
          </w:tcPr>
          <w:p w14:paraId="59D363AD" w14:textId="77777777" w:rsidR="00F04FE9" w:rsidRPr="006F66BA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6F66BA">
              <w:rPr>
                <w:spacing w:val="-11"/>
                <w:sz w:val="22"/>
                <w:szCs w:val="22"/>
              </w:rPr>
              <w:t>МВИ.ГМ 1776-2019</w:t>
            </w:r>
          </w:p>
        </w:tc>
      </w:tr>
      <w:tr w:rsidR="00F04FE9" w:rsidRPr="00A215E7" w14:paraId="0FF6A9B9" w14:textId="77777777" w:rsidTr="0007282E">
        <w:trPr>
          <w:trHeight w:val="266"/>
        </w:trPr>
        <w:tc>
          <w:tcPr>
            <w:tcW w:w="709" w:type="dxa"/>
          </w:tcPr>
          <w:p w14:paraId="318ACE40" w14:textId="77777777"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2.25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35174C8F" w14:textId="77777777"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59E0E596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23D48AF4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2BE375DA" w14:textId="77777777"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02D0369" w14:textId="77777777"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никеля </w:t>
            </w:r>
          </w:p>
          <w:p w14:paraId="69E8BD77" w14:textId="77777777" w:rsidR="00F04FE9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0,003-0,03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мг/мᶾ</w:t>
            </w:r>
          </w:p>
          <w:p w14:paraId="20B974C5" w14:textId="77777777" w:rsid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  <w:p w14:paraId="05C16AAF" w14:textId="77777777"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68266921" w14:textId="77777777" w:rsidR="00F04FE9" w:rsidRPr="006F66BA" w:rsidRDefault="00F04FE9" w:rsidP="006F66BA">
            <w:pPr>
              <w:pStyle w:val="21"/>
              <w:autoSpaceDN/>
              <w:adjustRightInd/>
              <w:ind w:leftChars="-10" w:left="-20" w:rightChars="-10" w:right="-20"/>
            </w:pPr>
          </w:p>
        </w:tc>
        <w:tc>
          <w:tcPr>
            <w:tcW w:w="2282" w:type="dxa"/>
          </w:tcPr>
          <w:p w14:paraId="249C019D" w14:textId="77777777" w:rsidR="00F04FE9" w:rsidRPr="006F66BA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>МВИ.БР 326-2017</w:t>
            </w:r>
          </w:p>
        </w:tc>
      </w:tr>
      <w:tr w:rsidR="00F20D92" w:rsidRPr="00A215E7" w14:paraId="3D7EDAC3" w14:textId="77777777" w:rsidTr="0007282E">
        <w:trPr>
          <w:trHeight w:val="266"/>
        </w:trPr>
        <w:tc>
          <w:tcPr>
            <w:tcW w:w="709" w:type="dxa"/>
          </w:tcPr>
          <w:p w14:paraId="04D9CED7" w14:textId="77777777" w:rsidR="00F20D92" w:rsidRPr="006F66BA" w:rsidRDefault="00F20D92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lastRenderedPageBreak/>
              <w:t>2.26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32E0BD29" w14:textId="77777777" w:rsidR="00F20D92" w:rsidRPr="006F66BA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72C5AA6E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24282451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3305EFB3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5C96951" w14:textId="77777777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в сварочном аэрозоле концентрации никеля </w:t>
            </w:r>
          </w:p>
          <w:p w14:paraId="1ADA0040" w14:textId="77777777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0,025-1,25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r w:rsidRPr="006F66BA">
              <w:rPr>
                <w:spacing w:val="-5"/>
                <w:sz w:val="22"/>
                <w:szCs w:val="22"/>
              </w:rPr>
              <w:t>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38485717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4A41DDE7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5BEACADF" w14:textId="77777777" w:rsidR="00F20D92" w:rsidRPr="006F66BA" w:rsidRDefault="00F20D92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5975B2B0" w14:textId="77777777" w:rsidR="00F20D92" w:rsidRPr="006F66BA" w:rsidRDefault="00F20D92" w:rsidP="006F66BA">
            <w:pPr>
              <w:pStyle w:val="15"/>
              <w:spacing w:before="0" w:after="0"/>
              <w:ind w:leftChars="-10" w:left="-20" w:rightChars="-12" w:right="-24"/>
              <w:rPr>
                <w:i w:val="0"/>
                <w:spacing w:val="-17"/>
                <w:sz w:val="22"/>
                <w:szCs w:val="22"/>
              </w:rPr>
            </w:pPr>
            <w:r w:rsidRPr="006F66BA">
              <w:rPr>
                <w:i w:val="0"/>
                <w:spacing w:val="-17"/>
                <w:sz w:val="22"/>
                <w:szCs w:val="22"/>
              </w:rPr>
              <w:t xml:space="preserve">МУ №4945-88, утв. МЗ СССР 22.12.1988, </w:t>
            </w:r>
          </w:p>
          <w:p w14:paraId="1354F670" w14:textId="77777777" w:rsidR="00F20D92" w:rsidRPr="006F66BA" w:rsidRDefault="00F20D92" w:rsidP="006F66BA">
            <w:pPr>
              <w:pStyle w:val="15"/>
              <w:spacing w:before="0" w:after="0"/>
              <w:ind w:leftChars="-10" w:left="-20" w:rightChars="-12" w:right="-24"/>
              <w:rPr>
                <w:i w:val="0"/>
                <w:sz w:val="22"/>
                <w:szCs w:val="22"/>
              </w:rPr>
            </w:pPr>
            <w:r w:rsidRPr="006F66BA">
              <w:rPr>
                <w:i w:val="0"/>
                <w:spacing w:val="-17"/>
                <w:sz w:val="22"/>
                <w:szCs w:val="22"/>
              </w:rPr>
              <w:t xml:space="preserve">стр. 4-11   </w:t>
            </w:r>
          </w:p>
        </w:tc>
      </w:tr>
      <w:tr w:rsidR="00F20D92" w:rsidRPr="00A215E7" w14:paraId="337F6409" w14:textId="77777777" w:rsidTr="0007282E">
        <w:trPr>
          <w:trHeight w:val="266"/>
        </w:trPr>
        <w:tc>
          <w:tcPr>
            <w:tcW w:w="709" w:type="dxa"/>
          </w:tcPr>
          <w:p w14:paraId="469B4DE5" w14:textId="77777777" w:rsidR="00F20D92" w:rsidRPr="006F66BA" w:rsidRDefault="00F20D92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2.27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14:paraId="4F0828FA" w14:textId="77777777" w:rsidR="00F20D92" w:rsidRPr="006F66BA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718D00C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14:paraId="5DF20BF0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14:paraId="29C0DD24" w14:textId="77777777"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6F07795" w14:textId="77777777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эпихлогидрина</w:t>
            </w:r>
          </w:p>
          <w:p w14:paraId="3228703D" w14:textId="77777777"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0,5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54669738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14:paraId="7EC42EFC" w14:textId="77777777" w:rsidR="00F20D92" w:rsidRPr="000A0926" w:rsidRDefault="00F20D92" w:rsidP="000A0926">
            <w:pPr>
              <w:spacing w:line="216" w:lineRule="auto"/>
              <w:ind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</w:tcPr>
          <w:p w14:paraId="474B6C1D" w14:textId="77777777" w:rsidR="00F20D92" w:rsidRPr="006F66BA" w:rsidRDefault="00551F1E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17"/>
                <w:sz w:val="22"/>
                <w:szCs w:val="22"/>
              </w:rPr>
              <w:t>МВИ.БР 362-2019</w:t>
            </w:r>
          </w:p>
        </w:tc>
      </w:tr>
      <w:tr w:rsidR="00F20D92" w:rsidRPr="00A215E7" w14:paraId="7F60C5B0" w14:textId="77777777" w:rsidTr="0007282E">
        <w:trPr>
          <w:trHeight w:val="266"/>
        </w:trPr>
        <w:tc>
          <w:tcPr>
            <w:tcW w:w="709" w:type="dxa"/>
          </w:tcPr>
          <w:p w14:paraId="392D7C65" w14:textId="77777777" w:rsidR="00F20D92" w:rsidRPr="00252BC3" w:rsidRDefault="00F20D92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2.28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10A0157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7E2277F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5A11F226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D8392CA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BA33A4E" w14:textId="77777777" w:rsidR="00F20D92" w:rsidRPr="00F20D92" w:rsidRDefault="00F20D92" w:rsidP="006F66BA">
            <w:pPr>
              <w:spacing w:line="216" w:lineRule="auto"/>
              <w:ind w:leftChars="-20" w:left="-40" w:rightChars="-32" w:right="-64"/>
              <w:rPr>
                <w:spacing w:val="-1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>
              <w:rPr>
                <w:spacing w:val="-5"/>
                <w:sz w:val="22"/>
                <w:szCs w:val="22"/>
              </w:rPr>
              <w:t xml:space="preserve">роб и определение концентрации </w:t>
            </w:r>
            <w:r w:rsidRPr="00A215E7">
              <w:rPr>
                <w:spacing w:val="-5"/>
                <w:sz w:val="22"/>
                <w:szCs w:val="22"/>
              </w:rPr>
              <w:t>бензола, толуола</w:t>
            </w:r>
            <w:r w:rsidRPr="00A215E7">
              <w:rPr>
                <w:spacing w:val="-17"/>
                <w:sz w:val="22"/>
                <w:szCs w:val="22"/>
              </w:rPr>
              <w:t xml:space="preserve"> и изомеров (мето-, орто-, пара-) ксилола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14:paraId="0000A3F9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0,8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339F2E92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2,5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7CCA69D5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12,0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7C4B135A" w14:textId="77777777" w:rsidR="006E22D5" w:rsidRPr="006F66BA" w:rsidRDefault="006E22D5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67325103" w14:textId="77777777" w:rsidR="006E22D5" w:rsidRPr="006F66BA" w:rsidRDefault="006E22D5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105AE0E5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09726DE3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05EE55E4" w14:textId="77777777" w:rsidR="00F20D92" w:rsidRPr="006F66BA" w:rsidRDefault="00F20D92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2361B6B0" w14:textId="77777777" w:rsidR="00F20D92" w:rsidRPr="00A215E7" w:rsidRDefault="00F20D92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17"/>
                <w:sz w:val="22"/>
                <w:szCs w:val="22"/>
              </w:rPr>
              <w:t xml:space="preserve">МУ №1650-77, утв. МЗ </w:t>
            </w:r>
          </w:p>
          <w:p w14:paraId="76AA53E1" w14:textId="77777777" w:rsidR="00F20D92" w:rsidRPr="00A215E7" w:rsidRDefault="00F20D92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17"/>
                <w:sz w:val="22"/>
                <w:szCs w:val="22"/>
              </w:rPr>
              <w:t xml:space="preserve">СССР 18.04.1977 </w:t>
            </w:r>
          </w:p>
        </w:tc>
      </w:tr>
      <w:tr w:rsidR="00551F1E" w:rsidRPr="00A215E7" w14:paraId="474011C0" w14:textId="77777777" w:rsidTr="0007282E">
        <w:trPr>
          <w:trHeight w:val="266"/>
        </w:trPr>
        <w:tc>
          <w:tcPr>
            <w:tcW w:w="709" w:type="dxa"/>
          </w:tcPr>
          <w:p w14:paraId="3E8CE0F5" w14:textId="77777777" w:rsidR="00551F1E" w:rsidRPr="00252BC3" w:rsidRDefault="00551F1E" w:rsidP="00B97275">
            <w:pPr>
              <w:pStyle w:val="15"/>
              <w:spacing w:before="0" w:after="0"/>
              <w:ind w:leftChars="-10" w:left="-20" w:rightChars="-10" w:right="-20"/>
              <w:jc w:val="center"/>
              <w:rPr>
                <w:i w:val="0"/>
                <w:sz w:val="22"/>
                <w:szCs w:val="22"/>
              </w:rPr>
            </w:pPr>
            <w:r w:rsidRPr="00252BC3">
              <w:rPr>
                <w:i w:val="0"/>
                <w:sz w:val="22"/>
                <w:szCs w:val="22"/>
              </w:rPr>
              <w:t>2.29</w:t>
            </w:r>
            <w:r w:rsidRPr="00252BC3">
              <w:rPr>
                <w:sz w:val="22"/>
                <w:szCs w:val="22"/>
              </w:rPr>
              <w:t>**</w:t>
            </w:r>
          </w:p>
        </w:tc>
        <w:tc>
          <w:tcPr>
            <w:tcW w:w="1555" w:type="dxa"/>
            <w:vMerge/>
          </w:tcPr>
          <w:p w14:paraId="3D9EDFC2" w14:textId="77777777" w:rsidR="00551F1E" w:rsidRPr="00A215E7" w:rsidRDefault="00551F1E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2FAFDA1" w14:textId="77777777" w:rsidR="00551F1E" w:rsidRPr="00AB57F0" w:rsidRDefault="00551F1E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41E0CF66" w14:textId="77777777" w:rsidR="00551F1E" w:rsidRPr="00AB57F0" w:rsidRDefault="00551F1E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68814196" w14:textId="77777777" w:rsidR="00551F1E" w:rsidRPr="00AB57F0" w:rsidRDefault="00551F1E" w:rsidP="006F66BA">
            <w:pPr>
              <w:pStyle w:val="NoSpacing1"/>
              <w:ind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1BE06E9" w14:textId="77777777" w:rsidR="00551F1E" w:rsidRPr="00AB57F0" w:rsidRDefault="00551F1E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кремний диоксида в сварочном аэрозоле</w:t>
            </w:r>
          </w:p>
          <w:p w14:paraId="321BF64E" w14:textId="77777777" w:rsidR="00551F1E" w:rsidRPr="00AB57F0" w:rsidRDefault="00551F1E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  <w:shd w:val="clear" w:color="auto" w:fill="00FF00"/>
              </w:rPr>
            </w:pPr>
            <w:r w:rsidRPr="00AB57F0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0,125-10,0</w:t>
            </w:r>
            <w:r w:rsidR="00C110A4"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 w:val="restart"/>
          </w:tcPr>
          <w:p w14:paraId="75C4EA1F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14:paraId="1E5694A9" w14:textId="77777777" w:rsidR="00551F1E" w:rsidRPr="000A0926" w:rsidRDefault="00551F1E" w:rsidP="000A092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</w:tcPr>
          <w:p w14:paraId="7A91D25C" w14:textId="77777777" w:rsidR="00551F1E" w:rsidRPr="00AB57F0" w:rsidRDefault="00551F1E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МВИ.БР 324-2017</w:t>
            </w:r>
          </w:p>
        </w:tc>
      </w:tr>
      <w:tr w:rsidR="00551F1E" w:rsidRPr="00A215E7" w14:paraId="6F80308F" w14:textId="77777777" w:rsidTr="0007282E">
        <w:trPr>
          <w:trHeight w:val="266"/>
        </w:trPr>
        <w:tc>
          <w:tcPr>
            <w:tcW w:w="709" w:type="dxa"/>
          </w:tcPr>
          <w:p w14:paraId="7FF5D62D" w14:textId="77777777" w:rsidR="00551F1E" w:rsidRPr="00252BC3" w:rsidRDefault="00551F1E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5267DFA" w14:textId="77777777" w:rsidR="00551F1E" w:rsidRPr="00A215E7" w:rsidRDefault="00551F1E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0BB9C97" w14:textId="77777777" w:rsidR="00551F1E" w:rsidRPr="00A215E7" w:rsidRDefault="00551F1E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38730C3F" w14:textId="77777777" w:rsidR="00551F1E" w:rsidRPr="00A215E7" w:rsidRDefault="00551F1E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0A999FE" w14:textId="77777777" w:rsidR="00551F1E" w:rsidRPr="00A215E7" w:rsidRDefault="00551F1E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58560B0" w14:textId="77777777" w:rsidR="00551F1E" w:rsidRPr="00A215E7" w:rsidRDefault="00551F1E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уксусной кислоты</w:t>
            </w:r>
          </w:p>
          <w:p w14:paraId="18DB41B7" w14:textId="77777777" w:rsidR="00551F1E" w:rsidRPr="00A215E7" w:rsidRDefault="00551F1E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2,5-25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E74D409" w14:textId="77777777" w:rsidR="00551F1E" w:rsidRPr="006F66BA" w:rsidRDefault="00551F1E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14:paraId="52F72CD8" w14:textId="77777777" w:rsidR="00551F1E" w:rsidRPr="00A215E7" w:rsidRDefault="00551F1E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МВИ.БР 356-2019</w:t>
            </w:r>
          </w:p>
        </w:tc>
      </w:tr>
      <w:tr w:rsidR="00F20D92" w:rsidRPr="00A215E7" w14:paraId="45810C09" w14:textId="77777777" w:rsidTr="0007282E">
        <w:trPr>
          <w:trHeight w:val="266"/>
        </w:trPr>
        <w:tc>
          <w:tcPr>
            <w:tcW w:w="709" w:type="dxa"/>
          </w:tcPr>
          <w:p w14:paraId="23D3D2D7" w14:textId="77777777" w:rsidR="00F20D92" w:rsidRPr="00252BC3" w:rsidRDefault="00F20D9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2.31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14:paraId="104C435F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58C14F01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B00BBBF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62F54D2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08.107</w:t>
            </w:r>
          </w:p>
        </w:tc>
        <w:tc>
          <w:tcPr>
            <w:tcW w:w="2564" w:type="dxa"/>
          </w:tcPr>
          <w:p w14:paraId="50D5CC3D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керосина</w:t>
            </w:r>
          </w:p>
        </w:tc>
        <w:tc>
          <w:tcPr>
            <w:tcW w:w="2098" w:type="dxa"/>
            <w:vMerge w:val="restart"/>
          </w:tcPr>
          <w:p w14:paraId="350912BB" w14:textId="77777777" w:rsidR="006E22D5" w:rsidRPr="006F66BA" w:rsidRDefault="006E22D5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38207038" w14:textId="77777777" w:rsidR="006E22D5" w:rsidRPr="006F66BA" w:rsidRDefault="006E22D5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4F7DD77B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29C059EF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5346EDE8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6321AD14" w14:textId="77777777"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1DF9C344" w14:textId="77777777" w:rsidR="00F20D92" w:rsidRPr="006F66BA" w:rsidRDefault="00F20D92" w:rsidP="006F66BA">
            <w:pPr>
              <w:pStyle w:val="NoSpacing1"/>
              <w:spacing w:line="216" w:lineRule="auto"/>
              <w:ind w:rightChars="-10" w:right="-20"/>
            </w:pPr>
          </w:p>
        </w:tc>
        <w:tc>
          <w:tcPr>
            <w:tcW w:w="2282" w:type="dxa"/>
          </w:tcPr>
          <w:p w14:paraId="11C4C9DE" w14:textId="77777777" w:rsidR="00F20D92" w:rsidRPr="00A215E7" w:rsidRDefault="00F20D92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«Определение керосина в воздухе эмульсионным методом». МО вредных веществ в воздухе под ред. С. М. Быховской, 1966, стр.276</w:t>
            </w:r>
          </w:p>
        </w:tc>
      </w:tr>
      <w:tr w:rsidR="00F20D92" w:rsidRPr="00A215E7" w14:paraId="0C9D1C9B" w14:textId="77777777" w:rsidTr="0007282E">
        <w:trPr>
          <w:trHeight w:val="266"/>
        </w:trPr>
        <w:tc>
          <w:tcPr>
            <w:tcW w:w="709" w:type="dxa"/>
          </w:tcPr>
          <w:p w14:paraId="02B78C91" w14:textId="77777777" w:rsidR="00F20D92" w:rsidRPr="00252BC3" w:rsidRDefault="00F20D9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6983B3D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29258594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F825742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65A464E" w14:textId="77777777"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0481B8B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акролеина </w:t>
            </w:r>
          </w:p>
          <w:p w14:paraId="59556AFA" w14:textId="77777777"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0,1-1,4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CF5DD99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3F431C2F" w14:textId="77777777" w:rsidR="00F20D92" w:rsidRPr="00A215E7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МУ №2719-83, утв. </w:t>
            </w:r>
            <w:r w:rsidRPr="00A215E7">
              <w:rPr>
                <w:sz w:val="22"/>
                <w:szCs w:val="22"/>
              </w:rPr>
              <w:t>МЗ СССР 21.04.1983</w:t>
            </w:r>
          </w:p>
        </w:tc>
      </w:tr>
      <w:tr w:rsidR="00F20D92" w:rsidRPr="00A215E7" w14:paraId="74F3A13F" w14:textId="77777777" w:rsidTr="0007282E">
        <w:trPr>
          <w:trHeight w:val="266"/>
        </w:trPr>
        <w:tc>
          <w:tcPr>
            <w:tcW w:w="709" w:type="dxa"/>
          </w:tcPr>
          <w:p w14:paraId="025F1E82" w14:textId="77777777" w:rsidR="00F20D92" w:rsidRPr="00252BC3" w:rsidRDefault="00F20D9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6221D8C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35D43FCE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2AA0984E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6DFFB356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58FE3A1" w14:textId="77777777" w:rsidR="006F66BA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алюминия, окиси алюминия</w:t>
            </w:r>
          </w:p>
          <w:p w14:paraId="7C1C54DA" w14:textId="77777777" w:rsidR="00F20D92" w:rsidRPr="00AB57F0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 xml:space="preserve">ДИ: </w:t>
            </w:r>
            <w:r w:rsidR="00B66BB8">
              <w:rPr>
                <w:lang w:val="ru-RU"/>
              </w:rPr>
              <w:t>(</w:t>
            </w:r>
            <w:r w:rsidRPr="00AB57F0">
              <w:rPr>
                <w:lang w:val="ru-RU"/>
              </w:rPr>
              <w:t>0,50-10,0</w:t>
            </w:r>
            <w:r w:rsidR="00B66BB8">
              <w:rPr>
                <w:lang w:val="ru-RU"/>
              </w:rPr>
              <w:t>)</w:t>
            </w:r>
            <w:r w:rsidRPr="00AB57F0">
              <w:rPr>
                <w:lang w:val="ru-RU"/>
              </w:rPr>
              <w:t xml:space="preserve"> мг/м</w:t>
            </w:r>
            <w:r w:rsidRPr="00AB57F0">
              <w:rPr>
                <w:rFonts w:ascii="Calibri" w:hAnsi="Calibri" w:cs="Calibri"/>
                <w:lang w:val="ru-RU"/>
              </w:rPr>
              <w:t>ᶾ</w:t>
            </w:r>
          </w:p>
          <w:p w14:paraId="65F02654" w14:textId="77777777" w:rsidR="00F20D92" w:rsidRPr="00AB57F0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 xml:space="preserve">ДИ: </w:t>
            </w:r>
            <w:r w:rsidR="00B66BB8">
              <w:rPr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0,90-19,0</w:t>
            </w:r>
            <w:r w:rsidR="00B66BB8"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 w:val="restart"/>
          </w:tcPr>
          <w:p w14:paraId="48FB5D86" w14:textId="77777777" w:rsidR="00F20D92" w:rsidRPr="006F66BA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14:paraId="6E3FC4EE" w14:textId="77777777" w:rsidR="00F20D92" w:rsidRPr="000A0926" w:rsidRDefault="00F20D92" w:rsidP="000A0926">
            <w:pPr>
              <w:spacing w:line="216" w:lineRule="auto"/>
              <w:ind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  <w:p w14:paraId="1F72C3D7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10CFDFCE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11C9AD5E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010CA63A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5D519F96" w14:textId="77777777" w:rsidR="00F20D92" w:rsidRPr="006F66BA" w:rsidRDefault="00F20D92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14:paraId="1F643741" w14:textId="77777777" w:rsidR="00F20D92" w:rsidRPr="006F66BA" w:rsidRDefault="00F20D92" w:rsidP="006F66BA">
            <w:pPr>
              <w:pStyle w:val="NoSpacing1"/>
              <w:spacing w:line="216" w:lineRule="auto"/>
              <w:ind w:rightChars="-10" w:right="-20"/>
            </w:pPr>
          </w:p>
        </w:tc>
        <w:tc>
          <w:tcPr>
            <w:tcW w:w="2282" w:type="dxa"/>
          </w:tcPr>
          <w:p w14:paraId="62A87DEC" w14:textId="77777777" w:rsidR="00F20D92" w:rsidRPr="00AB57F0" w:rsidRDefault="00F20D92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МВИ.ГМ 1775-2019</w:t>
            </w:r>
          </w:p>
        </w:tc>
      </w:tr>
      <w:tr w:rsidR="00F20D92" w:rsidRPr="00A215E7" w14:paraId="57FB8AC4" w14:textId="77777777" w:rsidTr="0007282E">
        <w:trPr>
          <w:trHeight w:val="266"/>
        </w:trPr>
        <w:tc>
          <w:tcPr>
            <w:tcW w:w="709" w:type="dxa"/>
          </w:tcPr>
          <w:p w14:paraId="417DD7E9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3D0E063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4F3CE82B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6EA387EB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12A23B75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4CFBF5B" w14:textId="77777777" w:rsidR="006F66BA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фенола</w:t>
            </w:r>
            <w:r w:rsidR="006F66BA">
              <w:rPr>
                <w:lang w:val="ru-RU"/>
              </w:rPr>
              <w:t xml:space="preserve"> </w:t>
            </w:r>
          </w:p>
          <w:p w14:paraId="60ED0DAD" w14:textId="77777777" w:rsidR="00F20D92" w:rsidRPr="00AB57F0" w:rsidRDefault="00F20D92" w:rsidP="006F66BA">
            <w:pPr>
              <w:pStyle w:val="af3"/>
              <w:spacing w:line="216" w:lineRule="auto"/>
              <w:rPr>
                <w:spacing w:val="-5"/>
                <w:vertAlign w:val="superscript"/>
              </w:rPr>
            </w:pPr>
            <w:r w:rsidRPr="00AB57F0">
              <w:t xml:space="preserve">ДИ: </w:t>
            </w:r>
            <w:r w:rsidR="00B66BB8">
              <w:rPr>
                <w:lang w:val="ru-RU"/>
              </w:rPr>
              <w:t>(</w:t>
            </w:r>
            <w:r w:rsidRPr="00AB57F0">
              <w:t>0,03-1,5</w:t>
            </w:r>
            <w:r w:rsidR="00B66BB8">
              <w:rPr>
                <w:lang w:val="ru-RU"/>
              </w:rPr>
              <w:t>)</w:t>
            </w:r>
            <w:r w:rsidRPr="00AB57F0">
              <w:t xml:space="preserve"> мг/мᶾ</w:t>
            </w:r>
          </w:p>
        </w:tc>
        <w:tc>
          <w:tcPr>
            <w:tcW w:w="2098" w:type="dxa"/>
            <w:vMerge/>
          </w:tcPr>
          <w:p w14:paraId="01329D5D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</w:pPr>
          </w:p>
        </w:tc>
        <w:tc>
          <w:tcPr>
            <w:tcW w:w="2282" w:type="dxa"/>
          </w:tcPr>
          <w:p w14:paraId="0DCBA166" w14:textId="77777777" w:rsidR="00F20D92" w:rsidRPr="00AB57F0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МВИ.БР 316-2017</w:t>
            </w:r>
          </w:p>
        </w:tc>
      </w:tr>
      <w:tr w:rsidR="00F20D92" w:rsidRPr="00A215E7" w14:paraId="72AA138E" w14:textId="77777777" w:rsidTr="0007282E">
        <w:trPr>
          <w:trHeight w:val="266"/>
        </w:trPr>
        <w:tc>
          <w:tcPr>
            <w:tcW w:w="709" w:type="dxa"/>
          </w:tcPr>
          <w:p w14:paraId="680755D5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C74BF9E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25E7F82D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4F289FDA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64894F4D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2B42667" w14:textId="77777777" w:rsidR="00F20D92" w:rsidRPr="00AB57F0" w:rsidRDefault="00F20D92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фосфорного ангидрида</w:t>
            </w:r>
          </w:p>
          <w:p w14:paraId="5431E055" w14:textId="77777777" w:rsidR="00F20D92" w:rsidRPr="00AB57F0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B57F0">
              <w:rPr>
                <w:sz w:val="22"/>
                <w:szCs w:val="22"/>
              </w:rPr>
              <w:t xml:space="preserve">ДИ: </w:t>
            </w:r>
            <w:r w:rsidR="00B66BB8">
              <w:rPr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0,2-2,0</w:t>
            </w:r>
            <w:r w:rsidR="00B66BB8"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14:paraId="18780F73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</w:pPr>
          </w:p>
        </w:tc>
        <w:tc>
          <w:tcPr>
            <w:tcW w:w="2282" w:type="dxa"/>
          </w:tcPr>
          <w:p w14:paraId="50F56ED7" w14:textId="77777777" w:rsidR="00F20D92" w:rsidRPr="00AB57F0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МВИ.МН 5810-2017</w:t>
            </w:r>
          </w:p>
        </w:tc>
      </w:tr>
      <w:tr w:rsidR="00F20D92" w:rsidRPr="00A215E7" w14:paraId="6DF17C43" w14:textId="77777777" w:rsidTr="0007282E">
        <w:trPr>
          <w:trHeight w:val="266"/>
        </w:trPr>
        <w:tc>
          <w:tcPr>
            <w:tcW w:w="709" w:type="dxa"/>
          </w:tcPr>
          <w:p w14:paraId="01BD2C8B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1629102" w14:textId="77777777"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4D61E2A1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14:paraId="3F40105B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14:paraId="17C0530B" w14:textId="77777777" w:rsidR="00F20D92" w:rsidRPr="00AB57F0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83E9A9F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B57F0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14:paraId="24BEA67F" w14:textId="77777777" w:rsidR="00F20D92" w:rsidRPr="00AB57F0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B57F0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0,05-0,25</w:t>
            </w:r>
            <w:r w:rsidR="00B66BB8"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мг/мᶾ </w:t>
            </w:r>
          </w:p>
        </w:tc>
        <w:tc>
          <w:tcPr>
            <w:tcW w:w="2098" w:type="dxa"/>
            <w:vMerge/>
          </w:tcPr>
          <w:p w14:paraId="41061CB8" w14:textId="77777777" w:rsidR="00F20D92" w:rsidRPr="00AB57F0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22889CBB" w14:textId="77777777" w:rsidR="00F20D92" w:rsidRPr="00AB57F0" w:rsidRDefault="00F20D92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МВИ.МН 6091-2018</w:t>
            </w:r>
          </w:p>
        </w:tc>
      </w:tr>
      <w:tr w:rsidR="006F66BA" w:rsidRPr="00A215E7" w14:paraId="13025626" w14:textId="77777777" w:rsidTr="0007282E">
        <w:trPr>
          <w:trHeight w:val="266"/>
        </w:trPr>
        <w:tc>
          <w:tcPr>
            <w:tcW w:w="709" w:type="dxa"/>
          </w:tcPr>
          <w:p w14:paraId="6438F75F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876DA0A" w14:textId="77777777"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297AC5F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FBC5A02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7D5B99F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D3EF0C2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 xml:space="preserve">Отбор проб и определение конц. олова и его неорганических соединений </w:t>
            </w:r>
          </w:p>
          <w:p w14:paraId="22A7472D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8A8898" wp14:editId="71A6E743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339725</wp:posOffset>
                      </wp:positionV>
                      <wp:extent cx="787400" cy="234950"/>
                      <wp:effectExtent l="0" t="0" r="12700" b="12700"/>
                      <wp:wrapNone/>
                      <wp:docPr id="559793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ED8BD" w14:textId="77777777" w:rsidR="006F66BA" w:rsidRDefault="006F66BA" w:rsidP="006F66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BD4A6" id="Надпись 2" o:spid="_x0000_s1027" type="#_x0000_t202" style="position:absolute;margin-left:53.3pt;margin-top:26.75pt;width:62pt;height: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" fillcolor="white [3212]" strokecolor="white [3212]">
                      <v:textbox>
                        <w:txbxContent>
                          <w:p w:rsidR="006F66BA" w:rsidRDefault="006F66BA" w:rsidP="006F66BA"/>
                        </w:txbxContent>
                      </v:textbox>
                    </v:shape>
                  </w:pict>
                </mc:Fallback>
              </mc:AlternateContent>
            </w:r>
            <w:r w:rsidRPr="006F66BA">
              <w:rPr>
                <w:lang w:val="ru-RU"/>
              </w:rPr>
              <w:t xml:space="preserve">ДИ: </w:t>
            </w:r>
            <w:r w:rsidR="00B66BB8">
              <w:rPr>
                <w:lang w:val="ru-RU"/>
              </w:rPr>
              <w:t>(</w:t>
            </w:r>
            <w:r w:rsidRPr="006F66BA">
              <w:rPr>
                <w:lang w:val="ru-RU"/>
              </w:rPr>
              <w:t>0,2-5,0</w:t>
            </w:r>
            <w:r w:rsidR="00B66BB8">
              <w:rPr>
                <w:lang w:val="ru-RU"/>
              </w:rPr>
              <w:t>)</w:t>
            </w:r>
            <w:r w:rsidRPr="006F66BA">
              <w:rPr>
                <w:lang w:val="ru-RU"/>
              </w:rPr>
              <w:t xml:space="preserve"> мг/м</w:t>
            </w:r>
            <w:r w:rsidRPr="00B66BB8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 w:val="restart"/>
          </w:tcPr>
          <w:p w14:paraId="06625734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 xml:space="preserve">Фактические значения </w:t>
            </w:r>
          </w:p>
          <w:p w14:paraId="05B80ECE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011CAF0F" w14:textId="77777777" w:rsid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44748B18" w14:textId="77777777" w:rsidR="00034B02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4608FDD9" w14:textId="77777777" w:rsidR="00034B02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61FF42E0" w14:textId="77777777" w:rsidR="00034B02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18B56B70" w14:textId="77777777" w:rsidR="00034B02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02E755EC" w14:textId="77777777" w:rsidR="00034B02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7FD7F4FB" w14:textId="77777777" w:rsidR="00034B02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1ADE2E82" w14:textId="77777777" w:rsidR="00034B02" w:rsidRPr="006F66BA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58AAFC3B" w14:textId="77777777" w:rsid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14:paraId="329B3675" w14:textId="77777777" w:rsidR="00B66BB8" w:rsidRDefault="006F66BA" w:rsidP="00F20D92">
            <w:pPr>
              <w:ind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lastRenderedPageBreak/>
              <w:t>Фактические значе</w:t>
            </w:r>
            <w:r w:rsidR="00B66BB8">
              <w:rPr>
                <w:spacing w:val="-5"/>
                <w:sz w:val="22"/>
                <w:szCs w:val="22"/>
              </w:rPr>
              <w:t>-</w:t>
            </w:r>
          </w:p>
          <w:p w14:paraId="0784E3E0" w14:textId="77777777" w:rsidR="006F66BA" w:rsidRPr="00A215E7" w:rsidRDefault="006F66BA" w:rsidP="00F20D92">
            <w:pPr>
              <w:ind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ния </w:t>
            </w:r>
          </w:p>
          <w:p w14:paraId="1026B2CA" w14:textId="77777777" w:rsidR="006F66BA" w:rsidRPr="00F20D92" w:rsidRDefault="006F66BA" w:rsidP="00F20D92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37A59B84" w14:textId="77777777" w:rsidR="006F66BA" w:rsidRPr="00F20D92" w:rsidRDefault="006F66BA" w:rsidP="00F20D92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674BF044" w14:textId="77777777" w:rsidR="006F66BA" w:rsidRPr="00F20D92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674D4E52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lastRenderedPageBreak/>
              <w:t xml:space="preserve">МУ №4186-86, утв. МЗ </w:t>
            </w:r>
          </w:p>
          <w:p w14:paraId="1BC29607" w14:textId="77777777"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>СССР 06.11.1986</w:t>
            </w:r>
          </w:p>
        </w:tc>
      </w:tr>
      <w:tr w:rsidR="006F66BA" w:rsidRPr="00A215E7" w14:paraId="318405CC" w14:textId="77777777" w:rsidTr="0007282E">
        <w:trPr>
          <w:trHeight w:val="1814"/>
        </w:trPr>
        <w:tc>
          <w:tcPr>
            <w:tcW w:w="709" w:type="dxa"/>
          </w:tcPr>
          <w:p w14:paraId="5BAFADD8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2.38**</w:t>
            </w:r>
          </w:p>
        </w:tc>
        <w:tc>
          <w:tcPr>
            <w:tcW w:w="1555" w:type="dxa"/>
            <w:vMerge/>
          </w:tcPr>
          <w:p w14:paraId="7DAD2097" w14:textId="77777777" w:rsidR="006F66BA" w:rsidRPr="00F20D92" w:rsidRDefault="006F66BA" w:rsidP="00B97275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5C83AFC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1D8BD8C0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906F354" w14:textId="77777777" w:rsidR="006F66BA" w:rsidRPr="00F20D92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AB18C1F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</w:t>
            </w:r>
            <w:r w:rsidRPr="00A215E7">
              <w:rPr>
                <w:sz w:val="22"/>
                <w:szCs w:val="22"/>
              </w:rPr>
              <w:t xml:space="preserve"> в сварочном аэрозоле концентрации </w:t>
            </w:r>
          </w:p>
          <w:p w14:paraId="48595A5A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оксидов азота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</w:t>
            </w:r>
            <w:r w:rsidRPr="00A215E7">
              <w:rPr>
                <w:spacing w:val="-5"/>
                <w:sz w:val="22"/>
                <w:szCs w:val="22"/>
              </w:rPr>
              <w:t>) и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IV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26EC076A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азота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</w:t>
            </w:r>
            <w:r w:rsidRPr="00A215E7">
              <w:rPr>
                <w:spacing w:val="-5"/>
                <w:sz w:val="22"/>
                <w:szCs w:val="22"/>
              </w:rPr>
              <w:t xml:space="preserve">) </w:t>
            </w:r>
          </w:p>
          <w:p w14:paraId="47E52362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0,65-27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>,</w:t>
            </w:r>
          </w:p>
          <w:p w14:paraId="3C8B3115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азота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IV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14:paraId="42E6BB3C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1-42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/>
          </w:tcPr>
          <w:p w14:paraId="28A9C703" w14:textId="77777777" w:rsidR="006F66BA" w:rsidRPr="006035BE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14448C3E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МУ № 4945-88, утв. МЗ СССР 22.12.1988 , </w:t>
            </w:r>
          </w:p>
          <w:p w14:paraId="24C4EB4F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стр.39-40</w:t>
            </w:r>
          </w:p>
        </w:tc>
      </w:tr>
      <w:tr w:rsidR="006F66BA" w:rsidRPr="00A215E7" w14:paraId="414C2029" w14:textId="77777777" w:rsidTr="0007282E">
        <w:trPr>
          <w:trHeight w:val="266"/>
        </w:trPr>
        <w:tc>
          <w:tcPr>
            <w:tcW w:w="709" w:type="dxa"/>
          </w:tcPr>
          <w:p w14:paraId="30DF439E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2.39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031DC72" w14:textId="77777777"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3E29EF0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77F82664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5E5C44C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AA847F0" w14:textId="77777777" w:rsidR="006F66BA" w:rsidRPr="00F20D92" w:rsidRDefault="006F66BA" w:rsidP="00551F1E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ацетальдегида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0,4-6,4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4DCA21A" w14:textId="77777777" w:rsidR="006F66BA" w:rsidRPr="006035BE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1F435FBE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МУ №</w:t>
            </w:r>
            <w:r w:rsidR="00B66BB8">
              <w:rPr>
                <w:spacing w:val="-9"/>
                <w:sz w:val="22"/>
                <w:szCs w:val="22"/>
              </w:rPr>
              <w:t xml:space="preserve"> </w:t>
            </w:r>
            <w:r w:rsidRPr="00A215E7">
              <w:rPr>
                <w:spacing w:val="-9"/>
                <w:sz w:val="22"/>
                <w:szCs w:val="22"/>
              </w:rPr>
              <w:t xml:space="preserve">2563-82, утв. МЗ </w:t>
            </w:r>
          </w:p>
          <w:p w14:paraId="76BCBA83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СССР 12.07.1982 </w:t>
            </w:r>
          </w:p>
        </w:tc>
      </w:tr>
      <w:tr w:rsidR="006F66BA" w:rsidRPr="00A215E7" w14:paraId="6EB3961F" w14:textId="77777777" w:rsidTr="0007282E">
        <w:trPr>
          <w:trHeight w:val="266"/>
        </w:trPr>
        <w:tc>
          <w:tcPr>
            <w:tcW w:w="709" w:type="dxa"/>
          </w:tcPr>
          <w:p w14:paraId="207AA661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C4D96C8" w14:textId="77777777"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679E2B54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39F129F4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3E359D1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3F9A181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</w:t>
            </w:r>
            <w:r>
              <w:rPr>
                <w:spacing w:val="-5"/>
                <w:sz w:val="22"/>
                <w:szCs w:val="22"/>
              </w:rPr>
              <w:t>определение концентрации триэтила</w:t>
            </w:r>
            <w:r w:rsidRPr="00A215E7">
              <w:rPr>
                <w:spacing w:val="-5"/>
                <w:sz w:val="22"/>
                <w:szCs w:val="22"/>
              </w:rPr>
              <w:t>мина</w:t>
            </w:r>
          </w:p>
          <w:p w14:paraId="4AB5D85C" w14:textId="77777777" w:rsidR="006F66BA" w:rsidRPr="00A215E7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1,0-20,0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D3A1D0F" w14:textId="77777777" w:rsidR="006F66BA" w:rsidRPr="00A215E7" w:rsidRDefault="006F66BA" w:rsidP="0007282E">
            <w:pPr>
              <w:pStyle w:val="NoSpacing1"/>
              <w:ind w:rightChars="-10" w:right="-20"/>
            </w:pPr>
          </w:p>
        </w:tc>
        <w:tc>
          <w:tcPr>
            <w:tcW w:w="2282" w:type="dxa"/>
          </w:tcPr>
          <w:p w14:paraId="7979A7E8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МУ №</w:t>
            </w:r>
            <w:r w:rsidR="00B66BB8">
              <w:rPr>
                <w:spacing w:val="-9"/>
                <w:sz w:val="22"/>
                <w:szCs w:val="22"/>
              </w:rPr>
              <w:t xml:space="preserve"> </w:t>
            </w:r>
            <w:r w:rsidRPr="00A215E7">
              <w:rPr>
                <w:spacing w:val="-9"/>
                <w:sz w:val="22"/>
                <w:szCs w:val="22"/>
              </w:rPr>
              <w:t xml:space="preserve">2911-83, утв. МЗ </w:t>
            </w:r>
          </w:p>
          <w:p w14:paraId="4B2B58DB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СССР 06.09.1983</w:t>
            </w:r>
          </w:p>
          <w:p w14:paraId="58FCA0D9" w14:textId="77777777" w:rsidR="006F66BA" w:rsidRPr="00A215E7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</w:p>
        </w:tc>
      </w:tr>
      <w:tr w:rsidR="006F66BA" w:rsidRPr="00A215E7" w14:paraId="1BE8A955" w14:textId="77777777" w:rsidTr="0007282E">
        <w:trPr>
          <w:trHeight w:val="872"/>
        </w:trPr>
        <w:tc>
          <w:tcPr>
            <w:tcW w:w="709" w:type="dxa"/>
          </w:tcPr>
          <w:p w14:paraId="7A9315AD" w14:textId="77777777"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7B375C5" w14:textId="77777777" w:rsidR="006F66BA" w:rsidRPr="00A215E7" w:rsidRDefault="006F66BA" w:rsidP="00B97275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ABA045F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0D468974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613F1EB" w14:textId="77777777"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2634A8DA" w14:textId="77777777" w:rsidR="006F66BA" w:rsidRPr="00A215E7" w:rsidRDefault="006F66BA" w:rsidP="00AB57F0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14:paraId="4D3E7CED" w14:textId="77777777" w:rsidR="006F66BA" w:rsidRPr="00A215E7" w:rsidRDefault="006F66BA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0-50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14B5FBE" w14:textId="77777777" w:rsidR="006F66BA" w:rsidRPr="00A215E7" w:rsidRDefault="006F66BA" w:rsidP="00B97275">
            <w:pPr>
              <w:ind w:leftChars="-10" w:left="-20" w:rightChars="-10" w:right="-20"/>
            </w:pPr>
          </w:p>
        </w:tc>
        <w:tc>
          <w:tcPr>
            <w:tcW w:w="2282" w:type="dxa"/>
          </w:tcPr>
          <w:p w14:paraId="73A4FF72" w14:textId="77777777" w:rsidR="006F66BA" w:rsidRPr="00F20D92" w:rsidRDefault="006F66BA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«Электрохимический метод </w:t>
            </w:r>
            <w:r w:rsidRPr="00A215E7">
              <w:rPr>
                <w:spacing w:val="-5"/>
                <w:sz w:val="22"/>
                <w:szCs w:val="22"/>
              </w:rPr>
              <w:t>определения оксида углерода». Руководство по контролю загрязнения атмосферы РД 52.04.186-89, стр.323.</w:t>
            </w:r>
          </w:p>
        </w:tc>
      </w:tr>
      <w:tr w:rsidR="00551F1E" w:rsidRPr="00A215E7" w14:paraId="6B455484" w14:textId="77777777" w:rsidTr="0007282E">
        <w:trPr>
          <w:trHeight w:val="266"/>
        </w:trPr>
        <w:tc>
          <w:tcPr>
            <w:tcW w:w="709" w:type="dxa"/>
          </w:tcPr>
          <w:p w14:paraId="47B4F187" w14:textId="77777777" w:rsidR="00551F1E" w:rsidRPr="00D14419" w:rsidRDefault="00551F1E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2.4</w:t>
            </w:r>
            <w:r w:rsidR="000A0926" w:rsidRPr="00D14419">
              <w:rPr>
                <w:lang w:val="ru-RU"/>
              </w:rPr>
              <w:t>2</w:t>
            </w:r>
            <w:r w:rsidRPr="00D14419">
              <w:t>**</w:t>
            </w:r>
          </w:p>
        </w:tc>
        <w:tc>
          <w:tcPr>
            <w:tcW w:w="1555" w:type="dxa"/>
            <w:vMerge/>
          </w:tcPr>
          <w:p w14:paraId="03A2A51C" w14:textId="77777777" w:rsidR="00551F1E" w:rsidRPr="00A215E7" w:rsidRDefault="00551F1E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11A4C737" w14:textId="77777777" w:rsidR="00551F1E" w:rsidRPr="00A215E7" w:rsidRDefault="00551F1E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14:paraId="797B4A9D" w14:textId="77777777" w:rsidR="00551F1E" w:rsidRPr="00A215E7" w:rsidRDefault="00551F1E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9EA6DBD" w14:textId="77777777" w:rsidR="00551F1E" w:rsidRPr="00A215E7" w:rsidRDefault="00551F1E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1809327" w14:textId="77777777" w:rsidR="00551F1E" w:rsidRPr="00A215E7" w:rsidRDefault="00551F1E" w:rsidP="00AB57F0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ф</w:t>
            </w:r>
            <w:r w:rsidRPr="00A215E7">
              <w:rPr>
                <w:spacing w:val="-7"/>
                <w:sz w:val="22"/>
                <w:szCs w:val="22"/>
              </w:rPr>
              <w:t>ормальдегида</w:t>
            </w:r>
          </w:p>
          <w:p w14:paraId="3C99E814" w14:textId="77777777" w:rsidR="00551F1E" w:rsidRPr="00F20D92" w:rsidRDefault="00551F1E" w:rsidP="00AB57F0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  <w:vertAlign w:val="superscript"/>
              </w:rPr>
            </w:pPr>
            <w:r>
              <w:rPr>
                <w:spacing w:val="-7"/>
                <w:sz w:val="22"/>
                <w:szCs w:val="22"/>
              </w:rPr>
              <w:t xml:space="preserve">ДИ: </w:t>
            </w:r>
            <w:r w:rsidR="00B66BB8">
              <w:rPr>
                <w:spacing w:val="-7"/>
                <w:sz w:val="22"/>
                <w:szCs w:val="22"/>
              </w:rPr>
              <w:t>(</w:t>
            </w:r>
            <w:r>
              <w:rPr>
                <w:spacing w:val="-7"/>
                <w:sz w:val="22"/>
                <w:szCs w:val="22"/>
              </w:rPr>
              <w:t>0,07-3,5</w:t>
            </w:r>
            <w:r w:rsidR="00B66BB8">
              <w:rPr>
                <w:spacing w:val="-7"/>
                <w:sz w:val="22"/>
                <w:szCs w:val="22"/>
              </w:rPr>
              <w:t>)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A215E7">
              <w:rPr>
                <w:spacing w:val="-7"/>
                <w:sz w:val="22"/>
                <w:szCs w:val="22"/>
              </w:rPr>
              <w:t>мг/м</w:t>
            </w:r>
            <w:r w:rsidRPr="00A215E7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776927D9" w14:textId="77777777" w:rsidR="00551F1E" w:rsidRPr="0007282E" w:rsidRDefault="00551F1E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ГОСТ 12.1.005-88 </w:t>
            </w:r>
          </w:p>
          <w:p w14:paraId="182A9A4F" w14:textId="77777777" w:rsidR="00551F1E" w:rsidRPr="000A0926" w:rsidRDefault="00551F1E" w:rsidP="000A0926">
            <w:pPr>
              <w:ind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</w:tcPr>
          <w:p w14:paraId="356E8086" w14:textId="77777777" w:rsidR="00551F1E" w:rsidRPr="00A215E7" w:rsidRDefault="006035BE" w:rsidP="00B97275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315-2017</w:t>
            </w:r>
          </w:p>
        </w:tc>
      </w:tr>
      <w:tr w:rsidR="00551F1E" w:rsidRPr="00A215E7" w14:paraId="6F0D6F54" w14:textId="77777777" w:rsidTr="0007282E">
        <w:trPr>
          <w:trHeight w:val="266"/>
        </w:trPr>
        <w:tc>
          <w:tcPr>
            <w:tcW w:w="709" w:type="dxa"/>
          </w:tcPr>
          <w:p w14:paraId="5DC842DD" w14:textId="77777777" w:rsidR="00551F1E" w:rsidRPr="00D14419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2.4</w:t>
            </w:r>
            <w:r w:rsidR="000A0926" w:rsidRPr="00D14419">
              <w:rPr>
                <w:lang w:val="ru-RU"/>
              </w:rPr>
              <w:t>3</w:t>
            </w:r>
            <w:r w:rsidRPr="00D14419">
              <w:rPr>
                <w:lang w:val="ru-RU"/>
              </w:rPr>
              <w:t>**</w:t>
            </w:r>
          </w:p>
        </w:tc>
        <w:tc>
          <w:tcPr>
            <w:tcW w:w="1555" w:type="dxa"/>
            <w:vMerge/>
          </w:tcPr>
          <w:p w14:paraId="66B9FC50" w14:textId="77777777" w:rsidR="00551F1E" w:rsidRPr="00A215E7" w:rsidRDefault="00551F1E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81175B6" w14:textId="77777777" w:rsidR="00551F1E" w:rsidRPr="0007282E" w:rsidRDefault="00551F1E" w:rsidP="00F20D92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 w:rsidRPr="0007282E">
              <w:rPr>
                <w:lang w:val="ru-RU"/>
              </w:rPr>
              <w:t>100.10/</w:t>
            </w:r>
          </w:p>
          <w:p w14:paraId="20DD8922" w14:textId="77777777" w:rsidR="00551F1E" w:rsidRPr="0007282E" w:rsidRDefault="00551F1E" w:rsidP="00F20D92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 w:rsidRPr="0007282E">
              <w:rPr>
                <w:lang w:val="ru-RU"/>
              </w:rPr>
              <w:t>42.000</w:t>
            </w:r>
          </w:p>
          <w:p w14:paraId="6DE291CD" w14:textId="77777777" w:rsidR="00551F1E" w:rsidRPr="0007282E" w:rsidRDefault="00551F1E" w:rsidP="00F20D92">
            <w:pPr>
              <w:pStyle w:val="NoSpacing1"/>
              <w:ind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8004502" w14:textId="77777777" w:rsidR="00551F1E" w:rsidRPr="0007282E" w:rsidRDefault="00551F1E" w:rsidP="00AB57F0">
            <w:pPr>
              <w:pStyle w:val="af3"/>
              <w:spacing w:line="216" w:lineRule="auto"/>
              <w:rPr>
                <w:lang w:val="ru-RU"/>
              </w:rPr>
            </w:pPr>
            <w:r w:rsidRPr="0007282E">
              <w:rPr>
                <w:lang w:val="ru-RU"/>
              </w:rPr>
              <w:t>Отбор проб и определение триэтаноламина</w:t>
            </w:r>
          </w:p>
          <w:p w14:paraId="2D6427FB" w14:textId="77777777" w:rsidR="00551F1E" w:rsidRPr="0007282E" w:rsidRDefault="00551F1E" w:rsidP="00AB57F0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ДИ: </w:t>
            </w:r>
            <w:r w:rsidR="00B66BB8">
              <w:rPr>
                <w:sz w:val="22"/>
                <w:szCs w:val="22"/>
              </w:rPr>
              <w:t>(</w:t>
            </w:r>
            <w:r w:rsidRPr="0007282E">
              <w:rPr>
                <w:sz w:val="22"/>
                <w:szCs w:val="22"/>
              </w:rPr>
              <w:t>0,5-10,0</w:t>
            </w:r>
            <w:r w:rsidR="00B66BB8">
              <w:rPr>
                <w:sz w:val="22"/>
                <w:szCs w:val="22"/>
              </w:rPr>
              <w:t>)</w:t>
            </w:r>
            <w:r w:rsidRPr="0007282E">
              <w:rPr>
                <w:sz w:val="22"/>
                <w:szCs w:val="22"/>
              </w:rPr>
              <w:t xml:space="preserve"> мг/м</w:t>
            </w:r>
            <w:r w:rsidRPr="0007282E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14:paraId="765EA23F" w14:textId="77777777" w:rsidR="00551F1E" w:rsidRPr="0007282E" w:rsidRDefault="00551F1E" w:rsidP="0007282E">
            <w:pPr>
              <w:pStyle w:val="2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14:paraId="27833177" w14:textId="77777777" w:rsidR="00551F1E" w:rsidRPr="0007282E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МВИ.БР 325-2017</w:t>
            </w:r>
          </w:p>
        </w:tc>
      </w:tr>
      <w:tr w:rsidR="00F20D92" w:rsidRPr="00A215E7" w14:paraId="62F59734" w14:textId="77777777" w:rsidTr="0007282E">
        <w:trPr>
          <w:trHeight w:val="672"/>
        </w:trPr>
        <w:tc>
          <w:tcPr>
            <w:tcW w:w="709" w:type="dxa"/>
          </w:tcPr>
          <w:p w14:paraId="7174E632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3</w:t>
            </w:r>
            <w:r w:rsidRPr="00252BC3">
              <w:rPr>
                <w:lang w:val="ru-RU"/>
              </w:rPr>
              <w:t>.1</w:t>
            </w:r>
            <w:r w:rsidRPr="00252BC3">
              <w:t>**</w:t>
            </w:r>
          </w:p>
        </w:tc>
        <w:tc>
          <w:tcPr>
            <w:tcW w:w="1555" w:type="dxa"/>
            <w:vMerge w:val="restart"/>
          </w:tcPr>
          <w:p w14:paraId="2CAFEF98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  <w:r w:rsidRPr="00A215E7">
              <w:rPr>
                <w:spacing w:val="-5"/>
                <w:lang w:val="ru-RU"/>
              </w:rPr>
              <w:t>Атмосферный воздух</w:t>
            </w:r>
          </w:p>
          <w:p w14:paraId="7487758E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BB5B28A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548F059D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DD73BB1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519BF1C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7C5456E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6053F8B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2635BEA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8C9DE21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435B3B5B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E00E1B6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22DFB9D1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7BE85154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A84EB85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784C0549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773B5A9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4D0CDCDA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181637A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5BD1EF59" w14:textId="77777777" w:rsidR="00F20D92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FD813BC" w14:textId="77777777" w:rsidR="00AB57F0" w:rsidRDefault="00AB57F0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F79CF8A" w14:textId="77777777"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F1BBC79" w14:textId="77777777"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61A318B" w14:textId="77777777"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5EB7531" w14:textId="77777777"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4FBAE85" w14:textId="77777777"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662F65E" w14:textId="77777777"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D9223A8" w14:textId="77777777"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A6E9DA8" w14:textId="77777777"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0A2DD4B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31066FB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74B71C3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4584A17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A1F1EC2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6EBE07A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20F86A7" w14:textId="77777777"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8ADA8CF" w14:textId="77777777" w:rsidR="000A0926" w:rsidRPr="006F66BA" w:rsidRDefault="00031C8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lastRenderedPageBreak/>
              <w:t xml:space="preserve"> </w:t>
            </w:r>
            <w:r w:rsidR="000A0926" w:rsidRPr="000A0926">
              <w:rPr>
                <w:spacing w:val="-5"/>
                <w:lang w:val="ru-RU"/>
              </w:rPr>
              <w:t>Атмосферный воздух</w:t>
            </w:r>
          </w:p>
          <w:p w14:paraId="0931D582" w14:textId="77777777" w:rsidR="00F20D92" w:rsidRPr="00A215E7" w:rsidRDefault="00F20D92" w:rsidP="00B73A52">
            <w:pPr>
              <w:pStyle w:val="NoSpacing1"/>
              <w:ind w:rightChars="-26" w:right="-52"/>
            </w:pPr>
          </w:p>
        </w:tc>
        <w:tc>
          <w:tcPr>
            <w:tcW w:w="852" w:type="dxa"/>
          </w:tcPr>
          <w:p w14:paraId="57D89A91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100.02/</w:t>
            </w:r>
          </w:p>
          <w:p w14:paraId="2BAE8B50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2233F59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D421783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диоксида азота</w:t>
            </w:r>
          </w:p>
          <w:p w14:paraId="6B8D0927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ДИ: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20-1440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1CA51415" w14:textId="77777777" w:rsidR="00F20D92" w:rsidRPr="00A215E7" w:rsidRDefault="00F20D92" w:rsidP="0007282E">
            <w:pPr>
              <w:ind w:leftChars="-10" w:left="-20" w:rightChars="-3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пре</w:t>
            </w:r>
            <w:r w:rsidRPr="00A215E7">
              <w:rPr>
                <w:sz w:val="22"/>
                <w:szCs w:val="22"/>
              </w:rPr>
              <w:t>дельно допустимых концентраций загрязняющих веществ в атмосферн</w:t>
            </w:r>
            <w:r>
              <w:rPr>
                <w:sz w:val="22"/>
                <w:szCs w:val="22"/>
              </w:rPr>
              <w:t>ом воздухе и ориентировочно без</w:t>
            </w:r>
            <w:r w:rsidRPr="00A215E7">
              <w:rPr>
                <w:sz w:val="22"/>
                <w:szCs w:val="22"/>
              </w:rPr>
              <w:t>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</w:t>
            </w:r>
          </w:p>
          <w:p w14:paraId="0400274D" w14:textId="77777777" w:rsidR="00F20D92" w:rsidRPr="00A215E7" w:rsidRDefault="00F20D92" w:rsidP="0007282E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14F054E5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5087-2014</w:t>
            </w:r>
          </w:p>
        </w:tc>
      </w:tr>
      <w:tr w:rsidR="00F20D92" w:rsidRPr="00A215E7" w14:paraId="3BFF2D10" w14:textId="77777777" w:rsidTr="0007282E">
        <w:trPr>
          <w:trHeight w:val="266"/>
        </w:trPr>
        <w:tc>
          <w:tcPr>
            <w:tcW w:w="709" w:type="dxa"/>
          </w:tcPr>
          <w:p w14:paraId="02B680B5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3.2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E7458ED" w14:textId="77777777" w:rsidR="00F20D92" w:rsidRPr="00A215E7" w:rsidRDefault="00F20D9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40844648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2D88FBE5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B343B75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1DD9EB58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>: т</w:t>
            </w:r>
            <w:r>
              <w:rPr>
                <w:sz w:val="22"/>
                <w:szCs w:val="22"/>
              </w:rPr>
              <w:t>вердые частицы</w:t>
            </w:r>
            <w:r w:rsidRPr="00A215E7">
              <w:rPr>
                <w:sz w:val="22"/>
                <w:szCs w:val="22"/>
              </w:rPr>
              <w:t xml:space="preserve"> суммарно (недифференциро</w:t>
            </w:r>
            <w:r>
              <w:rPr>
                <w:sz w:val="22"/>
                <w:szCs w:val="22"/>
              </w:rPr>
              <w:t>ванная по составу пыль/аэрозоли</w:t>
            </w:r>
            <w:r w:rsidRPr="00A215E7">
              <w:rPr>
                <w:sz w:val="22"/>
                <w:szCs w:val="22"/>
              </w:rPr>
              <w:t>)</w:t>
            </w:r>
          </w:p>
          <w:p w14:paraId="4C2661EA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170-16700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7872AC4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17809C77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5093-2014</w:t>
            </w:r>
          </w:p>
        </w:tc>
      </w:tr>
      <w:tr w:rsidR="00F20D92" w:rsidRPr="00A215E7" w14:paraId="0D6FF045" w14:textId="77777777" w:rsidTr="0007282E">
        <w:trPr>
          <w:trHeight w:val="266"/>
        </w:trPr>
        <w:tc>
          <w:tcPr>
            <w:tcW w:w="709" w:type="dxa"/>
          </w:tcPr>
          <w:p w14:paraId="4770A29E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3.3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71B5F24" w14:textId="77777777" w:rsidR="00F20D92" w:rsidRPr="00A215E7" w:rsidRDefault="00F20D9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14:paraId="001DB675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0EED59D5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29C041E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7656BC88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оксида углерода </w:t>
            </w:r>
          </w:p>
          <w:p w14:paraId="788BA450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0-50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02B9B75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3F79DDD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5561-2016</w:t>
            </w:r>
          </w:p>
        </w:tc>
      </w:tr>
      <w:tr w:rsidR="00F20D92" w:rsidRPr="00A215E7" w14:paraId="2A31A498" w14:textId="77777777" w:rsidTr="0007282E">
        <w:trPr>
          <w:trHeight w:val="266"/>
        </w:trPr>
        <w:tc>
          <w:tcPr>
            <w:tcW w:w="709" w:type="dxa"/>
          </w:tcPr>
          <w:p w14:paraId="1A613766" w14:textId="77777777"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spacing w:val="-5"/>
                <w:lang w:val="ru-RU"/>
              </w:rPr>
            </w:pPr>
            <w:r w:rsidRPr="00252BC3">
              <w:rPr>
                <w:lang w:val="ru-RU"/>
              </w:rPr>
              <w:t>3.4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E96FD9A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18BC39B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09DBCFCD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0BFB1AE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510419E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аммиака</w:t>
            </w:r>
          </w:p>
          <w:p w14:paraId="3BB22955" w14:textId="77777777" w:rsidR="00F20D92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 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10-2500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  <w:p w14:paraId="3CE8810A" w14:textId="77777777" w:rsidR="006F66BA" w:rsidRPr="00A215E7" w:rsidRDefault="006F66BA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3EAB2A55" w14:textId="77777777" w:rsidR="00F20D92" w:rsidRPr="00A215E7" w:rsidRDefault="00F20D92" w:rsidP="00F20D92">
            <w:pPr>
              <w:ind w:leftChars="-10" w:left="-20" w:rightChars="-10" w:right="-20"/>
              <w:rPr>
                <w:spacing w:val="-9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783E694" w14:textId="77777777" w:rsidR="00F20D92" w:rsidRPr="00A215E7" w:rsidRDefault="00F20D92" w:rsidP="00F20D92">
            <w:pPr>
              <w:pStyle w:val="21"/>
              <w:autoSpaceDN/>
              <w:adjustRightInd/>
              <w:ind w:leftChars="-10" w:left="-20" w:rightChars="-12" w:right="-24"/>
              <w:jc w:val="both"/>
              <w:rPr>
                <w:lang w:val="ru-RU"/>
              </w:rPr>
            </w:pPr>
            <w:r w:rsidRPr="00A215E7">
              <w:rPr>
                <w:spacing w:val="-9"/>
              </w:rPr>
              <w:t>МВИ. МН 5631-2016</w:t>
            </w:r>
          </w:p>
        </w:tc>
      </w:tr>
      <w:tr w:rsidR="00F20D92" w:rsidRPr="00A215E7" w14:paraId="0C32F2C8" w14:textId="77777777" w:rsidTr="0007282E">
        <w:trPr>
          <w:trHeight w:val="266"/>
        </w:trPr>
        <w:tc>
          <w:tcPr>
            <w:tcW w:w="709" w:type="dxa"/>
          </w:tcPr>
          <w:p w14:paraId="4D84131D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3.5**</w:t>
            </w:r>
          </w:p>
        </w:tc>
        <w:tc>
          <w:tcPr>
            <w:tcW w:w="1555" w:type="dxa"/>
            <w:vMerge/>
          </w:tcPr>
          <w:p w14:paraId="5EDE2CB4" w14:textId="77777777"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C65E82F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3C89110A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15F8EC9" w14:textId="77777777"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79F5B345" w14:textId="77777777"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формальдегида</w:t>
            </w:r>
          </w:p>
          <w:p w14:paraId="61EB60D1" w14:textId="77777777" w:rsidR="00F20D92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10-250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  <w:p w14:paraId="1DEE0A6B" w14:textId="77777777" w:rsidR="006F66BA" w:rsidRPr="00B373E3" w:rsidRDefault="006F66BA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50127234" w14:textId="77777777"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EB40BBB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5493-2016</w:t>
            </w:r>
          </w:p>
        </w:tc>
      </w:tr>
      <w:tr w:rsidR="00F20D92" w:rsidRPr="00A215E7" w14:paraId="0AD4DF71" w14:textId="77777777" w:rsidTr="0007282E">
        <w:trPr>
          <w:trHeight w:val="227"/>
        </w:trPr>
        <w:tc>
          <w:tcPr>
            <w:tcW w:w="709" w:type="dxa"/>
          </w:tcPr>
          <w:p w14:paraId="1998A139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3.6**</w:t>
            </w:r>
          </w:p>
        </w:tc>
        <w:tc>
          <w:tcPr>
            <w:tcW w:w="1555" w:type="dxa"/>
            <w:vMerge/>
          </w:tcPr>
          <w:p w14:paraId="0F6DD4E3" w14:textId="77777777"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38CBF64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49971846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48B1111" w14:textId="77777777"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261A98A3" w14:textId="77777777" w:rsidR="00F20D92" w:rsidRPr="00A215E7" w:rsidRDefault="00F20D9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 w:rsidR="00B73A52">
              <w:rPr>
                <w:spacing w:val="-5"/>
                <w:sz w:val="22"/>
                <w:szCs w:val="22"/>
              </w:rPr>
              <w:t>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диоксида серы</w:t>
            </w:r>
          </w:p>
          <w:p w14:paraId="655E686C" w14:textId="77777777" w:rsidR="00F20D92" w:rsidRDefault="00F20D9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12-500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мкг/м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  <w:p w14:paraId="71D8F4D0" w14:textId="77777777" w:rsidR="000A0926" w:rsidRDefault="000A0926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2B34B9E3" w14:textId="77777777" w:rsidR="000A0926" w:rsidRDefault="000A0926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20CC09B7" w14:textId="77777777" w:rsidR="000A0926" w:rsidRDefault="000A0926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4E9D7990" w14:textId="77777777" w:rsidR="006F66BA" w:rsidRDefault="00031C8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14:paraId="0A4D591D" w14:textId="77777777" w:rsidR="00562038" w:rsidRDefault="00562038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5460722B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1308C426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5259A831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54963717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21CC5EA6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3857D25C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1C2DD4E9" w14:textId="77777777"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254DBF0B" w14:textId="77777777" w:rsidR="00562038" w:rsidRDefault="00562038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32A6DF04" w14:textId="77777777" w:rsidR="006F66BA" w:rsidRPr="00A215E7" w:rsidRDefault="006F66BA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14:paraId="46C66402" w14:textId="77777777"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3F78C79" w14:textId="77777777" w:rsidR="00F20D92" w:rsidRPr="00A215E7" w:rsidRDefault="00F20D92" w:rsidP="00F20D92">
            <w:pPr>
              <w:ind w:leftChars="-10" w:left="-20" w:rightChars="-12" w:right="-24"/>
              <w:jc w:val="both"/>
              <w:rPr>
                <w:spacing w:val="-11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5834-2017</w:t>
            </w:r>
          </w:p>
        </w:tc>
      </w:tr>
      <w:tr w:rsidR="00F20D92" w:rsidRPr="00A215E7" w14:paraId="62E54E32" w14:textId="77777777" w:rsidTr="0007282E">
        <w:trPr>
          <w:trHeight w:val="266"/>
        </w:trPr>
        <w:tc>
          <w:tcPr>
            <w:tcW w:w="709" w:type="dxa"/>
          </w:tcPr>
          <w:p w14:paraId="238CB198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lastRenderedPageBreak/>
              <w:t>3.7**</w:t>
            </w:r>
          </w:p>
        </w:tc>
        <w:tc>
          <w:tcPr>
            <w:tcW w:w="1555" w:type="dxa"/>
            <w:vMerge/>
          </w:tcPr>
          <w:p w14:paraId="6785C8E4" w14:textId="77777777"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278C745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3E815FE2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04483553" w14:textId="77777777"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61326AEC" w14:textId="77777777" w:rsidR="00F20D92" w:rsidRPr="00A215E7" w:rsidRDefault="00B73A5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="00F20D92" w:rsidRPr="00A215E7">
              <w:rPr>
                <w:spacing w:val="-5"/>
                <w:sz w:val="22"/>
                <w:szCs w:val="22"/>
              </w:rPr>
              <w:t>ние концентрации фенола</w:t>
            </w:r>
          </w:p>
          <w:p w14:paraId="663CBB4B" w14:textId="77777777" w:rsidR="00F20D92" w:rsidRPr="00A215E7" w:rsidRDefault="00F20D92" w:rsidP="006F66BA">
            <w:pPr>
              <w:spacing w:line="216" w:lineRule="auto"/>
              <w:ind w:leftChars="-10" w:left="-20" w:rightChars="-10" w:right="-20"/>
              <w:jc w:val="both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0,004-0,2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</w:tcPr>
          <w:p w14:paraId="42EA2B1A" w14:textId="77777777" w:rsidR="00551F1E" w:rsidRPr="00551F1E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551F1E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</w:t>
            </w:r>
          </w:p>
          <w:p w14:paraId="2C844BC7" w14:textId="77777777" w:rsidR="00F20D92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551F1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A5BE822" w14:textId="77777777" w:rsidR="00AB57F0" w:rsidRPr="00A215E7" w:rsidRDefault="00F20D92" w:rsidP="006F66BA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</w:t>
            </w:r>
            <w:r w:rsidR="00551F1E" w:rsidRPr="00551F1E">
              <w:rPr>
                <w:spacing w:val="-9"/>
                <w:sz w:val="22"/>
                <w:szCs w:val="22"/>
              </w:rPr>
              <w:t xml:space="preserve">МВИ.МН 6166-2019 </w:t>
            </w:r>
          </w:p>
        </w:tc>
      </w:tr>
      <w:tr w:rsidR="00F20D92" w:rsidRPr="00A215E7" w14:paraId="002E37D1" w14:textId="77777777" w:rsidTr="0007282E">
        <w:trPr>
          <w:trHeight w:val="266"/>
        </w:trPr>
        <w:tc>
          <w:tcPr>
            <w:tcW w:w="709" w:type="dxa"/>
          </w:tcPr>
          <w:p w14:paraId="11F5B8F2" w14:textId="77777777"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3.8**</w:t>
            </w:r>
          </w:p>
        </w:tc>
        <w:tc>
          <w:tcPr>
            <w:tcW w:w="1555" w:type="dxa"/>
            <w:vMerge/>
          </w:tcPr>
          <w:p w14:paraId="1AC4DB28" w14:textId="77777777" w:rsidR="00F20D92" w:rsidRPr="00A215E7" w:rsidRDefault="00F20D92" w:rsidP="00F20D92">
            <w:pPr>
              <w:ind w:leftChars="-20" w:left="-40" w:rightChars="-26" w:right="-52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D184CB3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14:paraId="78432738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3449863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996F059" w14:textId="77777777" w:rsidR="00F20D92" w:rsidRPr="00A215E7" w:rsidRDefault="00B73A52" w:rsidP="006F66BA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="00F20D92" w:rsidRPr="00A215E7">
              <w:rPr>
                <w:spacing w:val="-5"/>
                <w:sz w:val="22"/>
                <w:szCs w:val="22"/>
              </w:rPr>
              <w:t>ние концентрации д</w:t>
            </w:r>
            <w:r w:rsidR="00F20D92" w:rsidRPr="00A215E7">
              <w:rPr>
                <w:spacing w:val="-7"/>
                <w:sz w:val="22"/>
                <w:szCs w:val="22"/>
              </w:rPr>
              <w:t xml:space="preserve">иоксида азота </w:t>
            </w:r>
          </w:p>
          <w:p w14:paraId="6E8F4CC3" w14:textId="77777777" w:rsidR="00F20D92" w:rsidRPr="00A215E7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7"/>
                <w:sz w:val="22"/>
                <w:szCs w:val="22"/>
              </w:rPr>
              <w:t xml:space="preserve">ДИ: </w:t>
            </w:r>
            <w:r w:rsidR="00B66BB8">
              <w:rPr>
                <w:spacing w:val="-7"/>
                <w:sz w:val="22"/>
                <w:szCs w:val="22"/>
              </w:rPr>
              <w:t>(</w:t>
            </w:r>
            <w:r w:rsidRPr="00A215E7">
              <w:rPr>
                <w:spacing w:val="-7"/>
                <w:sz w:val="22"/>
                <w:szCs w:val="22"/>
              </w:rPr>
              <w:t>0,02-1,4</w:t>
            </w:r>
            <w:r w:rsidR="00B66BB8">
              <w:rPr>
                <w:spacing w:val="-7"/>
                <w:sz w:val="22"/>
                <w:szCs w:val="22"/>
              </w:rPr>
              <w:t>)</w:t>
            </w:r>
            <w:r w:rsidRPr="00A215E7">
              <w:rPr>
                <w:spacing w:val="-7"/>
                <w:sz w:val="22"/>
                <w:szCs w:val="22"/>
              </w:rPr>
              <w:t xml:space="preserve"> мг/м³</w:t>
            </w:r>
          </w:p>
        </w:tc>
        <w:tc>
          <w:tcPr>
            <w:tcW w:w="2098" w:type="dxa"/>
          </w:tcPr>
          <w:p w14:paraId="0A80CB28" w14:textId="77777777" w:rsidR="00F20D92" w:rsidRPr="00A215E7" w:rsidRDefault="00F20D92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9FE69D1" w14:textId="77777777" w:rsidR="00AB57F0" w:rsidRPr="00A215E7" w:rsidRDefault="00F20D92" w:rsidP="006F66BA">
            <w:pPr>
              <w:pStyle w:val="ac"/>
              <w:spacing w:before="0" w:after="0" w:line="216" w:lineRule="auto"/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ar-SA"/>
              </w:rPr>
              <w:t>МВИ концентрации диоксида азота фотометрическим методом с сульфаниловой кислотой</w:t>
            </w:r>
            <w:r w:rsidR="00B73A52">
              <w:rPr>
                <w:sz w:val="22"/>
                <w:szCs w:val="22"/>
                <w:lang w:eastAsia="ar-SA"/>
              </w:rPr>
              <w:t xml:space="preserve"> и 1-нафтилами-ном </w:t>
            </w:r>
            <w:r w:rsidRPr="00A215E7">
              <w:rPr>
                <w:sz w:val="22"/>
                <w:szCs w:val="22"/>
                <w:lang w:eastAsia="ar-SA"/>
              </w:rPr>
              <w:t>(отбор проб в барботеры). Руководство по контролю загрязнений ат</w:t>
            </w:r>
            <w:r w:rsidR="00B73A52">
              <w:rPr>
                <w:sz w:val="22"/>
                <w:szCs w:val="22"/>
                <w:lang w:eastAsia="ar-SA"/>
              </w:rPr>
              <w:t>мосферы. М.: Государственный ко</w:t>
            </w:r>
            <w:r w:rsidRPr="00A215E7">
              <w:rPr>
                <w:sz w:val="22"/>
                <w:szCs w:val="22"/>
                <w:lang w:eastAsia="ar-SA"/>
              </w:rPr>
              <w:t>митет по СССР гидрометеорологии,1991г., с.104-106</w:t>
            </w:r>
          </w:p>
        </w:tc>
      </w:tr>
      <w:tr w:rsidR="00551F1E" w:rsidRPr="00A215E7" w14:paraId="60ACFE4C" w14:textId="77777777" w:rsidTr="0007282E">
        <w:trPr>
          <w:trHeight w:val="266"/>
        </w:trPr>
        <w:tc>
          <w:tcPr>
            <w:tcW w:w="709" w:type="dxa"/>
          </w:tcPr>
          <w:p w14:paraId="08200BF2" w14:textId="77777777" w:rsidR="00551F1E" w:rsidRPr="00252BC3" w:rsidRDefault="00551F1E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4.1**</w:t>
            </w:r>
          </w:p>
        </w:tc>
        <w:tc>
          <w:tcPr>
            <w:tcW w:w="1555" w:type="dxa"/>
            <w:vMerge w:val="restart"/>
          </w:tcPr>
          <w:p w14:paraId="5076ED2D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 xml:space="preserve">Выбросы загрязняющих веществ в атмосферный воздух от стационарных и мобильных источников </w:t>
            </w:r>
          </w:p>
          <w:p w14:paraId="7D75AA48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6127FFF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EC52C95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D4C2CE3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E62FBB9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65FBA54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17C055A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DE6298E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1D520F3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85DE790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5895EA0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1FFD567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EAA8983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F6A502B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C92328D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FAA1627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B20A238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DFC2633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D521C91" w14:textId="77777777" w:rsidR="00551F1E" w:rsidRDefault="00551F1E" w:rsidP="00B73A52">
            <w:pPr>
              <w:pStyle w:val="21"/>
              <w:ind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Выбросы загрязняющих веществ в атмосферный воздух от стационарных и мобильных источников</w:t>
            </w:r>
          </w:p>
          <w:p w14:paraId="721E9654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1A7A0270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55BC4825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33289BE4" w14:textId="77777777" w:rsidR="006F66BA" w:rsidRPr="006F66BA" w:rsidRDefault="006F66BA" w:rsidP="006F66BA">
            <w:pPr>
              <w:rPr>
                <w:lang w:eastAsia="en-US"/>
              </w:rPr>
            </w:pPr>
          </w:p>
          <w:p w14:paraId="37F15B9C" w14:textId="77777777" w:rsidR="006F66BA" w:rsidRDefault="006F66BA" w:rsidP="006F66BA">
            <w:pPr>
              <w:rPr>
                <w:sz w:val="22"/>
                <w:szCs w:val="22"/>
                <w:lang w:eastAsia="en-US"/>
              </w:rPr>
            </w:pPr>
          </w:p>
          <w:p w14:paraId="41544B16" w14:textId="77777777" w:rsidR="006F66BA" w:rsidRPr="006F66BA" w:rsidRDefault="006F66BA" w:rsidP="006F66BA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14:paraId="59D1558B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100.01/</w:t>
            </w:r>
          </w:p>
          <w:p w14:paraId="4ECBAB6F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67C976A" w14:textId="77777777" w:rsidR="00551F1E" w:rsidRPr="00A215E7" w:rsidRDefault="00551F1E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14:paraId="24C9B266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14:paraId="68CDB451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 xml:space="preserve">ДИ: </w:t>
            </w:r>
            <w:r w:rsidR="00B66BB8">
              <w:rPr>
                <w:spacing w:val="-2"/>
                <w:sz w:val="22"/>
                <w:szCs w:val="22"/>
              </w:rPr>
              <w:t>(</w:t>
            </w:r>
            <w:r w:rsidRPr="00A215E7">
              <w:rPr>
                <w:spacing w:val="-2"/>
                <w:sz w:val="22"/>
                <w:szCs w:val="22"/>
              </w:rPr>
              <w:t>0,13-40</w:t>
            </w:r>
            <w:r w:rsidR="00B66BB8">
              <w:rPr>
                <w:spacing w:val="-2"/>
                <w:sz w:val="22"/>
                <w:szCs w:val="22"/>
              </w:rPr>
              <w:t>)</w:t>
            </w:r>
            <w:r w:rsidRPr="00A215E7">
              <w:rPr>
                <w:spacing w:val="-2"/>
                <w:sz w:val="22"/>
                <w:szCs w:val="22"/>
              </w:rPr>
              <w:t xml:space="preserve"> мг/м</w:t>
            </w:r>
            <w:r w:rsidRPr="00A215E7">
              <w:rPr>
                <w:spacing w:val="-2"/>
                <w:sz w:val="22"/>
                <w:szCs w:val="22"/>
                <w:vertAlign w:val="superscript"/>
              </w:rPr>
              <w:t xml:space="preserve">3 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14:paraId="368B6948" w14:textId="77777777" w:rsidR="00551F1E" w:rsidRPr="00A215E7" w:rsidRDefault="00551F1E" w:rsidP="006F66BA">
            <w:pPr>
              <w:spacing w:line="216" w:lineRule="auto"/>
              <w:ind w:leftChars="-10" w:left="-20" w:rightChars="-50" w:right="-10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Комплексное природоохранное ра</w:t>
            </w:r>
            <w:r>
              <w:rPr>
                <w:sz w:val="22"/>
                <w:szCs w:val="22"/>
              </w:rPr>
              <w:t xml:space="preserve">зрешение, выданное Могилевским </w:t>
            </w:r>
            <w:r w:rsidRPr="00A215E7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14:paraId="1D52D18A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D3D619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6D4C7A1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2BFB17B3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5AC8E7F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8771869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3BF06AC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113C5C90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53B7A9BF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7F7EF6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DA76B21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AC5935F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38B3A12B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5E3AB99F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0DF00226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B8F292C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E2B4DC2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E52DDF8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7C1A72C5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1DB1DD30" w14:textId="77777777" w:rsidR="00551F1E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4B7F4A63" w14:textId="77777777" w:rsidR="00551F1E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14:paraId="6D558A89" w14:textId="77777777" w:rsidR="00551F1E" w:rsidRPr="00A215E7" w:rsidRDefault="00551F1E" w:rsidP="006F66BA">
            <w:pPr>
              <w:pStyle w:val="21"/>
              <w:spacing w:line="216" w:lineRule="auto"/>
              <w:ind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Комплексное природоохранное разрешение, выданное Могилевским  областным комитетом природных ресурсов и охраны окружающей среды</w:t>
            </w:r>
          </w:p>
        </w:tc>
        <w:tc>
          <w:tcPr>
            <w:tcW w:w="2282" w:type="dxa"/>
          </w:tcPr>
          <w:p w14:paraId="05B08A0E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lastRenderedPageBreak/>
              <w:t>МВИ. МН 3829-2011</w:t>
            </w:r>
          </w:p>
        </w:tc>
      </w:tr>
      <w:tr w:rsidR="00551F1E" w:rsidRPr="00A215E7" w14:paraId="38057805" w14:textId="77777777" w:rsidTr="0007282E">
        <w:trPr>
          <w:trHeight w:val="266"/>
        </w:trPr>
        <w:tc>
          <w:tcPr>
            <w:tcW w:w="709" w:type="dxa"/>
          </w:tcPr>
          <w:p w14:paraId="67A480D3" w14:textId="77777777" w:rsidR="00551F1E" w:rsidRPr="00252BC3" w:rsidRDefault="00551F1E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4.2**</w:t>
            </w:r>
          </w:p>
        </w:tc>
        <w:tc>
          <w:tcPr>
            <w:tcW w:w="1555" w:type="dxa"/>
            <w:vMerge/>
          </w:tcPr>
          <w:p w14:paraId="2CEF08FA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69382EFE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2B6FADC0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766972AB" w14:textId="77777777" w:rsidR="00551F1E" w:rsidRPr="00A215E7" w:rsidRDefault="00551F1E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08.052</w:t>
            </w:r>
          </w:p>
        </w:tc>
        <w:tc>
          <w:tcPr>
            <w:tcW w:w="2564" w:type="dxa"/>
          </w:tcPr>
          <w:p w14:paraId="4660F4BE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14:paraId="109A0926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A215E7">
              <w:rPr>
                <w:sz w:val="22"/>
                <w:szCs w:val="22"/>
              </w:rPr>
              <w:t xml:space="preserve">ДИ: </w:t>
            </w:r>
            <w:r w:rsidR="00B66BB8">
              <w:rPr>
                <w:sz w:val="22"/>
                <w:szCs w:val="22"/>
              </w:rPr>
              <w:t>(</w:t>
            </w:r>
            <w:r w:rsidRPr="00A215E7">
              <w:rPr>
                <w:sz w:val="22"/>
                <w:szCs w:val="22"/>
              </w:rPr>
              <w:t>15-20000</w:t>
            </w:r>
            <w:r w:rsidR="00B66BB8">
              <w:rPr>
                <w:sz w:val="22"/>
                <w:szCs w:val="22"/>
              </w:rPr>
              <w:t xml:space="preserve">) </w:t>
            </w:r>
            <w:r w:rsidRPr="00A215E7">
              <w:rPr>
                <w:sz w:val="22"/>
                <w:szCs w:val="22"/>
              </w:rPr>
              <w:t>мг/м</w:t>
            </w:r>
            <w:r w:rsidRPr="00A215E7">
              <w:rPr>
                <w:sz w:val="22"/>
                <w:szCs w:val="22"/>
                <w:vertAlign w:val="superscript"/>
              </w:rPr>
              <w:t>3</w:t>
            </w:r>
          </w:p>
          <w:p w14:paraId="005DAE68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ДИ: от 50 мг/м</w:t>
            </w:r>
            <w:r w:rsidRPr="00B66BB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4F876B8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6AEF2764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МВИ.МН 4514-2012</w:t>
            </w:r>
          </w:p>
          <w:p w14:paraId="73C7188B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ИСО 12141-2005</w:t>
            </w:r>
          </w:p>
        </w:tc>
      </w:tr>
      <w:tr w:rsidR="00551F1E" w:rsidRPr="00A215E7" w14:paraId="5756BE3B" w14:textId="77777777" w:rsidTr="0007282E">
        <w:trPr>
          <w:trHeight w:val="266"/>
        </w:trPr>
        <w:tc>
          <w:tcPr>
            <w:tcW w:w="709" w:type="dxa"/>
          </w:tcPr>
          <w:p w14:paraId="44DA2478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FB5E276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7FBDC50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2E3C504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AE03FDB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  <w:p w14:paraId="67FE97C3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2D110090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диоксида серы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14:paraId="004F5D4C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 xml:space="preserve">ДИ: </w:t>
            </w:r>
            <w:r w:rsidR="00B66BB8">
              <w:rPr>
                <w:spacing w:val="-2"/>
                <w:sz w:val="22"/>
                <w:szCs w:val="22"/>
              </w:rPr>
              <w:t>(</w:t>
            </w:r>
            <w:r w:rsidRPr="00A215E7">
              <w:rPr>
                <w:spacing w:val="-2"/>
                <w:sz w:val="22"/>
                <w:szCs w:val="22"/>
              </w:rPr>
              <w:t>0-5000</w:t>
            </w:r>
            <w:r w:rsidR="00B66BB8">
              <w:rPr>
                <w:spacing w:val="-2"/>
                <w:sz w:val="22"/>
                <w:szCs w:val="22"/>
              </w:rPr>
              <w:t>)</w:t>
            </w:r>
            <w:r w:rsidRPr="00A215E7">
              <w:rPr>
                <w:spacing w:val="-2"/>
                <w:sz w:val="22"/>
                <w:szCs w:val="22"/>
              </w:rPr>
              <w:t xml:space="preserve"> </w:t>
            </w:r>
            <w:r w:rsidRPr="00A215E7">
              <w:rPr>
                <w:spacing w:val="-2"/>
                <w:sz w:val="22"/>
                <w:szCs w:val="22"/>
                <w:lang w:val="en-US"/>
              </w:rPr>
              <w:t>ppm</w:t>
            </w:r>
          </w:p>
          <w:p w14:paraId="7FBADCEF" w14:textId="77777777"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A215E7">
              <w:rPr>
                <w:spacing w:val="-6"/>
                <w:sz w:val="22"/>
                <w:szCs w:val="22"/>
              </w:rPr>
              <w:t xml:space="preserve">ДИ: </w:t>
            </w:r>
            <w:r w:rsidR="00B66BB8">
              <w:rPr>
                <w:spacing w:val="-6"/>
                <w:sz w:val="22"/>
                <w:szCs w:val="22"/>
              </w:rPr>
              <w:t>(</w:t>
            </w:r>
            <w:r w:rsidRPr="00A215E7">
              <w:rPr>
                <w:spacing w:val="-6"/>
                <w:sz w:val="22"/>
                <w:szCs w:val="22"/>
              </w:rPr>
              <w:t>1-25</w:t>
            </w:r>
            <w:r w:rsidR="00B66BB8">
              <w:rPr>
                <w:spacing w:val="-6"/>
                <w:sz w:val="22"/>
                <w:szCs w:val="22"/>
              </w:rPr>
              <w:t xml:space="preserve">) </w:t>
            </w:r>
            <w:r w:rsidRPr="00A215E7">
              <w:rPr>
                <w:spacing w:val="-6"/>
                <w:sz w:val="22"/>
                <w:szCs w:val="22"/>
              </w:rPr>
              <w:t>ppm</w:t>
            </w:r>
          </w:p>
        </w:tc>
        <w:tc>
          <w:tcPr>
            <w:tcW w:w="2098" w:type="dxa"/>
            <w:vMerge/>
          </w:tcPr>
          <w:p w14:paraId="3EBAC319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1DDB6B21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1003-2017</w:t>
            </w:r>
          </w:p>
          <w:p w14:paraId="05A98AB0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3347-2010</w:t>
            </w:r>
          </w:p>
          <w:p w14:paraId="543A302B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551F1E" w:rsidRPr="00A215E7" w14:paraId="4A273BB6" w14:textId="77777777" w:rsidTr="0007282E">
        <w:trPr>
          <w:trHeight w:val="266"/>
        </w:trPr>
        <w:tc>
          <w:tcPr>
            <w:tcW w:w="709" w:type="dxa"/>
          </w:tcPr>
          <w:p w14:paraId="35CCCAC1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C8B287B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519CAC68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028EF4B1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14DD4C9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1E8FC7C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формальдегида</w:t>
            </w:r>
          </w:p>
          <w:p w14:paraId="422B0D3E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0,1-30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08A7E875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</w:pPr>
          </w:p>
        </w:tc>
        <w:tc>
          <w:tcPr>
            <w:tcW w:w="2282" w:type="dxa"/>
          </w:tcPr>
          <w:p w14:paraId="2C8D7751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>МВИ. МН 4566-2013</w:t>
            </w:r>
          </w:p>
        </w:tc>
      </w:tr>
      <w:tr w:rsidR="00551F1E" w:rsidRPr="00A215E7" w14:paraId="3EAB9EB4" w14:textId="77777777" w:rsidTr="0007282E">
        <w:trPr>
          <w:trHeight w:val="266"/>
        </w:trPr>
        <w:tc>
          <w:tcPr>
            <w:tcW w:w="709" w:type="dxa"/>
          </w:tcPr>
          <w:p w14:paraId="5E2A946D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28CF53D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14A8DE42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2D634D30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559501A7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  <w:p w14:paraId="506D4DFE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  <w:p w14:paraId="0C55D973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</w:tcPr>
          <w:p w14:paraId="5483D1E4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оксида углерода</w:t>
            </w:r>
          </w:p>
          <w:p w14:paraId="6017EBBF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 xml:space="preserve"> 0-50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14:paraId="10BBE903" w14:textId="77777777"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0-10000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ppm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13E6DDC7" w14:textId="77777777"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1AD6CBED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1341-2000</w:t>
            </w:r>
          </w:p>
          <w:p w14:paraId="3D59F227" w14:textId="77777777" w:rsidR="00551F1E" w:rsidRPr="00A215E7" w:rsidRDefault="00551F1E" w:rsidP="006F66BA">
            <w:pPr>
              <w:spacing w:line="216" w:lineRule="auto"/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1003-2017</w:t>
            </w:r>
          </w:p>
        </w:tc>
      </w:tr>
      <w:tr w:rsidR="00551F1E" w:rsidRPr="00A215E7" w14:paraId="65A2132C" w14:textId="77777777" w:rsidTr="0007282E">
        <w:trPr>
          <w:trHeight w:val="266"/>
        </w:trPr>
        <w:tc>
          <w:tcPr>
            <w:tcW w:w="709" w:type="dxa"/>
          </w:tcPr>
          <w:p w14:paraId="58F445BE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2E246882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45CA1EF0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7611C39D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228A437D" w14:textId="77777777" w:rsidR="00551F1E" w:rsidRPr="00A215E7" w:rsidRDefault="00551F1E" w:rsidP="00F20D92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Отбор проб и определение концентрации </w:t>
            </w:r>
            <w:r w:rsidRPr="00A215E7">
              <w:rPr>
                <w:lang w:val="ru-RU"/>
              </w:rPr>
              <w:t>диоксида азота</w:t>
            </w:r>
          </w:p>
          <w:p w14:paraId="2D4BEA27" w14:textId="77777777" w:rsidR="00551F1E" w:rsidRPr="00A215E7" w:rsidRDefault="00551F1E" w:rsidP="00AB57F0">
            <w:pPr>
              <w:pStyle w:val="NoSpacing1"/>
              <w:ind w:leftChars="-10" w:left="-20" w:rightChars="-10" w:right="-20"/>
              <w:rPr>
                <w:spacing w:val="-2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ДИ: </w:t>
            </w:r>
            <w:r w:rsidR="00B66BB8">
              <w:rPr>
                <w:spacing w:val="-5"/>
                <w:lang w:val="ru-RU"/>
              </w:rPr>
              <w:t>(</w:t>
            </w:r>
            <w:r w:rsidRPr="00A215E7">
              <w:rPr>
                <w:spacing w:val="-5"/>
                <w:lang w:val="ru-RU"/>
              </w:rPr>
              <w:t>0-500</w:t>
            </w:r>
            <w:r w:rsidR="00B66BB8">
              <w:rPr>
                <w:spacing w:val="-5"/>
                <w:lang w:val="ru-RU"/>
              </w:rPr>
              <w:t>)</w:t>
            </w:r>
            <w:r w:rsidRPr="00A215E7">
              <w:rPr>
                <w:spacing w:val="-5"/>
                <w:lang w:val="ru-RU"/>
              </w:rPr>
              <w:t xml:space="preserve"> </w:t>
            </w:r>
            <w:r w:rsidRPr="00A215E7">
              <w:rPr>
                <w:spacing w:val="-5"/>
              </w:rPr>
              <w:t>ppm</w:t>
            </w:r>
            <w:r w:rsidRPr="00A215E7">
              <w:rPr>
                <w:spacing w:val="-5"/>
                <w:vertAlign w:val="superscript"/>
                <w:lang w:val="ru-RU"/>
              </w:rPr>
              <w:t xml:space="preserve">  </w:t>
            </w:r>
          </w:p>
        </w:tc>
        <w:tc>
          <w:tcPr>
            <w:tcW w:w="2098" w:type="dxa"/>
            <w:vMerge/>
          </w:tcPr>
          <w:p w14:paraId="5462A88B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67E8B62F" w14:textId="77777777"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 МН 1003-2017</w:t>
            </w:r>
          </w:p>
        </w:tc>
      </w:tr>
      <w:tr w:rsidR="00551F1E" w:rsidRPr="00A215E7" w14:paraId="173F06C0" w14:textId="77777777" w:rsidTr="0007282E">
        <w:trPr>
          <w:trHeight w:val="266"/>
        </w:trPr>
        <w:tc>
          <w:tcPr>
            <w:tcW w:w="709" w:type="dxa"/>
          </w:tcPr>
          <w:p w14:paraId="15C6609E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4.7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6755ADF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0F2C162D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295B64E3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323A1635" w14:textId="77777777" w:rsidR="00551F1E" w:rsidRPr="00A215E7" w:rsidRDefault="00551F1E" w:rsidP="00F20D92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Отбор проб и определение концентрации</w:t>
            </w:r>
            <w:r>
              <w:rPr>
                <w:lang w:val="ru-RU"/>
              </w:rPr>
              <w:t xml:space="preserve"> окси</w:t>
            </w:r>
            <w:r w:rsidRPr="00A215E7">
              <w:rPr>
                <w:lang w:val="ru-RU"/>
              </w:rPr>
              <w:t>да азота (в пересчете на диоксид азота)</w:t>
            </w:r>
          </w:p>
          <w:p w14:paraId="7972BC80" w14:textId="77777777" w:rsidR="00551F1E" w:rsidRPr="00B73A52" w:rsidRDefault="00551F1E" w:rsidP="00B73A52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ДИ: </w:t>
            </w:r>
            <w:r w:rsidR="00B66BB8">
              <w:rPr>
                <w:spacing w:val="-5"/>
                <w:lang w:val="ru-RU"/>
              </w:rPr>
              <w:t>(</w:t>
            </w:r>
            <w:r w:rsidRPr="00A215E7">
              <w:rPr>
                <w:spacing w:val="-5"/>
                <w:lang w:val="ru-RU"/>
              </w:rPr>
              <w:t>0-3000</w:t>
            </w:r>
            <w:r w:rsidR="00B66BB8">
              <w:rPr>
                <w:spacing w:val="-5"/>
                <w:lang w:val="ru-RU"/>
              </w:rPr>
              <w:t>)</w:t>
            </w:r>
            <w:r w:rsidRPr="00A215E7">
              <w:rPr>
                <w:spacing w:val="-5"/>
                <w:lang w:val="ru-RU"/>
              </w:rPr>
              <w:t xml:space="preserve"> </w:t>
            </w:r>
            <w:r w:rsidRPr="00A215E7">
              <w:rPr>
                <w:spacing w:val="-5"/>
              </w:rPr>
              <w:t>ppm</w:t>
            </w:r>
            <w:r w:rsidRPr="00A215E7">
              <w:rPr>
                <w:spacing w:val="-5"/>
                <w:vertAlign w:val="superscript"/>
                <w:lang w:val="ru-RU"/>
              </w:rPr>
              <w:t xml:space="preserve">  </w:t>
            </w:r>
          </w:p>
        </w:tc>
        <w:tc>
          <w:tcPr>
            <w:tcW w:w="2098" w:type="dxa"/>
            <w:vMerge/>
          </w:tcPr>
          <w:p w14:paraId="41B6851E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121DAB3D" w14:textId="77777777"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 МН 1003-2017</w:t>
            </w:r>
          </w:p>
        </w:tc>
      </w:tr>
      <w:tr w:rsidR="00551F1E" w:rsidRPr="00A215E7" w14:paraId="03AE7E7B" w14:textId="77777777" w:rsidTr="0007282E">
        <w:trPr>
          <w:trHeight w:val="266"/>
        </w:trPr>
        <w:tc>
          <w:tcPr>
            <w:tcW w:w="709" w:type="dxa"/>
          </w:tcPr>
          <w:p w14:paraId="67F2A114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21A7858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2C87C061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EEC1F1B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73722ECA" w14:textId="77777777" w:rsidR="00551F1E" w:rsidRPr="00A215E7" w:rsidRDefault="00551F1E" w:rsidP="00F20D92">
            <w:pPr>
              <w:pStyle w:val="NoSpacing1"/>
              <w:spacing w:line="228" w:lineRule="auto"/>
              <w:ind w:leftChars="-10" w:left="-20" w:rightChars="-10" w:right="-20"/>
              <w:rPr>
                <w:lang w:val="ru-RU"/>
              </w:rPr>
            </w:pPr>
            <w:r w:rsidRPr="00A215E7">
              <w:rPr>
                <w:spacing w:val="-5"/>
                <w:lang w:val="ru-RU"/>
              </w:rPr>
              <w:t>Отбор проб и определение концентрации</w:t>
            </w:r>
            <w:r w:rsidRPr="00A215E7">
              <w:rPr>
                <w:lang w:val="ru-RU"/>
              </w:rPr>
              <w:t xml:space="preserve"> </w:t>
            </w:r>
          </w:p>
          <w:p w14:paraId="7E79EF71" w14:textId="77777777" w:rsidR="00551F1E" w:rsidRPr="00A215E7" w:rsidRDefault="00551F1E" w:rsidP="00F20D92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lang w:val="ru-RU"/>
              </w:rPr>
              <w:t>кислорода</w:t>
            </w:r>
          </w:p>
          <w:p w14:paraId="26E3D031" w14:textId="77777777" w:rsidR="00551F1E" w:rsidRPr="00B73A52" w:rsidRDefault="00551F1E" w:rsidP="00B73A52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ДИ:</w:t>
            </w:r>
            <w:r w:rsidRPr="00A215E7">
              <w:rPr>
                <w:spacing w:val="-5"/>
              </w:rPr>
              <w:t xml:space="preserve"> </w:t>
            </w:r>
            <w:r w:rsidR="00B66BB8">
              <w:rPr>
                <w:spacing w:val="-5"/>
                <w:lang w:val="ru-RU"/>
              </w:rPr>
              <w:t>(</w:t>
            </w:r>
            <w:r w:rsidRPr="00A215E7">
              <w:rPr>
                <w:spacing w:val="-5"/>
                <w:lang w:val="ru-RU"/>
              </w:rPr>
              <w:t>0-21</w:t>
            </w:r>
            <w:r w:rsidR="00B66BB8">
              <w:rPr>
                <w:spacing w:val="-5"/>
                <w:lang w:val="ru-RU"/>
              </w:rPr>
              <w:t>)</w:t>
            </w:r>
            <w:r w:rsidRPr="00A215E7">
              <w:rPr>
                <w:spacing w:val="-5"/>
                <w:lang w:val="ru-RU"/>
              </w:rPr>
              <w:t xml:space="preserve"> %</w:t>
            </w:r>
          </w:p>
        </w:tc>
        <w:tc>
          <w:tcPr>
            <w:tcW w:w="2098" w:type="dxa"/>
            <w:vMerge/>
          </w:tcPr>
          <w:p w14:paraId="0CB6B14F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57BCDE71" w14:textId="77777777"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МВИ.МН 1003 -2017</w:t>
            </w:r>
          </w:p>
        </w:tc>
      </w:tr>
      <w:tr w:rsidR="00551F1E" w:rsidRPr="00A215E7" w14:paraId="01E20731" w14:textId="77777777" w:rsidTr="0007282E">
        <w:trPr>
          <w:trHeight w:val="266"/>
        </w:trPr>
        <w:tc>
          <w:tcPr>
            <w:tcW w:w="709" w:type="dxa"/>
          </w:tcPr>
          <w:p w14:paraId="5836D799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4AF9FB26" w14:textId="77777777"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7324B03A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1898F96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75566AB2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Скорость газов </w:t>
            </w:r>
          </w:p>
          <w:p w14:paraId="0F481C83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4,0-30,0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м/с 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14:paraId="5C7A8C27" w14:textId="77777777" w:rsidR="00551F1E" w:rsidRPr="00B73A52" w:rsidRDefault="00551F1E" w:rsidP="00B73A5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3-60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м/с</w:t>
            </w:r>
          </w:p>
        </w:tc>
        <w:tc>
          <w:tcPr>
            <w:tcW w:w="2098" w:type="dxa"/>
            <w:vMerge/>
          </w:tcPr>
          <w:p w14:paraId="645FA7B5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44B1A80A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17.08.05-02-2016</w:t>
            </w:r>
          </w:p>
          <w:p w14:paraId="6E8866F0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551F1E" w:rsidRPr="00A215E7" w14:paraId="30768A21" w14:textId="77777777" w:rsidTr="0007282E">
        <w:trPr>
          <w:trHeight w:val="266"/>
        </w:trPr>
        <w:tc>
          <w:tcPr>
            <w:tcW w:w="709" w:type="dxa"/>
          </w:tcPr>
          <w:p w14:paraId="573A9BF8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E7E69A3" w14:textId="77777777"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52A77C50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7E58EAB1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34307C24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Температура газов</w:t>
            </w:r>
          </w:p>
          <w:p w14:paraId="43174406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Pr="00A215E7">
              <w:rPr>
                <w:rFonts w:ascii="Symbol" w:hAnsi="Symbol"/>
                <w:spacing w:val="-5"/>
                <w:sz w:val="22"/>
                <w:szCs w:val="22"/>
              </w:rPr>
              <w:t></w:t>
            </w:r>
            <w:r w:rsidRPr="00A215E7">
              <w:rPr>
                <w:spacing w:val="-5"/>
                <w:sz w:val="22"/>
                <w:szCs w:val="22"/>
              </w:rPr>
              <w:t xml:space="preserve"> 100 </w:t>
            </w:r>
            <w:r w:rsidRPr="00A215E7">
              <w:rPr>
                <w:rFonts w:ascii="Symbol" w:hAnsi="Symbol"/>
                <w:spacing w:val="-5"/>
                <w:sz w:val="22"/>
                <w:szCs w:val="22"/>
              </w:rPr>
              <w:t></w:t>
            </w:r>
            <w:r w:rsidRPr="00A215E7">
              <w:rPr>
                <w:spacing w:val="-5"/>
                <w:sz w:val="22"/>
                <w:szCs w:val="22"/>
              </w:rPr>
              <w:t xml:space="preserve">С </w:t>
            </w:r>
          </w:p>
          <w:p w14:paraId="6E9976F0" w14:textId="77777777" w:rsidR="00551F1E" w:rsidRPr="00551F1E" w:rsidRDefault="00551F1E" w:rsidP="00551F1E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551F1E">
              <w:rPr>
                <w:spacing w:val="-5"/>
                <w:sz w:val="22"/>
                <w:szCs w:val="22"/>
              </w:rPr>
              <w:t xml:space="preserve">ДИ: (-20 +70) </w:t>
            </w:r>
            <w:r w:rsidRPr="00551F1E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551F1E">
              <w:rPr>
                <w:spacing w:val="-5"/>
                <w:sz w:val="22"/>
                <w:szCs w:val="22"/>
              </w:rPr>
              <w:t>С</w:t>
            </w:r>
          </w:p>
          <w:p w14:paraId="1074D073" w14:textId="77777777" w:rsidR="00551F1E" w:rsidRPr="00A215E7" w:rsidRDefault="00551F1E" w:rsidP="00551F1E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(0+500) </w:t>
            </w:r>
            <w:r w:rsidRPr="00D14419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D14419">
              <w:rPr>
                <w:spacing w:val="-5"/>
                <w:sz w:val="22"/>
                <w:szCs w:val="22"/>
              </w:rPr>
              <w:t>С</w:t>
            </w:r>
          </w:p>
        </w:tc>
        <w:tc>
          <w:tcPr>
            <w:tcW w:w="2098" w:type="dxa"/>
            <w:vMerge/>
          </w:tcPr>
          <w:p w14:paraId="6C6D779C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3E927F7A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  <w:lang w:val="en-US"/>
              </w:rPr>
              <w:t>СТБ 17.08.05-03-2016</w:t>
            </w:r>
          </w:p>
          <w:p w14:paraId="15314310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  <w:p w14:paraId="1DE68B31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551F1E" w:rsidRPr="00A215E7" w14:paraId="4A262815" w14:textId="77777777" w:rsidTr="0007282E">
        <w:trPr>
          <w:trHeight w:val="266"/>
        </w:trPr>
        <w:tc>
          <w:tcPr>
            <w:tcW w:w="709" w:type="dxa"/>
          </w:tcPr>
          <w:p w14:paraId="4E9DD7B9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4.11**</w:t>
            </w:r>
          </w:p>
        </w:tc>
        <w:tc>
          <w:tcPr>
            <w:tcW w:w="1555" w:type="dxa"/>
            <w:vMerge/>
          </w:tcPr>
          <w:p w14:paraId="1869B5D7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A71C69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9DC14EC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3B1B96EC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Давление газов </w:t>
            </w:r>
          </w:p>
          <w:p w14:paraId="2C79B8DF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0-1000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Па</w:t>
            </w:r>
          </w:p>
          <w:p w14:paraId="54B61462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       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0-2500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Па</w:t>
            </w:r>
          </w:p>
          <w:p w14:paraId="6838D77B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       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0-6000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Па</w:t>
            </w:r>
          </w:p>
          <w:p w14:paraId="67AF6864" w14:textId="77777777" w:rsidR="00551F1E" w:rsidRPr="00B73A52" w:rsidRDefault="00551F1E" w:rsidP="00B73A5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 </w:t>
            </w:r>
            <w:r w:rsidR="00E676BA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0-200</w:t>
            </w:r>
            <w:r w:rsidR="00E676BA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гПа</w:t>
            </w:r>
          </w:p>
        </w:tc>
        <w:tc>
          <w:tcPr>
            <w:tcW w:w="2098" w:type="dxa"/>
            <w:vMerge/>
          </w:tcPr>
          <w:p w14:paraId="4F44B4F2" w14:textId="77777777"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14:paraId="19DE81FB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СТБ 17.08.05-03-2016</w:t>
            </w:r>
          </w:p>
          <w:p w14:paraId="082D3A67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551F1E" w:rsidRPr="00A215E7" w14:paraId="762FE7B6" w14:textId="77777777" w:rsidTr="0007282E">
        <w:trPr>
          <w:trHeight w:val="266"/>
        </w:trPr>
        <w:tc>
          <w:tcPr>
            <w:tcW w:w="709" w:type="dxa"/>
          </w:tcPr>
          <w:p w14:paraId="34DC7CFB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9B36A60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3049966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227DC48F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4DEA6802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Влажность газов </w:t>
            </w:r>
          </w:p>
          <w:p w14:paraId="34A4E833" w14:textId="77777777"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0-100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>%</w:t>
            </w:r>
          </w:p>
        </w:tc>
        <w:tc>
          <w:tcPr>
            <w:tcW w:w="2098" w:type="dxa"/>
            <w:vMerge/>
          </w:tcPr>
          <w:p w14:paraId="356CAD57" w14:textId="77777777"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</w:pPr>
          </w:p>
        </w:tc>
        <w:tc>
          <w:tcPr>
            <w:tcW w:w="2282" w:type="dxa"/>
          </w:tcPr>
          <w:p w14:paraId="2542C104" w14:textId="77777777"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  <w:lang w:val="en-US"/>
              </w:rPr>
              <w:t>СТБ 17.08.05-01-2016</w:t>
            </w:r>
          </w:p>
          <w:p w14:paraId="0CF38B33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551F1E" w:rsidRPr="00A215E7" w14:paraId="5D07DB6A" w14:textId="77777777" w:rsidTr="0007282E">
        <w:trPr>
          <w:trHeight w:val="266"/>
        </w:trPr>
        <w:tc>
          <w:tcPr>
            <w:tcW w:w="709" w:type="dxa"/>
          </w:tcPr>
          <w:p w14:paraId="26D91633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4</w:t>
            </w:r>
            <w:r w:rsidRPr="00252BC3">
              <w:rPr>
                <w:lang w:val="ru-RU"/>
              </w:rPr>
              <w:t>.13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1355759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664F3B6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09E642B2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1995545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2691128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серной кислоты</w:t>
            </w:r>
          </w:p>
          <w:p w14:paraId="23C40440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0,1-5,0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1E3C120" w14:textId="77777777"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</w:pPr>
          </w:p>
        </w:tc>
        <w:tc>
          <w:tcPr>
            <w:tcW w:w="2282" w:type="dxa"/>
          </w:tcPr>
          <w:p w14:paraId="0974B31B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МВИ.МН 5766-2017</w:t>
            </w:r>
          </w:p>
        </w:tc>
      </w:tr>
      <w:tr w:rsidR="00551F1E" w:rsidRPr="00A215E7" w14:paraId="751F55B0" w14:textId="77777777" w:rsidTr="0007282E">
        <w:trPr>
          <w:trHeight w:val="266"/>
        </w:trPr>
        <w:tc>
          <w:tcPr>
            <w:tcW w:w="709" w:type="dxa"/>
          </w:tcPr>
          <w:p w14:paraId="11794BBA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755AC65B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36787C3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4741CD81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427595F2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40634B7" w14:textId="77777777" w:rsidR="00551F1E" w:rsidRPr="00A215E7" w:rsidRDefault="00551F1E" w:rsidP="00F20D92">
            <w:pPr>
              <w:spacing w:line="228" w:lineRule="auto"/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аэрозоля едких щелочей </w:t>
            </w:r>
          </w:p>
          <w:p w14:paraId="6D21151D" w14:textId="77777777" w:rsidR="00551F1E" w:rsidRPr="00A215E7" w:rsidRDefault="00551F1E" w:rsidP="00F20D92">
            <w:pPr>
              <w:spacing w:line="228" w:lineRule="auto"/>
              <w:ind w:leftChars="-10" w:left="-20" w:rightChars="-60" w:right="-1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0,02-3,5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14:paraId="2933E210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14:paraId="46744246" w14:textId="77777777"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551F1E" w:rsidRPr="00A215E7" w14:paraId="55CA884C" w14:textId="77777777" w:rsidTr="0007282E">
        <w:trPr>
          <w:trHeight w:val="266"/>
        </w:trPr>
        <w:tc>
          <w:tcPr>
            <w:tcW w:w="709" w:type="dxa"/>
          </w:tcPr>
          <w:p w14:paraId="4E272E1C" w14:textId="77777777"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5020B4AC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11C015C9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111077B2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3FCC9991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72C2878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</w:t>
            </w:r>
            <w:r w:rsidRPr="00A215E7">
              <w:rPr>
                <w:spacing w:val="-5"/>
                <w:sz w:val="22"/>
                <w:szCs w:val="22"/>
              </w:rPr>
              <w:t>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гидрохлорида</w:t>
            </w:r>
          </w:p>
          <w:p w14:paraId="6419406F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0,5-50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14:paraId="37C9CF0C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5418C857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6083-2018</w:t>
            </w:r>
          </w:p>
        </w:tc>
      </w:tr>
      <w:tr w:rsidR="00551F1E" w:rsidRPr="00A215E7" w14:paraId="72C31AFB" w14:textId="77777777" w:rsidTr="0007282E">
        <w:trPr>
          <w:trHeight w:val="266"/>
        </w:trPr>
        <w:tc>
          <w:tcPr>
            <w:tcW w:w="709" w:type="dxa"/>
          </w:tcPr>
          <w:p w14:paraId="55DBAB84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674FD3F9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7C83DC4F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9A7AF45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0FBCB8C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6BC9FC3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диоксида серы</w:t>
            </w:r>
          </w:p>
          <w:p w14:paraId="7D49D6E0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0,6-12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4C543D1" w14:textId="77777777"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14:paraId="6EC766E4" w14:textId="77777777" w:rsidR="00551F1E" w:rsidRPr="00A215E7" w:rsidRDefault="00551F1E" w:rsidP="00F20D92">
            <w:pPr>
              <w:pStyle w:val="21"/>
              <w:ind w:leftChars="-10" w:left="-20" w:rightChars="-12" w:right="-24"/>
              <w:jc w:val="both"/>
            </w:pPr>
            <w:r w:rsidRPr="00A215E7">
              <w:rPr>
                <w:spacing w:val="-9"/>
              </w:rPr>
              <w:t>МВИ.МН 5639-2016</w:t>
            </w:r>
          </w:p>
        </w:tc>
      </w:tr>
      <w:tr w:rsidR="00551F1E" w:rsidRPr="00A215E7" w14:paraId="4E906A59" w14:textId="77777777" w:rsidTr="0007282E">
        <w:trPr>
          <w:trHeight w:val="266"/>
        </w:trPr>
        <w:tc>
          <w:tcPr>
            <w:tcW w:w="709" w:type="dxa"/>
          </w:tcPr>
          <w:p w14:paraId="41EF0D96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0AE91DD2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2C29AB1A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5595C58F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DC8D2DE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</w:p>
          <w:p w14:paraId="4C4E7945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 xml:space="preserve">зота </w:t>
            </w:r>
            <w:r w:rsidRPr="00A215E7">
              <w:rPr>
                <w:spacing w:val="-7"/>
                <w:sz w:val="22"/>
                <w:szCs w:val="22"/>
              </w:rPr>
              <w:t xml:space="preserve">диоксида, </w:t>
            </w:r>
          </w:p>
          <w:p w14:paraId="798F382F" w14:textId="77777777"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pacing w:val="-7"/>
                <w:sz w:val="22"/>
                <w:szCs w:val="22"/>
              </w:rPr>
              <w:t xml:space="preserve">ДИ: </w:t>
            </w:r>
            <w:r w:rsidR="00E676BA">
              <w:rPr>
                <w:spacing w:val="-7"/>
                <w:sz w:val="22"/>
                <w:szCs w:val="22"/>
              </w:rPr>
              <w:t>(</w:t>
            </w:r>
            <w:r w:rsidRPr="00A215E7">
              <w:rPr>
                <w:spacing w:val="-7"/>
                <w:sz w:val="22"/>
                <w:szCs w:val="22"/>
              </w:rPr>
              <w:t>0,3-30,0</w:t>
            </w:r>
            <w:r w:rsidR="00E676BA">
              <w:rPr>
                <w:spacing w:val="-7"/>
                <w:sz w:val="22"/>
                <w:szCs w:val="22"/>
              </w:rPr>
              <w:t>)</w:t>
            </w:r>
            <w:r w:rsidRPr="00A215E7">
              <w:rPr>
                <w:spacing w:val="-7"/>
                <w:sz w:val="22"/>
                <w:szCs w:val="22"/>
              </w:rPr>
              <w:t xml:space="preserve"> мг/м</w:t>
            </w:r>
            <w:r w:rsidRPr="00A215E7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66B6767" w14:textId="77777777" w:rsidR="00551F1E" w:rsidRPr="00A215E7" w:rsidRDefault="00551F1E" w:rsidP="00F20D92">
            <w:pPr>
              <w:pStyle w:val="21"/>
              <w:ind w:leftChars="-10" w:left="-20" w:rightChars="-50" w:right="-100"/>
              <w:rPr>
                <w:spacing w:val="-9"/>
                <w:lang w:val="ru-RU"/>
              </w:rPr>
            </w:pPr>
          </w:p>
        </w:tc>
        <w:tc>
          <w:tcPr>
            <w:tcW w:w="2282" w:type="dxa"/>
          </w:tcPr>
          <w:p w14:paraId="616A8580" w14:textId="77777777"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  <w:lang w:eastAsia="ar-SA"/>
              </w:rPr>
            </w:pPr>
            <w:r w:rsidRPr="00A215E7">
              <w:rPr>
                <w:sz w:val="22"/>
                <w:szCs w:val="22"/>
              </w:rPr>
              <w:t>МВИ.МН 4453-2012</w:t>
            </w:r>
          </w:p>
        </w:tc>
      </w:tr>
      <w:tr w:rsidR="00551F1E" w:rsidRPr="00A215E7" w14:paraId="1D47AFBE" w14:textId="77777777" w:rsidTr="0007282E">
        <w:trPr>
          <w:trHeight w:val="266"/>
        </w:trPr>
        <w:tc>
          <w:tcPr>
            <w:tcW w:w="709" w:type="dxa"/>
          </w:tcPr>
          <w:p w14:paraId="154CB2EC" w14:textId="77777777"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3A78D25D" w14:textId="77777777"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82B1054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371E387D" w14:textId="77777777"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1D69E250" w14:textId="77777777"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21BD4CF" w14:textId="77777777" w:rsidR="00551F1E" w:rsidRPr="00A215E7" w:rsidRDefault="00551F1E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аэрозоля индустри</w:t>
            </w:r>
            <w:r w:rsidRPr="00A215E7">
              <w:rPr>
                <w:spacing w:val="-5"/>
                <w:sz w:val="22"/>
                <w:szCs w:val="22"/>
              </w:rPr>
              <w:t>альных масел</w:t>
            </w:r>
          </w:p>
          <w:p w14:paraId="00BFB017" w14:textId="77777777" w:rsidR="00551F1E" w:rsidRPr="00A215E7" w:rsidRDefault="00551F1E" w:rsidP="00F20D92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0,5-100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4D3203F" w14:textId="77777777" w:rsidR="00551F1E" w:rsidRPr="00A215E7" w:rsidRDefault="00551F1E" w:rsidP="00551F1E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14:paraId="42890312" w14:textId="77777777" w:rsidR="00551F1E" w:rsidRPr="00A215E7" w:rsidRDefault="00551F1E" w:rsidP="00F20D92">
            <w:pPr>
              <w:spacing w:line="228" w:lineRule="auto"/>
              <w:ind w:leftChars="-10" w:left="-20" w:rightChars="-12" w:right="-24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АМИ.БР 0007-2021</w:t>
            </w:r>
          </w:p>
        </w:tc>
      </w:tr>
      <w:tr w:rsidR="00F20D92" w:rsidRPr="00A215E7" w14:paraId="15CEBF3E" w14:textId="77777777" w:rsidTr="0007282E">
        <w:trPr>
          <w:trHeight w:val="980"/>
        </w:trPr>
        <w:tc>
          <w:tcPr>
            <w:tcW w:w="709" w:type="dxa"/>
          </w:tcPr>
          <w:p w14:paraId="622DDC92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4.20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14:paraId="1473B0FF" w14:textId="77777777"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3559E5F4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54D787C6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B80915E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E55A634" w14:textId="77777777"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стирола</w:t>
            </w:r>
          </w:p>
          <w:p w14:paraId="76D5F7D2" w14:textId="77777777" w:rsidR="00F20D92" w:rsidRPr="00A215E7" w:rsidRDefault="00F20D92" w:rsidP="00F20D92">
            <w:pPr>
              <w:ind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4,4-200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 w:val="restart"/>
          </w:tcPr>
          <w:p w14:paraId="099138D1" w14:textId="77777777" w:rsidR="00551F1E" w:rsidRPr="00A215E7" w:rsidRDefault="00551F1E" w:rsidP="00551F1E">
            <w:pPr>
              <w:pStyle w:val="NoSpacing1"/>
              <w:ind w:leftChars="-10" w:left="-20" w:rightChars="-10" w:right="-20"/>
              <w:rPr>
                <w:lang w:val="ru-RU"/>
              </w:rPr>
            </w:pPr>
            <w:r w:rsidRPr="00A215E7">
              <w:rPr>
                <w:lang w:val="ru-RU"/>
              </w:rPr>
              <w:t>Фактические значения</w:t>
            </w:r>
          </w:p>
          <w:p w14:paraId="233D516A" w14:textId="77777777" w:rsidR="00F20D92" w:rsidRPr="00A215E7" w:rsidRDefault="00F20D92" w:rsidP="00F20D92">
            <w:pPr>
              <w:pStyle w:val="21"/>
              <w:ind w:leftChars="-10" w:left="-20"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14:paraId="02691EC9" w14:textId="77777777" w:rsidR="00F20D92" w:rsidRPr="00B73A52" w:rsidRDefault="00F20D92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«МВИ концентрации стирола фотометричес-ким методом с нитру-ющей смесью». Сборник МВИ,ч.3, 2011 год, стр.95</w:t>
            </w:r>
          </w:p>
        </w:tc>
      </w:tr>
      <w:tr w:rsidR="00F20D92" w:rsidRPr="00A215E7" w14:paraId="0F1C2A39" w14:textId="77777777" w:rsidTr="0007282E">
        <w:trPr>
          <w:trHeight w:val="70"/>
        </w:trPr>
        <w:tc>
          <w:tcPr>
            <w:tcW w:w="709" w:type="dxa"/>
          </w:tcPr>
          <w:p w14:paraId="378B662C" w14:textId="77777777" w:rsidR="00F20D92" w:rsidRPr="00252BC3" w:rsidRDefault="00F20D92" w:rsidP="00F20D92">
            <w:pPr>
              <w:pStyle w:val="11"/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4.21**</w:t>
            </w:r>
          </w:p>
        </w:tc>
        <w:tc>
          <w:tcPr>
            <w:tcW w:w="1555" w:type="dxa"/>
            <w:vMerge/>
          </w:tcPr>
          <w:p w14:paraId="79DB7CC0" w14:textId="77777777" w:rsidR="00F20D92" w:rsidRPr="00A215E7" w:rsidRDefault="00F20D92" w:rsidP="00F20D92">
            <w:pPr>
              <w:pStyle w:val="11"/>
              <w:ind w:leftChars="-20" w:left="-40" w:rightChars="-26" w:right="-52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44DB8A0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14:paraId="64B0BB19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14:paraId="6B069A5A" w14:textId="77777777"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75C5A97" w14:textId="77777777"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оксида углерода</w:t>
            </w:r>
          </w:p>
          <w:p w14:paraId="2D0C4246" w14:textId="77777777"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4,0-80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  <w:p w14:paraId="4A57552A" w14:textId="77777777" w:rsidR="00F20D92" w:rsidRPr="00A215E7" w:rsidRDefault="00F20D92" w:rsidP="00F20D92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136B0F04" w14:textId="77777777" w:rsidR="00F20D92" w:rsidRPr="00A215E7" w:rsidRDefault="00F20D92" w:rsidP="00F20D92">
            <w:pPr>
              <w:pStyle w:val="21"/>
              <w:ind w:leftChars="-10" w:left="-20" w:rightChars="-10" w:right="-20"/>
            </w:pPr>
          </w:p>
        </w:tc>
        <w:tc>
          <w:tcPr>
            <w:tcW w:w="2282" w:type="dxa"/>
          </w:tcPr>
          <w:p w14:paraId="0D2BCF5E" w14:textId="77777777" w:rsidR="00F20D92" w:rsidRDefault="00F20D92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«МВИ концентрации оксида углерода фото-метрическим методом с сульфатной кислотой». Сборник МВИ,ч.3, 2011 год, стр.117.</w:t>
            </w:r>
          </w:p>
          <w:p w14:paraId="64BF047D" w14:textId="77777777" w:rsidR="006E22D5" w:rsidRPr="00B73A52" w:rsidRDefault="006E22D5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F20D92" w:rsidRPr="00A215E7" w14:paraId="195CBA02" w14:textId="77777777" w:rsidTr="0007282E">
        <w:trPr>
          <w:trHeight w:val="266"/>
        </w:trPr>
        <w:tc>
          <w:tcPr>
            <w:tcW w:w="709" w:type="dxa"/>
          </w:tcPr>
          <w:p w14:paraId="468C7505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5.1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 w:val="restart"/>
          </w:tcPr>
          <w:p w14:paraId="1572100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07282E"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  <w:p w14:paraId="53DD431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A62C64E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A5E8416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6FE337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108E5D3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D658CB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BD44A1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A2BD0F0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DFB6D0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192068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A1114E0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C5AB92E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F7EFCE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5B989BA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9E593E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7684EB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7A008F0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183A5D8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27E3452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EAA1A83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EC7DC9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465A3B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A471CEA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52D30FE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1BD875E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EFF0E2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9CF6C79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5814A88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C14FE73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C7260B6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AF5054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4D8427F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77BC379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7206E1C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D1093EB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007655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46C721E1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06B90D3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99FD18F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3372BCD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6980A9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1DA7E98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6377B37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97EB955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3D98CF3D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A533D70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5668C93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0CFBAFBA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2E913243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1341F6F4" w14:textId="77777777"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4ABB479" w14:textId="77777777" w:rsidR="00F20D92" w:rsidRPr="0007282E" w:rsidRDefault="00F20D92" w:rsidP="000A0926">
            <w:pPr>
              <w:pStyle w:val="21"/>
              <w:ind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14:paraId="2A376AE3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2B0C53A5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07282E">
              <w:rPr>
                <w:lang w:val="ru-RU"/>
              </w:rPr>
              <w:t>35.067</w:t>
            </w:r>
          </w:p>
        </w:tc>
        <w:tc>
          <w:tcPr>
            <w:tcW w:w="2564" w:type="dxa"/>
          </w:tcPr>
          <w:p w14:paraId="12F197DE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Шум:</w:t>
            </w:r>
          </w:p>
          <w:p w14:paraId="595BD898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уровни</w:t>
            </w:r>
            <w:r w:rsidR="00B73A52" w:rsidRPr="0007282E">
              <w:rPr>
                <w:spacing w:val="-5"/>
                <w:sz w:val="22"/>
                <w:szCs w:val="22"/>
              </w:rPr>
              <w:t xml:space="preserve"> звукового давления в октавных (третьоктавных) поло</w:t>
            </w:r>
            <w:r w:rsidRPr="0007282E">
              <w:rPr>
                <w:spacing w:val="-5"/>
                <w:sz w:val="22"/>
                <w:szCs w:val="22"/>
              </w:rPr>
              <w:t>сах частот, дБ;</w:t>
            </w:r>
          </w:p>
          <w:p w14:paraId="33911ADB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уровень звука, дБА;</w:t>
            </w:r>
          </w:p>
          <w:p w14:paraId="60C02304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эквивалентные по энергии уровни звука, дБА;</w:t>
            </w:r>
          </w:p>
          <w:p w14:paraId="460C3A07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максимальные уровни звука в дБА(I)</w:t>
            </w:r>
          </w:p>
        </w:tc>
        <w:tc>
          <w:tcPr>
            <w:tcW w:w="2098" w:type="dxa"/>
          </w:tcPr>
          <w:p w14:paraId="5E1AF5C2" w14:textId="77777777" w:rsidR="000A0926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12.1.003-83</w:t>
            </w:r>
          </w:p>
          <w:p w14:paraId="4B52FDCD" w14:textId="77777777" w:rsidR="00F20D92" w:rsidRDefault="00F20D92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9DF71A5" w14:textId="77777777" w:rsidR="0007282E" w:rsidRPr="0007282E" w:rsidRDefault="0007282E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C17AE6B" w14:textId="77777777" w:rsidR="00F20D92" w:rsidRPr="0007282E" w:rsidRDefault="00F20D92" w:rsidP="000A0926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12.1.050-86</w:t>
            </w:r>
          </w:p>
          <w:p w14:paraId="538B12CA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14:paraId="7B3C1E15" w14:textId="77777777" w:rsidTr="0007282E">
        <w:trPr>
          <w:trHeight w:val="266"/>
        </w:trPr>
        <w:tc>
          <w:tcPr>
            <w:tcW w:w="709" w:type="dxa"/>
          </w:tcPr>
          <w:p w14:paraId="1558A46A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5.2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04A82724" w14:textId="77777777" w:rsidR="00F20D92" w:rsidRPr="0007282E" w:rsidRDefault="00F20D92" w:rsidP="0007282E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1F23F22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056CD7E4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07282E"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14:paraId="3BA305D1" w14:textId="77777777"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Локальная </w:t>
            </w:r>
            <w:r w:rsidR="00F20D92" w:rsidRPr="0007282E">
              <w:rPr>
                <w:spacing w:val="-5"/>
                <w:sz w:val="22"/>
                <w:szCs w:val="22"/>
              </w:rPr>
              <w:t>вибрация:</w:t>
            </w:r>
          </w:p>
          <w:p w14:paraId="78230168" w14:textId="77777777"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средние квадратические значения виброус</w:t>
            </w:r>
            <w:r w:rsidR="00F20D92" w:rsidRPr="0007282E">
              <w:rPr>
                <w:spacing w:val="-5"/>
                <w:sz w:val="22"/>
                <w:szCs w:val="22"/>
              </w:rPr>
              <w:t xml:space="preserve">корения, измеряемые в </w:t>
            </w:r>
            <w:r w:rsidRPr="0007282E">
              <w:rPr>
                <w:spacing w:val="-5"/>
                <w:sz w:val="22"/>
                <w:szCs w:val="22"/>
              </w:rPr>
              <w:t>октавных  (третьоктав</w:t>
            </w:r>
            <w:r w:rsidR="00F20D92" w:rsidRPr="0007282E">
              <w:rPr>
                <w:spacing w:val="-5"/>
                <w:sz w:val="22"/>
                <w:szCs w:val="22"/>
              </w:rPr>
              <w:t>ных) поло</w:t>
            </w:r>
            <w:r w:rsidRPr="0007282E">
              <w:rPr>
                <w:spacing w:val="-5"/>
                <w:sz w:val="22"/>
                <w:szCs w:val="22"/>
              </w:rPr>
              <w:t>сах частот, или их логарифмичес</w:t>
            </w:r>
            <w:r w:rsidR="00F20D92" w:rsidRPr="0007282E">
              <w:rPr>
                <w:spacing w:val="-5"/>
                <w:sz w:val="22"/>
                <w:szCs w:val="22"/>
              </w:rPr>
              <w:t>кие уровни, дБ;</w:t>
            </w:r>
          </w:p>
          <w:p w14:paraId="71F9F4DB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корректир</w:t>
            </w:r>
            <w:r w:rsidR="00B73A52" w:rsidRPr="0007282E">
              <w:rPr>
                <w:spacing w:val="-5"/>
                <w:sz w:val="22"/>
                <w:szCs w:val="22"/>
              </w:rPr>
              <w:t>ованные по частоте значения виб</w:t>
            </w:r>
            <w:r w:rsidRPr="0007282E">
              <w:rPr>
                <w:spacing w:val="-5"/>
                <w:sz w:val="22"/>
                <w:szCs w:val="22"/>
              </w:rPr>
              <w:t xml:space="preserve">роускорения, или их </w:t>
            </w:r>
            <w:r w:rsidR="00B73A52" w:rsidRPr="0007282E">
              <w:rPr>
                <w:spacing w:val="-5"/>
                <w:sz w:val="22"/>
                <w:szCs w:val="22"/>
              </w:rPr>
              <w:t>логарифмические уров</w:t>
            </w:r>
            <w:r w:rsidRPr="0007282E">
              <w:rPr>
                <w:spacing w:val="-5"/>
                <w:sz w:val="22"/>
                <w:szCs w:val="22"/>
              </w:rPr>
              <w:t>ни, дБ;</w:t>
            </w:r>
          </w:p>
          <w:p w14:paraId="1D335BFD" w14:textId="77777777" w:rsidR="0007282E" w:rsidRPr="0007282E" w:rsidRDefault="00F20D92" w:rsidP="000A092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</w:t>
            </w:r>
            <w:r w:rsidR="00B73A52" w:rsidRPr="0007282E">
              <w:rPr>
                <w:spacing w:val="-5"/>
                <w:sz w:val="22"/>
                <w:szCs w:val="22"/>
              </w:rPr>
              <w:t>валентные по энергии корректированные по частоте зна</w:t>
            </w:r>
            <w:r w:rsidRPr="0007282E">
              <w:rPr>
                <w:spacing w:val="-5"/>
                <w:sz w:val="22"/>
                <w:szCs w:val="22"/>
              </w:rPr>
              <w:t>чения виброускорения, ил</w:t>
            </w:r>
            <w:r w:rsidR="00B73A52" w:rsidRPr="0007282E">
              <w:rPr>
                <w:spacing w:val="-5"/>
                <w:sz w:val="22"/>
                <w:szCs w:val="22"/>
              </w:rPr>
              <w:t>и их логарифмиче</w:t>
            </w:r>
            <w:r w:rsidRPr="0007282E">
              <w:rPr>
                <w:spacing w:val="-5"/>
                <w:sz w:val="22"/>
                <w:szCs w:val="22"/>
              </w:rPr>
              <w:t>ские уровни (дБ)</w:t>
            </w:r>
            <w:r w:rsidR="000A0926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565CB813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3E0E8F76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31192.1-2004</w:t>
            </w:r>
          </w:p>
          <w:p w14:paraId="4FA2848C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31192.2-2005</w:t>
            </w:r>
          </w:p>
          <w:p w14:paraId="28C3D12B" w14:textId="77777777" w:rsidR="00F20D92" w:rsidRPr="0007282E" w:rsidRDefault="00F20D92" w:rsidP="0007282E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F20D92" w:rsidRPr="00A215E7" w14:paraId="726FFD36" w14:textId="77777777" w:rsidTr="0007282E">
        <w:trPr>
          <w:trHeight w:val="266"/>
        </w:trPr>
        <w:tc>
          <w:tcPr>
            <w:tcW w:w="709" w:type="dxa"/>
          </w:tcPr>
          <w:p w14:paraId="4C5B0610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5.3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14:paraId="5B046628" w14:textId="77777777" w:rsidR="00F20D92" w:rsidRPr="0007282E" w:rsidRDefault="00F20D92" w:rsidP="0007282E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14:paraId="52CFFE46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105A92EF" w14:textId="77777777" w:rsidR="00F20D92" w:rsidRPr="0007282E" w:rsidRDefault="00F20D92" w:rsidP="0007282E">
            <w:pPr>
              <w:pStyle w:val="13"/>
              <w:ind w:leftChars="-20" w:left="-40" w:rightChars="-32" w:right="-64"/>
            </w:pPr>
            <w:r w:rsidRPr="0007282E"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14:paraId="7DC38395" w14:textId="77777777"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Общая вибрация</w:t>
            </w:r>
          </w:p>
          <w:p w14:paraId="509BE423" w14:textId="77777777" w:rsidR="00F20D92" w:rsidRPr="0007282E" w:rsidRDefault="00B73A5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средние квадратические значения виброус</w:t>
            </w:r>
            <w:r w:rsidR="00F20D92" w:rsidRPr="0007282E">
              <w:rPr>
                <w:spacing w:val="-5"/>
                <w:sz w:val="22"/>
                <w:szCs w:val="22"/>
              </w:rPr>
              <w:t xml:space="preserve">корения в </w:t>
            </w:r>
            <w:r w:rsidRPr="0007282E">
              <w:rPr>
                <w:spacing w:val="-5"/>
                <w:sz w:val="22"/>
                <w:szCs w:val="22"/>
              </w:rPr>
              <w:t>октавных   полосах, или их лога</w:t>
            </w:r>
            <w:r w:rsidR="00F20D92" w:rsidRPr="0007282E">
              <w:rPr>
                <w:spacing w:val="-5"/>
                <w:sz w:val="22"/>
                <w:szCs w:val="22"/>
              </w:rPr>
              <w:t>рифмические уровни,</w:t>
            </w:r>
          </w:p>
          <w:p w14:paraId="078BFA0B" w14:textId="77777777"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корректированные по частоте значения ви</w:t>
            </w:r>
            <w:r w:rsidR="00B73A52" w:rsidRPr="0007282E">
              <w:rPr>
                <w:spacing w:val="-5"/>
                <w:sz w:val="22"/>
                <w:szCs w:val="22"/>
              </w:rPr>
              <w:t>броускорения, или их ло</w:t>
            </w:r>
            <w:r w:rsidRPr="0007282E">
              <w:rPr>
                <w:spacing w:val="-5"/>
                <w:sz w:val="22"/>
                <w:szCs w:val="22"/>
              </w:rPr>
              <w:t xml:space="preserve">гарифмические уровни, </w:t>
            </w:r>
          </w:p>
          <w:p w14:paraId="20043DFB" w14:textId="77777777" w:rsidR="00F20D92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эквивал</w:t>
            </w:r>
            <w:r w:rsidR="00B73A52" w:rsidRPr="0007282E">
              <w:rPr>
                <w:spacing w:val="-5"/>
                <w:sz w:val="22"/>
                <w:szCs w:val="22"/>
              </w:rPr>
              <w:t>ентные по энергии корректирован</w:t>
            </w:r>
            <w:r w:rsidRPr="0007282E">
              <w:rPr>
                <w:spacing w:val="-5"/>
                <w:sz w:val="22"/>
                <w:szCs w:val="22"/>
              </w:rPr>
              <w:t>ные по частоте значения виброускорения, или их логарифмические уровни (дБ)</w:t>
            </w:r>
          </w:p>
          <w:p w14:paraId="5DCA92AF" w14:textId="77777777" w:rsidR="0007282E" w:rsidRPr="0007282E" w:rsidRDefault="0007282E" w:rsidP="0007282E">
            <w:pPr>
              <w:ind w:leftChars="-10" w:left="-20" w:rightChars="-60" w:right="-120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3F6A2EDF" w14:textId="77777777" w:rsidR="00F20D92" w:rsidRPr="0007282E" w:rsidRDefault="00F20D92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794FF0B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31191.1-2004</w:t>
            </w:r>
          </w:p>
          <w:p w14:paraId="5A0947A0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31319-2006</w:t>
            </w:r>
          </w:p>
          <w:p w14:paraId="310D9DEB" w14:textId="77777777" w:rsidR="00F20D92" w:rsidRPr="0007282E" w:rsidRDefault="00F20D92" w:rsidP="0007282E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F20D92" w:rsidRPr="00A215E7" w14:paraId="4B54A421" w14:textId="77777777" w:rsidTr="0007282E">
        <w:trPr>
          <w:trHeight w:val="266"/>
        </w:trPr>
        <w:tc>
          <w:tcPr>
            <w:tcW w:w="709" w:type="dxa"/>
          </w:tcPr>
          <w:p w14:paraId="4D51ED56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5.4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B0AEBA9" w14:textId="77777777" w:rsidR="00F20D92" w:rsidRPr="0007282E" w:rsidRDefault="00F20D92" w:rsidP="0007282E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4CFF900E" w14:textId="77777777"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14:paraId="034644E1" w14:textId="77777777" w:rsidR="00F20D92" w:rsidRPr="0007282E" w:rsidRDefault="00F20D92" w:rsidP="0007282E">
            <w:pPr>
              <w:pStyle w:val="13"/>
              <w:ind w:leftChars="-20" w:left="-40" w:rightChars="-32" w:right="-64"/>
            </w:pPr>
            <w:r w:rsidRPr="0007282E"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14:paraId="39CD0C68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Освещенность, </w:t>
            </w:r>
            <w:r w:rsidRPr="0007282E">
              <w:rPr>
                <w:spacing w:val="-5"/>
                <w:sz w:val="22"/>
                <w:szCs w:val="22"/>
              </w:rPr>
              <w:t>лк</w:t>
            </w:r>
          </w:p>
          <w:p w14:paraId="0A61D31E" w14:textId="77777777"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5ECEE81" w14:textId="77777777" w:rsidR="00F20D92" w:rsidRDefault="00F20D92" w:rsidP="0007282E">
            <w:pPr>
              <w:ind w:leftChars="-10" w:left="-20" w:rightChars="-60" w:right="-1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D86A514" w14:textId="77777777" w:rsidR="0007282E" w:rsidRPr="0007282E" w:rsidRDefault="0007282E" w:rsidP="0007282E">
            <w:pPr>
              <w:ind w:leftChars="-10" w:left="-20" w:rightChars="-60" w:right="-1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177BE6B" w14:textId="77777777"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24940-2016</w:t>
            </w:r>
          </w:p>
          <w:p w14:paraId="29D0D3A8" w14:textId="77777777"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14:paraId="0344D00F" w14:textId="77777777" w:rsidTr="0007282E">
        <w:trPr>
          <w:trHeight w:val="266"/>
        </w:trPr>
        <w:tc>
          <w:tcPr>
            <w:tcW w:w="709" w:type="dxa"/>
          </w:tcPr>
          <w:p w14:paraId="09296680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5.5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14:paraId="144DEE2E" w14:textId="77777777" w:rsidR="00F20D92" w:rsidRPr="00A215E7" w:rsidRDefault="00F20D92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14:paraId="0CB71E99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14:paraId="681D9CC9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35.065</w:t>
            </w:r>
          </w:p>
          <w:p w14:paraId="5314B69E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14:paraId="5CAE9EF1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35.060</w:t>
            </w:r>
          </w:p>
          <w:p w14:paraId="321471B2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14:paraId="555A93F4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35.060</w:t>
            </w:r>
          </w:p>
        </w:tc>
        <w:tc>
          <w:tcPr>
            <w:tcW w:w="2564" w:type="dxa"/>
          </w:tcPr>
          <w:p w14:paraId="0EEACCC3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60BE1580" w14:textId="77777777" w:rsidR="00F20D92" w:rsidRPr="00A215E7" w:rsidRDefault="00B73A5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температура </w:t>
            </w:r>
            <w:r w:rsidR="00F20D92" w:rsidRPr="00A215E7">
              <w:rPr>
                <w:spacing w:val="-5"/>
                <w:sz w:val="22"/>
                <w:szCs w:val="22"/>
              </w:rPr>
              <w:t>воздуха, °С;</w:t>
            </w:r>
          </w:p>
          <w:p w14:paraId="774BC655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- относительная влажность воздуха, %;</w:t>
            </w:r>
          </w:p>
          <w:p w14:paraId="3104AE3B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- скорость движения воздуха, м/с.</w:t>
            </w:r>
          </w:p>
        </w:tc>
        <w:tc>
          <w:tcPr>
            <w:tcW w:w="2098" w:type="dxa"/>
          </w:tcPr>
          <w:p w14:paraId="1B9CD0F2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12.1.005-88</w:t>
            </w:r>
          </w:p>
          <w:p w14:paraId="6A08A0A3" w14:textId="77777777" w:rsidR="00F20D92" w:rsidRPr="00B73A52" w:rsidRDefault="00F20D92" w:rsidP="00B73A5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8078D6A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12.1.005-88,</w:t>
            </w:r>
          </w:p>
          <w:p w14:paraId="04C9138C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Раздел 2</w:t>
            </w:r>
          </w:p>
          <w:p w14:paraId="30FF94E3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  <w:p w14:paraId="57FF96B0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14:paraId="3A70B701" w14:textId="77777777" w:rsidTr="0007282E">
        <w:trPr>
          <w:trHeight w:val="266"/>
        </w:trPr>
        <w:tc>
          <w:tcPr>
            <w:tcW w:w="709" w:type="dxa"/>
          </w:tcPr>
          <w:p w14:paraId="01EE7511" w14:textId="77777777"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6.1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</w:tcPr>
          <w:p w14:paraId="340DC7B3" w14:textId="77777777" w:rsidR="00F20D92" w:rsidRPr="00A215E7" w:rsidRDefault="00F20D92" w:rsidP="00F20D92">
            <w:pPr>
              <w:pStyle w:val="13"/>
              <w:ind w:leftChars="-20" w:left="-40" w:rightChars="-26" w:right="-52"/>
              <w:rPr>
                <w:lang w:val="ru-RU"/>
              </w:rPr>
            </w:pPr>
            <w:r w:rsidRPr="00A215E7">
              <w:rPr>
                <w:spacing w:val="-5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 и сооружений.</w:t>
            </w:r>
          </w:p>
        </w:tc>
        <w:tc>
          <w:tcPr>
            <w:tcW w:w="852" w:type="dxa"/>
          </w:tcPr>
          <w:p w14:paraId="0FB2E32F" w14:textId="77777777"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100.13/</w:t>
            </w:r>
          </w:p>
          <w:p w14:paraId="5CC24702" w14:textId="77777777" w:rsidR="00F20D92" w:rsidRPr="00A215E7" w:rsidRDefault="00F20D92" w:rsidP="00F20D92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14:paraId="242AF5C3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z w:val="22"/>
                <w:szCs w:val="22"/>
              </w:rPr>
              <w:t xml:space="preserve">Освещенность, </w:t>
            </w:r>
            <w:r w:rsidRPr="00A215E7">
              <w:rPr>
                <w:spacing w:val="-5"/>
                <w:sz w:val="22"/>
                <w:szCs w:val="22"/>
              </w:rPr>
              <w:t>лк</w:t>
            </w:r>
          </w:p>
          <w:p w14:paraId="1F23121C" w14:textId="77777777"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F7A6E9A" w14:textId="77777777"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36F1C6CA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24940-2016</w:t>
            </w:r>
          </w:p>
          <w:p w14:paraId="7463F9BD" w14:textId="77777777"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</w:tc>
      </w:tr>
      <w:tr w:rsidR="00E676BA" w:rsidRPr="00A215E7" w14:paraId="7EF550BB" w14:textId="77777777" w:rsidTr="00477789">
        <w:trPr>
          <w:trHeight w:val="266"/>
        </w:trPr>
        <w:tc>
          <w:tcPr>
            <w:tcW w:w="10060" w:type="dxa"/>
            <w:gridSpan w:val="6"/>
          </w:tcPr>
          <w:p w14:paraId="11297835" w14:textId="77777777" w:rsidR="00E676BA" w:rsidRPr="00E676BA" w:rsidRDefault="00E676BA" w:rsidP="00E676BA">
            <w:pPr>
              <w:ind w:leftChars="-10" w:left="-20" w:rightChars="-12" w:right="-24"/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E676BA">
              <w:rPr>
                <w:b/>
                <w:bCs/>
                <w:spacing w:val="-5"/>
                <w:sz w:val="22"/>
                <w:szCs w:val="22"/>
              </w:rPr>
              <w:t>г. Могилев, ул. Королева, 8</w:t>
            </w:r>
          </w:p>
        </w:tc>
      </w:tr>
      <w:tr w:rsidR="000A0926" w:rsidRPr="00A215E7" w14:paraId="09B8285F" w14:textId="77777777" w:rsidTr="00F9586D">
        <w:trPr>
          <w:trHeight w:val="266"/>
        </w:trPr>
        <w:tc>
          <w:tcPr>
            <w:tcW w:w="709" w:type="dxa"/>
          </w:tcPr>
          <w:p w14:paraId="24272114" w14:textId="77777777" w:rsidR="000A0926" w:rsidRPr="00252BC3" w:rsidRDefault="000A092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E676BA">
              <w:rPr>
                <w:lang w:val="ru-RU"/>
              </w:rPr>
              <w:t>7.1***</w:t>
            </w:r>
          </w:p>
        </w:tc>
        <w:tc>
          <w:tcPr>
            <w:tcW w:w="1555" w:type="dxa"/>
            <w:vMerge w:val="restart"/>
          </w:tcPr>
          <w:p w14:paraId="0C2CBB95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E676BA">
              <w:rPr>
                <w:spacing w:val="-5"/>
                <w:lang w:val="ru-RU"/>
              </w:rPr>
              <w:t>Сточные воды</w:t>
            </w:r>
          </w:p>
          <w:p w14:paraId="2B250943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6E129C7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70C9A59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98A271E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40B7B1F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77F2A34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482F3D8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ED16EF9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39B2790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249A8BD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EDB2403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80180A0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CB04594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16A153D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DBD69CC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690B07F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7CFC0F8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82AB2DA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91C16FB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5AA8775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A1B590A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6339DB1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535469A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7E2375F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C72FE8C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29BFBD4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518CBFC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3563F77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ECD858E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D8983D0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F927343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05CD417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4414ED8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87AA22A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3ABFC19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7F338EE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8DBC0E1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18336FA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1E0FA59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EF106E5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FA23B82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DD1CC89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4A0633D" w14:textId="77777777"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80BC8DD" w14:textId="77777777" w:rsidR="00562038" w:rsidRDefault="00562038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725BED9" w14:textId="77777777" w:rsidR="000A0926" w:rsidRPr="00A215E7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0A0926">
              <w:rPr>
                <w:spacing w:val="-5"/>
                <w:lang w:val="ru-RU"/>
              </w:rPr>
              <w:lastRenderedPageBreak/>
              <w:t>Сточные воды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174845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lastRenderedPageBreak/>
              <w:t>100.05/</w:t>
            </w:r>
          </w:p>
          <w:p w14:paraId="0E3C7D2D" w14:textId="77777777" w:rsidR="000A0926" w:rsidRPr="00A215E7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564" w:type="dxa"/>
          </w:tcPr>
          <w:p w14:paraId="419ACF6F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Отбор проб</w:t>
            </w:r>
          </w:p>
          <w:p w14:paraId="6B14B5FB" w14:textId="77777777" w:rsidR="000A0926" w:rsidRPr="00A215E7" w:rsidRDefault="000A0926" w:rsidP="00E67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496442A" w14:textId="77777777" w:rsidR="000A0926" w:rsidRDefault="000A0926" w:rsidP="00E676BA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>СТБ ГОСТ Р 51592-</w:t>
            </w:r>
          </w:p>
          <w:p w14:paraId="63C1BAF9" w14:textId="77777777" w:rsidR="000A0926" w:rsidRDefault="000A0926" w:rsidP="00E676BA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  <w:p w14:paraId="1A2ED9BF" w14:textId="77777777" w:rsidR="000A0926" w:rsidRDefault="000A0926" w:rsidP="00E676BA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>ГОСТ 31861-2012</w:t>
            </w:r>
          </w:p>
          <w:p w14:paraId="12642E76" w14:textId="77777777" w:rsidR="000A0926" w:rsidRPr="00A215E7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t>СТБ 17.13.05-29-2014</w:t>
            </w:r>
          </w:p>
        </w:tc>
        <w:tc>
          <w:tcPr>
            <w:tcW w:w="2282" w:type="dxa"/>
          </w:tcPr>
          <w:p w14:paraId="28570F94" w14:textId="77777777" w:rsidR="000A0926" w:rsidRDefault="000A0926" w:rsidP="00E676BA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СТБ ГОСТ Р 51592-</w:t>
            </w:r>
          </w:p>
          <w:p w14:paraId="2EFD68C6" w14:textId="77777777" w:rsidR="000A0926" w:rsidRDefault="000A0926" w:rsidP="00E676BA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  <w:p w14:paraId="4AA93CC2" w14:textId="77777777" w:rsidR="000A0926" w:rsidRDefault="000A0926" w:rsidP="00E676BA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ГОСТ 31861-2012</w:t>
            </w:r>
          </w:p>
          <w:p w14:paraId="598CCD98" w14:textId="77777777" w:rsidR="000A0926" w:rsidRPr="00A215E7" w:rsidRDefault="000A092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t>СТБ 17.13.05-29-2014</w:t>
            </w:r>
          </w:p>
        </w:tc>
      </w:tr>
      <w:tr w:rsidR="000A0926" w:rsidRPr="00A215E7" w14:paraId="1823924D" w14:textId="77777777" w:rsidTr="003D0DA0">
        <w:trPr>
          <w:trHeight w:val="266"/>
        </w:trPr>
        <w:tc>
          <w:tcPr>
            <w:tcW w:w="709" w:type="dxa"/>
          </w:tcPr>
          <w:p w14:paraId="78F18A6B" w14:textId="77777777" w:rsidR="000A0926" w:rsidRPr="00252BC3" w:rsidRDefault="000A092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7.2*</w:t>
            </w:r>
          </w:p>
        </w:tc>
        <w:tc>
          <w:tcPr>
            <w:tcW w:w="1555" w:type="dxa"/>
            <w:vMerge/>
          </w:tcPr>
          <w:p w14:paraId="655816C4" w14:textId="77777777" w:rsidR="000A0926" w:rsidRPr="00A215E7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6E4C9E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457E4D6C" w14:textId="77777777" w:rsidR="000A0926" w:rsidRPr="00A215E7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196D042D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Водородный </w:t>
            </w:r>
          </w:p>
          <w:p w14:paraId="0645E0F5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показатель рН</w:t>
            </w:r>
          </w:p>
          <w:p w14:paraId="41D3C9BB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(2</w:t>
            </w:r>
            <w:r>
              <w:rPr>
                <w:rFonts w:ascii="Symbol" w:hAnsi="Symbol"/>
                <w:lang w:val="ru-RU"/>
              </w:rPr>
              <w:t></w:t>
            </w:r>
            <w:r>
              <w:rPr>
                <w:lang w:val="ru-RU"/>
              </w:rPr>
              <w:t xml:space="preserve">12) рН (рХ); </w:t>
            </w:r>
          </w:p>
          <w:p w14:paraId="74EEE3A5" w14:textId="77777777" w:rsidR="000A0926" w:rsidRPr="00A215E7" w:rsidRDefault="000A0926" w:rsidP="00E67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t xml:space="preserve">(γ </w:t>
            </w:r>
            <w:r>
              <w:rPr>
                <w:vertAlign w:val="subscript"/>
              </w:rPr>
              <w:t>25</w:t>
            </w:r>
            <w:r>
              <w:rPr>
                <w:vertAlign w:val="superscript"/>
              </w:rPr>
              <w:t>о</w:t>
            </w:r>
            <w:r>
              <w:rPr>
                <w:vertAlign w:val="subscript"/>
              </w:rPr>
              <w:t>С</w:t>
            </w:r>
            <w:r>
              <w:t>&lt;2000) мСм/м; 0</w:t>
            </w:r>
            <w:r>
              <w:rPr>
                <w:rFonts w:ascii="Symbol" w:hAnsi="Symbol"/>
              </w:rPr>
              <w:t></w:t>
            </w:r>
            <w:r>
              <w:t>50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098" w:type="dxa"/>
            <w:vMerge w:val="restart"/>
          </w:tcPr>
          <w:p w14:paraId="0BA0338C" w14:textId="77777777" w:rsidR="000A0926" w:rsidRPr="00E676BA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t>СТБ 1004-96</w:t>
            </w:r>
          </w:p>
          <w:p w14:paraId="1BE6260D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74E904B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C0289B4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8698CEB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44FD4A3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59D2CB6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9C8FE23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ECA4B26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1B1C0C1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B3C7EAF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AD4DFDC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39CBE10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F3415B2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C313C1D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7DBCE1F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67F4DD6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CD9C4A9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95A70E5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DA9D171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6D4A421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6A97C27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F0CA8CE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3B4A900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4C42764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427D842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7A026E8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6015E55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D8CCABA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D4A3854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35FEAE6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1C3411D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AA5BAEC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300AADB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BA75319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D2BC11F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29C9057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B5A176C" w14:textId="77777777" w:rsidR="00562038" w:rsidRDefault="00562038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A415E75" w14:textId="77777777" w:rsidR="000A0926" w:rsidRPr="000A0926" w:rsidRDefault="000A092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A0926">
              <w:rPr>
                <w:spacing w:val="-5"/>
                <w:sz w:val="22"/>
                <w:szCs w:val="22"/>
              </w:rPr>
              <w:lastRenderedPageBreak/>
              <w:t>СТБ 1004-96</w:t>
            </w:r>
          </w:p>
          <w:p w14:paraId="08D16847" w14:textId="77777777" w:rsidR="000A0926" w:rsidRPr="000A0926" w:rsidRDefault="000A092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A0926">
              <w:rPr>
                <w:spacing w:val="-5"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49A20FD" w14:textId="77777777" w:rsidR="000A0926" w:rsidRPr="000A0926" w:rsidRDefault="000A092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7F088C4" w14:textId="77777777" w:rsidR="000A0926" w:rsidRPr="000A0926" w:rsidRDefault="000A092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1BB8E89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357F49E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04FF284" w14:textId="77777777" w:rsidR="000A0926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61796BB" w14:textId="77777777" w:rsidR="000A0926" w:rsidRPr="00A215E7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1FE698A" w14:textId="77777777" w:rsidR="000A0926" w:rsidRPr="00A215E7" w:rsidRDefault="000A092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lastRenderedPageBreak/>
              <w:t>СТБ ISO 10523-2009</w:t>
            </w:r>
          </w:p>
        </w:tc>
      </w:tr>
      <w:tr w:rsidR="000A0926" w:rsidRPr="00A215E7" w14:paraId="074D65B7" w14:textId="77777777" w:rsidTr="00E676BA">
        <w:trPr>
          <w:trHeight w:val="266"/>
        </w:trPr>
        <w:tc>
          <w:tcPr>
            <w:tcW w:w="709" w:type="dxa"/>
          </w:tcPr>
          <w:p w14:paraId="27B04C2C" w14:textId="77777777" w:rsidR="000A0926" w:rsidRPr="00252BC3" w:rsidRDefault="000A092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7.3*</w:t>
            </w:r>
          </w:p>
        </w:tc>
        <w:tc>
          <w:tcPr>
            <w:tcW w:w="1555" w:type="dxa"/>
            <w:vMerge/>
          </w:tcPr>
          <w:p w14:paraId="3167074E" w14:textId="77777777" w:rsidR="000A0926" w:rsidRPr="00A215E7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8901493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A72320E" w14:textId="77777777" w:rsidR="000A0926" w:rsidRPr="00A215E7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79F71714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Взвешенные </w:t>
            </w:r>
          </w:p>
          <w:p w14:paraId="173D4BDC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вещества </w:t>
            </w:r>
          </w:p>
          <w:p w14:paraId="2593F87C" w14:textId="77777777" w:rsidR="000A0926" w:rsidRPr="00A215E7" w:rsidRDefault="000A0926" w:rsidP="00E67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t>ДИ: от 3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8B0846A" w14:textId="77777777" w:rsidR="000A0926" w:rsidRPr="00A215E7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6D4A867" w14:textId="77777777" w:rsidR="000A0926" w:rsidRPr="00A215E7" w:rsidRDefault="000A092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t>МВИ.МН 4362-2012</w:t>
            </w:r>
          </w:p>
        </w:tc>
      </w:tr>
      <w:tr w:rsidR="000A0926" w:rsidRPr="00A215E7" w14:paraId="7A6D2FA8" w14:textId="77777777" w:rsidTr="00A55D4C">
        <w:trPr>
          <w:trHeight w:val="266"/>
        </w:trPr>
        <w:tc>
          <w:tcPr>
            <w:tcW w:w="709" w:type="dxa"/>
          </w:tcPr>
          <w:p w14:paraId="3F43DF58" w14:textId="77777777" w:rsidR="000A0926" w:rsidRDefault="000A092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7.4*</w:t>
            </w:r>
          </w:p>
        </w:tc>
        <w:tc>
          <w:tcPr>
            <w:tcW w:w="1555" w:type="dxa"/>
            <w:vMerge/>
          </w:tcPr>
          <w:p w14:paraId="29DBFFD9" w14:textId="77777777" w:rsidR="000A0926" w:rsidRPr="00A215E7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7F2E93E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3CEADF51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19860091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</w:t>
            </w:r>
          </w:p>
          <w:p w14:paraId="44D081DC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цинка </w:t>
            </w:r>
          </w:p>
          <w:p w14:paraId="0E129DD5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(0,005-2,0)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7B3D9DBC" w14:textId="77777777" w:rsidR="000A0926" w:rsidRPr="00A215E7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5D93FB1" w14:textId="77777777" w:rsidR="000A0926" w:rsidRPr="00E676BA" w:rsidRDefault="000A092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14.1:2:4.183-02 (издание, 2014)</w:t>
            </w:r>
          </w:p>
        </w:tc>
      </w:tr>
      <w:tr w:rsidR="000A0926" w:rsidRPr="00A215E7" w14:paraId="03070752" w14:textId="77777777" w:rsidTr="00AB243F">
        <w:trPr>
          <w:trHeight w:val="266"/>
        </w:trPr>
        <w:tc>
          <w:tcPr>
            <w:tcW w:w="709" w:type="dxa"/>
          </w:tcPr>
          <w:p w14:paraId="49CA2F60" w14:textId="77777777" w:rsidR="000A0926" w:rsidRDefault="000A092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7.5*</w:t>
            </w:r>
          </w:p>
        </w:tc>
        <w:tc>
          <w:tcPr>
            <w:tcW w:w="1555" w:type="dxa"/>
            <w:vMerge/>
          </w:tcPr>
          <w:p w14:paraId="6C884CB7" w14:textId="77777777" w:rsidR="000A0926" w:rsidRPr="00A215E7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3F3F653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13DB316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14:paraId="370BF9CE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</w:t>
            </w:r>
          </w:p>
          <w:p w14:paraId="617B311F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сульфат-ионов</w:t>
            </w:r>
          </w:p>
          <w:p w14:paraId="4E185D09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ДИ: (2-40) мг/дм</w:t>
            </w:r>
            <w:r>
              <w:rPr>
                <w:vertAlign w:val="superscript"/>
                <w:lang w:val="ru-RU"/>
              </w:rPr>
              <w:t>3</w:t>
            </w:r>
          </w:p>
          <w:p w14:paraId="17B5F5E4" w14:textId="77777777"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14:paraId="3AA6FA94" w14:textId="77777777" w:rsidR="000A0926" w:rsidRPr="00A215E7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2E7D5EF" w14:textId="77777777" w:rsidR="000A0926" w:rsidRPr="00E676BA" w:rsidRDefault="000A092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0A0926" w:rsidRPr="00A215E7" w14:paraId="0178A6DC" w14:textId="77777777" w:rsidTr="00E253AA">
        <w:trPr>
          <w:trHeight w:val="266"/>
        </w:trPr>
        <w:tc>
          <w:tcPr>
            <w:tcW w:w="709" w:type="dxa"/>
          </w:tcPr>
          <w:p w14:paraId="3FB091EE" w14:textId="77777777" w:rsidR="000A092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7.6*</w:t>
            </w:r>
          </w:p>
        </w:tc>
        <w:tc>
          <w:tcPr>
            <w:tcW w:w="1555" w:type="dxa"/>
            <w:vMerge/>
          </w:tcPr>
          <w:p w14:paraId="73DB39B1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41312A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C07E775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6474D1E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Концентрация хрома (VI) и хрома общего</w:t>
            </w:r>
          </w:p>
          <w:p w14:paraId="38665B08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Хром (VI)</w:t>
            </w:r>
          </w:p>
          <w:p w14:paraId="49BF014C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(0,0010-0,20) мг/дм</w:t>
            </w:r>
            <w:r>
              <w:rPr>
                <w:vertAlign w:val="superscript"/>
                <w:lang w:val="ru-RU"/>
              </w:rPr>
              <w:t>3</w:t>
            </w:r>
          </w:p>
          <w:p w14:paraId="3FA18DB6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Хром общий</w:t>
            </w:r>
          </w:p>
          <w:p w14:paraId="33C65570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(0,0050-0,20)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5AC866C1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51AD560" w14:textId="77777777" w:rsidR="000A0926" w:rsidRPr="00E676BA" w:rsidRDefault="000A0926" w:rsidP="004D0B96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4D0B96">
              <w:rPr>
                <w:spacing w:val="-5"/>
                <w:sz w:val="22"/>
                <w:szCs w:val="22"/>
              </w:rPr>
              <w:t>СТБ 17.13.05-33-2014</w:t>
            </w:r>
          </w:p>
        </w:tc>
      </w:tr>
      <w:tr w:rsidR="000A0926" w:rsidRPr="00A215E7" w14:paraId="2AC3F803" w14:textId="77777777" w:rsidTr="00E253AA">
        <w:trPr>
          <w:trHeight w:val="266"/>
        </w:trPr>
        <w:tc>
          <w:tcPr>
            <w:tcW w:w="709" w:type="dxa"/>
          </w:tcPr>
          <w:p w14:paraId="0CA5F761" w14:textId="77777777" w:rsidR="000A092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7.7*</w:t>
            </w:r>
          </w:p>
        </w:tc>
        <w:tc>
          <w:tcPr>
            <w:tcW w:w="1555" w:type="dxa"/>
            <w:vMerge/>
          </w:tcPr>
          <w:p w14:paraId="560FF338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CF28C6A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4001913B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172D4C4B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Концентрация нефтепродуктов</w:t>
            </w:r>
          </w:p>
          <w:p w14:paraId="3FD49424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(0,005-0,01) мг/дм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</w:p>
          <w:p w14:paraId="5943FA13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ДИ: (0,01-0,5) мг/дм</w:t>
            </w:r>
            <w:r>
              <w:rPr>
                <w:vertAlign w:val="superscript"/>
                <w:lang w:val="ru-RU"/>
              </w:rPr>
              <w:t>3</w:t>
            </w:r>
          </w:p>
          <w:p w14:paraId="1FDD924E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(0,5-50,0) мг/дм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vMerge/>
          </w:tcPr>
          <w:p w14:paraId="1242874A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D4CEA44" w14:textId="77777777" w:rsidR="000A0926" w:rsidRPr="00E676BA" w:rsidRDefault="000A0926" w:rsidP="004D0B96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(издание, 2012)</w:t>
            </w:r>
          </w:p>
        </w:tc>
      </w:tr>
      <w:tr w:rsidR="000A0926" w:rsidRPr="00A215E7" w14:paraId="7B432248" w14:textId="77777777" w:rsidTr="00EF1A45">
        <w:trPr>
          <w:trHeight w:val="266"/>
        </w:trPr>
        <w:tc>
          <w:tcPr>
            <w:tcW w:w="709" w:type="dxa"/>
          </w:tcPr>
          <w:p w14:paraId="3B0E659B" w14:textId="77777777" w:rsidR="000A092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4D0B96">
              <w:rPr>
                <w:lang w:val="ru-RU"/>
              </w:rPr>
              <w:t>7.8*</w:t>
            </w:r>
          </w:p>
        </w:tc>
        <w:tc>
          <w:tcPr>
            <w:tcW w:w="1555" w:type="dxa"/>
            <w:vMerge/>
          </w:tcPr>
          <w:p w14:paraId="325CAEF8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8B13AC2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3227F613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42180953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Концентрация сухого остатка (минерализация)</w:t>
            </w:r>
          </w:p>
          <w:p w14:paraId="2F2A8780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(50-50000)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0D9D04E2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BD0FB3C" w14:textId="77777777" w:rsidR="000A0926" w:rsidRPr="00E676BA" w:rsidRDefault="000A0926" w:rsidP="004D0B96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t>МВИ.МН 4218-2012</w:t>
            </w:r>
          </w:p>
        </w:tc>
      </w:tr>
      <w:tr w:rsidR="000A0926" w:rsidRPr="00A215E7" w14:paraId="398F79EE" w14:textId="77777777" w:rsidTr="000E6187">
        <w:trPr>
          <w:trHeight w:val="266"/>
        </w:trPr>
        <w:tc>
          <w:tcPr>
            <w:tcW w:w="709" w:type="dxa"/>
          </w:tcPr>
          <w:p w14:paraId="59871D2A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7.9*</w:t>
            </w:r>
          </w:p>
        </w:tc>
        <w:tc>
          <w:tcPr>
            <w:tcW w:w="1555" w:type="dxa"/>
            <w:vMerge/>
          </w:tcPr>
          <w:p w14:paraId="2F76BB96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79072F79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3B527D3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77C58EA9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хлоридов </w:t>
            </w:r>
          </w:p>
          <w:p w14:paraId="70FECE65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(10,0-250,0)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7A40F332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8BEC4C5" w14:textId="77777777" w:rsidR="000A0926" w:rsidRDefault="000A0926" w:rsidP="004D0B96">
            <w:pPr>
              <w:ind w:leftChars="-10" w:left="-20" w:rightChars="-12" w:right="-24"/>
            </w:pPr>
            <w:r>
              <w:t>СТБ 17.13.05-39-2015</w:t>
            </w:r>
          </w:p>
        </w:tc>
      </w:tr>
      <w:tr w:rsidR="000A0926" w:rsidRPr="00A215E7" w14:paraId="78CEC4EC" w14:textId="77777777" w:rsidTr="000E6187">
        <w:trPr>
          <w:trHeight w:val="266"/>
        </w:trPr>
        <w:tc>
          <w:tcPr>
            <w:tcW w:w="709" w:type="dxa"/>
          </w:tcPr>
          <w:p w14:paraId="50457A6C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7.10*</w:t>
            </w:r>
          </w:p>
        </w:tc>
        <w:tc>
          <w:tcPr>
            <w:tcW w:w="1555" w:type="dxa"/>
            <w:vMerge/>
          </w:tcPr>
          <w:p w14:paraId="14766EB5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E81D7B1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63C7524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866F01A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</w:t>
            </w:r>
          </w:p>
          <w:p w14:paraId="7015B909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железа общего</w:t>
            </w:r>
          </w:p>
          <w:p w14:paraId="0C6872D4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(0,1-9)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1E09D981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AE9DCF6" w14:textId="77777777" w:rsidR="000A0926" w:rsidRDefault="000A0926" w:rsidP="004D0B96">
            <w:pPr>
              <w:ind w:leftChars="-10" w:left="-20" w:rightChars="-12" w:right="-24"/>
            </w:pPr>
            <w:r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0A0926" w:rsidRPr="00A215E7" w14:paraId="08745509" w14:textId="77777777" w:rsidTr="000E6187">
        <w:trPr>
          <w:trHeight w:val="266"/>
        </w:trPr>
        <w:tc>
          <w:tcPr>
            <w:tcW w:w="709" w:type="dxa"/>
          </w:tcPr>
          <w:p w14:paraId="2F657FCE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7.11*</w:t>
            </w:r>
          </w:p>
        </w:tc>
        <w:tc>
          <w:tcPr>
            <w:tcW w:w="1555" w:type="dxa"/>
            <w:vMerge/>
          </w:tcPr>
          <w:p w14:paraId="63E4D53B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CD518A4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61F2E1B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2538BC8B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0CA5E85B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</w:t>
            </w:r>
          </w:p>
          <w:p w14:paraId="53CFA5F4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ДИ: (0,0005-0,005)</w:t>
            </w:r>
          </w:p>
          <w:p w14:paraId="601E52A3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6551E9F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ДИ: (0,005-0,02) 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A84605A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vertAlign w:val="superscript"/>
                <w:lang w:val="ru-RU" w:eastAsia="en-US"/>
              </w:rPr>
            </w:pPr>
            <w:r>
              <w:rPr>
                <w:lang w:eastAsia="en-US"/>
              </w:rPr>
              <w:t xml:space="preserve">ДИ: </w:t>
            </w:r>
            <w:r>
              <w:rPr>
                <w:lang w:val="ru-RU" w:eastAsia="en-US"/>
              </w:rPr>
              <w:t>(</w:t>
            </w:r>
            <w:r>
              <w:rPr>
                <w:lang w:eastAsia="en-US"/>
              </w:rPr>
              <w:t>0,02-5,0</w:t>
            </w:r>
            <w:r>
              <w:rPr>
                <w:lang w:val="ru-RU" w:eastAsia="en-US"/>
              </w:rPr>
              <w:t>)</w:t>
            </w:r>
            <w:r>
              <w:rPr>
                <w:lang w:eastAsia="en-US"/>
              </w:rPr>
              <w:t xml:space="preserve"> мг/дм</w:t>
            </w:r>
            <w:r>
              <w:rPr>
                <w:vertAlign w:val="superscript"/>
                <w:lang w:eastAsia="en-US"/>
              </w:rPr>
              <w:t>3</w:t>
            </w:r>
          </w:p>
          <w:p w14:paraId="13712514" w14:textId="77777777" w:rsidR="00562038" w:rsidRPr="00562038" w:rsidRDefault="00562038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14:paraId="76A83592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E1C22EB" w14:textId="77777777" w:rsidR="000A0926" w:rsidRDefault="000A0926" w:rsidP="004D0B96">
            <w:pPr>
              <w:ind w:leftChars="-10" w:left="-20" w:rightChars="-12" w:right="-24"/>
            </w:pPr>
            <w:r>
              <w:rPr>
                <w:sz w:val="22"/>
                <w:szCs w:val="22"/>
                <w:lang w:eastAsia="en-US"/>
              </w:rPr>
              <w:t>Методика М 01-02-2010 (ФР.1.31.2010.07014)</w:t>
            </w:r>
          </w:p>
        </w:tc>
      </w:tr>
      <w:tr w:rsidR="000A0926" w:rsidRPr="00A215E7" w14:paraId="26F2323D" w14:textId="77777777" w:rsidTr="00E10A18">
        <w:trPr>
          <w:trHeight w:val="266"/>
        </w:trPr>
        <w:tc>
          <w:tcPr>
            <w:tcW w:w="709" w:type="dxa"/>
          </w:tcPr>
          <w:p w14:paraId="71EEEE91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7.12*</w:t>
            </w:r>
          </w:p>
        </w:tc>
        <w:tc>
          <w:tcPr>
            <w:tcW w:w="1555" w:type="dxa"/>
            <w:vMerge/>
          </w:tcPr>
          <w:p w14:paraId="764328A2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97AC7B7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464C6A82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C9ECB73" w14:textId="77777777" w:rsidR="000A0926" w:rsidRDefault="000A092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Концентрация </w:t>
            </w:r>
          </w:p>
          <w:p w14:paraId="72EFECE4" w14:textId="77777777" w:rsidR="000A0926" w:rsidRDefault="000A092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аммиака и ионов </w:t>
            </w:r>
          </w:p>
          <w:p w14:paraId="795FD93E" w14:textId="77777777" w:rsidR="000A0926" w:rsidRDefault="000A092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аммония</w:t>
            </w:r>
          </w:p>
          <w:p w14:paraId="6D1E0772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4D0B96">
              <w:rPr>
                <w:spacing w:val="-11"/>
                <w:lang w:val="ru-RU"/>
              </w:rPr>
              <w:t xml:space="preserve">ДИ:  </w:t>
            </w:r>
            <w:r w:rsidR="009B12FE">
              <w:rPr>
                <w:spacing w:val="-11"/>
                <w:lang w:val="ru-RU"/>
              </w:rPr>
              <w:t>(</w:t>
            </w:r>
            <w:r w:rsidRPr="004D0B96">
              <w:rPr>
                <w:spacing w:val="-11"/>
                <w:lang w:val="ru-RU"/>
              </w:rPr>
              <w:t>0,1-300</w:t>
            </w:r>
            <w:r w:rsidR="009B12FE">
              <w:rPr>
                <w:spacing w:val="-11"/>
                <w:lang w:val="ru-RU"/>
              </w:rPr>
              <w:t>)</w:t>
            </w:r>
            <w:r w:rsidRPr="004D0B96">
              <w:rPr>
                <w:spacing w:val="-11"/>
                <w:lang w:val="ru-RU"/>
              </w:rPr>
              <w:t xml:space="preserve"> мг/дм</w:t>
            </w:r>
            <w:r w:rsidRPr="004D0B96">
              <w:rPr>
                <w:spacing w:val="-11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34109E38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C92A348" w14:textId="77777777" w:rsidR="000A0926" w:rsidRDefault="000A0926" w:rsidP="004D0B96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ГОСТ 33045-2014</w:t>
            </w:r>
          </w:p>
          <w:p w14:paraId="208EF24D" w14:textId="77777777" w:rsidR="000A0926" w:rsidRDefault="000A0926" w:rsidP="004D0B96">
            <w:pPr>
              <w:ind w:leftChars="-10" w:left="-20" w:rightChars="-12" w:right="-24"/>
            </w:pPr>
            <w:r>
              <w:rPr>
                <w:spacing w:val="-11"/>
                <w:sz w:val="22"/>
                <w:szCs w:val="22"/>
              </w:rPr>
              <w:t>(метод А)</w:t>
            </w:r>
          </w:p>
        </w:tc>
      </w:tr>
      <w:tr w:rsidR="000A0926" w:rsidRPr="00A215E7" w14:paraId="62DE0317" w14:textId="77777777" w:rsidTr="00CE0564">
        <w:trPr>
          <w:trHeight w:val="266"/>
        </w:trPr>
        <w:tc>
          <w:tcPr>
            <w:tcW w:w="709" w:type="dxa"/>
          </w:tcPr>
          <w:p w14:paraId="347E25D4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7.13*</w:t>
            </w:r>
          </w:p>
        </w:tc>
        <w:tc>
          <w:tcPr>
            <w:tcW w:w="1555" w:type="dxa"/>
            <w:vMerge/>
          </w:tcPr>
          <w:p w14:paraId="667DFD6C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A6FF60C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43EEDB9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D3290FE" w14:textId="77777777" w:rsidR="000A0926" w:rsidRDefault="000A092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Концентрация общего фосфора  и фосфора  фосфатов</w:t>
            </w:r>
          </w:p>
          <w:p w14:paraId="17F168B8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11"/>
              </w:rPr>
              <w:t xml:space="preserve">ДИ:  </w:t>
            </w:r>
            <w:r w:rsidR="009B12FE">
              <w:rPr>
                <w:spacing w:val="-11"/>
                <w:lang w:val="ru-RU"/>
              </w:rPr>
              <w:t>(</w:t>
            </w:r>
            <w:r>
              <w:rPr>
                <w:spacing w:val="-11"/>
              </w:rPr>
              <w:t>0,1-1000</w:t>
            </w:r>
            <w:r w:rsidR="009B12FE">
              <w:rPr>
                <w:spacing w:val="-11"/>
                <w:lang w:val="ru-RU"/>
              </w:rPr>
              <w:t>)</w:t>
            </w:r>
            <w:r>
              <w:rPr>
                <w:spacing w:val="-11"/>
              </w:rPr>
              <w:t xml:space="preserve"> мг/дм</w:t>
            </w:r>
            <w:r>
              <w:rPr>
                <w:spacing w:val="-11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234B2BD8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5DDBE82" w14:textId="77777777" w:rsidR="000A0926" w:rsidRDefault="000A0926" w:rsidP="004D0B96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ГОСТ 18309-2014 </w:t>
            </w:r>
          </w:p>
          <w:p w14:paraId="76E24E2D" w14:textId="77777777" w:rsidR="000A0926" w:rsidRDefault="000A0926" w:rsidP="004D0B96">
            <w:pPr>
              <w:ind w:leftChars="-10" w:left="-20" w:rightChars="-12" w:right="-24"/>
            </w:pPr>
            <w:r>
              <w:rPr>
                <w:spacing w:val="-11"/>
                <w:sz w:val="22"/>
                <w:szCs w:val="22"/>
              </w:rPr>
              <w:t>(метод  В)</w:t>
            </w:r>
          </w:p>
        </w:tc>
      </w:tr>
      <w:tr w:rsidR="000A0926" w:rsidRPr="00A215E7" w14:paraId="5552AD6A" w14:textId="77777777" w:rsidTr="00CE0564">
        <w:trPr>
          <w:trHeight w:val="266"/>
        </w:trPr>
        <w:tc>
          <w:tcPr>
            <w:tcW w:w="709" w:type="dxa"/>
          </w:tcPr>
          <w:p w14:paraId="7A29752D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7.14*</w:t>
            </w:r>
          </w:p>
        </w:tc>
        <w:tc>
          <w:tcPr>
            <w:tcW w:w="1555" w:type="dxa"/>
            <w:vMerge/>
          </w:tcPr>
          <w:p w14:paraId="238127CD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CE09F0B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40422BFB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14:paraId="459E24DC" w14:textId="77777777" w:rsidR="000A0926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Концентрация </w:t>
            </w:r>
          </w:p>
          <w:p w14:paraId="5EF8DC3E" w14:textId="77777777" w:rsidR="000A0926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анионактивных ПАВ </w:t>
            </w:r>
          </w:p>
          <w:p w14:paraId="0C262BF1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4D0B96">
              <w:rPr>
                <w:spacing w:val="-5"/>
                <w:lang w:val="ru-RU"/>
              </w:rPr>
              <w:t xml:space="preserve">ДИ: </w:t>
            </w:r>
            <w:r w:rsidR="009B12FE">
              <w:rPr>
                <w:spacing w:val="-5"/>
                <w:lang w:val="ru-RU"/>
              </w:rPr>
              <w:t>(</w:t>
            </w:r>
            <w:r w:rsidRPr="004D0B96">
              <w:rPr>
                <w:spacing w:val="-5"/>
                <w:lang w:val="ru-RU"/>
              </w:rPr>
              <w:t>0,025-100</w:t>
            </w:r>
            <w:r w:rsidR="009B12FE">
              <w:rPr>
                <w:spacing w:val="-5"/>
                <w:lang w:val="ru-RU"/>
              </w:rPr>
              <w:t>)</w:t>
            </w:r>
            <w:r w:rsidRPr="004D0B96">
              <w:rPr>
                <w:spacing w:val="-5"/>
                <w:lang w:val="ru-RU"/>
              </w:rPr>
              <w:t xml:space="preserve"> мг/дм</w:t>
            </w:r>
            <w:r w:rsidRPr="004D0B96">
              <w:rPr>
                <w:spacing w:val="-5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2F7061DE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56746A9" w14:textId="77777777" w:rsidR="000A0926" w:rsidRDefault="000A0926" w:rsidP="004D0B96">
            <w:pPr>
              <w:pStyle w:val="NoSpacing1"/>
              <w:ind w:leftChars="-10" w:left="-20" w:rightChars="-12" w:right="-24"/>
              <w:rPr>
                <w:lang w:val="ru-RU"/>
              </w:rPr>
            </w:pPr>
            <w:r>
              <w:rPr>
                <w:lang w:val="ru-RU"/>
              </w:rPr>
              <w:t>ПНД Ф 14.1:2:4.158-2000 (издание, 2014)</w:t>
            </w:r>
          </w:p>
          <w:p w14:paraId="660E8008" w14:textId="77777777" w:rsidR="000A0926" w:rsidRDefault="000A0926" w:rsidP="004D0B96">
            <w:pPr>
              <w:ind w:leftChars="-10" w:left="-20" w:rightChars="-12" w:right="-24"/>
            </w:pPr>
          </w:p>
        </w:tc>
      </w:tr>
      <w:tr w:rsidR="000A0926" w:rsidRPr="00A215E7" w14:paraId="7E121F1B" w14:textId="77777777" w:rsidTr="00CE0564">
        <w:trPr>
          <w:trHeight w:val="266"/>
        </w:trPr>
        <w:tc>
          <w:tcPr>
            <w:tcW w:w="709" w:type="dxa"/>
          </w:tcPr>
          <w:p w14:paraId="5FD394AC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7.15*</w:t>
            </w:r>
          </w:p>
        </w:tc>
        <w:tc>
          <w:tcPr>
            <w:tcW w:w="1555" w:type="dxa"/>
            <w:vMerge/>
          </w:tcPr>
          <w:p w14:paraId="52FB6A2B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224CBBD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8A8DC84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08.052</w:t>
            </w:r>
          </w:p>
        </w:tc>
        <w:tc>
          <w:tcPr>
            <w:tcW w:w="2564" w:type="dxa"/>
          </w:tcPr>
          <w:p w14:paraId="71207909" w14:textId="77777777" w:rsidR="000A0926" w:rsidRDefault="000A0926" w:rsidP="004D0B96">
            <w:pPr>
              <w:ind w:leftChars="-20" w:left="-40" w:rightChars="-32"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05D03A3F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 w:rsidR="009B12FE">
              <w:rPr>
                <w:lang w:val="ru-RU"/>
              </w:rPr>
              <w:t>(</w:t>
            </w:r>
            <w:r>
              <w:t>0,3-30</w:t>
            </w:r>
            <w:r w:rsidR="009B12FE">
              <w:rPr>
                <w:lang w:val="ru-RU"/>
              </w:rPr>
              <w:t>)</w:t>
            </w:r>
            <w:r>
              <w:t xml:space="preserve"> мг/дм</w:t>
            </w:r>
            <w:r>
              <w:rPr>
                <w:vertAlign w:val="superscript"/>
              </w:rPr>
              <w:t xml:space="preserve"> 3  </w:t>
            </w:r>
            <w:r>
              <w:t xml:space="preserve"> </w:t>
            </w:r>
          </w:p>
        </w:tc>
        <w:tc>
          <w:tcPr>
            <w:tcW w:w="2098" w:type="dxa"/>
            <w:vMerge/>
          </w:tcPr>
          <w:p w14:paraId="20572CA0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B57B045" w14:textId="77777777" w:rsidR="000A0926" w:rsidRDefault="000A0926" w:rsidP="004D0B96">
            <w:pPr>
              <w:ind w:leftChars="-10" w:left="-20" w:rightChars="-12" w:right="-24"/>
            </w:pPr>
            <w:r>
              <w:t>МВИ.МН. 2430-2006</w:t>
            </w:r>
          </w:p>
        </w:tc>
      </w:tr>
      <w:tr w:rsidR="000A0926" w:rsidRPr="00A215E7" w14:paraId="1C9EC3A3" w14:textId="77777777" w:rsidTr="0085064D">
        <w:trPr>
          <w:trHeight w:val="509"/>
        </w:trPr>
        <w:tc>
          <w:tcPr>
            <w:tcW w:w="709" w:type="dxa"/>
            <w:vMerge w:val="restart"/>
          </w:tcPr>
          <w:p w14:paraId="1840390F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7.16*</w:t>
            </w:r>
          </w:p>
        </w:tc>
        <w:tc>
          <w:tcPr>
            <w:tcW w:w="1555" w:type="dxa"/>
            <w:vMerge/>
          </w:tcPr>
          <w:p w14:paraId="72D9BDCD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vMerge w:val="restart"/>
          </w:tcPr>
          <w:p w14:paraId="26535B02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66D7272D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  <w:vMerge w:val="restart"/>
          </w:tcPr>
          <w:p w14:paraId="6706E62D" w14:textId="77777777" w:rsidR="000A0926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Концентрация</w:t>
            </w:r>
          </w:p>
          <w:p w14:paraId="0EB93DB8" w14:textId="77777777" w:rsidR="000A0926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никеля </w:t>
            </w:r>
          </w:p>
          <w:p w14:paraId="73816880" w14:textId="77777777" w:rsidR="000A0926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9B12FE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0,055-0,22</w:t>
            </w:r>
            <w:r w:rsidR="009B12FE">
              <w:rPr>
                <w:spacing w:val="-5"/>
                <w:sz w:val="22"/>
                <w:szCs w:val="22"/>
              </w:rPr>
              <w:t xml:space="preserve">) </w:t>
            </w:r>
            <w:r>
              <w:rPr>
                <w:spacing w:val="-5"/>
                <w:sz w:val="22"/>
                <w:szCs w:val="22"/>
              </w:rPr>
              <w:t>мг/дм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4692DA3B" w14:textId="77777777" w:rsidR="000A0926" w:rsidRDefault="000A0926" w:rsidP="004D0B96">
            <w:pPr>
              <w:ind w:leftChars="-20" w:left="-40" w:rightChars="-32" w:right="-64"/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9B12FE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0,01-4</w:t>
            </w:r>
            <w:r w:rsidR="009B12FE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мг/дм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0ACADA49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324D59F" w14:textId="77777777" w:rsidR="000A0926" w:rsidRDefault="000A0926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14.1:2:4.202-03 (издание, 2011)</w:t>
            </w:r>
          </w:p>
          <w:p w14:paraId="572409F4" w14:textId="77777777" w:rsidR="000A0926" w:rsidRDefault="000A0926" w:rsidP="004D0B96">
            <w:pPr>
              <w:ind w:leftChars="-10" w:left="-20" w:rightChars="-12" w:right="-24"/>
            </w:pPr>
          </w:p>
        </w:tc>
      </w:tr>
      <w:tr w:rsidR="000A0926" w:rsidRPr="00A215E7" w14:paraId="55BCB890" w14:textId="77777777" w:rsidTr="00BE4CC1">
        <w:trPr>
          <w:trHeight w:val="266"/>
        </w:trPr>
        <w:tc>
          <w:tcPr>
            <w:tcW w:w="709" w:type="dxa"/>
            <w:vMerge/>
          </w:tcPr>
          <w:p w14:paraId="11C41092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1555" w:type="dxa"/>
            <w:vMerge/>
          </w:tcPr>
          <w:p w14:paraId="29BC680A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vMerge/>
          </w:tcPr>
          <w:p w14:paraId="3BF0078C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  <w:vMerge/>
          </w:tcPr>
          <w:p w14:paraId="025E5D61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 w:val="restart"/>
          </w:tcPr>
          <w:p w14:paraId="79310BB5" w14:textId="77777777" w:rsidR="000A0926" w:rsidRPr="004D0B96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4D0B96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14:paraId="699B04CE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4D0B96">
              <w:rPr>
                <w:spacing w:val="-5"/>
                <w:sz w:val="22"/>
                <w:szCs w:val="22"/>
              </w:rPr>
              <w:t>значения</w:t>
            </w:r>
          </w:p>
        </w:tc>
        <w:tc>
          <w:tcPr>
            <w:tcW w:w="2282" w:type="dxa"/>
          </w:tcPr>
          <w:p w14:paraId="7B1452E3" w14:textId="77777777" w:rsidR="000A0926" w:rsidRPr="009B12FE" w:rsidRDefault="000A0926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>Фотометрический ме-тод с диметилглиоки-мом». Санитарно-химический анализ за-грязняющих веществ в окружающей среде. Дмитриев  М.Г., Казнина Н.И., М., Химия, 1989 год, стр.232</w:t>
            </w:r>
          </w:p>
        </w:tc>
      </w:tr>
      <w:tr w:rsidR="000A0926" w:rsidRPr="00A215E7" w14:paraId="0AA31433" w14:textId="77777777" w:rsidTr="00DA138E">
        <w:trPr>
          <w:trHeight w:val="266"/>
        </w:trPr>
        <w:tc>
          <w:tcPr>
            <w:tcW w:w="709" w:type="dxa"/>
          </w:tcPr>
          <w:p w14:paraId="44014DF2" w14:textId="77777777" w:rsidR="000A0926" w:rsidRPr="004D0B96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7.17*</w:t>
            </w:r>
          </w:p>
        </w:tc>
        <w:tc>
          <w:tcPr>
            <w:tcW w:w="1555" w:type="dxa"/>
            <w:vMerge/>
          </w:tcPr>
          <w:p w14:paraId="01180A65" w14:textId="77777777" w:rsidR="000A0926" w:rsidRPr="00A215E7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2537121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627A774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5A4FCF6A" w14:textId="77777777" w:rsidR="000A0926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Жесткость </w:t>
            </w:r>
          </w:p>
          <w:p w14:paraId="42D4F587" w14:textId="77777777" w:rsidR="000A0926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4D0B96">
              <w:rPr>
                <w:spacing w:val="-5"/>
                <w:lang w:val="ru-RU"/>
              </w:rPr>
              <w:t>ДИ: от 0,5 мг-экв/дм</w:t>
            </w:r>
            <w:r w:rsidRPr="004D0B96">
              <w:rPr>
                <w:spacing w:val="-5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7EDC204B" w14:textId="77777777" w:rsidR="000A0926" w:rsidRPr="00A215E7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DCFDECC" w14:textId="77777777" w:rsidR="000A0926" w:rsidRPr="009B12FE" w:rsidRDefault="000A0926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 xml:space="preserve"> «МВИ жесткости титриметрическим методом с комплексоном и эрио-хромом черным Т». Сборник МВИ, ч.3, 2011 год, стр.122</w:t>
            </w:r>
          </w:p>
        </w:tc>
      </w:tr>
      <w:tr w:rsidR="000A0926" w:rsidRPr="00A215E7" w14:paraId="3B1C042F" w14:textId="77777777" w:rsidTr="00DA138E">
        <w:trPr>
          <w:trHeight w:val="266"/>
        </w:trPr>
        <w:tc>
          <w:tcPr>
            <w:tcW w:w="709" w:type="dxa"/>
          </w:tcPr>
          <w:p w14:paraId="2D4AA512" w14:textId="77777777" w:rsidR="000A0926" w:rsidRPr="009B12FE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7.18*</w:t>
            </w:r>
          </w:p>
        </w:tc>
        <w:tc>
          <w:tcPr>
            <w:tcW w:w="1555" w:type="dxa"/>
            <w:vMerge/>
          </w:tcPr>
          <w:p w14:paraId="23AB7464" w14:textId="77777777" w:rsidR="000A0926" w:rsidRPr="009B12FE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39CD36F" w14:textId="77777777" w:rsidR="000A0926" w:rsidRPr="009B12FE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100.05/</w:t>
            </w:r>
          </w:p>
          <w:p w14:paraId="3267F828" w14:textId="77777777" w:rsidR="000A0926" w:rsidRPr="009B12FE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59A7DE29" w14:textId="77777777" w:rsidR="000A0926" w:rsidRPr="009B12FE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>Концентрация жиров и масел</w:t>
            </w:r>
          </w:p>
        </w:tc>
        <w:tc>
          <w:tcPr>
            <w:tcW w:w="2098" w:type="dxa"/>
            <w:vMerge/>
          </w:tcPr>
          <w:p w14:paraId="1802BD9D" w14:textId="77777777" w:rsidR="000A0926" w:rsidRPr="009B12FE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C30E708" w14:textId="77777777" w:rsidR="000A0926" w:rsidRPr="009B12FE" w:rsidRDefault="000A0926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>«Определение концентрации жиров гравиметрическим методом». Аналитическая химия промышленных сточных вод Ю.Ю.Лурье, 1984, с.289</w:t>
            </w:r>
          </w:p>
        </w:tc>
      </w:tr>
      <w:tr w:rsidR="000A0926" w:rsidRPr="00A215E7" w14:paraId="0FA74AD7" w14:textId="77777777" w:rsidTr="004D0B96">
        <w:trPr>
          <w:trHeight w:val="972"/>
        </w:trPr>
        <w:tc>
          <w:tcPr>
            <w:tcW w:w="709" w:type="dxa"/>
          </w:tcPr>
          <w:p w14:paraId="3CD95697" w14:textId="77777777" w:rsidR="000A0926" w:rsidRPr="009B12FE" w:rsidRDefault="000A092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7.19*</w:t>
            </w:r>
          </w:p>
        </w:tc>
        <w:tc>
          <w:tcPr>
            <w:tcW w:w="1555" w:type="dxa"/>
            <w:vMerge/>
          </w:tcPr>
          <w:p w14:paraId="78DBBEB0" w14:textId="77777777" w:rsidR="000A0926" w:rsidRPr="009B12FE" w:rsidRDefault="000A092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12F4BFE" w14:textId="77777777" w:rsidR="000A0926" w:rsidRPr="009B12FE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100.05/</w:t>
            </w:r>
          </w:p>
          <w:p w14:paraId="2E831209" w14:textId="77777777" w:rsidR="000A0926" w:rsidRPr="009B12FE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14:paraId="7557B709" w14:textId="77777777" w:rsidR="000A0926" w:rsidRPr="009B12FE" w:rsidRDefault="000A092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Химическое потребление кислорода (ХПК)</w:t>
            </w:r>
          </w:p>
          <w:p w14:paraId="4115D752" w14:textId="77777777" w:rsidR="000A0926" w:rsidRPr="009B12FE" w:rsidRDefault="000A0926" w:rsidP="004D0B96">
            <w:pPr>
              <w:ind w:leftChars="-20" w:left="-40" w:rightChars="-32" w:right="-64"/>
              <w:rPr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ДИ: </w:t>
            </w:r>
            <w:r w:rsidR="009B12FE" w:rsidRPr="009B12FE">
              <w:rPr>
                <w:spacing w:val="-5"/>
                <w:sz w:val="22"/>
                <w:szCs w:val="22"/>
              </w:rPr>
              <w:t>(</w:t>
            </w:r>
            <w:r w:rsidRPr="009B12FE">
              <w:rPr>
                <w:spacing w:val="-5"/>
                <w:sz w:val="22"/>
                <w:szCs w:val="22"/>
              </w:rPr>
              <w:t>5-500</w:t>
            </w:r>
            <w:r w:rsidR="009B12FE" w:rsidRPr="009B12FE">
              <w:rPr>
                <w:spacing w:val="-5"/>
                <w:sz w:val="22"/>
                <w:szCs w:val="22"/>
              </w:rPr>
              <w:t>)</w:t>
            </w:r>
            <w:r w:rsidRPr="009B12FE">
              <w:rPr>
                <w:spacing w:val="-5"/>
                <w:sz w:val="22"/>
                <w:szCs w:val="22"/>
              </w:rPr>
              <w:t xml:space="preserve"> мг О</w:t>
            </w:r>
            <w:r w:rsidRPr="009B12FE">
              <w:rPr>
                <w:spacing w:val="-5"/>
                <w:sz w:val="22"/>
                <w:szCs w:val="22"/>
                <w:vertAlign w:val="subscript"/>
              </w:rPr>
              <w:t>2</w:t>
            </w:r>
            <w:r w:rsidRPr="009B12FE">
              <w:rPr>
                <w:spacing w:val="-5"/>
                <w:sz w:val="22"/>
                <w:szCs w:val="22"/>
              </w:rPr>
              <w:t>/дм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7DF232C9" w14:textId="77777777" w:rsidR="000A0926" w:rsidRPr="009B12FE" w:rsidRDefault="000A0926" w:rsidP="004D0B96">
            <w:pPr>
              <w:rPr>
                <w:sz w:val="22"/>
                <w:szCs w:val="22"/>
              </w:rPr>
            </w:pPr>
          </w:p>
          <w:p w14:paraId="4F934C98" w14:textId="77777777" w:rsidR="000A0926" w:rsidRPr="009B12FE" w:rsidRDefault="000A092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14:paraId="60EE3B8F" w14:textId="77777777" w:rsidR="000A0926" w:rsidRPr="009B12FE" w:rsidRDefault="000A092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E6FBCB5" w14:textId="77777777" w:rsidR="000A0926" w:rsidRPr="009B12FE" w:rsidRDefault="000A0926" w:rsidP="009B12FE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«МВИ  ХПК бихроматным методом». Сборник МВИ, ч.2, 2011 год, стр.258 </w:t>
            </w:r>
            <w:r w:rsidR="009B12FE" w:rsidRPr="009B12FE">
              <w:rPr>
                <w:sz w:val="22"/>
                <w:szCs w:val="22"/>
              </w:rPr>
              <w:t xml:space="preserve">  </w:t>
            </w:r>
          </w:p>
        </w:tc>
      </w:tr>
      <w:tr w:rsidR="009B12FE" w:rsidRPr="00A215E7" w14:paraId="258A085E" w14:textId="77777777" w:rsidTr="005C52B5">
        <w:trPr>
          <w:trHeight w:val="266"/>
        </w:trPr>
        <w:tc>
          <w:tcPr>
            <w:tcW w:w="709" w:type="dxa"/>
          </w:tcPr>
          <w:p w14:paraId="1FEEE0D7" w14:textId="77777777" w:rsidR="009B12FE" w:rsidRP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8.1**</w:t>
            </w:r>
          </w:p>
        </w:tc>
        <w:tc>
          <w:tcPr>
            <w:tcW w:w="1555" w:type="dxa"/>
            <w:vMerge w:val="restart"/>
          </w:tcPr>
          <w:p w14:paraId="2A345D91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t>Воздух рабочей зоны</w:t>
            </w:r>
          </w:p>
          <w:p w14:paraId="35F645C3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43DF2B9F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63994E2C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0B58DEE8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6B6C137D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2C349EDE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79BF793F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419B547B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7F04D06A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76BC7BA0" w14:textId="77777777"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37DF928D" w14:textId="77777777" w:rsidR="00562038" w:rsidRDefault="00562038" w:rsidP="004D0B96">
            <w:pPr>
              <w:pStyle w:val="13"/>
              <w:rPr>
                <w:spacing w:val="-5"/>
                <w:lang w:val="ru-RU"/>
              </w:rPr>
            </w:pPr>
          </w:p>
          <w:p w14:paraId="1705F495" w14:textId="77777777" w:rsidR="00562038" w:rsidRDefault="00562038" w:rsidP="004D0B96">
            <w:pPr>
              <w:pStyle w:val="13"/>
              <w:rPr>
                <w:spacing w:val="-5"/>
                <w:lang w:val="ru-RU"/>
              </w:rPr>
            </w:pPr>
          </w:p>
          <w:p w14:paraId="5A84A4EF" w14:textId="77777777" w:rsidR="009B12FE" w:rsidRPr="00CA0EAE" w:rsidRDefault="009B12FE" w:rsidP="009B12FE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lastRenderedPageBreak/>
              <w:t>Воздух рабочей зоны</w:t>
            </w:r>
          </w:p>
          <w:p w14:paraId="2DB8567E" w14:textId="77777777" w:rsidR="009B12FE" w:rsidRP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14:paraId="13DAE84F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00ECB95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2A4E566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B0164D3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F85ECA3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FD3F7F7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1DC94E6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649110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C1FDCD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D68EC84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D4662E3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04C7DB3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17F10C5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2B3401E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1AF7D9E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472CB26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2E845DB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3CC8CE5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945F8B8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C639F49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4E2717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E288434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36496C8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4F952F8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BF0C58A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ED729FB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F725CEB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163A24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656326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3D939E4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F8EC5CE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34751EB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21E755E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5897E8D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6C8B42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CB4EABA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39DCD3D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7D79E1E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5D9893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572C6AC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F3C8257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F60EC85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45E6489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443BAC8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5614A6D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070DAD1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48745A4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4876385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901BA77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25B5D52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617D075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AA4DECA" w14:textId="77777777"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203C464" w14:textId="77777777" w:rsidR="009B12FE" w:rsidRPr="00CA0EAE" w:rsidRDefault="009B12FE" w:rsidP="009B12FE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lastRenderedPageBreak/>
              <w:t>Воздух рабочей зоны</w:t>
            </w:r>
          </w:p>
          <w:p w14:paraId="6591F2CA" w14:textId="77777777" w:rsidR="009B12FE" w:rsidRDefault="009B12FE" w:rsidP="009B12FE">
            <w:pPr>
              <w:pStyle w:val="13"/>
              <w:ind w:rightChars="-26" w:right="-52"/>
              <w:rPr>
                <w:spacing w:val="-5"/>
                <w:lang w:val="ru-RU"/>
              </w:rPr>
            </w:pPr>
          </w:p>
          <w:p w14:paraId="2B1C0DA6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E4450C0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DDABF79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BF06A2F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1267620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B8E766E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362146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4B5A755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7E141A5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7A021A5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5379474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046F3FE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D0B268D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FD2A972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FBB330F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BA2AC93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AC3736C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72FBEFE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DBED80F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D73A3B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85CB5D0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7B7E2F3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48A5DD0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B3DF716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133CF105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3F70131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5F58D5D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83D1D73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B9F977F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483D15B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0037164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F21E14C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1CCDD87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B5B515E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94D6E60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A900993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2CC4F2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730563A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0CD11BB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62DFA7D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CEF792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A07D503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5983BA11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D86002F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8C1D50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F16521A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65859C7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679192F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EC7FD82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6955517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923625B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2D80F6E8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478CDE73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023EB627" w14:textId="77777777"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14:paraId="3ADE9783" w14:textId="77777777" w:rsidR="009B12FE" w:rsidRDefault="009B12FE" w:rsidP="009B12FE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lastRenderedPageBreak/>
              <w:t>Воздух рабочей зоны</w:t>
            </w:r>
          </w:p>
          <w:p w14:paraId="08674FEB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E718DE2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655D1B0C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3FE3969E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1915FD86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BABB426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52B1809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6145B90E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AD9393C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A7582E6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92B6BB3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1CF8A11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1F0986D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61456F4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1558A1D0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44473DF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11DD42E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061BBF6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0747847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F370034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C0FACE6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068BD82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D3B08C7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3CCCB15B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13BCBB97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A7546ED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102EDF59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13B065C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06FFDFF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636FDBCD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5504235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308BE6E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017E26E8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FA73473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2C940A05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6513E47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35CF092D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629FE5F4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2B459CFB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28A40CC5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388AB543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3C58A10F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2F278E7F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1B927402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5C792A58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2F5A65F6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3A0648BD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1E21413F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CD0C568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0321779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CBB5DFD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4B119571" w14:textId="77777777"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C9EE46B" w14:textId="77777777" w:rsidR="00562038" w:rsidRPr="009B12FE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14:paraId="76ADCAF0" w14:textId="77777777"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44F52F3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lastRenderedPageBreak/>
              <w:t>100.10/</w:t>
            </w:r>
          </w:p>
          <w:p w14:paraId="722DEE32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14:paraId="6717DDA9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99F9302" w14:textId="77777777" w:rsidR="009B12FE" w:rsidRP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аэрозолей индустриальных масел </w:t>
            </w:r>
          </w:p>
          <w:p w14:paraId="19D77BCF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2,5-50</w:t>
            </w:r>
            <w:r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мг/м</w:t>
            </w:r>
            <w:r w:rsidRPr="009B12FE"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7AB583FF" w14:textId="77777777" w:rsidR="009B12FE" w:rsidRP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ГОСТ 12.1.005-88</w:t>
            </w:r>
          </w:p>
          <w:p w14:paraId="2095B8A3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AD90761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2FCD69F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8C28F6B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B04C6CC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14B7287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675669B" w14:textId="77777777"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0EE1FAE" w14:textId="77777777" w:rsidR="00562038" w:rsidRDefault="00562038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A420D35" w14:textId="77777777" w:rsidR="00562038" w:rsidRDefault="00562038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3019089" w14:textId="77777777"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lastRenderedPageBreak/>
              <w:t>ГОСТ 12.1.005-88</w:t>
            </w:r>
          </w:p>
          <w:p w14:paraId="6E1288EC" w14:textId="77777777"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ГН, утв. Постановле-нием Совета Мини-стров Республики Бе-ларусь от 25.01.2021 № 37</w:t>
            </w:r>
          </w:p>
          <w:p w14:paraId="581BA592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7ABA8BB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F74EDD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3D53E20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6BD367B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3DFD2E5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CAA563D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DBB1ABA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DFD5719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B030192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D600D50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8EB96A4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0FF16F4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5204E6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36CB55C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C767DF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8CB23A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4239CFA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549FE75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2B3ADF6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2259FF2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875B7C4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717C48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5DB5638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A8780C2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B6340DC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9BBFC1A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BC37CE3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559AEBA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34F41AE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2978C2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AE862C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0221F06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80CF28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3C0E8F6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AB62B9A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49B38956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7A892A5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90E74B8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AA09A32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E486AD3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B36E164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737190C4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66CBAE6E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2EEF9C49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394B6CB2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D95A9C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19F0B37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1D7E013E" w14:textId="77777777"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14:paraId="06026D36" w14:textId="77777777"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85064D">
              <w:rPr>
                <w:spacing w:val="-5"/>
                <w:sz w:val="22"/>
                <w:szCs w:val="22"/>
              </w:rPr>
              <w:lastRenderedPageBreak/>
              <w:t xml:space="preserve"> </w:t>
            </w:r>
            <w:r w:rsidRPr="009B12FE">
              <w:rPr>
                <w:spacing w:val="-5"/>
                <w:sz w:val="22"/>
                <w:szCs w:val="22"/>
              </w:rPr>
              <w:t>ГОСТ 12.1.005-88</w:t>
            </w:r>
          </w:p>
          <w:p w14:paraId="2624613F" w14:textId="77777777"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ГН, утв. Постановле-нием Совета Мини-стров Республики Бе-ларусь от 25.01.2021 № 37</w:t>
            </w:r>
          </w:p>
          <w:p w14:paraId="5CB3834E" w14:textId="77777777" w:rsidR="009B12FE" w:rsidRP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DC123DF" w14:textId="77777777" w:rsidR="009B12FE" w:rsidRPr="009B12FE" w:rsidRDefault="009B12FE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lastRenderedPageBreak/>
              <w:t>МВИ.БР 317-2017</w:t>
            </w:r>
          </w:p>
        </w:tc>
      </w:tr>
      <w:tr w:rsidR="009B12FE" w:rsidRPr="00A215E7" w14:paraId="7C930598" w14:textId="77777777" w:rsidTr="00EE552D">
        <w:trPr>
          <w:trHeight w:val="266"/>
        </w:trPr>
        <w:tc>
          <w:tcPr>
            <w:tcW w:w="709" w:type="dxa"/>
          </w:tcPr>
          <w:p w14:paraId="3B6FB66C" w14:textId="77777777" w:rsidR="009B12FE" w:rsidRP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8.2</w:t>
            </w:r>
            <w:r w:rsidRPr="009B12FE">
              <w:t>**</w:t>
            </w:r>
          </w:p>
        </w:tc>
        <w:tc>
          <w:tcPr>
            <w:tcW w:w="1555" w:type="dxa"/>
            <w:vMerge/>
          </w:tcPr>
          <w:p w14:paraId="47B61085" w14:textId="77777777"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EA49C81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14:paraId="7C14C0B3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14:paraId="433189F0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14:paraId="5E85A037" w14:textId="77777777" w:rsidR="009B12FE" w:rsidRP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47604AA0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0,1-5,0</w:t>
            </w:r>
            <w:r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мг/м</w:t>
            </w:r>
            <w:r w:rsidRPr="009B12FE"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41BC480" w14:textId="77777777" w:rsidR="009B12FE" w:rsidRP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84E3D50" w14:textId="77777777" w:rsidR="009B12FE" w:rsidRPr="009B12FE" w:rsidRDefault="009B12FE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 xml:space="preserve">МВИ.МН 5766-2017 </w:t>
            </w:r>
          </w:p>
        </w:tc>
      </w:tr>
      <w:tr w:rsidR="009B12FE" w:rsidRPr="00A215E7" w14:paraId="35A72DAA" w14:textId="77777777" w:rsidTr="00EE552D">
        <w:trPr>
          <w:trHeight w:val="266"/>
        </w:trPr>
        <w:tc>
          <w:tcPr>
            <w:tcW w:w="709" w:type="dxa"/>
          </w:tcPr>
          <w:p w14:paraId="2F4A88C3" w14:textId="77777777" w:rsidR="009B12FE" w:rsidRP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8.3</w:t>
            </w:r>
            <w:r w:rsidRPr="009B12FE">
              <w:t>**</w:t>
            </w:r>
          </w:p>
        </w:tc>
        <w:tc>
          <w:tcPr>
            <w:tcW w:w="1555" w:type="dxa"/>
            <w:vMerge/>
          </w:tcPr>
          <w:p w14:paraId="596D7415" w14:textId="77777777"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70B4243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14:paraId="65F9EF1C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14:paraId="4056FF28" w14:textId="77777777"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4877047" w14:textId="77777777" w:rsidR="009B12FE" w:rsidRP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3AEB5053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3,0-30,0</w:t>
            </w:r>
            <w:r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мг/м</w:t>
            </w:r>
            <w:r w:rsidRPr="009B12FE">
              <w:rPr>
                <w:spacing w:val="-5"/>
                <w:vertAlign w:val="superscript"/>
              </w:rPr>
              <w:t>3</w:t>
            </w:r>
          </w:p>
          <w:p w14:paraId="707555A5" w14:textId="77777777" w:rsidR="00562038" w:rsidRDefault="00562038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14:paraId="60637E72" w14:textId="77777777" w:rsidR="00562038" w:rsidRPr="00562038" w:rsidRDefault="00562038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14:paraId="63F6BDA5" w14:textId="77777777" w:rsidR="009B12FE" w:rsidRP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BD641CE" w14:textId="77777777" w:rsidR="009B12FE" w:rsidRPr="009B12FE" w:rsidRDefault="009B12FE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>МВИ.МН 5858-2017</w:t>
            </w:r>
          </w:p>
        </w:tc>
      </w:tr>
      <w:tr w:rsidR="009B12FE" w:rsidRPr="00A215E7" w14:paraId="0AA93575" w14:textId="77777777" w:rsidTr="00EE552D">
        <w:trPr>
          <w:trHeight w:val="266"/>
        </w:trPr>
        <w:tc>
          <w:tcPr>
            <w:tcW w:w="709" w:type="dxa"/>
          </w:tcPr>
          <w:p w14:paraId="698FA494" w14:textId="77777777"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8.4</w:t>
            </w:r>
            <w:r>
              <w:t>**</w:t>
            </w:r>
          </w:p>
        </w:tc>
        <w:tc>
          <w:tcPr>
            <w:tcW w:w="1555" w:type="dxa"/>
            <w:vMerge/>
          </w:tcPr>
          <w:p w14:paraId="46A9A917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75C8C3B3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32089CE5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0F77C234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0620389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оксидов хрома </w:t>
            </w:r>
          </w:p>
          <w:p w14:paraId="4B2E4C8D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 хрома (</w:t>
            </w:r>
            <w:r>
              <w:rPr>
                <w:spacing w:val="-5"/>
                <w:sz w:val="22"/>
                <w:szCs w:val="22"/>
                <w:lang w:val="en-US"/>
              </w:rPr>
              <w:t>III</w:t>
            </w:r>
            <w:r>
              <w:rPr>
                <w:spacing w:val="-5"/>
                <w:sz w:val="22"/>
                <w:szCs w:val="22"/>
              </w:rPr>
              <w:t>)</w:t>
            </w:r>
          </w:p>
          <w:p w14:paraId="4A3B9663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(0,003-9,72)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6B054208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 хрома (</w:t>
            </w:r>
            <w:r>
              <w:rPr>
                <w:spacing w:val="-5"/>
                <w:sz w:val="22"/>
                <w:szCs w:val="22"/>
                <w:lang w:val="en-US"/>
              </w:rPr>
              <w:t>VI</w:t>
            </w:r>
            <w:r>
              <w:rPr>
                <w:spacing w:val="-5"/>
                <w:sz w:val="22"/>
                <w:szCs w:val="22"/>
              </w:rPr>
              <w:t>)</w:t>
            </w:r>
          </w:p>
          <w:p w14:paraId="43C32697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4D0B96">
              <w:rPr>
                <w:spacing w:val="-5"/>
                <w:lang w:val="ru-RU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4D0B96">
              <w:rPr>
                <w:spacing w:val="-5"/>
                <w:lang w:val="ru-RU"/>
              </w:rPr>
              <w:t>0,001-0,082</w:t>
            </w:r>
            <w:r>
              <w:rPr>
                <w:spacing w:val="-5"/>
                <w:lang w:val="ru-RU"/>
              </w:rPr>
              <w:t xml:space="preserve">) </w:t>
            </w:r>
            <w:r w:rsidRPr="004D0B96">
              <w:rPr>
                <w:spacing w:val="-5"/>
                <w:lang w:val="ru-RU"/>
              </w:rPr>
              <w:t>мг/м</w:t>
            </w:r>
            <w:r w:rsidRPr="004D0B96">
              <w:rPr>
                <w:spacing w:val="-5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14:paraId="30AC4819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C56A75E" w14:textId="77777777" w:rsidR="009B12FE" w:rsidRDefault="009B12FE" w:rsidP="004D0B9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5830-2017</w:t>
            </w:r>
          </w:p>
          <w:p w14:paraId="035FBB83" w14:textId="77777777" w:rsidR="009B12FE" w:rsidRDefault="009B12FE" w:rsidP="004D0B96">
            <w:pPr>
              <w:ind w:leftChars="-10" w:left="-20" w:rightChars="-12" w:right="-24"/>
            </w:pPr>
          </w:p>
        </w:tc>
      </w:tr>
      <w:tr w:rsidR="009B12FE" w:rsidRPr="00A215E7" w14:paraId="700BDAAD" w14:textId="77777777" w:rsidTr="0007158A">
        <w:trPr>
          <w:trHeight w:val="266"/>
        </w:trPr>
        <w:tc>
          <w:tcPr>
            <w:tcW w:w="709" w:type="dxa"/>
          </w:tcPr>
          <w:p w14:paraId="18748B12" w14:textId="77777777"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8.5</w:t>
            </w:r>
            <w:r>
              <w:t>**</w:t>
            </w:r>
          </w:p>
        </w:tc>
        <w:tc>
          <w:tcPr>
            <w:tcW w:w="1555" w:type="dxa"/>
            <w:vMerge/>
          </w:tcPr>
          <w:p w14:paraId="4A07E28B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B8AC065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0503AAA0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8B57DFC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5AF1FC9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меди </w:t>
            </w:r>
          </w:p>
          <w:p w14:paraId="0A6349F3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0,03-8,0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 мг/м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E18A048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1C9BC0E" w14:textId="77777777" w:rsidR="009B12FE" w:rsidRDefault="009B12FE" w:rsidP="004D0B96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МВИ.МН 5837-2017 </w:t>
            </w:r>
          </w:p>
          <w:p w14:paraId="23402D05" w14:textId="77777777" w:rsidR="009B12FE" w:rsidRDefault="009B12FE" w:rsidP="004D0B96">
            <w:pPr>
              <w:ind w:leftChars="-10" w:left="-20" w:rightChars="-12" w:right="-24"/>
            </w:pPr>
          </w:p>
        </w:tc>
      </w:tr>
      <w:tr w:rsidR="009B12FE" w:rsidRPr="00A215E7" w14:paraId="3A8BF8A1" w14:textId="77777777" w:rsidTr="0007158A">
        <w:trPr>
          <w:trHeight w:val="266"/>
        </w:trPr>
        <w:tc>
          <w:tcPr>
            <w:tcW w:w="709" w:type="dxa"/>
          </w:tcPr>
          <w:p w14:paraId="11D11217" w14:textId="77777777"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8.6</w:t>
            </w:r>
            <w:r>
              <w:t>**</w:t>
            </w:r>
          </w:p>
        </w:tc>
        <w:tc>
          <w:tcPr>
            <w:tcW w:w="1555" w:type="dxa"/>
            <w:vMerge/>
          </w:tcPr>
          <w:p w14:paraId="1CAFBDEC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D15B7BD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65369F8E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B93F8E1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6BFB7F6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свободной кремния двуокиси в некоторых видах пыли </w:t>
            </w:r>
          </w:p>
          <w:p w14:paraId="34014BAF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0,1-3,0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мг/м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0C14108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0E89C30" w14:textId="77777777" w:rsidR="009B12FE" w:rsidRDefault="009B12FE" w:rsidP="004D0B96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323-2017</w:t>
            </w:r>
          </w:p>
          <w:p w14:paraId="76BC8D77" w14:textId="77777777" w:rsidR="009B12FE" w:rsidRDefault="009B12FE" w:rsidP="004D0B96">
            <w:pPr>
              <w:ind w:leftChars="-10" w:left="-20" w:rightChars="-12" w:right="-24"/>
            </w:pPr>
          </w:p>
        </w:tc>
      </w:tr>
      <w:tr w:rsidR="009B12FE" w:rsidRPr="00A215E7" w14:paraId="3F8B67CA" w14:textId="77777777" w:rsidTr="0007158A">
        <w:trPr>
          <w:trHeight w:val="266"/>
        </w:trPr>
        <w:tc>
          <w:tcPr>
            <w:tcW w:w="709" w:type="dxa"/>
          </w:tcPr>
          <w:p w14:paraId="26CE1B2C" w14:textId="77777777"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8.7</w:t>
            </w:r>
            <w:r>
              <w:t>**</w:t>
            </w:r>
          </w:p>
        </w:tc>
        <w:tc>
          <w:tcPr>
            <w:tcW w:w="1555" w:type="dxa"/>
            <w:vMerge/>
          </w:tcPr>
          <w:p w14:paraId="4BF522ED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649C3EE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6EE2F2B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A9456D2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7D373BB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свинца и его соединений</w:t>
            </w:r>
          </w:p>
          <w:p w14:paraId="160BA4AD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0,00625-0,0625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мг/м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7B94F39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B211765" w14:textId="77777777" w:rsidR="009B12FE" w:rsidRDefault="009B12FE" w:rsidP="004D0B96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МВИ.БР 332-2017</w:t>
            </w:r>
          </w:p>
        </w:tc>
      </w:tr>
      <w:tr w:rsidR="009B12FE" w:rsidRPr="00A215E7" w14:paraId="1C26BBF4" w14:textId="77777777" w:rsidTr="0007158A">
        <w:trPr>
          <w:trHeight w:val="266"/>
        </w:trPr>
        <w:tc>
          <w:tcPr>
            <w:tcW w:w="709" w:type="dxa"/>
          </w:tcPr>
          <w:p w14:paraId="62199203" w14:textId="77777777" w:rsid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8.8</w:t>
            </w:r>
            <w:r>
              <w:t>**</w:t>
            </w:r>
          </w:p>
        </w:tc>
        <w:tc>
          <w:tcPr>
            <w:tcW w:w="1555" w:type="dxa"/>
            <w:vMerge/>
          </w:tcPr>
          <w:p w14:paraId="0A0370EF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41102D42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4A50BCE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6AC2949B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45CBF60B" w14:textId="77777777" w:rsidR="009B12FE" w:rsidRDefault="009B12FE" w:rsidP="004D0B96">
            <w:pPr>
              <w:ind w:leftChars="-20" w:left="-40" w:rightChars="-32" w:right="-6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пыли</w:t>
            </w:r>
          </w:p>
          <w:p w14:paraId="3CAAE7E0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(0,25-5000) </w:t>
            </w:r>
            <w:r>
              <w:rPr>
                <w:spacing w:val="-5"/>
                <w:sz w:val="22"/>
                <w:szCs w:val="22"/>
              </w:rPr>
              <w:t>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38E5B17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7492540" w14:textId="77777777" w:rsidR="009B12FE" w:rsidRDefault="009B12FE" w:rsidP="004D0B9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5842-2017</w:t>
            </w:r>
          </w:p>
        </w:tc>
      </w:tr>
      <w:tr w:rsidR="009B12FE" w:rsidRPr="00A215E7" w14:paraId="0EC1E326" w14:textId="77777777" w:rsidTr="0007158A">
        <w:trPr>
          <w:trHeight w:val="266"/>
        </w:trPr>
        <w:tc>
          <w:tcPr>
            <w:tcW w:w="709" w:type="dxa"/>
          </w:tcPr>
          <w:p w14:paraId="15053FDB" w14:textId="77777777" w:rsid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8.9</w:t>
            </w:r>
            <w:r>
              <w:t>**</w:t>
            </w:r>
          </w:p>
        </w:tc>
        <w:tc>
          <w:tcPr>
            <w:tcW w:w="1555" w:type="dxa"/>
            <w:vMerge/>
          </w:tcPr>
          <w:p w14:paraId="056F8197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1CB26D8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099DEDA9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0AB320EC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502BDE0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марганца</w:t>
            </w:r>
          </w:p>
          <w:p w14:paraId="253B006F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ДИ:(0,02-4,0)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38C75CB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E8FD3ED" w14:textId="77777777" w:rsidR="009B12FE" w:rsidRDefault="009B12FE" w:rsidP="004D0B9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9B12FE" w:rsidRPr="00A215E7" w14:paraId="32AF23EC" w14:textId="77777777" w:rsidTr="0007158A">
        <w:trPr>
          <w:trHeight w:val="266"/>
        </w:trPr>
        <w:tc>
          <w:tcPr>
            <w:tcW w:w="709" w:type="dxa"/>
          </w:tcPr>
          <w:p w14:paraId="3F33D730" w14:textId="77777777" w:rsid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  <w:r>
              <w:t>**</w:t>
            </w:r>
          </w:p>
        </w:tc>
        <w:tc>
          <w:tcPr>
            <w:tcW w:w="1555" w:type="dxa"/>
            <w:vMerge/>
          </w:tcPr>
          <w:p w14:paraId="42D3109F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363188D7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55B7B38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4192E863" w14:textId="77777777"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BE9FE06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железа (оксида железа)</w:t>
            </w:r>
          </w:p>
          <w:p w14:paraId="1AC300C7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Железо</w:t>
            </w:r>
          </w:p>
          <w:p w14:paraId="4601888A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(0,15-20,0)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43E00374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Оксида железа</w:t>
            </w:r>
          </w:p>
          <w:p w14:paraId="03F15382" w14:textId="77777777"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(0,2-28,6)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C1D57F3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CC3E82E" w14:textId="77777777" w:rsidR="009B12FE" w:rsidRDefault="009B12FE" w:rsidP="004D0B9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9B12FE" w:rsidRPr="00A215E7" w14:paraId="03A2D8B8" w14:textId="77777777" w:rsidTr="0007158A">
        <w:trPr>
          <w:trHeight w:val="266"/>
        </w:trPr>
        <w:tc>
          <w:tcPr>
            <w:tcW w:w="709" w:type="dxa"/>
          </w:tcPr>
          <w:p w14:paraId="0401EE47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  <w:r>
              <w:t>**</w:t>
            </w:r>
          </w:p>
        </w:tc>
        <w:tc>
          <w:tcPr>
            <w:tcW w:w="1555" w:type="dxa"/>
            <w:vMerge/>
          </w:tcPr>
          <w:p w14:paraId="591ECF97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E0EBDBC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66917BA8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641DC3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7AABB78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4BE6C422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(0,25-3,125) 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EFF2883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DC21377" w14:textId="77777777" w:rsidR="009B12FE" w:rsidRDefault="009B12FE" w:rsidP="0085064D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322-2017</w:t>
            </w:r>
          </w:p>
          <w:p w14:paraId="29718909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9B12FE" w:rsidRPr="00A215E7" w14:paraId="2C172300" w14:textId="77777777" w:rsidTr="00C5116F">
        <w:trPr>
          <w:trHeight w:val="266"/>
        </w:trPr>
        <w:tc>
          <w:tcPr>
            <w:tcW w:w="709" w:type="dxa"/>
          </w:tcPr>
          <w:p w14:paraId="1960B209" w14:textId="77777777"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8.12</w:t>
            </w:r>
            <w:r>
              <w:t>**</w:t>
            </w:r>
          </w:p>
        </w:tc>
        <w:tc>
          <w:tcPr>
            <w:tcW w:w="1555" w:type="dxa"/>
            <w:vMerge/>
          </w:tcPr>
          <w:p w14:paraId="2D9AB6AC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35EAF31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0273A1F4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918B521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3E98244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едких щелочей </w:t>
            </w:r>
          </w:p>
          <w:p w14:paraId="20373BED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0,02-3,5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мг/м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202C90B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FE76B96" w14:textId="77777777"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9B12FE" w:rsidRPr="00A215E7" w14:paraId="2EB0EA19" w14:textId="77777777" w:rsidTr="00C5116F">
        <w:trPr>
          <w:trHeight w:val="266"/>
        </w:trPr>
        <w:tc>
          <w:tcPr>
            <w:tcW w:w="709" w:type="dxa"/>
          </w:tcPr>
          <w:p w14:paraId="0EA688C0" w14:textId="77777777"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8.13</w:t>
            </w:r>
            <w:r>
              <w:t>**</w:t>
            </w:r>
          </w:p>
        </w:tc>
        <w:tc>
          <w:tcPr>
            <w:tcW w:w="1555" w:type="dxa"/>
            <w:vMerge/>
          </w:tcPr>
          <w:p w14:paraId="25D8E7BF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D3F547F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519931E6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7D1C335F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564" w:type="dxa"/>
          </w:tcPr>
          <w:p w14:paraId="3DEBB627" w14:textId="77777777" w:rsidR="009B12FE" w:rsidRP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углеводородов нефти </w:t>
            </w:r>
          </w:p>
          <w:p w14:paraId="16B7CCB7" w14:textId="77777777" w:rsidR="009B12FE" w:rsidRPr="009B12FE" w:rsidRDefault="009B12FE" w:rsidP="0085064D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 w:rsidRPr="009B12FE"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 xml:space="preserve">100-1500 </w:t>
            </w:r>
            <w:r w:rsidRPr="009B12FE"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>мг/м</w:t>
            </w:r>
            <w:r w:rsidRPr="009B12FE">
              <w:rPr>
                <w:spacing w:val="-5"/>
                <w:vertAlign w:val="superscript"/>
              </w:rPr>
              <w:t>3</w:t>
            </w:r>
          </w:p>
          <w:p w14:paraId="24353417" w14:textId="77777777" w:rsidR="009B12FE" w:rsidRP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14:paraId="281C2542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ACE12B7" w14:textId="77777777"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ГОСТ 12.1.014-84</w:t>
            </w:r>
          </w:p>
        </w:tc>
      </w:tr>
      <w:tr w:rsidR="009B12FE" w:rsidRPr="00A215E7" w14:paraId="20392A58" w14:textId="77777777" w:rsidTr="00CF4452">
        <w:trPr>
          <w:trHeight w:val="266"/>
        </w:trPr>
        <w:tc>
          <w:tcPr>
            <w:tcW w:w="709" w:type="dxa"/>
          </w:tcPr>
          <w:p w14:paraId="54117EF9" w14:textId="77777777"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8.14</w:t>
            </w:r>
            <w:r>
              <w:t>**</w:t>
            </w:r>
          </w:p>
        </w:tc>
        <w:tc>
          <w:tcPr>
            <w:tcW w:w="1555" w:type="dxa"/>
            <w:vMerge/>
          </w:tcPr>
          <w:p w14:paraId="3E40F1A5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C8322F4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DE0C694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32EF0BD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5AD63563" w14:textId="77777777" w:rsidR="009B12FE" w:rsidRP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14:paraId="66CAEFAE" w14:textId="77777777" w:rsidR="009B12FE" w:rsidRP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ДИ: (2-60) ppm </w:t>
            </w:r>
          </w:p>
          <w:p w14:paraId="1259C273" w14:textId="77777777" w:rsidR="009B12FE" w:rsidRP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>(2,34-70,2</w:t>
            </w:r>
            <w:r w:rsidRPr="009B12FE"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мг/м</w:t>
            </w:r>
            <w:r w:rsidRPr="009B12FE"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18858042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4962C95" w14:textId="77777777"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14:paraId="21FFA2C8" w14:textId="77777777" w:rsidTr="00CF4452">
        <w:trPr>
          <w:trHeight w:val="266"/>
        </w:trPr>
        <w:tc>
          <w:tcPr>
            <w:tcW w:w="709" w:type="dxa"/>
          </w:tcPr>
          <w:p w14:paraId="4C1A401E" w14:textId="77777777"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8.15</w:t>
            </w:r>
            <w:r>
              <w:t>**</w:t>
            </w:r>
          </w:p>
        </w:tc>
        <w:tc>
          <w:tcPr>
            <w:tcW w:w="1555" w:type="dxa"/>
            <w:vMerge/>
          </w:tcPr>
          <w:p w14:paraId="261AAA0C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7FA5E75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0B068F04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5A93E22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18C1623D" w14:textId="77777777" w:rsidR="009B12FE" w:rsidRDefault="009B12FE" w:rsidP="0085064D">
            <w:pPr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4DE2875D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ДИ: 1-25ppm</w:t>
            </w:r>
          </w:p>
          <w:p w14:paraId="066FE66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>(2,7-67,5 мг/м</w:t>
            </w:r>
            <w:r>
              <w:rPr>
                <w:spacing w:val="-5"/>
                <w:vertAlign w:val="superscript"/>
              </w:rPr>
              <w:t>3</w:t>
            </w:r>
            <w:r>
              <w:rPr>
                <w:spacing w:val="-5"/>
              </w:rPr>
              <w:t>)</w:t>
            </w:r>
          </w:p>
        </w:tc>
        <w:tc>
          <w:tcPr>
            <w:tcW w:w="2098" w:type="dxa"/>
            <w:vMerge/>
          </w:tcPr>
          <w:p w14:paraId="0DE61126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E2CA696" w14:textId="77777777"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14:paraId="063FA4BE" w14:textId="77777777" w:rsidTr="001B6064">
        <w:trPr>
          <w:trHeight w:val="266"/>
        </w:trPr>
        <w:tc>
          <w:tcPr>
            <w:tcW w:w="709" w:type="dxa"/>
          </w:tcPr>
          <w:p w14:paraId="6714A7C6" w14:textId="77777777"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8.16</w:t>
            </w:r>
            <w:r>
              <w:t>**</w:t>
            </w:r>
          </w:p>
        </w:tc>
        <w:tc>
          <w:tcPr>
            <w:tcW w:w="1555" w:type="dxa"/>
            <w:vMerge/>
          </w:tcPr>
          <w:p w14:paraId="1E753DF5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2D6B07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13D154E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F673B2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08 082</w:t>
            </w:r>
          </w:p>
        </w:tc>
        <w:tc>
          <w:tcPr>
            <w:tcW w:w="2564" w:type="dxa"/>
          </w:tcPr>
          <w:p w14:paraId="2654737A" w14:textId="77777777" w:rsidR="009B12FE" w:rsidRDefault="009B12FE" w:rsidP="0085064D">
            <w:pPr>
              <w:ind w:leftChars="-10" w:left="-20" w:rightChars="-45" w:right="-9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sz w:val="22"/>
                <w:szCs w:val="22"/>
              </w:rPr>
              <w:t>азота диоксида</w:t>
            </w:r>
          </w:p>
          <w:p w14:paraId="10DEC6EC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>
              <w:rPr>
                <w:lang w:val="ru-RU"/>
              </w:rPr>
              <w:t>(</w:t>
            </w:r>
            <w:r>
              <w:t>1,82-57,60</w:t>
            </w:r>
            <w:r>
              <w:rPr>
                <w:lang w:val="ru-RU"/>
              </w:rPr>
              <w:t>)</w:t>
            </w:r>
            <w:r>
              <w:t xml:space="preserve">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D81F6AB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DE0DB09" w14:textId="77777777"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14:paraId="300A31EA" w14:textId="77777777" w:rsidTr="001B6064">
        <w:trPr>
          <w:trHeight w:val="266"/>
        </w:trPr>
        <w:tc>
          <w:tcPr>
            <w:tcW w:w="709" w:type="dxa"/>
          </w:tcPr>
          <w:p w14:paraId="529FB08A" w14:textId="77777777"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8.17</w:t>
            </w:r>
            <w:r>
              <w:t>**</w:t>
            </w:r>
          </w:p>
        </w:tc>
        <w:tc>
          <w:tcPr>
            <w:tcW w:w="1555" w:type="dxa"/>
            <w:vMerge/>
          </w:tcPr>
          <w:p w14:paraId="53447BB8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54B16A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CB142EA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760C59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08.082</w:t>
            </w:r>
          </w:p>
        </w:tc>
        <w:tc>
          <w:tcPr>
            <w:tcW w:w="2564" w:type="dxa"/>
          </w:tcPr>
          <w:p w14:paraId="4689806F" w14:textId="77777777" w:rsidR="009B12FE" w:rsidRDefault="009B12FE" w:rsidP="0085064D">
            <w:pPr>
              <w:ind w:leftChars="-10" w:left="-20"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к</w:t>
            </w:r>
            <w:r>
              <w:rPr>
                <w:sz w:val="22"/>
                <w:szCs w:val="22"/>
              </w:rPr>
              <w:t>силола</w:t>
            </w:r>
          </w:p>
          <w:p w14:paraId="2410F3D9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>
              <w:rPr>
                <w:lang w:val="ru-RU"/>
              </w:rPr>
              <w:t>(</w:t>
            </w:r>
            <w:r>
              <w:t>44,4-1776,0</w:t>
            </w:r>
            <w:r>
              <w:rPr>
                <w:lang w:val="ru-RU"/>
              </w:rPr>
              <w:t>)</w:t>
            </w:r>
            <w:r>
              <w:t xml:space="preserve">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9679749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623A1FC" w14:textId="77777777"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14:paraId="2C97425F" w14:textId="77777777" w:rsidTr="001B6064">
        <w:trPr>
          <w:trHeight w:val="266"/>
        </w:trPr>
        <w:tc>
          <w:tcPr>
            <w:tcW w:w="709" w:type="dxa"/>
          </w:tcPr>
          <w:p w14:paraId="1229B108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8.18</w:t>
            </w:r>
            <w:r>
              <w:t>**</w:t>
            </w:r>
          </w:p>
        </w:tc>
        <w:tc>
          <w:tcPr>
            <w:tcW w:w="1555" w:type="dxa"/>
            <w:vMerge/>
          </w:tcPr>
          <w:p w14:paraId="64793D45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A307734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059D86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1CF2748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</w:t>
            </w:r>
            <w:r>
              <w:t>082</w:t>
            </w:r>
          </w:p>
        </w:tc>
        <w:tc>
          <w:tcPr>
            <w:tcW w:w="2564" w:type="dxa"/>
          </w:tcPr>
          <w:p w14:paraId="2322BC6A" w14:textId="77777777" w:rsidR="009B12FE" w:rsidRDefault="009B12FE" w:rsidP="0085064D">
            <w:pPr>
              <w:ind w:leftChars="-10" w:left="-20"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т</w:t>
            </w:r>
            <w:r>
              <w:rPr>
                <w:sz w:val="22"/>
                <w:szCs w:val="22"/>
              </w:rPr>
              <w:t xml:space="preserve">олуола </w:t>
            </w:r>
          </w:p>
          <w:p w14:paraId="06A2FE6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>
              <w:rPr>
                <w:lang w:val="ru-RU"/>
              </w:rPr>
              <w:t>(</w:t>
            </w:r>
            <w:r>
              <w:t>19,15-1149,0</w:t>
            </w:r>
            <w:r>
              <w:rPr>
                <w:lang w:val="ru-RU"/>
              </w:rPr>
              <w:t>)</w:t>
            </w:r>
            <w:r>
              <w:t xml:space="preserve">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605C135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5D1CC4C" w14:textId="77777777" w:rsidR="009B12FE" w:rsidRPr="00E676BA" w:rsidRDefault="009B12FE" w:rsidP="0085064D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14:paraId="78200E1C" w14:textId="77777777" w:rsidTr="001B6064">
        <w:trPr>
          <w:trHeight w:val="266"/>
        </w:trPr>
        <w:tc>
          <w:tcPr>
            <w:tcW w:w="709" w:type="dxa"/>
          </w:tcPr>
          <w:p w14:paraId="41DA0A48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8.19</w:t>
            </w:r>
            <w:r>
              <w:t>**</w:t>
            </w:r>
          </w:p>
        </w:tc>
        <w:tc>
          <w:tcPr>
            <w:tcW w:w="1555" w:type="dxa"/>
            <w:vMerge/>
          </w:tcPr>
          <w:p w14:paraId="64C948D7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8FC5466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33E7CF0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F4BB949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71004E8" w14:textId="77777777" w:rsidR="009B12FE" w:rsidRDefault="009B12FE" w:rsidP="0085064D">
            <w:pPr>
              <w:ind w:leftChars="-10" w:left="-20" w:rightChars="-20" w:right="-4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х</w:t>
            </w:r>
            <w:r>
              <w:rPr>
                <w:spacing w:val="-7"/>
                <w:sz w:val="22"/>
                <w:szCs w:val="22"/>
              </w:rPr>
              <w:t>лора</w:t>
            </w:r>
          </w:p>
          <w:p w14:paraId="0C98F487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ДИ: (0,5-3,0) мг/м</w:t>
            </w:r>
            <w:r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2E99404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5E04767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6039-2018</w:t>
            </w:r>
          </w:p>
        </w:tc>
      </w:tr>
      <w:tr w:rsidR="009B12FE" w:rsidRPr="00A215E7" w14:paraId="628FBB40" w14:textId="77777777" w:rsidTr="001B6064">
        <w:trPr>
          <w:trHeight w:val="266"/>
        </w:trPr>
        <w:tc>
          <w:tcPr>
            <w:tcW w:w="709" w:type="dxa"/>
          </w:tcPr>
          <w:p w14:paraId="00CA4442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8.20</w:t>
            </w:r>
            <w:r>
              <w:t>**</w:t>
            </w:r>
          </w:p>
        </w:tc>
        <w:tc>
          <w:tcPr>
            <w:tcW w:w="1555" w:type="dxa"/>
            <w:vMerge/>
          </w:tcPr>
          <w:p w14:paraId="6AA943A8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7A95804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46675C9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9C18C2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12A1F0B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17F59415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(5-50)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33EAE1D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6AA691F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5910-2017</w:t>
            </w:r>
          </w:p>
        </w:tc>
      </w:tr>
      <w:tr w:rsidR="009B12FE" w:rsidRPr="00A215E7" w14:paraId="78BCB665" w14:textId="77777777" w:rsidTr="001B6064">
        <w:trPr>
          <w:trHeight w:val="266"/>
        </w:trPr>
        <w:tc>
          <w:tcPr>
            <w:tcW w:w="709" w:type="dxa"/>
          </w:tcPr>
          <w:p w14:paraId="3F0F8328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8.21</w:t>
            </w:r>
            <w:r>
              <w:t>**</w:t>
            </w:r>
          </w:p>
        </w:tc>
        <w:tc>
          <w:tcPr>
            <w:tcW w:w="1555" w:type="dxa"/>
            <w:vMerge/>
          </w:tcPr>
          <w:p w14:paraId="51276781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FBA8EC3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6303B2F1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FF4BB2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ABD1E84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хлористого водорода</w:t>
            </w:r>
          </w:p>
          <w:p w14:paraId="144862C8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от 0,1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802484E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A9CB446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МВИ.БР 6158-2019</w:t>
            </w:r>
          </w:p>
        </w:tc>
      </w:tr>
      <w:tr w:rsidR="009B12FE" w:rsidRPr="00A215E7" w14:paraId="04E47FFA" w14:textId="77777777" w:rsidTr="001B6064">
        <w:trPr>
          <w:trHeight w:val="266"/>
        </w:trPr>
        <w:tc>
          <w:tcPr>
            <w:tcW w:w="709" w:type="dxa"/>
          </w:tcPr>
          <w:p w14:paraId="7AAE4024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8.22</w:t>
            </w:r>
            <w:r>
              <w:t>**</w:t>
            </w:r>
          </w:p>
        </w:tc>
        <w:tc>
          <w:tcPr>
            <w:tcW w:w="1555" w:type="dxa"/>
            <w:vMerge/>
          </w:tcPr>
          <w:p w14:paraId="09DFA43C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3AC4EB6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64548FCE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B1DBD10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EEABF84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ацетона</w:t>
            </w:r>
          </w:p>
          <w:p w14:paraId="6EC20756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от 2,0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24A06D06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39833F8B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B299275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МВИ.ГМ 1935-2021</w:t>
            </w:r>
          </w:p>
        </w:tc>
      </w:tr>
      <w:tr w:rsidR="009B12FE" w:rsidRPr="00A215E7" w14:paraId="78E99632" w14:textId="77777777" w:rsidTr="001B6064">
        <w:trPr>
          <w:trHeight w:val="266"/>
        </w:trPr>
        <w:tc>
          <w:tcPr>
            <w:tcW w:w="709" w:type="dxa"/>
          </w:tcPr>
          <w:p w14:paraId="4D0E5BD5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8.23</w:t>
            </w:r>
            <w:r>
              <w:t>**</w:t>
            </w:r>
          </w:p>
        </w:tc>
        <w:tc>
          <w:tcPr>
            <w:tcW w:w="1555" w:type="dxa"/>
            <w:vMerge/>
          </w:tcPr>
          <w:p w14:paraId="3AE5D531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E309856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4950E56C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F7E3355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7840836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14:paraId="4F3BF2A2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(0,6-6)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49D803B9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7F13A5FF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FD42704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5914-2017</w:t>
            </w:r>
          </w:p>
        </w:tc>
      </w:tr>
      <w:tr w:rsidR="009B12FE" w:rsidRPr="00A215E7" w14:paraId="67E4417E" w14:textId="77777777" w:rsidTr="001B6064">
        <w:trPr>
          <w:trHeight w:val="266"/>
        </w:trPr>
        <w:tc>
          <w:tcPr>
            <w:tcW w:w="709" w:type="dxa"/>
          </w:tcPr>
          <w:p w14:paraId="343402E3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8.24</w:t>
            </w:r>
            <w:r>
              <w:t>**</w:t>
            </w:r>
          </w:p>
        </w:tc>
        <w:tc>
          <w:tcPr>
            <w:tcW w:w="1555" w:type="dxa"/>
            <w:vMerge/>
          </w:tcPr>
          <w:p w14:paraId="4A5F88B8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4E0CD4E8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D50AED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B50FAF2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CB80BA0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цинка и его соединений </w:t>
            </w:r>
            <w:r>
              <w:rPr>
                <w:spacing w:val="-11"/>
                <w:sz w:val="22"/>
                <w:szCs w:val="22"/>
              </w:rPr>
              <w:t>(окись цинка, цинковая соль пентахлортиофено-ларенацит-4)</w:t>
            </w:r>
          </w:p>
          <w:p w14:paraId="6BA2E0C0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от 0,1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629507AE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A5487A3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МВИ.ГМ 1776-2019</w:t>
            </w:r>
          </w:p>
        </w:tc>
      </w:tr>
      <w:tr w:rsidR="009B12FE" w:rsidRPr="00A215E7" w14:paraId="16286639" w14:textId="77777777" w:rsidTr="001B6064">
        <w:trPr>
          <w:trHeight w:val="266"/>
        </w:trPr>
        <w:tc>
          <w:tcPr>
            <w:tcW w:w="709" w:type="dxa"/>
          </w:tcPr>
          <w:p w14:paraId="3AB17157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8.25</w:t>
            </w:r>
            <w:r>
              <w:t>**</w:t>
            </w:r>
          </w:p>
        </w:tc>
        <w:tc>
          <w:tcPr>
            <w:tcW w:w="1555" w:type="dxa"/>
            <w:vMerge/>
          </w:tcPr>
          <w:p w14:paraId="4455E608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E668910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EA50195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0B3A71A5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C26897A" w14:textId="77777777"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никеля </w:t>
            </w:r>
          </w:p>
          <w:p w14:paraId="4D74F28C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(0,003-0,03) мг/мᶾ</w:t>
            </w:r>
          </w:p>
        </w:tc>
        <w:tc>
          <w:tcPr>
            <w:tcW w:w="2098" w:type="dxa"/>
            <w:vMerge/>
          </w:tcPr>
          <w:p w14:paraId="1A89CDE9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3AD3072" w14:textId="77777777"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326-2017</w:t>
            </w:r>
          </w:p>
        </w:tc>
      </w:tr>
      <w:tr w:rsidR="009B12FE" w:rsidRPr="00A215E7" w14:paraId="5D31238D" w14:textId="77777777" w:rsidTr="001B6064">
        <w:trPr>
          <w:trHeight w:val="266"/>
        </w:trPr>
        <w:tc>
          <w:tcPr>
            <w:tcW w:w="709" w:type="dxa"/>
          </w:tcPr>
          <w:p w14:paraId="26E66642" w14:textId="77777777"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8.26</w:t>
            </w:r>
            <w:r>
              <w:t>**</w:t>
            </w:r>
          </w:p>
        </w:tc>
        <w:tc>
          <w:tcPr>
            <w:tcW w:w="1555" w:type="dxa"/>
            <w:vMerge/>
          </w:tcPr>
          <w:p w14:paraId="6FEDCBBD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0AE02BB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7EAB7727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3070E5A" w14:textId="77777777"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0BE5DDA" w14:textId="77777777" w:rsidR="009B12FE" w:rsidRDefault="009B12FE" w:rsidP="0085064D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в сварочном аэрозоле концентрации никеля </w:t>
            </w:r>
          </w:p>
          <w:p w14:paraId="72232EC9" w14:textId="77777777"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0,025-1,25мг/м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4AC6D6DF" w14:textId="77777777" w:rsidR="009B12FE" w:rsidRPr="0085064D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85064D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14:paraId="492DFA9C" w14:textId="77777777"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85064D">
              <w:rPr>
                <w:spacing w:val="-5"/>
                <w:sz w:val="22"/>
                <w:szCs w:val="22"/>
              </w:rPr>
              <w:t>значения</w:t>
            </w:r>
          </w:p>
        </w:tc>
        <w:tc>
          <w:tcPr>
            <w:tcW w:w="2282" w:type="dxa"/>
          </w:tcPr>
          <w:p w14:paraId="03F40519" w14:textId="77777777" w:rsidR="009B12FE" w:rsidRPr="00B43632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B43632">
              <w:rPr>
                <w:spacing w:val="-9"/>
                <w:sz w:val="22"/>
                <w:szCs w:val="22"/>
              </w:rPr>
              <w:t xml:space="preserve">МУ №4945-88, утв. МЗ СССР  22.12.1988, </w:t>
            </w:r>
          </w:p>
          <w:p w14:paraId="43743C11" w14:textId="77777777"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B43632">
              <w:rPr>
                <w:spacing w:val="-9"/>
                <w:sz w:val="22"/>
                <w:szCs w:val="22"/>
              </w:rPr>
              <w:t xml:space="preserve">стр. 4-11   </w:t>
            </w:r>
          </w:p>
        </w:tc>
      </w:tr>
      <w:tr w:rsidR="009B12FE" w:rsidRPr="00A215E7" w14:paraId="66EA8BB2" w14:textId="77777777" w:rsidTr="001B6064">
        <w:trPr>
          <w:trHeight w:val="266"/>
        </w:trPr>
        <w:tc>
          <w:tcPr>
            <w:tcW w:w="709" w:type="dxa"/>
          </w:tcPr>
          <w:p w14:paraId="412DCE16" w14:textId="77777777" w:rsid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8.27</w:t>
            </w:r>
            <w:r>
              <w:t>**</w:t>
            </w:r>
          </w:p>
        </w:tc>
        <w:tc>
          <w:tcPr>
            <w:tcW w:w="1555" w:type="dxa"/>
            <w:vMerge/>
          </w:tcPr>
          <w:p w14:paraId="1547F11F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3F9DE8C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3DB61C0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241C1C4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FB34CD4" w14:textId="77777777" w:rsid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эпихлогидрина</w:t>
            </w:r>
          </w:p>
          <w:p w14:paraId="3C972593" w14:textId="77777777"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от 0,5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0D8959F6" w14:textId="77777777" w:rsid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B43632">
              <w:rPr>
                <w:spacing w:val="-5"/>
                <w:sz w:val="22"/>
                <w:szCs w:val="22"/>
              </w:rPr>
              <w:t>ГОСТ 12.1.005-88</w:t>
            </w:r>
          </w:p>
          <w:p w14:paraId="694CF8DF" w14:textId="77777777" w:rsidR="009B12FE" w:rsidRPr="00A215E7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t xml:space="preserve"> </w:t>
            </w:r>
            <w:r w:rsidRPr="00B43632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14:paraId="48F4804B" w14:textId="77777777"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B43632">
              <w:rPr>
                <w:spacing w:val="-9"/>
                <w:sz w:val="22"/>
                <w:szCs w:val="22"/>
              </w:rPr>
              <w:t>МВИ.БР 362-2019</w:t>
            </w:r>
          </w:p>
        </w:tc>
      </w:tr>
      <w:tr w:rsidR="009B12FE" w:rsidRPr="00A215E7" w14:paraId="0813EE55" w14:textId="77777777" w:rsidTr="001B6064">
        <w:trPr>
          <w:trHeight w:val="266"/>
        </w:trPr>
        <w:tc>
          <w:tcPr>
            <w:tcW w:w="709" w:type="dxa"/>
          </w:tcPr>
          <w:p w14:paraId="4EFE0C52" w14:textId="77777777" w:rsidR="009B12FE" w:rsidRP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8.28</w:t>
            </w:r>
            <w:r w:rsidRPr="009B12FE">
              <w:t>**</w:t>
            </w:r>
          </w:p>
        </w:tc>
        <w:tc>
          <w:tcPr>
            <w:tcW w:w="1555" w:type="dxa"/>
            <w:vMerge/>
          </w:tcPr>
          <w:p w14:paraId="032B8BC5" w14:textId="77777777"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389DC036" w14:textId="77777777"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14:paraId="16E3A194" w14:textId="77777777"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14:paraId="35BA5999" w14:textId="77777777"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90C0A37" w14:textId="77777777" w:rsidR="009B12FE" w:rsidRP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17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Отбор проб и определение концентрации бензола, толуола</w:t>
            </w:r>
            <w:r w:rsidRPr="009B12FE">
              <w:rPr>
                <w:spacing w:val="-17"/>
                <w:sz w:val="22"/>
                <w:szCs w:val="22"/>
              </w:rPr>
              <w:t xml:space="preserve"> и изомеров (мето-, орто-, пара-) ксилола</w:t>
            </w:r>
            <w:r w:rsidRPr="009B12FE">
              <w:rPr>
                <w:spacing w:val="-5"/>
                <w:sz w:val="22"/>
                <w:szCs w:val="22"/>
              </w:rPr>
              <w:t xml:space="preserve"> </w:t>
            </w:r>
          </w:p>
          <w:p w14:paraId="6DF0AC54" w14:textId="77777777" w:rsidR="009B12FE" w:rsidRP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ДИ: от 0,8 мг/м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4510163D" w14:textId="77777777" w:rsidR="009B12FE" w:rsidRP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ДИ: от 2,5 мг/м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15320897" w14:textId="77777777"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 w:rsidRPr="009B12FE">
              <w:rPr>
                <w:spacing w:val="-5"/>
                <w:sz w:val="22"/>
                <w:szCs w:val="22"/>
              </w:rPr>
              <w:t>ДИ: от 12,0 мг/м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3B8047F2" w14:textId="77777777"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4354E681" w14:textId="77777777"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2B1BC9AB" w14:textId="77777777" w:rsidR="009B12FE" w:rsidRP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41460B0" w14:textId="77777777"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14:paraId="7CCE2949" w14:textId="77777777"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значения</w:t>
            </w:r>
          </w:p>
        </w:tc>
        <w:tc>
          <w:tcPr>
            <w:tcW w:w="2282" w:type="dxa"/>
          </w:tcPr>
          <w:p w14:paraId="0C12BE33" w14:textId="77777777" w:rsidR="009B12FE" w:rsidRP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 xml:space="preserve">МУ №1650-77, утв. МЗ </w:t>
            </w:r>
          </w:p>
          <w:p w14:paraId="46175490" w14:textId="77777777" w:rsidR="009B12FE" w:rsidRP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>СССР 18.04.1977</w:t>
            </w:r>
          </w:p>
        </w:tc>
      </w:tr>
      <w:tr w:rsidR="009B12FE" w:rsidRPr="00A215E7" w14:paraId="4EEE3AD4" w14:textId="77777777" w:rsidTr="001B6064">
        <w:trPr>
          <w:trHeight w:val="266"/>
        </w:trPr>
        <w:tc>
          <w:tcPr>
            <w:tcW w:w="709" w:type="dxa"/>
          </w:tcPr>
          <w:p w14:paraId="7FAAFA6F" w14:textId="77777777" w:rsidR="009B12FE" w:rsidRP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lastRenderedPageBreak/>
              <w:t>8</w:t>
            </w:r>
            <w:r w:rsidRPr="009B12FE">
              <w:t>.29**</w:t>
            </w:r>
          </w:p>
        </w:tc>
        <w:tc>
          <w:tcPr>
            <w:tcW w:w="1555" w:type="dxa"/>
            <w:vMerge/>
          </w:tcPr>
          <w:p w14:paraId="5D566012" w14:textId="77777777"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5B0742B" w14:textId="77777777" w:rsidR="009B12FE" w:rsidRPr="009B12FE" w:rsidRDefault="009B12FE" w:rsidP="00B4363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14:paraId="6D658975" w14:textId="77777777" w:rsidR="009B12FE" w:rsidRPr="009B12FE" w:rsidRDefault="009B12FE" w:rsidP="00B4363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14:paraId="6B5746A9" w14:textId="77777777"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E3EB6A9" w14:textId="77777777" w:rsidR="009B12FE" w:rsidRPr="009B12FE" w:rsidRDefault="009B12FE" w:rsidP="00B43632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>Отбор проб и определение концентрации кремний диоксида в сварочном аэрозоле</w:t>
            </w:r>
          </w:p>
          <w:p w14:paraId="16F22F37" w14:textId="77777777" w:rsidR="009B12FE" w:rsidRP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0,125-10,0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</w:t>
            </w:r>
          </w:p>
        </w:tc>
        <w:tc>
          <w:tcPr>
            <w:tcW w:w="2098" w:type="dxa"/>
            <w:vMerge w:val="restart"/>
          </w:tcPr>
          <w:p w14:paraId="6409FED6" w14:textId="77777777"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ГОСТ 12.1.005-88</w:t>
            </w:r>
          </w:p>
          <w:p w14:paraId="6E8237DF" w14:textId="77777777"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14:paraId="14A667F1" w14:textId="77777777" w:rsidR="009B12FE" w:rsidRP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>МВИ.БР 324-2017</w:t>
            </w:r>
          </w:p>
        </w:tc>
      </w:tr>
      <w:tr w:rsidR="009B12FE" w:rsidRPr="00A215E7" w14:paraId="14934ED1" w14:textId="77777777" w:rsidTr="001B6064">
        <w:trPr>
          <w:trHeight w:val="266"/>
        </w:trPr>
        <w:tc>
          <w:tcPr>
            <w:tcW w:w="709" w:type="dxa"/>
          </w:tcPr>
          <w:p w14:paraId="2453AC49" w14:textId="77777777" w:rsid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8.30</w:t>
            </w:r>
            <w:r>
              <w:t>**</w:t>
            </w:r>
          </w:p>
        </w:tc>
        <w:tc>
          <w:tcPr>
            <w:tcW w:w="1555" w:type="dxa"/>
            <w:vMerge/>
          </w:tcPr>
          <w:p w14:paraId="39053B1F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8B9DC7F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D4CAB83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15C7CFB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4339276" w14:textId="77777777" w:rsid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уксусной кислоты</w:t>
            </w:r>
          </w:p>
          <w:p w14:paraId="49867449" w14:textId="77777777"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(2,5-25)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4627EFEF" w14:textId="77777777" w:rsidR="009B12FE" w:rsidRPr="00A215E7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52C6E62" w14:textId="77777777"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МВИ.БР 356-2019</w:t>
            </w:r>
          </w:p>
        </w:tc>
      </w:tr>
      <w:tr w:rsidR="006675B5" w:rsidRPr="00A215E7" w14:paraId="56E7BBDA" w14:textId="77777777" w:rsidTr="00B04A25">
        <w:trPr>
          <w:trHeight w:val="782"/>
        </w:trPr>
        <w:tc>
          <w:tcPr>
            <w:tcW w:w="709" w:type="dxa"/>
          </w:tcPr>
          <w:p w14:paraId="724357A7" w14:textId="77777777" w:rsidR="006675B5" w:rsidRPr="006675B5" w:rsidRDefault="006675B5" w:rsidP="00B43632">
            <w:pPr>
              <w:pStyle w:val="21"/>
              <w:ind w:leftChars="-10" w:left="-20" w:rightChars="-10" w:right="-2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8.31</w:t>
            </w:r>
            <w:r>
              <w:t>**</w:t>
            </w:r>
          </w:p>
        </w:tc>
        <w:tc>
          <w:tcPr>
            <w:tcW w:w="1555" w:type="dxa"/>
            <w:vMerge/>
          </w:tcPr>
          <w:p w14:paraId="1C86968F" w14:textId="77777777" w:rsidR="006675B5" w:rsidRPr="0095552C" w:rsidRDefault="006675B5" w:rsidP="00B43632">
            <w:pPr>
              <w:pStyle w:val="13"/>
              <w:ind w:leftChars="-20" w:left="-40" w:rightChars="-26" w:right="-52"/>
              <w:rPr>
                <w:spacing w:val="-5"/>
                <w:highlight w:val="yellow"/>
                <w:lang w:val="ru-RU"/>
              </w:rPr>
            </w:pPr>
          </w:p>
        </w:tc>
        <w:tc>
          <w:tcPr>
            <w:tcW w:w="852" w:type="dxa"/>
          </w:tcPr>
          <w:p w14:paraId="724AAD36" w14:textId="77777777" w:rsidR="006675B5" w:rsidRDefault="006675B5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35E3D279" w14:textId="77777777" w:rsidR="006675B5" w:rsidRDefault="006675B5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000E4E7E" w14:textId="77777777" w:rsidR="006675B5" w:rsidRPr="0095552C" w:rsidRDefault="006675B5" w:rsidP="00B43632">
            <w:pPr>
              <w:pStyle w:val="NoSpacing1"/>
              <w:ind w:leftChars="-20" w:left="-40" w:rightChars="-32" w:right="-64"/>
              <w:rPr>
                <w:highlight w:val="yellow"/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FE5E5C8" w14:textId="77777777" w:rsidR="006675B5" w:rsidRDefault="006675B5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акролеина </w:t>
            </w:r>
          </w:p>
          <w:p w14:paraId="71ACF15C" w14:textId="77777777" w:rsidR="006675B5" w:rsidRPr="0095552C" w:rsidRDefault="006675B5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highlight w:val="yellow"/>
              </w:rPr>
            </w:pPr>
            <w:r>
              <w:rPr>
                <w:spacing w:val="-5"/>
                <w:sz w:val="22"/>
                <w:szCs w:val="22"/>
              </w:rPr>
              <w:t>ДИ: (0,1-1,4)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12B45DBF" w14:textId="77777777" w:rsidR="006675B5" w:rsidRPr="0095552C" w:rsidRDefault="006675B5" w:rsidP="00B43632">
            <w:pPr>
              <w:ind w:leftChars="-10" w:left="-20" w:rightChars="-60" w:right="-120"/>
              <w:rPr>
                <w:spacing w:val="-5"/>
                <w:sz w:val="22"/>
                <w:szCs w:val="22"/>
                <w:highlight w:val="yellow"/>
              </w:rPr>
            </w:pPr>
            <w:r w:rsidRPr="0095552C">
              <w:rPr>
                <w:spacing w:val="-5"/>
                <w:sz w:val="22"/>
                <w:szCs w:val="22"/>
              </w:rPr>
              <w:t>Фактические значе-ния</w:t>
            </w:r>
          </w:p>
        </w:tc>
        <w:tc>
          <w:tcPr>
            <w:tcW w:w="2282" w:type="dxa"/>
          </w:tcPr>
          <w:p w14:paraId="2C7D1DAA" w14:textId="77777777" w:rsidR="006675B5" w:rsidRDefault="006675B5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МУ №2719-83, утв. </w:t>
            </w:r>
            <w:r>
              <w:rPr>
                <w:sz w:val="22"/>
                <w:szCs w:val="22"/>
              </w:rPr>
              <w:t>МЗ СССР 21.04.1983</w:t>
            </w:r>
          </w:p>
        </w:tc>
      </w:tr>
      <w:tr w:rsidR="009B12FE" w:rsidRPr="00A215E7" w14:paraId="16E1BFA6" w14:textId="77777777" w:rsidTr="001B6064">
        <w:trPr>
          <w:trHeight w:val="266"/>
        </w:trPr>
        <w:tc>
          <w:tcPr>
            <w:tcW w:w="709" w:type="dxa"/>
          </w:tcPr>
          <w:p w14:paraId="131E83C6" w14:textId="77777777" w:rsid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2</w:t>
            </w:r>
            <w:r>
              <w:t>**</w:t>
            </w:r>
          </w:p>
        </w:tc>
        <w:tc>
          <w:tcPr>
            <w:tcW w:w="1555" w:type="dxa"/>
            <w:vMerge/>
          </w:tcPr>
          <w:p w14:paraId="14B1F3C9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9E229FC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4471525B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4A715489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8C4DFB0" w14:textId="77777777" w:rsidR="009B12FE" w:rsidRDefault="009B12FE" w:rsidP="00B43632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Отбор проб и определение концентрации алюминия, окиси алюминия</w:t>
            </w:r>
          </w:p>
          <w:p w14:paraId="33C64D90" w14:textId="77777777" w:rsidR="009B12FE" w:rsidRDefault="009B12FE" w:rsidP="00B43632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ДИ: (0,50-10,0) мг/м</w:t>
            </w:r>
            <w:r>
              <w:rPr>
                <w:rFonts w:ascii="Calibri" w:hAnsi="Calibri" w:cs="Calibri"/>
                <w:lang w:val="ru-RU"/>
              </w:rPr>
              <w:t>ᶾ</w:t>
            </w:r>
          </w:p>
          <w:p w14:paraId="599A5312" w14:textId="77777777"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(0,90-19,0) мг/м</w:t>
            </w:r>
            <w:r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 w:val="restart"/>
          </w:tcPr>
          <w:p w14:paraId="1071B781" w14:textId="77777777" w:rsidR="009B12FE" w:rsidRDefault="009B12FE" w:rsidP="00B43632">
            <w:pPr>
              <w:ind w:leftChars="-10" w:left="-20" w:rightChars="-60" w:right="-120"/>
            </w:pPr>
            <w:r w:rsidRPr="00B43632">
              <w:rPr>
                <w:spacing w:val="-5"/>
                <w:sz w:val="22"/>
                <w:szCs w:val="22"/>
              </w:rPr>
              <w:t>ГОСТ 12.1.005-88</w:t>
            </w:r>
            <w:r>
              <w:t xml:space="preserve"> </w:t>
            </w:r>
          </w:p>
          <w:p w14:paraId="75997ACB" w14:textId="77777777" w:rsidR="009B12FE" w:rsidRPr="00A215E7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B43632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14:paraId="1C08C106" w14:textId="77777777"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1775-2019</w:t>
            </w:r>
          </w:p>
        </w:tc>
      </w:tr>
      <w:tr w:rsidR="009B12FE" w:rsidRPr="00A215E7" w14:paraId="3D12B3CF" w14:textId="77777777" w:rsidTr="001B6064">
        <w:trPr>
          <w:trHeight w:val="266"/>
        </w:trPr>
        <w:tc>
          <w:tcPr>
            <w:tcW w:w="709" w:type="dxa"/>
          </w:tcPr>
          <w:p w14:paraId="6D820D2E" w14:textId="77777777" w:rsid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3</w:t>
            </w:r>
            <w:r>
              <w:t>**</w:t>
            </w:r>
          </w:p>
        </w:tc>
        <w:tc>
          <w:tcPr>
            <w:tcW w:w="1555" w:type="dxa"/>
            <w:vMerge/>
          </w:tcPr>
          <w:p w14:paraId="3140A1A9" w14:textId="77777777"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786A54B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37FDA02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ADB3532" w14:textId="77777777"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694C164" w14:textId="77777777" w:rsidR="009B12FE" w:rsidRPr="009B12FE" w:rsidRDefault="009B12FE" w:rsidP="00B43632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 xml:space="preserve">Отбор проб и определение концентрации фенола </w:t>
            </w:r>
          </w:p>
          <w:p w14:paraId="53CBE77A" w14:textId="77777777" w:rsidR="009B12FE" w:rsidRP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0,03-1,5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</w:t>
            </w:r>
          </w:p>
        </w:tc>
        <w:tc>
          <w:tcPr>
            <w:tcW w:w="2098" w:type="dxa"/>
            <w:vMerge/>
          </w:tcPr>
          <w:p w14:paraId="507C1E78" w14:textId="77777777" w:rsidR="009B12FE" w:rsidRPr="00A215E7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4A9B1B1" w14:textId="77777777"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316-2017</w:t>
            </w:r>
          </w:p>
        </w:tc>
      </w:tr>
      <w:tr w:rsidR="009B12FE" w:rsidRPr="00A215E7" w14:paraId="4DDF6C26" w14:textId="77777777" w:rsidTr="001B6064">
        <w:trPr>
          <w:trHeight w:val="266"/>
        </w:trPr>
        <w:tc>
          <w:tcPr>
            <w:tcW w:w="709" w:type="dxa"/>
          </w:tcPr>
          <w:p w14:paraId="1188E43E" w14:textId="77777777"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4</w:t>
            </w:r>
            <w:r>
              <w:t>**</w:t>
            </w:r>
          </w:p>
        </w:tc>
        <w:tc>
          <w:tcPr>
            <w:tcW w:w="1555" w:type="dxa"/>
            <w:vMerge/>
          </w:tcPr>
          <w:p w14:paraId="4BA8E268" w14:textId="77777777"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9029F5A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64A804ED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CD1F202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D3DFE82" w14:textId="77777777" w:rsidR="009B12FE" w:rsidRP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>Отбор проб и определение концентрации фосфорного ангидрида</w:t>
            </w:r>
          </w:p>
          <w:p w14:paraId="0E599B85" w14:textId="77777777" w:rsidR="009B12FE" w:rsidRP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0,2-2,0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</w:t>
            </w:r>
          </w:p>
        </w:tc>
        <w:tc>
          <w:tcPr>
            <w:tcW w:w="2098" w:type="dxa"/>
            <w:vMerge/>
          </w:tcPr>
          <w:p w14:paraId="1EAFEC13" w14:textId="77777777"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E005590" w14:textId="77777777"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5810-2017</w:t>
            </w:r>
          </w:p>
        </w:tc>
      </w:tr>
      <w:tr w:rsidR="009B12FE" w:rsidRPr="00A215E7" w14:paraId="566D9DF8" w14:textId="77777777" w:rsidTr="001B6064">
        <w:trPr>
          <w:trHeight w:val="266"/>
        </w:trPr>
        <w:tc>
          <w:tcPr>
            <w:tcW w:w="709" w:type="dxa"/>
          </w:tcPr>
          <w:p w14:paraId="0F44CACB" w14:textId="77777777"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5</w:t>
            </w:r>
            <w:r>
              <w:t>**</w:t>
            </w:r>
          </w:p>
        </w:tc>
        <w:tc>
          <w:tcPr>
            <w:tcW w:w="1555" w:type="dxa"/>
            <w:vMerge/>
          </w:tcPr>
          <w:p w14:paraId="5D24912E" w14:textId="77777777"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EE27DD5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32023257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95204E8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A92EED3" w14:textId="77777777" w:rsidR="009B12FE" w:rsidRPr="009B12FE" w:rsidRDefault="009B12FE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14:paraId="71E11DD8" w14:textId="77777777" w:rsidR="009B12FE" w:rsidRP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ДИ: </w:t>
            </w:r>
            <w:r>
              <w:rPr>
                <w:spacing w:val="-5"/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0,05-0,25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 </w:t>
            </w:r>
          </w:p>
        </w:tc>
        <w:tc>
          <w:tcPr>
            <w:tcW w:w="2098" w:type="dxa"/>
            <w:vMerge/>
          </w:tcPr>
          <w:p w14:paraId="6442D7C9" w14:textId="77777777"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35D1EA5" w14:textId="77777777"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6091-2018</w:t>
            </w:r>
          </w:p>
        </w:tc>
      </w:tr>
      <w:tr w:rsidR="009B12FE" w:rsidRPr="00A215E7" w14:paraId="6D83BE2E" w14:textId="77777777" w:rsidTr="001B6064">
        <w:trPr>
          <w:trHeight w:val="266"/>
        </w:trPr>
        <w:tc>
          <w:tcPr>
            <w:tcW w:w="709" w:type="dxa"/>
          </w:tcPr>
          <w:p w14:paraId="46522103" w14:textId="77777777"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6</w:t>
            </w:r>
            <w:r>
              <w:t>**</w:t>
            </w:r>
          </w:p>
        </w:tc>
        <w:tc>
          <w:tcPr>
            <w:tcW w:w="1555" w:type="dxa"/>
            <w:vMerge/>
          </w:tcPr>
          <w:p w14:paraId="57C95BD6" w14:textId="77777777"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2D50239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20C32A9D" w14:textId="77777777" w:rsidR="009B12FE" w:rsidRDefault="009B12FE" w:rsidP="00C90F56">
            <w:pPr>
              <w:pStyle w:val="NoSpacing1"/>
              <w:ind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A467DB5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D517D30" w14:textId="77777777" w:rsidR="009B12FE" w:rsidRP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 xml:space="preserve">Отбор проб и определение концентрации олова и его неорганических соединений </w:t>
            </w:r>
          </w:p>
          <w:p w14:paraId="3A3CA521" w14:textId="77777777" w:rsidR="009B12FE" w:rsidRP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0,2-5,0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мг/м3</w:t>
            </w:r>
          </w:p>
        </w:tc>
        <w:tc>
          <w:tcPr>
            <w:tcW w:w="2098" w:type="dxa"/>
            <w:vMerge w:val="restart"/>
          </w:tcPr>
          <w:p w14:paraId="4397C538" w14:textId="77777777" w:rsid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Фактические значения </w:t>
            </w:r>
          </w:p>
          <w:p w14:paraId="3075D434" w14:textId="77777777" w:rsidR="009B12FE" w:rsidRDefault="009B12FE" w:rsidP="00C90F56">
            <w:pPr>
              <w:ind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</w:t>
            </w:r>
          </w:p>
          <w:p w14:paraId="335AA715" w14:textId="77777777" w:rsidR="009B12FE" w:rsidRDefault="009B12FE" w:rsidP="00C90F56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37C8A274" w14:textId="77777777" w:rsidR="009B12FE" w:rsidRDefault="009B12FE" w:rsidP="00C90F56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14:paraId="270CFD1B" w14:textId="77777777"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856BACB" w14:textId="77777777" w:rsid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МУ №4186-86, утв. МЗ </w:t>
            </w:r>
          </w:p>
          <w:p w14:paraId="7248CA3F" w14:textId="77777777"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t>СССР 06.11.1986</w:t>
            </w:r>
          </w:p>
        </w:tc>
      </w:tr>
      <w:tr w:rsidR="009B12FE" w:rsidRPr="00A215E7" w14:paraId="23BAA223" w14:textId="77777777" w:rsidTr="001B6064">
        <w:trPr>
          <w:trHeight w:val="266"/>
        </w:trPr>
        <w:tc>
          <w:tcPr>
            <w:tcW w:w="709" w:type="dxa"/>
          </w:tcPr>
          <w:p w14:paraId="7223EF1B" w14:textId="77777777"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7</w:t>
            </w:r>
            <w:r>
              <w:rPr>
                <w:lang w:val="ru-RU"/>
              </w:rPr>
              <w:t>**</w:t>
            </w:r>
          </w:p>
        </w:tc>
        <w:tc>
          <w:tcPr>
            <w:tcW w:w="1555" w:type="dxa"/>
            <w:vMerge/>
          </w:tcPr>
          <w:p w14:paraId="6798DD83" w14:textId="77777777"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E76CA6C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E407749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6A2D14A4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5E7DD1B6" w14:textId="77777777" w:rsidR="009B12FE" w:rsidRDefault="009B12FE" w:rsidP="00C90F56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в сварочном аэрозоле концентрации </w:t>
            </w:r>
          </w:p>
          <w:p w14:paraId="1BE30FCE" w14:textId="77777777" w:rsidR="009B12FE" w:rsidRDefault="009B12FE" w:rsidP="00C90F56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оксидов азота (</w:t>
            </w:r>
            <w:r>
              <w:rPr>
                <w:spacing w:val="-5"/>
                <w:sz w:val="22"/>
                <w:szCs w:val="22"/>
                <w:lang w:val="en-US"/>
              </w:rPr>
              <w:t>II</w:t>
            </w:r>
            <w:r>
              <w:rPr>
                <w:spacing w:val="-5"/>
                <w:sz w:val="22"/>
                <w:szCs w:val="22"/>
              </w:rPr>
              <w:t>) и (</w:t>
            </w:r>
            <w:r>
              <w:rPr>
                <w:spacing w:val="-5"/>
                <w:sz w:val="22"/>
                <w:szCs w:val="22"/>
                <w:lang w:val="en-US"/>
              </w:rPr>
              <w:t>IV</w:t>
            </w:r>
            <w:r>
              <w:rPr>
                <w:spacing w:val="-5"/>
                <w:sz w:val="22"/>
                <w:szCs w:val="22"/>
              </w:rPr>
              <w:t>)</w:t>
            </w:r>
          </w:p>
          <w:p w14:paraId="70E21FC2" w14:textId="77777777" w:rsidR="009B12FE" w:rsidRDefault="009B12FE" w:rsidP="00C90F56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 азота (</w:t>
            </w:r>
            <w:r>
              <w:rPr>
                <w:spacing w:val="-5"/>
                <w:sz w:val="22"/>
                <w:szCs w:val="22"/>
                <w:lang w:val="en-US"/>
              </w:rPr>
              <w:t>II</w:t>
            </w:r>
            <w:r>
              <w:rPr>
                <w:spacing w:val="-5"/>
                <w:sz w:val="22"/>
                <w:szCs w:val="22"/>
              </w:rPr>
              <w:t xml:space="preserve">) </w:t>
            </w:r>
          </w:p>
          <w:p w14:paraId="2DE95215" w14:textId="77777777" w:rsidR="009B12FE" w:rsidRDefault="009B12FE" w:rsidP="00C90F56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(0,65-27)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  <w:r>
              <w:rPr>
                <w:spacing w:val="-5"/>
                <w:sz w:val="22"/>
                <w:szCs w:val="22"/>
              </w:rPr>
              <w:t>,</w:t>
            </w:r>
          </w:p>
          <w:p w14:paraId="6AFECC2A" w14:textId="77777777" w:rsidR="009B12FE" w:rsidRDefault="009B12FE" w:rsidP="00C90F56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 азота (</w:t>
            </w:r>
            <w:r>
              <w:rPr>
                <w:spacing w:val="-5"/>
                <w:sz w:val="22"/>
                <w:szCs w:val="22"/>
                <w:lang w:val="en-US"/>
              </w:rPr>
              <w:t>IV</w:t>
            </w:r>
            <w:r>
              <w:rPr>
                <w:spacing w:val="-5"/>
                <w:sz w:val="22"/>
                <w:szCs w:val="22"/>
              </w:rPr>
              <w:t>)</w:t>
            </w:r>
          </w:p>
          <w:p w14:paraId="4BEB4D9C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(1-42 )мг/м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/>
          </w:tcPr>
          <w:p w14:paraId="1D0D384F" w14:textId="77777777"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F35F1FD" w14:textId="77777777" w:rsidR="009B12FE" w:rsidRDefault="009B12FE" w:rsidP="00C90F5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МУ № 4945-88, утв. МЗ СССР 22.12.1988 , </w:t>
            </w:r>
          </w:p>
          <w:p w14:paraId="73912EBB" w14:textId="77777777"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стр.39-40</w:t>
            </w:r>
          </w:p>
        </w:tc>
      </w:tr>
      <w:tr w:rsidR="009B12FE" w:rsidRPr="00A215E7" w14:paraId="5BFE090F" w14:textId="77777777" w:rsidTr="001B6064">
        <w:trPr>
          <w:trHeight w:val="266"/>
        </w:trPr>
        <w:tc>
          <w:tcPr>
            <w:tcW w:w="709" w:type="dxa"/>
          </w:tcPr>
          <w:p w14:paraId="49EAE943" w14:textId="77777777"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8</w:t>
            </w:r>
            <w:r>
              <w:t>**</w:t>
            </w:r>
          </w:p>
        </w:tc>
        <w:tc>
          <w:tcPr>
            <w:tcW w:w="1555" w:type="dxa"/>
            <w:vMerge/>
          </w:tcPr>
          <w:p w14:paraId="5403934B" w14:textId="77777777"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83689ED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4F560F3B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39324E0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EFA6211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ацетальдегида  ДИ: (0,4-6,4)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569104F6" w14:textId="77777777"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4782298" w14:textId="77777777" w:rsidR="009B12FE" w:rsidRDefault="009B12FE" w:rsidP="00C90F5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МУ №2563-82, утв. МЗ </w:t>
            </w:r>
          </w:p>
          <w:p w14:paraId="5FD3D0CC" w14:textId="77777777"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СССР 12.07.1982 </w:t>
            </w:r>
          </w:p>
        </w:tc>
      </w:tr>
      <w:tr w:rsidR="009B12FE" w:rsidRPr="00A215E7" w14:paraId="5CE53920" w14:textId="77777777" w:rsidTr="001B6064">
        <w:trPr>
          <w:trHeight w:val="266"/>
        </w:trPr>
        <w:tc>
          <w:tcPr>
            <w:tcW w:w="709" w:type="dxa"/>
          </w:tcPr>
          <w:p w14:paraId="3BAE7451" w14:textId="77777777"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6675B5">
              <w:rPr>
                <w:lang w:val="ru-RU"/>
              </w:rPr>
              <w:t>39</w:t>
            </w:r>
            <w:r>
              <w:t>**</w:t>
            </w:r>
          </w:p>
        </w:tc>
        <w:tc>
          <w:tcPr>
            <w:tcW w:w="1555" w:type="dxa"/>
            <w:vMerge/>
          </w:tcPr>
          <w:p w14:paraId="2EB12889" w14:textId="77777777"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D6CD2D4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32E0FEA9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C966598" w14:textId="77777777"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0C46E02" w14:textId="77777777" w:rsidR="009B12FE" w:rsidRDefault="009B12FE" w:rsidP="00C90F56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триэтиламина</w:t>
            </w:r>
          </w:p>
          <w:p w14:paraId="7ABD0AE1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(1,0-20,0)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415756DE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4EAC69AD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475EE252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14:paraId="1E1D40C7" w14:textId="77777777"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634AD5BA" w14:textId="77777777"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8F62CB1" w14:textId="77777777" w:rsidR="009B12FE" w:rsidRDefault="009B12FE" w:rsidP="00C90F5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МУ №2911-83, утв. МЗ </w:t>
            </w:r>
          </w:p>
          <w:p w14:paraId="271D6043" w14:textId="77777777" w:rsidR="009B12FE" w:rsidRDefault="009B12FE" w:rsidP="00C90F5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СССР 06.09.1983</w:t>
            </w:r>
          </w:p>
          <w:p w14:paraId="2D02BBA3" w14:textId="77777777"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C90F56" w:rsidRPr="00A215E7" w14:paraId="1708CD7A" w14:textId="77777777" w:rsidTr="001B6064">
        <w:trPr>
          <w:trHeight w:val="266"/>
        </w:trPr>
        <w:tc>
          <w:tcPr>
            <w:tcW w:w="709" w:type="dxa"/>
          </w:tcPr>
          <w:p w14:paraId="60CD6374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8.4</w:t>
            </w:r>
            <w:r w:rsidR="006675B5">
              <w:rPr>
                <w:lang w:val="ru-RU"/>
              </w:rPr>
              <w:t>0</w:t>
            </w:r>
            <w:r>
              <w:t>**</w:t>
            </w:r>
          </w:p>
        </w:tc>
        <w:tc>
          <w:tcPr>
            <w:tcW w:w="1555" w:type="dxa"/>
            <w:vMerge w:val="restart"/>
          </w:tcPr>
          <w:p w14:paraId="426D4962" w14:textId="77777777" w:rsidR="00C90F56" w:rsidRPr="00A215E7" w:rsidRDefault="00562038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Воздух рабочей зоны</w:t>
            </w:r>
          </w:p>
        </w:tc>
        <w:tc>
          <w:tcPr>
            <w:tcW w:w="852" w:type="dxa"/>
          </w:tcPr>
          <w:p w14:paraId="75A5122F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8B79041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525FF22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6DB975F1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14:paraId="7EEEA066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0-50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238C6104" w14:textId="77777777"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14:paraId="5B72A8F3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8C84B97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«Электрохимический метод определения оксида углерода». Руководство по контролю загрязнения атмосферы РД 52.04.186-89, стр.323.</w:t>
            </w:r>
          </w:p>
        </w:tc>
      </w:tr>
      <w:tr w:rsidR="00C90F56" w:rsidRPr="00A215E7" w14:paraId="3C2C9BE9" w14:textId="77777777" w:rsidTr="001B6064">
        <w:trPr>
          <w:trHeight w:val="266"/>
        </w:trPr>
        <w:tc>
          <w:tcPr>
            <w:tcW w:w="709" w:type="dxa"/>
          </w:tcPr>
          <w:p w14:paraId="47BF9132" w14:textId="77777777" w:rsidR="00C90F56" w:rsidRPr="00D14419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8.4</w:t>
            </w:r>
            <w:r w:rsidR="006675B5">
              <w:rPr>
                <w:lang w:val="ru-RU"/>
              </w:rPr>
              <w:t>1</w:t>
            </w:r>
            <w:r w:rsidRPr="00D14419">
              <w:t>**</w:t>
            </w:r>
          </w:p>
        </w:tc>
        <w:tc>
          <w:tcPr>
            <w:tcW w:w="1555" w:type="dxa"/>
            <w:vMerge/>
          </w:tcPr>
          <w:p w14:paraId="1B31F6C5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6D4A19B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0648A070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B3F9618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16DF368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ф</w:t>
            </w:r>
            <w:r>
              <w:rPr>
                <w:spacing w:val="-7"/>
                <w:sz w:val="22"/>
                <w:szCs w:val="22"/>
              </w:rPr>
              <w:t>ормальдегида</w:t>
            </w:r>
          </w:p>
          <w:p w14:paraId="321FAAB5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ДИ: </w:t>
            </w:r>
            <w:r w:rsidR="00031C82">
              <w:rPr>
                <w:spacing w:val="-7"/>
                <w:sz w:val="22"/>
                <w:szCs w:val="22"/>
              </w:rPr>
              <w:t>(</w:t>
            </w:r>
            <w:r>
              <w:rPr>
                <w:spacing w:val="-7"/>
                <w:sz w:val="22"/>
                <w:szCs w:val="22"/>
              </w:rPr>
              <w:t>0,07-3,5</w:t>
            </w:r>
            <w:r w:rsidR="00031C82">
              <w:rPr>
                <w:spacing w:val="-7"/>
                <w:sz w:val="22"/>
                <w:szCs w:val="22"/>
              </w:rPr>
              <w:t>)</w:t>
            </w:r>
            <w:r>
              <w:rPr>
                <w:spacing w:val="-7"/>
                <w:sz w:val="22"/>
                <w:szCs w:val="22"/>
              </w:rPr>
              <w:t xml:space="preserve"> мг/м</w:t>
            </w:r>
            <w:r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03E4B800" w14:textId="77777777" w:rsidR="00C90F56" w:rsidRDefault="00C90F56" w:rsidP="00C90F5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12.1.005-88</w:t>
            </w:r>
          </w:p>
          <w:p w14:paraId="78738E18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14:paraId="041F3478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315-2017</w:t>
            </w:r>
          </w:p>
        </w:tc>
      </w:tr>
      <w:tr w:rsidR="00C90F56" w:rsidRPr="00A215E7" w14:paraId="654CBCAA" w14:textId="77777777" w:rsidTr="001B6064">
        <w:trPr>
          <w:trHeight w:val="266"/>
        </w:trPr>
        <w:tc>
          <w:tcPr>
            <w:tcW w:w="709" w:type="dxa"/>
          </w:tcPr>
          <w:p w14:paraId="16661BF4" w14:textId="77777777" w:rsidR="00C90F56" w:rsidRPr="00D14419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8.4</w:t>
            </w:r>
            <w:r w:rsidR="006675B5">
              <w:rPr>
                <w:lang w:val="ru-RU"/>
              </w:rPr>
              <w:t>2</w:t>
            </w:r>
            <w:r w:rsidRPr="00D14419">
              <w:rPr>
                <w:lang w:val="ru-RU"/>
              </w:rPr>
              <w:t>**</w:t>
            </w:r>
          </w:p>
        </w:tc>
        <w:tc>
          <w:tcPr>
            <w:tcW w:w="1555" w:type="dxa"/>
            <w:vMerge/>
          </w:tcPr>
          <w:p w14:paraId="664B1F1A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AF522E0" w14:textId="77777777" w:rsidR="00C90F56" w:rsidRDefault="00C90F56" w:rsidP="00C90F56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947E3EF" w14:textId="77777777" w:rsidR="00C90F56" w:rsidRDefault="00C90F56" w:rsidP="00C90F56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6002BB4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F99771A" w14:textId="77777777" w:rsidR="00C90F56" w:rsidRDefault="00C90F56" w:rsidP="00C90F56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Отбор проб и определение триэтаноламина</w:t>
            </w:r>
          </w:p>
          <w:p w14:paraId="7D7AEAB2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="00031C8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0,5-10,0</w:t>
            </w:r>
            <w:r w:rsidR="00031C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мг/м</w:t>
            </w:r>
            <w:r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14:paraId="6F8AAF17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66BEC15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325-2017</w:t>
            </w:r>
          </w:p>
        </w:tc>
      </w:tr>
      <w:tr w:rsidR="00C90F56" w:rsidRPr="00A215E7" w14:paraId="39A4C04A" w14:textId="77777777" w:rsidTr="001B6064">
        <w:trPr>
          <w:trHeight w:val="266"/>
        </w:trPr>
        <w:tc>
          <w:tcPr>
            <w:tcW w:w="709" w:type="dxa"/>
          </w:tcPr>
          <w:p w14:paraId="4BEEBA32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9.1</w:t>
            </w:r>
            <w:r>
              <w:t>**</w:t>
            </w:r>
          </w:p>
        </w:tc>
        <w:tc>
          <w:tcPr>
            <w:tcW w:w="1555" w:type="dxa"/>
            <w:vMerge w:val="restart"/>
          </w:tcPr>
          <w:p w14:paraId="2069F458" w14:textId="77777777"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  <w:r>
              <w:rPr>
                <w:spacing w:val="-5"/>
                <w:lang w:val="ru-RU"/>
              </w:rPr>
              <w:t>Атмосферный воздух</w:t>
            </w:r>
          </w:p>
          <w:p w14:paraId="1BCFA831" w14:textId="77777777"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08741993" w14:textId="77777777"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6905D199" w14:textId="77777777"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14:paraId="1F46D970" w14:textId="77777777" w:rsidR="00C90F56" w:rsidRPr="00A215E7" w:rsidRDefault="00C90F56" w:rsidP="00C90F56">
            <w:pPr>
              <w:pStyle w:val="13"/>
              <w:ind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7C106504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1C0047A9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51C9E5F3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9878706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диоксида азота</w:t>
            </w:r>
          </w:p>
          <w:p w14:paraId="6F53D2A9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ДИ: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20-1440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14:paraId="7DC5834B" w14:textId="77777777" w:rsidR="00C90F56" w:rsidRDefault="00C90F56" w:rsidP="00C90F56">
            <w:pPr>
              <w:ind w:leftChars="-10" w:left="-20" w:rightChars="-3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ПДК ЗВ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 </w:t>
            </w:r>
          </w:p>
          <w:p w14:paraId="1D4AD5A6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AF30F74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5087-2014</w:t>
            </w:r>
          </w:p>
        </w:tc>
      </w:tr>
      <w:tr w:rsidR="00C90F56" w:rsidRPr="00A215E7" w14:paraId="54E64499" w14:textId="77777777" w:rsidTr="001B6064">
        <w:trPr>
          <w:trHeight w:val="266"/>
        </w:trPr>
        <w:tc>
          <w:tcPr>
            <w:tcW w:w="709" w:type="dxa"/>
          </w:tcPr>
          <w:p w14:paraId="0071A6FC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9.2</w:t>
            </w:r>
            <w:r>
              <w:t>**</w:t>
            </w:r>
          </w:p>
        </w:tc>
        <w:tc>
          <w:tcPr>
            <w:tcW w:w="1555" w:type="dxa"/>
            <w:vMerge/>
          </w:tcPr>
          <w:p w14:paraId="231FCBB1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5D61D58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5230885B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AEBE2EA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14:paraId="366CF0B1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>: твердые частицы суммарно (недифференцированная по составу пыль/аэрозоли)</w:t>
            </w:r>
          </w:p>
          <w:p w14:paraId="0C5A8D4C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170-16700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8EB4BAB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5C2954B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5093-2014</w:t>
            </w:r>
          </w:p>
        </w:tc>
      </w:tr>
      <w:tr w:rsidR="00C90F56" w:rsidRPr="00A215E7" w14:paraId="3A0AE701" w14:textId="77777777" w:rsidTr="00C90F56">
        <w:trPr>
          <w:trHeight w:val="1157"/>
        </w:trPr>
        <w:tc>
          <w:tcPr>
            <w:tcW w:w="709" w:type="dxa"/>
          </w:tcPr>
          <w:p w14:paraId="20E28012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9.3</w:t>
            </w:r>
            <w:r>
              <w:t>**</w:t>
            </w:r>
          </w:p>
        </w:tc>
        <w:tc>
          <w:tcPr>
            <w:tcW w:w="1555" w:type="dxa"/>
            <w:vMerge/>
          </w:tcPr>
          <w:p w14:paraId="2C57E7E4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4367D5E4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01857149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7757AEBF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79D7BC30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оксида углерода </w:t>
            </w:r>
          </w:p>
          <w:p w14:paraId="645B6AE8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0-50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мг/м</w:t>
            </w:r>
            <w:r>
              <w:rPr>
                <w:spacing w:val="-9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22212EA9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E07BDD8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5561-2016</w:t>
            </w:r>
          </w:p>
        </w:tc>
      </w:tr>
      <w:tr w:rsidR="00C90F56" w:rsidRPr="00A215E7" w14:paraId="096C067F" w14:textId="77777777" w:rsidTr="001B6064">
        <w:trPr>
          <w:trHeight w:val="266"/>
        </w:trPr>
        <w:tc>
          <w:tcPr>
            <w:tcW w:w="709" w:type="dxa"/>
          </w:tcPr>
          <w:p w14:paraId="4F4CDB9E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9.4</w:t>
            </w:r>
            <w:r>
              <w:t>**</w:t>
            </w:r>
          </w:p>
        </w:tc>
        <w:tc>
          <w:tcPr>
            <w:tcW w:w="1555" w:type="dxa"/>
            <w:vMerge/>
          </w:tcPr>
          <w:p w14:paraId="52921676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49749372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18494971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4E934366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28D879C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14:paraId="0A982033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 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10-2500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091804AC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977F12B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 МН 5631-2016</w:t>
            </w:r>
          </w:p>
        </w:tc>
      </w:tr>
      <w:tr w:rsidR="00C90F56" w:rsidRPr="00A215E7" w14:paraId="4F03B3D5" w14:textId="77777777" w:rsidTr="001B6064">
        <w:trPr>
          <w:trHeight w:val="266"/>
        </w:trPr>
        <w:tc>
          <w:tcPr>
            <w:tcW w:w="709" w:type="dxa"/>
          </w:tcPr>
          <w:p w14:paraId="1041FD19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9.5**</w:t>
            </w:r>
          </w:p>
        </w:tc>
        <w:tc>
          <w:tcPr>
            <w:tcW w:w="1555" w:type="dxa"/>
            <w:vMerge/>
          </w:tcPr>
          <w:p w14:paraId="4E975C15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FB46DB8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67E1E862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609CEED0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14:paraId="7F827B06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4BB690BC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10-250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35DB6A5E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D8C6B78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5493-2016</w:t>
            </w:r>
          </w:p>
        </w:tc>
      </w:tr>
      <w:tr w:rsidR="00C90F56" w:rsidRPr="00A215E7" w14:paraId="0ABAE151" w14:textId="77777777" w:rsidTr="00C90F56">
        <w:trPr>
          <w:trHeight w:val="878"/>
        </w:trPr>
        <w:tc>
          <w:tcPr>
            <w:tcW w:w="709" w:type="dxa"/>
          </w:tcPr>
          <w:p w14:paraId="5C16D907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9.6**</w:t>
            </w:r>
          </w:p>
        </w:tc>
        <w:tc>
          <w:tcPr>
            <w:tcW w:w="1555" w:type="dxa"/>
            <w:vMerge/>
          </w:tcPr>
          <w:p w14:paraId="7390DBE6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750F826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184C8B5F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4B8B6C84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14:paraId="3ECED5DA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диоксида серы</w:t>
            </w:r>
          </w:p>
          <w:p w14:paraId="1FEED421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12-500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мкг/м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14:paraId="284CB7DA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235F313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5834-2017</w:t>
            </w:r>
          </w:p>
        </w:tc>
      </w:tr>
      <w:tr w:rsidR="00C90F56" w:rsidRPr="00A215E7" w14:paraId="6DCFBBC3" w14:textId="77777777" w:rsidTr="001B6064">
        <w:trPr>
          <w:trHeight w:val="266"/>
        </w:trPr>
        <w:tc>
          <w:tcPr>
            <w:tcW w:w="709" w:type="dxa"/>
          </w:tcPr>
          <w:p w14:paraId="3E62A9DB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9.7**</w:t>
            </w:r>
          </w:p>
        </w:tc>
        <w:tc>
          <w:tcPr>
            <w:tcW w:w="1555" w:type="dxa"/>
            <w:vMerge/>
          </w:tcPr>
          <w:p w14:paraId="6A1B10B2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B5C6A36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13636287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66C77E67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14:paraId="0E491973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фенола</w:t>
            </w:r>
          </w:p>
          <w:p w14:paraId="25621710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0,004-0,2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3F1B82D3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D76B378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МВИ.МН 6166-2019 </w:t>
            </w:r>
          </w:p>
        </w:tc>
      </w:tr>
      <w:tr w:rsidR="00C90F56" w:rsidRPr="00A215E7" w14:paraId="7D67A7D6" w14:textId="77777777" w:rsidTr="001B6064">
        <w:trPr>
          <w:trHeight w:val="266"/>
        </w:trPr>
        <w:tc>
          <w:tcPr>
            <w:tcW w:w="709" w:type="dxa"/>
          </w:tcPr>
          <w:p w14:paraId="55631862" w14:textId="77777777"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9.8**</w:t>
            </w:r>
          </w:p>
        </w:tc>
        <w:tc>
          <w:tcPr>
            <w:tcW w:w="1555" w:type="dxa"/>
            <w:vMerge/>
          </w:tcPr>
          <w:p w14:paraId="55AB3AD9" w14:textId="77777777"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4FD691B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14:paraId="28B5F538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678D38F6" w14:textId="77777777"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2FCF2A7B" w14:textId="77777777"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</w:t>
            </w:r>
            <w:r>
              <w:rPr>
                <w:spacing w:val="-7"/>
                <w:sz w:val="22"/>
                <w:szCs w:val="22"/>
              </w:rPr>
              <w:t xml:space="preserve">иоксида азота </w:t>
            </w:r>
          </w:p>
          <w:p w14:paraId="399D86DA" w14:textId="77777777"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ДИ: </w:t>
            </w:r>
            <w:r w:rsidR="00031C82">
              <w:rPr>
                <w:spacing w:val="-7"/>
                <w:sz w:val="22"/>
                <w:szCs w:val="22"/>
              </w:rPr>
              <w:t>(</w:t>
            </w:r>
            <w:r>
              <w:rPr>
                <w:spacing w:val="-7"/>
                <w:sz w:val="22"/>
                <w:szCs w:val="22"/>
              </w:rPr>
              <w:t>0,02-1,4</w:t>
            </w:r>
            <w:r w:rsidR="00031C82">
              <w:rPr>
                <w:spacing w:val="-7"/>
                <w:sz w:val="22"/>
                <w:szCs w:val="22"/>
              </w:rPr>
              <w:t>)</w:t>
            </w:r>
            <w:r>
              <w:rPr>
                <w:spacing w:val="-7"/>
                <w:sz w:val="22"/>
                <w:szCs w:val="22"/>
              </w:rPr>
              <w:t xml:space="preserve"> мг/м³</w:t>
            </w:r>
          </w:p>
        </w:tc>
        <w:tc>
          <w:tcPr>
            <w:tcW w:w="2098" w:type="dxa"/>
          </w:tcPr>
          <w:p w14:paraId="6B4B2EB0" w14:textId="77777777"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82" w:type="dxa"/>
          </w:tcPr>
          <w:p w14:paraId="3E4AF971" w14:textId="77777777" w:rsidR="00C90F56" w:rsidRDefault="00C90F56" w:rsidP="00C90F56">
            <w:pPr>
              <w:ind w:leftChars="-10" w:left="-20" w:rightChars="-12" w:right="-24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МВИ концентрации диоксида азота фотометрическим методом с сульфаниловой кислотой и 1-нафтилами-ном (отбор проб в барботеры). Руководство по контролю загрязнений атмосферы. М.: Государственный комитет по СССР гидрометеорологии,1991г., с.104-106 </w:t>
            </w:r>
          </w:p>
          <w:p w14:paraId="5D504648" w14:textId="77777777" w:rsidR="00C90F56" w:rsidRDefault="00C90F56" w:rsidP="00C90F56">
            <w:pPr>
              <w:ind w:leftChars="-10" w:left="-20" w:rightChars="-12" w:right="-24"/>
              <w:rPr>
                <w:sz w:val="22"/>
                <w:szCs w:val="22"/>
                <w:lang w:eastAsia="ar-SA"/>
              </w:rPr>
            </w:pPr>
          </w:p>
          <w:p w14:paraId="6BA51703" w14:textId="77777777" w:rsidR="00C90F56" w:rsidRDefault="00C90F56" w:rsidP="00C90F56">
            <w:pPr>
              <w:ind w:leftChars="-10" w:left="-20" w:rightChars="-12" w:right="-24"/>
              <w:rPr>
                <w:sz w:val="22"/>
                <w:szCs w:val="22"/>
                <w:lang w:eastAsia="ar-SA"/>
              </w:rPr>
            </w:pPr>
          </w:p>
          <w:p w14:paraId="3770CCA5" w14:textId="77777777"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14:paraId="3A1ED185" w14:textId="77777777" w:rsidTr="001B6064">
        <w:trPr>
          <w:trHeight w:val="266"/>
        </w:trPr>
        <w:tc>
          <w:tcPr>
            <w:tcW w:w="709" w:type="dxa"/>
          </w:tcPr>
          <w:p w14:paraId="0C9EAB0A" w14:textId="77777777" w:rsidR="00AE4071" w:rsidRDefault="00AE4071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C90F56">
              <w:rPr>
                <w:lang w:val="ru-RU"/>
              </w:rPr>
              <w:lastRenderedPageBreak/>
              <w:t>10.1**</w:t>
            </w:r>
          </w:p>
        </w:tc>
        <w:tc>
          <w:tcPr>
            <w:tcW w:w="1555" w:type="dxa"/>
            <w:vMerge w:val="restart"/>
          </w:tcPr>
          <w:p w14:paraId="3E14607F" w14:textId="77777777" w:rsidR="00AE4071" w:rsidRPr="00A215E7" w:rsidRDefault="00AE4071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C90F56">
              <w:rPr>
                <w:spacing w:val="-5"/>
                <w:lang w:val="ru-RU"/>
              </w:rPr>
              <w:t>Выбросы за-грязняющих веществ в ат-мосферный воздух от ста-ционарных и мобильных источников</w:t>
            </w:r>
          </w:p>
        </w:tc>
        <w:tc>
          <w:tcPr>
            <w:tcW w:w="852" w:type="dxa"/>
          </w:tcPr>
          <w:p w14:paraId="2EC6B504" w14:textId="77777777" w:rsidR="00AE4071" w:rsidRDefault="00AE4071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181B1BDE" w14:textId="77777777" w:rsidR="00AE4071" w:rsidRDefault="00AE4071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6308DD14" w14:textId="77777777" w:rsidR="00AE4071" w:rsidRDefault="00AE4071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14:paraId="66162267" w14:textId="77777777" w:rsidR="00AE4071" w:rsidRDefault="00AE4071" w:rsidP="00C90F56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14:paraId="7A32B6F6" w14:textId="77777777" w:rsidR="00AE4071" w:rsidRDefault="00AE4071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ДИ: </w:t>
            </w:r>
            <w:r w:rsidR="00031C82"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0,13-40</w:t>
            </w:r>
            <w:r w:rsidR="00031C82">
              <w:rPr>
                <w:spacing w:val="-2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мг/м</w:t>
            </w:r>
            <w:r>
              <w:rPr>
                <w:spacing w:val="-2"/>
                <w:sz w:val="22"/>
                <w:szCs w:val="22"/>
                <w:vertAlign w:val="superscript"/>
              </w:rPr>
              <w:t xml:space="preserve">3 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14:paraId="06A1EAA4" w14:textId="77777777" w:rsidR="00AE4071" w:rsidRP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E4071">
              <w:rPr>
                <w:spacing w:val="-5"/>
                <w:sz w:val="22"/>
                <w:szCs w:val="22"/>
              </w:rPr>
              <w:t>Комплексное природоохранное разрешение, выданное Могилевским областным комитетом природных ресурсов и охраны окружающей среды</w:t>
            </w:r>
          </w:p>
          <w:p w14:paraId="0CB33F04" w14:textId="77777777" w:rsidR="00AE4071" w:rsidRPr="00A215E7" w:rsidRDefault="00AE4071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3854116" w14:textId="77777777" w:rsidR="00AE4071" w:rsidRDefault="00AE4071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E4071">
              <w:rPr>
                <w:spacing w:val="-9"/>
                <w:sz w:val="22"/>
                <w:szCs w:val="22"/>
              </w:rPr>
              <w:t>МВИ. МН 3829-2011</w:t>
            </w:r>
          </w:p>
        </w:tc>
      </w:tr>
      <w:tr w:rsidR="00AE4071" w:rsidRPr="00A215E7" w14:paraId="4855CDD4" w14:textId="77777777" w:rsidTr="001B6064">
        <w:trPr>
          <w:trHeight w:val="266"/>
        </w:trPr>
        <w:tc>
          <w:tcPr>
            <w:tcW w:w="709" w:type="dxa"/>
          </w:tcPr>
          <w:p w14:paraId="4B589DB4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10.2**</w:t>
            </w:r>
          </w:p>
        </w:tc>
        <w:tc>
          <w:tcPr>
            <w:tcW w:w="1555" w:type="dxa"/>
            <w:vMerge/>
          </w:tcPr>
          <w:p w14:paraId="21A6D9AF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8F9D981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4419F5EA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2FBF9DC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08.052</w:t>
            </w:r>
          </w:p>
        </w:tc>
        <w:tc>
          <w:tcPr>
            <w:tcW w:w="2564" w:type="dxa"/>
          </w:tcPr>
          <w:p w14:paraId="07AD3D53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14:paraId="1C1648CF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ДИ: </w:t>
            </w:r>
            <w:r w:rsidR="00031C8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15-20000</w:t>
            </w:r>
            <w:r w:rsidR="00031C8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DF3F4C2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от 50 мг/м3</w:t>
            </w:r>
          </w:p>
        </w:tc>
        <w:tc>
          <w:tcPr>
            <w:tcW w:w="2098" w:type="dxa"/>
            <w:vMerge/>
          </w:tcPr>
          <w:p w14:paraId="33017BDC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AF98867" w14:textId="77777777" w:rsidR="00AE4071" w:rsidRDefault="00AE4071" w:rsidP="00AE4071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4514-2012</w:t>
            </w:r>
          </w:p>
          <w:p w14:paraId="31F2BD52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12141-2005</w:t>
            </w:r>
          </w:p>
        </w:tc>
      </w:tr>
      <w:tr w:rsidR="00AE4071" w:rsidRPr="00A215E7" w14:paraId="41D1E923" w14:textId="77777777" w:rsidTr="001B6064">
        <w:trPr>
          <w:trHeight w:val="266"/>
        </w:trPr>
        <w:tc>
          <w:tcPr>
            <w:tcW w:w="709" w:type="dxa"/>
          </w:tcPr>
          <w:p w14:paraId="1EC60C18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10.3</w:t>
            </w:r>
            <w:r>
              <w:t>**</w:t>
            </w:r>
          </w:p>
        </w:tc>
        <w:tc>
          <w:tcPr>
            <w:tcW w:w="1555" w:type="dxa"/>
            <w:vMerge/>
          </w:tcPr>
          <w:p w14:paraId="2ECAB289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313005FD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1A629B0C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53E2D08F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14:paraId="3F67D671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14:paraId="0D9A7463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диоксида серы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  <w:p w14:paraId="796FAA71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ДИ: </w:t>
            </w:r>
            <w:r w:rsidR="00031C82"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0-5000</w:t>
            </w:r>
            <w:r w:rsidR="00031C82">
              <w:rPr>
                <w:spacing w:val="-2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ppm</w:t>
            </w:r>
          </w:p>
          <w:p w14:paraId="4BEA9EE5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ДИ: </w:t>
            </w:r>
            <w:r w:rsidR="00031C82">
              <w:rPr>
                <w:spacing w:val="-6"/>
                <w:sz w:val="22"/>
                <w:szCs w:val="22"/>
              </w:rPr>
              <w:t>(</w:t>
            </w:r>
            <w:r>
              <w:rPr>
                <w:spacing w:val="-6"/>
                <w:sz w:val="22"/>
                <w:szCs w:val="22"/>
              </w:rPr>
              <w:t>1-25</w:t>
            </w:r>
            <w:r w:rsidR="00031C82">
              <w:rPr>
                <w:spacing w:val="-6"/>
                <w:sz w:val="22"/>
                <w:szCs w:val="22"/>
              </w:rPr>
              <w:t xml:space="preserve">) </w:t>
            </w:r>
            <w:r>
              <w:rPr>
                <w:spacing w:val="-6"/>
                <w:sz w:val="22"/>
                <w:szCs w:val="22"/>
              </w:rPr>
              <w:t>ppm</w:t>
            </w:r>
          </w:p>
        </w:tc>
        <w:tc>
          <w:tcPr>
            <w:tcW w:w="2098" w:type="dxa"/>
            <w:vMerge/>
          </w:tcPr>
          <w:p w14:paraId="02DE9C20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1181E70" w14:textId="77777777" w:rsidR="00AE4071" w:rsidRDefault="00AE4071" w:rsidP="00AE4071">
            <w:pPr>
              <w:spacing w:line="216" w:lineRule="auto"/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1003-2017</w:t>
            </w:r>
          </w:p>
          <w:p w14:paraId="05548BFB" w14:textId="77777777" w:rsidR="00AE4071" w:rsidRDefault="00AE4071" w:rsidP="00AE4071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3347-2010</w:t>
            </w:r>
          </w:p>
          <w:p w14:paraId="178AC5C6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14:paraId="5E42A3A3" w14:textId="77777777" w:rsidTr="001B6064">
        <w:trPr>
          <w:trHeight w:val="266"/>
        </w:trPr>
        <w:tc>
          <w:tcPr>
            <w:tcW w:w="709" w:type="dxa"/>
          </w:tcPr>
          <w:p w14:paraId="2CE9C400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10.4</w:t>
            </w:r>
            <w:r>
              <w:t>**</w:t>
            </w:r>
          </w:p>
        </w:tc>
        <w:tc>
          <w:tcPr>
            <w:tcW w:w="1555" w:type="dxa"/>
            <w:vMerge/>
          </w:tcPr>
          <w:p w14:paraId="1F10F723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8E5C9F6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5281D0D0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59348B5C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FD3336B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формальдегида</w:t>
            </w:r>
          </w:p>
          <w:p w14:paraId="74687865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 xml:space="preserve">0,1-30 </w:t>
            </w:r>
            <w:r w:rsidR="00031C82">
              <w:rPr>
                <w:spacing w:val="-5"/>
                <w:sz w:val="22"/>
                <w:szCs w:val="22"/>
              </w:rPr>
              <w:t xml:space="preserve">) </w:t>
            </w:r>
            <w:r>
              <w:rPr>
                <w:spacing w:val="-5"/>
                <w:sz w:val="22"/>
                <w:szCs w:val="22"/>
              </w:rPr>
              <w:t>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14:paraId="66DFA370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C8DFD7E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МВИ. МН 4566-2013</w:t>
            </w:r>
          </w:p>
        </w:tc>
      </w:tr>
      <w:tr w:rsidR="00AE4071" w:rsidRPr="00A215E7" w14:paraId="55A03033" w14:textId="77777777" w:rsidTr="001B6064">
        <w:trPr>
          <w:trHeight w:val="266"/>
        </w:trPr>
        <w:tc>
          <w:tcPr>
            <w:tcW w:w="709" w:type="dxa"/>
          </w:tcPr>
          <w:p w14:paraId="3D8C8E64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10.5</w:t>
            </w:r>
            <w:r>
              <w:t>**</w:t>
            </w:r>
          </w:p>
        </w:tc>
        <w:tc>
          <w:tcPr>
            <w:tcW w:w="1555" w:type="dxa"/>
            <w:vMerge/>
          </w:tcPr>
          <w:p w14:paraId="543F5490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C9C0808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28ECEE14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4764092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14:paraId="6797E991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  <w:p w14:paraId="49E85949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</w:tcPr>
          <w:p w14:paraId="71B617CA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оксида углерода</w:t>
            </w:r>
          </w:p>
          <w:p w14:paraId="71BB8B27" w14:textId="77777777"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0-50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  <w:p w14:paraId="42D6513A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0-10000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  <w:lang w:val="en-US"/>
              </w:rPr>
              <w:t>ppm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32F6F3DD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6F63E4D" w14:textId="77777777" w:rsidR="00AE4071" w:rsidRDefault="00AE4071" w:rsidP="00AE4071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1341-2000</w:t>
            </w:r>
          </w:p>
          <w:p w14:paraId="6FC0E1B8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1003-2017</w:t>
            </w:r>
          </w:p>
        </w:tc>
      </w:tr>
      <w:tr w:rsidR="00AE4071" w:rsidRPr="00A215E7" w14:paraId="716D6063" w14:textId="77777777" w:rsidTr="001B6064">
        <w:trPr>
          <w:trHeight w:val="266"/>
        </w:trPr>
        <w:tc>
          <w:tcPr>
            <w:tcW w:w="709" w:type="dxa"/>
          </w:tcPr>
          <w:p w14:paraId="7D660524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10.6</w:t>
            </w:r>
            <w:r>
              <w:t>**</w:t>
            </w:r>
          </w:p>
        </w:tc>
        <w:tc>
          <w:tcPr>
            <w:tcW w:w="1555" w:type="dxa"/>
            <w:vMerge/>
          </w:tcPr>
          <w:p w14:paraId="4DE03681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D97D997" w14:textId="77777777" w:rsidR="00AE4071" w:rsidRDefault="00AE4071" w:rsidP="00AE4071">
            <w:pPr>
              <w:pStyle w:val="NoSpacing1"/>
              <w:ind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358350D2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09C04F66" w14:textId="77777777" w:rsidR="00AE4071" w:rsidRPr="00031C82" w:rsidRDefault="00AE4071" w:rsidP="00AE4071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031C82">
              <w:rPr>
                <w:spacing w:val="-5"/>
                <w:lang w:val="ru-RU"/>
              </w:rPr>
              <w:t xml:space="preserve">Отбор проб и определение концентрации </w:t>
            </w:r>
            <w:r w:rsidRPr="00031C82">
              <w:rPr>
                <w:lang w:val="ru-RU"/>
              </w:rPr>
              <w:t>диоксида азота</w:t>
            </w:r>
          </w:p>
          <w:p w14:paraId="31B2BDFE" w14:textId="77777777" w:rsidR="00AE4071" w:rsidRPr="00031C82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0-500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ppm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2098" w:type="dxa"/>
            <w:vMerge/>
          </w:tcPr>
          <w:p w14:paraId="312F8D1F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8459B8F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 МН 1003-2017</w:t>
            </w:r>
          </w:p>
        </w:tc>
      </w:tr>
      <w:tr w:rsidR="00AE4071" w:rsidRPr="00A215E7" w14:paraId="7D010428" w14:textId="77777777" w:rsidTr="001B6064">
        <w:trPr>
          <w:trHeight w:val="266"/>
        </w:trPr>
        <w:tc>
          <w:tcPr>
            <w:tcW w:w="709" w:type="dxa"/>
          </w:tcPr>
          <w:p w14:paraId="0C17B2F3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10.7</w:t>
            </w:r>
            <w:r>
              <w:t>**</w:t>
            </w:r>
          </w:p>
        </w:tc>
        <w:tc>
          <w:tcPr>
            <w:tcW w:w="1555" w:type="dxa"/>
            <w:vMerge/>
          </w:tcPr>
          <w:p w14:paraId="0438C6DC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1318A57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3494E9B9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4FD727F0" w14:textId="77777777" w:rsidR="00AE4071" w:rsidRPr="00031C82" w:rsidRDefault="00AE4071" w:rsidP="00AE4071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031C82">
              <w:rPr>
                <w:spacing w:val="-5"/>
                <w:lang w:val="ru-RU"/>
              </w:rPr>
              <w:t>Отбор проб и определение концентрации</w:t>
            </w:r>
            <w:r w:rsidRPr="00031C82">
              <w:rPr>
                <w:lang w:val="ru-RU"/>
              </w:rPr>
              <w:t xml:space="preserve"> оксида азота (в пересчете на диоксид азота)</w:t>
            </w:r>
          </w:p>
          <w:p w14:paraId="0C23F1D7" w14:textId="77777777" w:rsidR="00AE4071" w:rsidRPr="00031C82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0-3000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ppm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2098" w:type="dxa"/>
            <w:vMerge/>
          </w:tcPr>
          <w:p w14:paraId="5A017BCD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5F7583E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 МН 1003-2017</w:t>
            </w:r>
          </w:p>
        </w:tc>
      </w:tr>
      <w:tr w:rsidR="00AE4071" w:rsidRPr="00A215E7" w14:paraId="281C1D00" w14:textId="77777777" w:rsidTr="001B6064">
        <w:trPr>
          <w:trHeight w:val="266"/>
        </w:trPr>
        <w:tc>
          <w:tcPr>
            <w:tcW w:w="709" w:type="dxa"/>
          </w:tcPr>
          <w:p w14:paraId="2B09773B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10.8</w:t>
            </w:r>
            <w:r>
              <w:t>**</w:t>
            </w:r>
          </w:p>
        </w:tc>
        <w:tc>
          <w:tcPr>
            <w:tcW w:w="1555" w:type="dxa"/>
            <w:vMerge/>
          </w:tcPr>
          <w:p w14:paraId="252FE049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38BC1FCB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241C8F55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14:paraId="76B36886" w14:textId="77777777" w:rsidR="00AE4071" w:rsidRPr="00031C82" w:rsidRDefault="00AE4071" w:rsidP="00AE4071">
            <w:pPr>
              <w:pStyle w:val="NoSpacing1"/>
              <w:spacing w:line="228" w:lineRule="auto"/>
              <w:ind w:leftChars="-10" w:left="-20" w:rightChars="-10" w:right="-20"/>
              <w:rPr>
                <w:lang w:val="ru-RU"/>
              </w:rPr>
            </w:pPr>
            <w:r w:rsidRPr="00031C82">
              <w:rPr>
                <w:spacing w:val="-5"/>
                <w:lang w:val="ru-RU"/>
              </w:rPr>
              <w:t>Отбор проб и определение концентрации</w:t>
            </w:r>
            <w:r w:rsidRPr="00031C82">
              <w:rPr>
                <w:lang w:val="ru-RU"/>
              </w:rPr>
              <w:t xml:space="preserve"> </w:t>
            </w:r>
          </w:p>
          <w:p w14:paraId="5BBDC2CE" w14:textId="77777777" w:rsidR="00AE4071" w:rsidRPr="00031C82" w:rsidRDefault="00AE4071" w:rsidP="00AE4071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031C82">
              <w:rPr>
                <w:lang w:val="ru-RU"/>
              </w:rPr>
              <w:t>кислорода</w:t>
            </w:r>
          </w:p>
          <w:p w14:paraId="19E748DB" w14:textId="77777777" w:rsidR="00AE4071" w:rsidRPr="00031C82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0-21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%</w:t>
            </w:r>
          </w:p>
        </w:tc>
        <w:tc>
          <w:tcPr>
            <w:tcW w:w="2098" w:type="dxa"/>
            <w:vMerge/>
          </w:tcPr>
          <w:p w14:paraId="58E2C23D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E427F58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МВИ.МН 1003 -2017</w:t>
            </w:r>
          </w:p>
        </w:tc>
      </w:tr>
      <w:tr w:rsidR="00AE4071" w:rsidRPr="00A215E7" w14:paraId="3765D432" w14:textId="77777777" w:rsidTr="001B6064">
        <w:trPr>
          <w:trHeight w:val="266"/>
        </w:trPr>
        <w:tc>
          <w:tcPr>
            <w:tcW w:w="709" w:type="dxa"/>
          </w:tcPr>
          <w:p w14:paraId="59914E28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10.9</w:t>
            </w:r>
            <w:r>
              <w:t>**</w:t>
            </w:r>
          </w:p>
        </w:tc>
        <w:tc>
          <w:tcPr>
            <w:tcW w:w="1555" w:type="dxa"/>
            <w:vMerge/>
          </w:tcPr>
          <w:p w14:paraId="36704779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C72B8DD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282AA9D6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07C24F63" w14:textId="77777777" w:rsidR="00AE4071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Скорость газов </w:t>
            </w:r>
          </w:p>
          <w:p w14:paraId="446C37DF" w14:textId="77777777" w:rsidR="00AE4071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4,0-30,0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м/с 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14:paraId="06A8349E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 xml:space="preserve">3-60 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>м/с</w:t>
            </w:r>
          </w:p>
        </w:tc>
        <w:tc>
          <w:tcPr>
            <w:tcW w:w="2098" w:type="dxa"/>
            <w:vMerge/>
          </w:tcPr>
          <w:p w14:paraId="7DF73343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F769571" w14:textId="77777777" w:rsidR="00AE4071" w:rsidRDefault="00AE4071" w:rsidP="00AE4071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17.08.05-02-2016</w:t>
            </w:r>
          </w:p>
          <w:p w14:paraId="534FCC84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14:paraId="7F908FEB" w14:textId="77777777" w:rsidTr="001B6064">
        <w:trPr>
          <w:trHeight w:val="266"/>
        </w:trPr>
        <w:tc>
          <w:tcPr>
            <w:tcW w:w="709" w:type="dxa"/>
          </w:tcPr>
          <w:p w14:paraId="588A5FC0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  <w:r>
              <w:t>**</w:t>
            </w:r>
          </w:p>
        </w:tc>
        <w:tc>
          <w:tcPr>
            <w:tcW w:w="1555" w:type="dxa"/>
            <w:vMerge/>
          </w:tcPr>
          <w:p w14:paraId="4F881D91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33E33531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2E7C79C2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7857E2F6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>Температура газов</w:t>
            </w:r>
          </w:p>
          <w:p w14:paraId="5EAAEF40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</w:t>
            </w:r>
            <w:r w:rsidRPr="00D14419">
              <w:rPr>
                <w:rFonts w:ascii="Symbol" w:hAnsi="Symbol"/>
                <w:spacing w:val="-5"/>
                <w:sz w:val="22"/>
                <w:szCs w:val="22"/>
              </w:rPr>
              <w:t></w:t>
            </w:r>
            <w:r w:rsidRPr="00D14419">
              <w:rPr>
                <w:spacing w:val="-5"/>
                <w:sz w:val="22"/>
                <w:szCs w:val="22"/>
              </w:rPr>
              <w:t xml:space="preserve"> 100 </w:t>
            </w:r>
            <w:r w:rsidRPr="00D14419">
              <w:rPr>
                <w:rFonts w:ascii="Symbol" w:hAnsi="Symbol"/>
                <w:spacing w:val="-5"/>
                <w:sz w:val="22"/>
                <w:szCs w:val="22"/>
              </w:rPr>
              <w:t></w:t>
            </w:r>
            <w:r w:rsidRPr="00D14419">
              <w:rPr>
                <w:spacing w:val="-5"/>
                <w:sz w:val="22"/>
                <w:szCs w:val="22"/>
              </w:rPr>
              <w:t xml:space="preserve">С </w:t>
            </w:r>
          </w:p>
          <w:p w14:paraId="5EA95C11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(-20 +70) </w:t>
            </w:r>
            <w:r w:rsidRPr="00D14419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D14419">
              <w:rPr>
                <w:spacing w:val="-5"/>
                <w:sz w:val="22"/>
                <w:szCs w:val="22"/>
              </w:rPr>
              <w:t>С</w:t>
            </w:r>
          </w:p>
          <w:p w14:paraId="223DCEA5" w14:textId="77777777" w:rsidR="00AE4071" w:rsidRPr="00D14419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(0+500) </w:t>
            </w:r>
            <w:r w:rsidRPr="00D14419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D14419">
              <w:rPr>
                <w:spacing w:val="-5"/>
                <w:sz w:val="22"/>
                <w:szCs w:val="22"/>
              </w:rPr>
              <w:t>С</w:t>
            </w:r>
          </w:p>
        </w:tc>
        <w:tc>
          <w:tcPr>
            <w:tcW w:w="2098" w:type="dxa"/>
            <w:vMerge/>
          </w:tcPr>
          <w:p w14:paraId="382D5AF2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F06C8EF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СТБ 17.08.05-03-2016</w:t>
            </w:r>
          </w:p>
          <w:p w14:paraId="02575C8F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  <w:p w14:paraId="6C86845B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14:paraId="1C01912C" w14:textId="77777777" w:rsidTr="001B6064">
        <w:trPr>
          <w:trHeight w:val="266"/>
        </w:trPr>
        <w:tc>
          <w:tcPr>
            <w:tcW w:w="709" w:type="dxa"/>
          </w:tcPr>
          <w:p w14:paraId="67EE1AB0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.11**</w:t>
            </w:r>
          </w:p>
        </w:tc>
        <w:tc>
          <w:tcPr>
            <w:tcW w:w="1555" w:type="dxa"/>
            <w:vMerge/>
          </w:tcPr>
          <w:p w14:paraId="3482B691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5A2B058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1D53E761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36E02BB0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Давление газов </w:t>
            </w:r>
          </w:p>
          <w:p w14:paraId="50F8C24C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0-1000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Па;</w:t>
            </w:r>
          </w:p>
          <w:p w14:paraId="7242C2C3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       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0-2500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Па;</w:t>
            </w:r>
          </w:p>
          <w:p w14:paraId="063694ED" w14:textId="77777777"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       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0-6000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Па</w:t>
            </w:r>
          </w:p>
          <w:p w14:paraId="76FBF2BB" w14:textId="77777777" w:rsidR="00AE4071" w:rsidRPr="00D14419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0-200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гПа</w:t>
            </w:r>
          </w:p>
        </w:tc>
        <w:tc>
          <w:tcPr>
            <w:tcW w:w="2098" w:type="dxa"/>
            <w:vMerge/>
          </w:tcPr>
          <w:p w14:paraId="3A9BD756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7A0CB33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СТБ 17.08.05-03-2016</w:t>
            </w:r>
          </w:p>
          <w:p w14:paraId="3EA0058C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14:paraId="5414BFE1" w14:textId="77777777" w:rsidTr="001B6064">
        <w:trPr>
          <w:trHeight w:val="266"/>
        </w:trPr>
        <w:tc>
          <w:tcPr>
            <w:tcW w:w="709" w:type="dxa"/>
          </w:tcPr>
          <w:p w14:paraId="032AF923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  <w:r>
              <w:t>**</w:t>
            </w:r>
          </w:p>
        </w:tc>
        <w:tc>
          <w:tcPr>
            <w:tcW w:w="1555" w:type="dxa"/>
            <w:vMerge/>
          </w:tcPr>
          <w:p w14:paraId="22A47761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1A84788B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67112EBB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14:paraId="193AABA8" w14:textId="77777777" w:rsidR="00AE4071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Влажность газов </w:t>
            </w:r>
          </w:p>
          <w:p w14:paraId="7AD7F8D6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0-100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>%</w:t>
            </w:r>
          </w:p>
        </w:tc>
        <w:tc>
          <w:tcPr>
            <w:tcW w:w="2098" w:type="dxa"/>
            <w:vMerge/>
          </w:tcPr>
          <w:p w14:paraId="4A721B68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69253C1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СТБ 17.08.05-01-2016</w:t>
            </w:r>
          </w:p>
          <w:p w14:paraId="06A3C6F8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14:paraId="6FCC22E9" w14:textId="77777777" w:rsidTr="001B6064">
        <w:trPr>
          <w:trHeight w:val="266"/>
        </w:trPr>
        <w:tc>
          <w:tcPr>
            <w:tcW w:w="709" w:type="dxa"/>
          </w:tcPr>
          <w:p w14:paraId="3B1205E3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10.13</w:t>
            </w:r>
            <w:r>
              <w:t>**</w:t>
            </w:r>
          </w:p>
        </w:tc>
        <w:tc>
          <w:tcPr>
            <w:tcW w:w="1555" w:type="dxa"/>
            <w:vMerge/>
          </w:tcPr>
          <w:p w14:paraId="3D78A590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87465D2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04730155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4B06DDC3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1767168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серной кислоты</w:t>
            </w:r>
          </w:p>
          <w:p w14:paraId="17E98E62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0,1-5,0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7607F2C8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9F9D0CD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5766-2017</w:t>
            </w:r>
          </w:p>
        </w:tc>
      </w:tr>
      <w:tr w:rsidR="00AE4071" w:rsidRPr="00A215E7" w14:paraId="6BF04179" w14:textId="77777777" w:rsidTr="001B6064">
        <w:trPr>
          <w:trHeight w:val="266"/>
        </w:trPr>
        <w:tc>
          <w:tcPr>
            <w:tcW w:w="709" w:type="dxa"/>
          </w:tcPr>
          <w:p w14:paraId="056427B4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10.14</w:t>
            </w:r>
            <w:r>
              <w:t>**</w:t>
            </w:r>
          </w:p>
        </w:tc>
        <w:tc>
          <w:tcPr>
            <w:tcW w:w="1555" w:type="dxa"/>
            <w:vMerge/>
          </w:tcPr>
          <w:p w14:paraId="6E53DCF6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250A887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0B5E10E6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2BAF077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48A7E5D0" w14:textId="77777777" w:rsidR="00AE4071" w:rsidRDefault="00AE4071" w:rsidP="00AE4071">
            <w:pPr>
              <w:spacing w:line="228" w:lineRule="auto"/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аэрозоля едких щелочей </w:t>
            </w:r>
          </w:p>
          <w:p w14:paraId="6C283B92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0,02-3,5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14:paraId="5E82362A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464D947" w14:textId="77777777"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D14419" w:rsidRPr="00A215E7" w14:paraId="1824AF97" w14:textId="77777777" w:rsidTr="001B6064">
        <w:trPr>
          <w:trHeight w:val="266"/>
        </w:trPr>
        <w:tc>
          <w:tcPr>
            <w:tcW w:w="709" w:type="dxa"/>
          </w:tcPr>
          <w:p w14:paraId="7B0CA023" w14:textId="77777777"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10.15</w:t>
            </w:r>
            <w:r>
              <w:t>**</w:t>
            </w:r>
          </w:p>
        </w:tc>
        <w:tc>
          <w:tcPr>
            <w:tcW w:w="1555" w:type="dxa"/>
            <w:vMerge w:val="restart"/>
          </w:tcPr>
          <w:p w14:paraId="2E684F2F" w14:textId="77777777"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031C82">
              <w:rPr>
                <w:spacing w:val="-5"/>
                <w:lang w:val="ru-RU"/>
              </w:rPr>
              <w:t>Выбросы за-грязняющих веществ в ат-мосферный воздух от ста-ционарных и мобильных источников</w:t>
            </w:r>
          </w:p>
        </w:tc>
        <w:tc>
          <w:tcPr>
            <w:tcW w:w="852" w:type="dxa"/>
          </w:tcPr>
          <w:p w14:paraId="72B28A46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14:paraId="466F9538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42.000</w:t>
            </w:r>
          </w:p>
          <w:p w14:paraId="41BC4D80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FF5FE44" w14:textId="77777777"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гидрохлорида</w:t>
            </w:r>
          </w:p>
          <w:p w14:paraId="4B285D94" w14:textId="77777777" w:rsidR="00D14419" w:rsidRPr="00031C82" w:rsidRDefault="00D14419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ДИ:</w:t>
            </w:r>
            <w:r w:rsidRPr="00031C82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(0,5-50) мг/м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 w:val="restart"/>
          </w:tcPr>
          <w:p w14:paraId="669ADFBD" w14:textId="77777777" w:rsidR="00D14419" w:rsidRPr="00AE4071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E4071">
              <w:rPr>
                <w:spacing w:val="-5"/>
                <w:sz w:val="22"/>
                <w:szCs w:val="22"/>
              </w:rPr>
              <w:t>Комплексное природоохранное разрешение, выданное Могилевским областным комитетом природных ресурсов и охраны окружающей среды</w:t>
            </w:r>
          </w:p>
          <w:p w14:paraId="5E8641DB" w14:textId="77777777"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F99537C" w14:textId="77777777" w:rsidR="00D14419" w:rsidRPr="00031C82" w:rsidRDefault="00D14419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031C82">
              <w:rPr>
                <w:spacing w:val="-9"/>
                <w:sz w:val="22"/>
                <w:szCs w:val="22"/>
              </w:rPr>
              <w:t>МВИ.МН 6083-2018</w:t>
            </w:r>
          </w:p>
        </w:tc>
      </w:tr>
      <w:tr w:rsidR="00D14419" w:rsidRPr="00A215E7" w14:paraId="46926EC1" w14:textId="77777777" w:rsidTr="001B6064">
        <w:trPr>
          <w:trHeight w:val="266"/>
        </w:trPr>
        <w:tc>
          <w:tcPr>
            <w:tcW w:w="709" w:type="dxa"/>
          </w:tcPr>
          <w:p w14:paraId="5270EAC7" w14:textId="77777777"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10.16</w:t>
            </w:r>
            <w:r>
              <w:t>**</w:t>
            </w:r>
          </w:p>
        </w:tc>
        <w:tc>
          <w:tcPr>
            <w:tcW w:w="1555" w:type="dxa"/>
            <w:vMerge/>
          </w:tcPr>
          <w:p w14:paraId="50EBB39A" w14:textId="77777777"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7D55F694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14:paraId="65E19196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42.000</w:t>
            </w:r>
          </w:p>
          <w:p w14:paraId="199B1138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6CF05022" w14:textId="77777777"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диоксида серы</w:t>
            </w:r>
          </w:p>
          <w:p w14:paraId="5A3F0A6E" w14:textId="77777777" w:rsidR="00D14419" w:rsidRPr="00031C82" w:rsidRDefault="00D14419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ДИ:</w:t>
            </w:r>
            <w:r w:rsidRPr="00031C82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(0,6-12) мг/м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14:paraId="3F801552" w14:textId="77777777"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FBED231" w14:textId="77777777" w:rsidR="00D14419" w:rsidRPr="00031C82" w:rsidRDefault="00D14419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031C82">
              <w:rPr>
                <w:spacing w:val="-9"/>
                <w:sz w:val="22"/>
                <w:szCs w:val="22"/>
              </w:rPr>
              <w:t>МВИ.МН 5639-2016</w:t>
            </w:r>
          </w:p>
        </w:tc>
      </w:tr>
      <w:tr w:rsidR="00D14419" w:rsidRPr="00A215E7" w14:paraId="74048CF7" w14:textId="77777777" w:rsidTr="001B6064">
        <w:trPr>
          <w:trHeight w:val="266"/>
        </w:trPr>
        <w:tc>
          <w:tcPr>
            <w:tcW w:w="709" w:type="dxa"/>
          </w:tcPr>
          <w:p w14:paraId="7AAFAA7E" w14:textId="77777777"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10.17</w:t>
            </w:r>
            <w:r>
              <w:t>**</w:t>
            </w:r>
          </w:p>
        </w:tc>
        <w:tc>
          <w:tcPr>
            <w:tcW w:w="1555" w:type="dxa"/>
            <w:vMerge/>
          </w:tcPr>
          <w:p w14:paraId="402C8F72" w14:textId="77777777"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887E302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14:paraId="601C67FD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3CCE51D1" w14:textId="77777777"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</w:p>
          <w:p w14:paraId="522590E6" w14:textId="77777777"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031C82">
              <w:rPr>
                <w:sz w:val="22"/>
                <w:szCs w:val="22"/>
              </w:rPr>
              <w:t>а</w:t>
            </w:r>
            <w:r w:rsidRPr="00031C82">
              <w:rPr>
                <w:spacing w:val="-7"/>
                <w:sz w:val="22"/>
                <w:szCs w:val="22"/>
              </w:rPr>
              <w:t xml:space="preserve">зота диоксида, </w:t>
            </w:r>
          </w:p>
          <w:p w14:paraId="06349675" w14:textId="77777777" w:rsidR="00D14419" w:rsidRPr="00031C82" w:rsidRDefault="00D14419" w:rsidP="00031C8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7"/>
                <w:sz w:val="22"/>
                <w:szCs w:val="22"/>
              </w:rPr>
              <w:t xml:space="preserve">ДИ: </w:t>
            </w:r>
            <w:r>
              <w:rPr>
                <w:spacing w:val="-7"/>
                <w:sz w:val="22"/>
                <w:szCs w:val="22"/>
              </w:rPr>
              <w:t>(</w:t>
            </w:r>
            <w:r w:rsidRPr="00031C82">
              <w:rPr>
                <w:spacing w:val="-7"/>
                <w:sz w:val="22"/>
                <w:szCs w:val="22"/>
              </w:rPr>
              <w:t>0,3-30,0</w:t>
            </w:r>
            <w:r>
              <w:rPr>
                <w:spacing w:val="-7"/>
                <w:sz w:val="22"/>
                <w:szCs w:val="22"/>
              </w:rPr>
              <w:t>)</w:t>
            </w:r>
            <w:r w:rsidRPr="00031C82">
              <w:rPr>
                <w:spacing w:val="-7"/>
                <w:sz w:val="22"/>
                <w:szCs w:val="22"/>
              </w:rPr>
              <w:t xml:space="preserve"> мг/м</w:t>
            </w:r>
            <w:r w:rsidRPr="00031C82">
              <w:rPr>
                <w:spacing w:val="-7"/>
                <w:sz w:val="22"/>
                <w:szCs w:val="22"/>
                <w:vertAlign w:val="superscript"/>
              </w:rPr>
              <w:t>3</w:t>
            </w:r>
            <w:r>
              <w:rPr>
                <w:spacing w:val="-7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2A7CC43F" w14:textId="77777777"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F817224" w14:textId="77777777" w:rsidR="00D14419" w:rsidRPr="00031C82" w:rsidRDefault="00D14419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031C82">
              <w:rPr>
                <w:sz w:val="22"/>
                <w:szCs w:val="22"/>
              </w:rPr>
              <w:t>МВИ.МН 4453-2012</w:t>
            </w:r>
          </w:p>
        </w:tc>
      </w:tr>
      <w:tr w:rsidR="00D14419" w:rsidRPr="00A215E7" w14:paraId="6D0787A7" w14:textId="77777777" w:rsidTr="001B6064">
        <w:trPr>
          <w:trHeight w:val="266"/>
        </w:trPr>
        <w:tc>
          <w:tcPr>
            <w:tcW w:w="709" w:type="dxa"/>
          </w:tcPr>
          <w:p w14:paraId="6DA0E147" w14:textId="77777777"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="0077174F">
              <w:rPr>
                <w:lang w:val="ru-RU"/>
              </w:rPr>
              <w:t>8</w:t>
            </w:r>
            <w:r>
              <w:t>**</w:t>
            </w:r>
          </w:p>
        </w:tc>
        <w:tc>
          <w:tcPr>
            <w:tcW w:w="1555" w:type="dxa"/>
            <w:vMerge/>
          </w:tcPr>
          <w:p w14:paraId="4FEF633E" w14:textId="77777777"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2DBF2481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14:paraId="18E840AF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42.000</w:t>
            </w:r>
          </w:p>
          <w:p w14:paraId="2106288E" w14:textId="77777777"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044EA528" w14:textId="77777777" w:rsidR="00D14419" w:rsidRPr="00031C82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аэрозоля индустриальных масел</w:t>
            </w:r>
          </w:p>
          <w:p w14:paraId="5822B3A4" w14:textId="77777777" w:rsidR="00D14419" w:rsidRPr="00031C82" w:rsidRDefault="00D14419" w:rsidP="00031C8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0,5-100</w:t>
            </w:r>
            <w:r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мг/м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>3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14:paraId="465278B0" w14:textId="77777777"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4ECD72B" w14:textId="77777777" w:rsidR="00D14419" w:rsidRPr="00031C82" w:rsidRDefault="00D14419" w:rsidP="00AE4071">
            <w:pPr>
              <w:ind w:leftChars="-10" w:left="-20" w:rightChars="-12" w:right="-24"/>
              <w:rPr>
                <w:sz w:val="22"/>
                <w:szCs w:val="22"/>
              </w:rPr>
            </w:pPr>
            <w:r w:rsidRPr="00031C82">
              <w:rPr>
                <w:spacing w:val="-9"/>
                <w:sz w:val="22"/>
                <w:szCs w:val="22"/>
              </w:rPr>
              <w:t>АМИ.БР 0007-2021</w:t>
            </w:r>
          </w:p>
        </w:tc>
      </w:tr>
      <w:tr w:rsidR="00D14419" w:rsidRPr="00A215E7" w14:paraId="6C270895" w14:textId="77777777" w:rsidTr="001B6064">
        <w:trPr>
          <w:trHeight w:val="266"/>
        </w:trPr>
        <w:tc>
          <w:tcPr>
            <w:tcW w:w="709" w:type="dxa"/>
          </w:tcPr>
          <w:p w14:paraId="54EBF53F" w14:textId="77777777"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77174F">
              <w:rPr>
                <w:lang w:val="ru-RU"/>
              </w:rPr>
              <w:t>19</w:t>
            </w:r>
            <w:r>
              <w:t>**</w:t>
            </w:r>
          </w:p>
        </w:tc>
        <w:tc>
          <w:tcPr>
            <w:tcW w:w="1555" w:type="dxa"/>
            <w:vMerge/>
          </w:tcPr>
          <w:p w14:paraId="7B2C5B28" w14:textId="77777777" w:rsidR="00D14419" w:rsidRPr="00A215E7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FB21599" w14:textId="77777777"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1DF38964" w14:textId="77777777"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22EA9014" w14:textId="77777777"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1BA62570" w14:textId="77777777" w:rsidR="00D14419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стирола</w:t>
            </w:r>
          </w:p>
          <w:p w14:paraId="4FF6E8D1" w14:textId="77777777" w:rsidR="00D14419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(4,4-200)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 w:val="restart"/>
          </w:tcPr>
          <w:p w14:paraId="4E4E7D6E" w14:textId="77777777" w:rsidR="00D14419" w:rsidRDefault="00D14419" w:rsidP="00AE4071">
            <w:pPr>
              <w:pStyle w:val="NoSpacing1"/>
              <w:ind w:leftChars="-10" w:left="-20" w:rightChars="-10" w:right="-20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  <w:p w14:paraId="342EC731" w14:textId="77777777" w:rsidR="00D14419" w:rsidRPr="00A215E7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19C81AA" w14:textId="77777777" w:rsidR="00D14419" w:rsidRDefault="00D14419" w:rsidP="00AE4071">
            <w:pPr>
              <w:ind w:leftChars="-10" w:left="-20" w:rightChars="-12" w:right="-2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«МВИ концентрации стирола фотометричес-ким методом с нитру-ющей смесью». Сборник МВИ,ч.3, 2011 год, стр.95</w:t>
            </w:r>
          </w:p>
        </w:tc>
      </w:tr>
      <w:tr w:rsidR="00D14419" w:rsidRPr="00A215E7" w14:paraId="7D3829B8" w14:textId="77777777" w:rsidTr="001B6064">
        <w:trPr>
          <w:trHeight w:val="266"/>
        </w:trPr>
        <w:tc>
          <w:tcPr>
            <w:tcW w:w="709" w:type="dxa"/>
          </w:tcPr>
          <w:p w14:paraId="30813451" w14:textId="77777777"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10.2</w:t>
            </w:r>
            <w:r w:rsidR="0077174F">
              <w:rPr>
                <w:lang w:val="ru-RU"/>
              </w:rPr>
              <w:t>0</w:t>
            </w:r>
            <w:r>
              <w:t>**</w:t>
            </w:r>
          </w:p>
        </w:tc>
        <w:tc>
          <w:tcPr>
            <w:tcW w:w="1555" w:type="dxa"/>
            <w:vMerge/>
          </w:tcPr>
          <w:p w14:paraId="67C0D3ED" w14:textId="77777777" w:rsidR="00D14419" w:rsidRPr="00A215E7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6B8F1665" w14:textId="77777777"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14:paraId="6B5AFEB9" w14:textId="77777777"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CEAFDEA" w14:textId="77777777"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14:paraId="7E1BB379" w14:textId="77777777" w:rsidR="00D14419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оксида углерода</w:t>
            </w:r>
          </w:p>
          <w:p w14:paraId="07C13560" w14:textId="77777777" w:rsidR="00D14419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(4,0-80)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  <w:p w14:paraId="1A2966A4" w14:textId="77777777" w:rsidR="00D14419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14:paraId="41534EFC" w14:textId="77777777" w:rsidR="00D14419" w:rsidRPr="00A215E7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409F63C" w14:textId="77777777" w:rsidR="00D14419" w:rsidRDefault="00D14419" w:rsidP="00AE4071">
            <w:pPr>
              <w:ind w:leftChars="-10" w:left="-20" w:rightChars="-12" w:right="-2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«МВИ концентрации оксида углерода фото-метрическим методом с сульфатной кислотой». Сборник МВИ,ч.3, 2011 год, стр.117.</w:t>
            </w:r>
          </w:p>
        </w:tc>
      </w:tr>
      <w:tr w:rsidR="00AE4071" w:rsidRPr="00A215E7" w14:paraId="40FB6586" w14:textId="77777777" w:rsidTr="00AE4071">
        <w:trPr>
          <w:trHeight w:val="47"/>
        </w:trPr>
        <w:tc>
          <w:tcPr>
            <w:tcW w:w="709" w:type="dxa"/>
          </w:tcPr>
          <w:p w14:paraId="6EA57472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11.1*</w:t>
            </w:r>
            <w:r>
              <w:t>*</w:t>
            </w:r>
          </w:p>
        </w:tc>
        <w:tc>
          <w:tcPr>
            <w:tcW w:w="1555" w:type="dxa"/>
            <w:vMerge w:val="restart"/>
          </w:tcPr>
          <w:p w14:paraId="5C713C50" w14:textId="77777777" w:rsidR="00AE4071" w:rsidRDefault="00AE4071" w:rsidP="00AE4071">
            <w:pPr>
              <w:pStyle w:val="21"/>
              <w:ind w:leftChars="-20" w:left="-40" w:rightChars="-26" w:right="-52"/>
              <w:rPr>
                <w:lang w:val="ru-RU"/>
              </w:rPr>
            </w:pPr>
            <w:r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  <w:p w14:paraId="7F23AF7C" w14:textId="77777777" w:rsidR="00AE4071" w:rsidRDefault="00AE4071" w:rsidP="00AE4071">
            <w:pPr>
              <w:pStyle w:val="21"/>
              <w:ind w:leftChars="-20" w:left="-40" w:rightChars="-26" w:right="-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71033DE" w14:textId="77777777" w:rsidR="00AE4071" w:rsidRDefault="00AE4071" w:rsidP="00AE4071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14:paraId="63A27D06" w14:textId="77777777" w:rsidR="00AE4071" w:rsidRPr="00A215E7" w:rsidRDefault="00AE4071" w:rsidP="00AE4071">
            <w:pPr>
              <w:pStyle w:val="13"/>
              <w:ind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 xml:space="preserve"> </w:t>
            </w:r>
          </w:p>
        </w:tc>
        <w:tc>
          <w:tcPr>
            <w:tcW w:w="852" w:type="dxa"/>
          </w:tcPr>
          <w:p w14:paraId="6BA343EA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7171680F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2564" w:type="dxa"/>
          </w:tcPr>
          <w:p w14:paraId="26B1F1A0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Шум:</w:t>
            </w:r>
          </w:p>
          <w:p w14:paraId="138F4971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уровни звукового давления в октавных (третьоктавных) полосах частот, дБ;</w:t>
            </w:r>
          </w:p>
          <w:p w14:paraId="7B011E02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уровень звука, дБА;</w:t>
            </w:r>
          </w:p>
          <w:p w14:paraId="74E92823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эквивалентные по энергии уровни звука, дБА;</w:t>
            </w:r>
          </w:p>
          <w:p w14:paraId="2FB5B8D5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максимальные уровни звука в дБА(I) </w:t>
            </w:r>
          </w:p>
        </w:tc>
        <w:tc>
          <w:tcPr>
            <w:tcW w:w="2098" w:type="dxa"/>
          </w:tcPr>
          <w:p w14:paraId="69808F6E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12.1.003-83</w:t>
            </w:r>
          </w:p>
          <w:p w14:paraId="040B56D1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420E39F6" w14:textId="77777777" w:rsidR="00AE4071" w:rsidRPr="00AE4071" w:rsidRDefault="00AE4071" w:rsidP="00AE4071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12.1.050-86</w:t>
            </w:r>
          </w:p>
          <w:p w14:paraId="36D26863" w14:textId="77777777"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14:paraId="15021A00" w14:textId="77777777" w:rsidTr="001B6064">
        <w:trPr>
          <w:trHeight w:val="266"/>
        </w:trPr>
        <w:tc>
          <w:tcPr>
            <w:tcW w:w="709" w:type="dxa"/>
          </w:tcPr>
          <w:p w14:paraId="07728B11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11.2</w:t>
            </w:r>
            <w: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04DC64B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2BD1126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3A47B9D8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14:paraId="6CB1618B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Локальная вибрация:</w:t>
            </w:r>
          </w:p>
          <w:p w14:paraId="6BF7F5AC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средние квадратические значения виброускорения, измеряемые в октавных  (третьоктавных) полосах частот, или их логариф-мические уровни, дБ;</w:t>
            </w:r>
          </w:p>
          <w:p w14:paraId="2298C225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корректированные по частоте значения виброускорения, или их логарифмические уровни, дБ;</w:t>
            </w:r>
          </w:p>
          <w:p w14:paraId="595CC641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уровни (дБ)</w:t>
            </w:r>
          </w:p>
          <w:p w14:paraId="572E8A06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  <w:p w14:paraId="2F71DCED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E353448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1A23933D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31192.1-2004</w:t>
            </w:r>
          </w:p>
          <w:p w14:paraId="61D43FE8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31192.2-2005</w:t>
            </w:r>
          </w:p>
          <w:p w14:paraId="26A4A2B1" w14:textId="77777777"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14:paraId="0E4079C6" w14:textId="77777777" w:rsidTr="001B6064">
        <w:trPr>
          <w:trHeight w:val="266"/>
        </w:trPr>
        <w:tc>
          <w:tcPr>
            <w:tcW w:w="709" w:type="dxa"/>
          </w:tcPr>
          <w:p w14:paraId="0CAC203C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11.3*</w:t>
            </w:r>
            <w:r>
              <w:t>*</w:t>
            </w:r>
          </w:p>
        </w:tc>
        <w:tc>
          <w:tcPr>
            <w:tcW w:w="1555" w:type="dxa"/>
            <w:vMerge w:val="restart"/>
          </w:tcPr>
          <w:p w14:paraId="425D540C" w14:textId="77777777" w:rsidR="00AE4071" w:rsidRPr="00AE4071" w:rsidRDefault="00AE4071" w:rsidP="00AE4071">
            <w:pPr>
              <w:pStyle w:val="13"/>
              <w:rPr>
                <w:spacing w:val="-5"/>
              </w:rPr>
            </w:pPr>
            <w:r w:rsidRPr="00AE4071">
              <w:rPr>
                <w:spacing w:val="-5"/>
                <w:lang w:val="ru-RU"/>
              </w:rPr>
              <w:t xml:space="preserve">Рабочие места различных видов трудовой деятельности. </w:t>
            </w:r>
            <w:r w:rsidRPr="00AE4071">
              <w:rPr>
                <w:spacing w:val="-5"/>
              </w:rPr>
              <w:t>Производственная территория.</w:t>
            </w:r>
          </w:p>
          <w:p w14:paraId="116E1752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478158CA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48381978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14:paraId="2B35F380" w14:textId="77777777" w:rsid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Общая вибрация</w:t>
            </w:r>
          </w:p>
          <w:p w14:paraId="4FCB4659" w14:textId="77777777" w:rsid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средние квадратические значения виброускорения в октавных   полосах, или их логарифмические уровни,</w:t>
            </w:r>
          </w:p>
          <w:p w14:paraId="44569DCC" w14:textId="77777777" w:rsid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корректированные по частоте значения виброускорения, или их логарифмические уровни, </w:t>
            </w:r>
          </w:p>
          <w:p w14:paraId="49F0704D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уровни (дБ)</w:t>
            </w:r>
          </w:p>
        </w:tc>
        <w:tc>
          <w:tcPr>
            <w:tcW w:w="2098" w:type="dxa"/>
          </w:tcPr>
          <w:p w14:paraId="281127F8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35372172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31191.1-2004</w:t>
            </w:r>
          </w:p>
          <w:p w14:paraId="1F0AEFC7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31319-2006</w:t>
            </w:r>
          </w:p>
          <w:p w14:paraId="019D6536" w14:textId="77777777"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14:paraId="2E35DC87" w14:textId="77777777" w:rsidTr="001B6064">
        <w:trPr>
          <w:trHeight w:val="266"/>
        </w:trPr>
        <w:tc>
          <w:tcPr>
            <w:tcW w:w="709" w:type="dxa"/>
          </w:tcPr>
          <w:p w14:paraId="5A8C5A66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11.4</w:t>
            </w:r>
            <w: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14:paraId="5574EC9C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01A5EDE6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55A44022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14:paraId="193D3F4F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Освещенность, </w:t>
            </w:r>
            <w:r>
              <w:rPr>
                <w:spacing w:val="-5"/>
                <w:sz w:val="22"/>
                <w:szCs w:val="22"/>
              </w:rPr>
              <w:t>лк</w:t>
            </w:r>
          </w:p>
          <w:p w14:paraId="5DB2684E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058516E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77389B4F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24940-2016</w:t>
            </w:r>
          </w:p>
          <w:p w14:paraId="51AB284C" w14:textId="77777777"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14:paraId="1F8ABC46" w14:textId="77777777" w:rsidTr="001B6064">
        <w:trPr>
          <w:trHeight w:val="266"/>
        </w:trPr>
        <w:tc>
          <w:tcPr>
            <w:tcW w:w="709" w:type="dxa"/>
          </w:tcPr>
          <w:p w14:paraId="6359F69D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11.5*</w:t>
            </w:r>
            <w:r>
              <w:t>*</w:t>
            </w:r>
          </w:p>
        </w:tc>
        <w:tc>
          <w:tcPr>
            <w:tcW w:w="1555" w:type="dxa"/>
            <w:vMerge/>
          </w:tcPr>
          <w:p w14:paraId="0D56E17F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14:paraId="59156D4C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260EE43D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  <w:p w14:paraId="2456B3A8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2D36F00D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14:paraId="2FA3E928" w14:textId="77777777"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3E34737B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</w:tc>
        <w:tc>
          <w:tcPr>
            <w:tcW w:w="2564" w:type="dxa"/>
          </w:tcPr>
          <w:p w14:paraId="7D3F0840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762C85E5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25198BC4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относительная влажность воздуха, %;</w:t>
            </w:r>
          </w:p>
          <w:p w14:paraId="6013B57E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скорость движения воздуха, м/с.</w:t>
            </w:r>
          </w:p>
        </w:tc>
        <w:tc>
          <w:tcPr>
            <w:tcW w:w="2098" w:type="dxa"/>
          </w:tcPr>
          <w:p w14:paraId="6F269410" w14:textId="77777777"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12.1.005-88</w:t>
            </w:r>
          </w:p>
          <w:p w14:paraId="360B1C3B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346C4FE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12.1.005-88,</w:t>
            </w:r>
          </w:p>
          <w:p w14:paraId="2D004201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Раздел 2</w:t>
            </w:r>
          </w:p>
          <w:p w14:paraId="7DF0F242" w14:textId="77777777"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14:paraId="42A76D3C" w14:textId="77777777" w:rsidTr="001B6064">
        <w:trPr>
          <w:trHeight w:val="266"/>
        </w:trPr>
        <w:tc>
          <w:tcPr>
            <w:tcW w:w="709" w:type="dxa"/>
          </w:tcPr>
          <w:p w14:paraId="28658B4B" w14:textId="77777777"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12.1</w:t>
            </w:r>
            <w: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555" w:type="dxa"/>
          </w:tcPr>
          <w:p w14:paraId="5A9D891F" w14:textId="77777777"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 и сооружений.</w:t>
            </w:r>
          </w:p>
        </w:tc>
        <w:tc>
          <w:tcPr>
            <w:tcW w:w="852" w:type="dxa"/>
          </w:tcPr>
          <w:p w14:paraId="68A25209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100.13/</w:t>
            </w:r>
          </w:p>
          <w:p w14:paraId="36321310" w14:textId="77777777"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14:paraId="3A1226F4" w14:textId="77777777" w:rsidR="00AE4071" w:rsidRDefault="00AE4071" w:rsidP="00AE4071">
            <w:pPr>
              <w:ind w:leftChars="-10" w:left="-20"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Освещенность, </w:t>
            </w:r>
            <w:r>
              <w:rPr>
                <w:spacing w:val="-5"/>
                <w:sz w:val="22"/>
                <w:szCs w:val="22"/>
              </w:rPr>
              <w:t>лк</w:t>
            </w:r>
          </w:p>
          <w:p w14:paraId="656D25D2" w14:textId="77777777"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750D88F" w14:textId="77777777"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14:paraId="6390B5AC" w14:textId="77777777"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24940-2016</w:t>
            </w:r>
          </w:p>
          <w:p w14:paraId="41966B84" w14:textId="77777777"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</w:tbl>
    <w:p w14:paraId="2C167F2C" w14:textId="77777777" w:rsidR="00252BC3" w:rsidRPr="00605AD3" w:rsidRDefault="00031C82" w:rsidP="00252BC3">
      <w:pPr>
        <w:rPr>
          <w:b/>
        </w:rPr>
      </w:pPr>
      <w:r>
        <w:rPr>
          <w:b/>
        </w:rPr>
        <w:t xml:space="preserve"> </w:t>
      </w:r>
      <w:r w:rsidR="00252BC3" w:rsidRPr="00605AD3">
        <w:rPr>
          <w:b/>
        </w:rPr>
        <w:t xml:space="preserve">Примечание: </w:t>
      </w:r>
    </w:p>
    <w:p w14:paraId="761995CB" w14:textId="77777777" w:rsidR="00252BC3" w:rsidRPr="00605AD3" w:rsidRDefault="00252BC3" w:rsidP="00252BC3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9492A4" w14:textId="77777777" w:rsidR="0019211C" w:rsidRPr="00252BC3" w:rsidRDefault="0019211C">
      <w:pPr>
        <w:pStyle w:val="21"/>
        <w:rPr>
          <w:bCs/>
          <w:sz w:val="20"/>
          <w:szCs w:val="20"/>
          <w:lang w:val="ru-RU" w:eastAsia="ru-RU"/>
        </w:rPr>
      </w:pPr>
      <w:r w:rsidRPr="00252BC3">
        <w:rPr>
          <w:bCs/>
          <w:sz w:val="20"/>
          <w:szCs w:val="20"/>
          <w:lang w:val="ru-RU" w:eastAsia="ru-RU"/>
        </w:rPr>
        <w:t>ДИ − диапазон измерений</w:t>
      </w:r>
    </w:p>
    <w:p w14:paraId="34CA8E32" w14:textId="77777777" w:rsidR="0019211C" w:rsidRPr="00252BC3" w:rsidRDefault="0019211C">
      <w:pPr>
        <w:pStyle w:val="21"/>
        <w:rPr>
          <w:bCs/>
          <w:sz w:val="20"/>
          <w:szCs w:val="20"/>
          <w:lang w:val="ru-RU" w:eastAsia="ru-RU"/>
        </w:rPr>
      </w:pPr>
      <w:r w:rsidRPr="00252BC3">
        <w:rPr>
          <w:bCs/>
          <w:sz w:val="20"/>
          <w:szCs w:val="20"/>
          <w:lang w:val="ru-RU" w:eastAsia="ru-RU"/>
        </w:rPr>
        <w:t>МУ − методические указания</w:t>
      </w:r>
    </w:p>
    <w:p w14:paraId="59BDEE3A" w14:textId="77777777" w:rsidR="0019211C" w:rsidRPr="00A215E7" w:rsidRDefault="0019211C">
      <w:pPr>
        <w:pStyle w:val="NoSpacing1"/>
        <w:rPr>
          <w:lang w:val="ru-RU"/>
        </w:rPr>
      </w:pPr>
    </w:p>
    <w:p w14:paraId="66690DA5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Руководитель органа</w:t>
      </w:r>
    </w:p>
    <w:p w14:paraId="673D6654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 xml:space="preserve">по аккредитации </w:t>
      </w:r>
    </w:p>
    <w:p w14:paraId="398B9A3B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 xml:space="preserve">Республики Беларусь - </w:t>
      </w:r>
    </w:p>
    <w:p w14:paraId="3BA88A9F" w14:textId="77777777"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директор государственного</w:t>
      </w:r>
    </w:p>
    <w:p w14:paraId="4BDAD0A6" w14:textId="77777777" w:rsidR="007E252A" w:rsidRPr="00274E98" w:rsidRDefault="007E252A" w:rsidP="007E252A">
      <w:pPr>
        <w:pStyle w:val="af3"/>
        <w:ind w:left="-142"/>
        <w:rPr>
          <w:sz w:val="24"/>
          <w:szCs w:val="24"/>
          <w:lang w:val="ru-RU"/>
        </w:rPr>
      </w:pPr>
      <w:r w:rsidRPr="00A215E7">
        <w:rPr>
          <w:sz w:val="28"/>
          <w:szCs w:val="28"/>
          <w:lang w:val="ru-RU"/>
        </w:rPr>
        <w:t xml:space="preserve">предприятия "БГЦА </w:t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="00031C82">
        <w:rPr>
          <w:sz w:val="28"/>
          <w:szCs w:val="28"/>
          <w:lang w:val="ru-RU"/>
        </w:rPr>
        <w:t xml:space="preserve">                            Т.А. Николаева</w:t>
      </w:r>
    </w:p>
    <w:p w14:paraId="248356CF" w14:textId="77777777" w:rsidR="0019211C" w:rsidRPr="00274E98" w:rsidRDefault="0019211C" w:rsidP="007E252A">
      <w:pPr>
        <w:pStyle w:val="af3"/>
        <w:rPr>
          <w:lang w:val="ru-RU"/>
        </w:rPr>
      </w:pPr>
    </w:p>
    <w:sectPr w:rsidR="0019211C" w:rsidRPr="00274E98" w:rsidSect="00F503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452" w:left="1260" w:header="426" w:footer="2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6C6B" w14:textId="77777777" w:rsidR="004C3359" w:rsidRDefault="004C3359" w:rsidP="00136333">
      <w:r>
        <w:separator/>
      </w:r>
    </w:p>
  </w:endnote>
  <w:endnote w:type="continuationSeparator" w:id="0">
    <w:p w14:paraId="5E5F0831" w14:textId="77777777" w:rsidR="004C3359" w:rsidRDefault="004C3359" w:rsidP="001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771CB" w:rsidRPr="00213F38" w14:paraId="6EA4F668" w14:textId="77777777" w:rsidTr="00B05B73">
      <w:tc>
        <w:tcPr>
          <w:tcW w:w="3388" w:type="dxa"/>
        </w:tcPr>
        <w:p w14:paraId="1DD352B0" w14:textId="77777777" w:rsidR="004771CB" w:rsidRPr="00274E98" w:rsidRDefault="004771CB" w:rsidP="00B60575">
          <w:pPr>
            <w:pStyle w:val="13"/>
            <w:rPr>
              <w:rFonts w:eastAsia="ArialMT"/>
              <w:sz w:val="4"/>
              <w:szCs w:val="4"/>
              <w:lang w:val="ru-RU"/>
            </w:rPr>
          </w:pPr>
        </w:p>
        <w:p w14:paraId="4F17E535" w14:textId="77777777" w:rsidR="004771CB" w:rsidRPr="00F503E3" w:rsidRDefault="004771CB" w:rsidP="00B60575">
          <w:pPr>
            <w:pStyle w:val="1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503E3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2C0EFBA" w14:textId="77777777" w:rsidR="004771CB" w:rsidRPr="00F503E3" w:rsidRDefault="004771CB" w:rsidP="00B60575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F503E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EB9ABBB" w14:textId="77777777" w:rsidR="00031C82" w:rsidRPr="001C2DFF" w:rsidRDefault="00031C82" w:rsidP="00031C82">
          <w:pPr>
            <w:rPr>
              <w:u w:val="single"/>
            </w:rPr>
          </w:pPr>
          <w:r w:rsidRPr="001C2DFF">
            <w:rPr>
              <w:u w:val="single"/>
            </w:rPr>
            <w:t>13.06.2025</w:t>
          </w:r>
        </w:p>
        <w:p w14:paraId="53FDF3C2" w14:textId="77777777" w:rsidR="004771CB" w:rsidRPr="001C2DFF" w:rsidRDefault="004771CB" w:rsidP="00031C82">
          <w:pPr>
            <w:pStyle w:val="13"/>
            <w:rPr>
              <w:rFonts w:eastAsia="ArialMT"/>
              <w:sz w:val="16"/>
              <w:szCs w:val="16"/>
            </w:rPr>
          </w:pPr>
          <w:r w:rsidRPr="001C2DFF">
            <w:rPr>
              <w:sz w:val="16"/>
              <w:szCs w:val="16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07D369D" w14:textId="77777777" w:rsidR="004771CB" w:rsidRPr="00213F38" w:rsidRDefault="004771CB" w:rsidP="00B05B73">
          <w:pPr>
            <w:pStyle w:val="13"/>
            <w:jc w:val="right"/>
            <w:rPr>
              <w:sz w:val="24"/>
              <w:szCs w:val="24"/>
            </w:rPr>
          </w:pPr>
          <w:r w:rsidRPr="00213F38">
            <w:rPr>
              <w:sz w:val="24"/>
              <w:szCs w:val="24"/>
            </w:rPr>
            <w:t xml:space="preserve">Лист </w:t>
          </w:r>
          <w:r w:rsidRPr="00213F38">
            <w:rPr>
              <w:rStyle w:val="ad"/>
              <w:sz w:val="24"/>
              <w:szCs w:val="24"/>
            </w:rPr>
            <w:fldChar w:fldCharType="begin"/>
          </w:r>
          <w:r w:rsidRPr="00213F38">
            <w:rPr>
              <w:rStyle w:val="ad"/>
              <w:sz w:val="24"/>
              <w:szCs w:val="24"/>
            </w:rPr>
            <w:instrText xml:space="preserve"> PAGE </w:instrText>
          </w:r>
          <w:r w:rsidRPr="00213F38">
            <w:rPr>
              <w:rStyle w:val="ad"/>
              <w:sz w:val="24"/>
              <w:szCs w:val="24"/>
            </w:rPr>
            <w:fldChar w:fldCharType="separate"/>
          </w:r>
          <w:r w:rsidR="00D860C7">
            <w:rPr>
              <w:rStyle w:val="ad"/>
              <w:noProof/>
              <w:sz w:val="24"/>
              <w:szCs w:val="24"/>
            </w:rPr>
            <w:t>10</w:t>
          </w:r>
          <w:r w:rsidRPr="00213F38">
            <w:rPr>
              <w:rStyle w:val="ad"/>
              <w:sz w:val="24"/>
              <w:szCs w:val="24"/>
            </w:rPr>
            <w:fldChar w:fldCharType="end"/>
          </w:r>
          <w:r w:rsidRPr="00213F38">
            <w:rPr>
              <w:sz w:val="24"/>
              <w:szCs w:val="24"/>
            </w:rPr>
            <w:t xml:space="preserve"> Листов </w:t>
          </w:r>
          <w:fldSimple w:instr=" NUMPAGES   \* MERGEFORMAT ">
            <w:r w:rsidR="00D860C7" w:rsidRPr="00D860C7">
              <w:rPr>
                <w:noProof/>
                <w:sz w:val="24"/>
                <w:szCs w:val="24"/>
              </w:rPr>
              <w:t>10</w:t>
            </w:r>
          </w:fldSimple>
        </w:p>
      </w:tc>
    </w:tr>
  </w:tbl>
  <w:p w14:paraId="498DD7A9" w14:textId="77777777" w:rsidR="004771CB" w:rsidRDefault="004771CB" w:rsidP="00F503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771CB" w:rsidRPr="00213F38" w14:paraId="6C3EF2CE" w14:textId="77777777" w:rsidTr="00B60575">
      <w:tc>
        <w:tcPr>
          <w:tcW w:w="3388" w:type="dxa"/>
        </w:tcPr>
        <w:p w14:paraId="1BF110D1" w14:textId="77777777" w:rsidR="004771CB" w:rsidRPr="00C56720" w:rsidRDefault="004771CB" w:rsidP="00B60575">
          <w:pPr>
            <w:pStyle w:val="13"/>
            <w:rPr>
              <w:rFonts w:eastAsia="ArialMT"/>
              <w:sz w:val="4"/>
              <w:szCs w:val="4"/>
            </w:rPr>
          </w:pPr>
        </w:p>
        <w:p w14:paraId="0A1EF15A" w14:textId="77777777" w:rsidR="004771CB" w:rsidRPr="00F503E3" w:rsidRDefault="004771CB" w:rsidP="00B60575">
          <w:pPr>
            <w:pStyle w:val="1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503E3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01DD1DA" w14:textId="77777777" w:rsidR="004771CB" w:rsidRPr="00F503E3" w:rsidRDefault="004771CB" w:rsidP="00B60575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F503E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73086EF6" w14:textId="77777777" w:rsidR="004771CB" w:rsidRPr="00F503E3" w:rsidRDefault="004771CB" w:rsidP="00B60575">
          <w:pPr>
            <w:pStyle w:val="13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  <w:p w14:paraId="2595BA3F" w14:textId="77777777" w:rsidR="004771CB" w:rsidRPr="00311DC0" w:rsidRDefault="004771CB" w:rsidP="00B60575">
          <w:pPr>
            <w:pStyle w:val="13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  <w:lang w:val="ru-RU"/>
            </w:rPr>
            <w:t>13.0</w:t>
          </w:r>
          <w:r w:rsidR="00031C82">
            <w:rPr>
              <w:rFonts w:eastAsia="ArialMT"/>
              <w:u w:val="single"/>
              <w:lang w:val="ru-RU"/>
            </w:rPr>
            <w:t>6</w:t>
          </w:r>
          <w:r>
            <w:rPr>
              <w:rFonts w:eastAsia="ArialMT"/>
              <w:u w:val="single"/>
              <w:lang w:val="ru-RU"/>
            </w:rPr>
            <w:t>.202</w:t>
          </w:r>
          <w:r w:rsidR="00031C82">
            <w:rPr>
              <w:rFonts w:eastAsia="ArialMT"/>
              <w:u w:val="single"/>
              <w:lang w:val="ru-RU"/>
            </w:rPr>
            <w:t>5</w:t>
          </w:r>
        </w:p>
        <w:p w14:paraId="7C16C57F" w14:textId="77777777" w:rsidR="004771CB" w:rsidRPr="00BD3CFB" w:rsidRDefault="004771CB" w:rsidP="00B60575">
          <w:pPr>
            <w:pStyle w:val="13"/>
            <w:jc w:val="center"/>
            <w:rPr>
              <w:rFonts w:eastAsia="ArialMT"/>
              <w:sz w:val="16"/>
              <w:szCs w:val="16"/>
            </w:rPr>
          </w:pPr>
          <w:r w:rsidRPr="00BD3CFB">
            <w:rPr>
              <w:sz w:val="16"/>
              <w:szCs w:val="16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10A38556" w14:textId="77777777" w:rsidR="004771CB" w:rsidRPr="00CA0EAE" w:rsidRDefault="004771CB" w:rsidP="00B60575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213F38">
            <w:rPr>
              <w:sz w:val="24"/>
              <w:szCs w:val="24"/>
            </w:rPr>
            <w:t xml:space="preserve">Лист </w:t>
          </w:r>
          <w:r w:rsidRPr="00213F38">
            <w:rPr>
              <w:rStyle w:val="ad"/>
              <w:sz w:val="24"/>
              <w:szCs w:val="24"/>
            </w:rPr>
            <w:fldChar w:fldCharType="begin"/>
          </w:r>
          <w:r w:rsidRPr="00213F38">
            <w:rPr>
              <w:rStyle w:val="ad"/>
              <w:sz w:val="24"/>
              <w:szCs w:val="24"/>
            </w:rPr>
            <w:instrText xml:space="preserve"> PAGE </w:instrText>
          </w:r>
          <w:r w:rsidRPr="00213F38">
            <w:rPr>
              <w:rStyle w:val="ad"/>
              <w:sz w:val="24"/>
              <w:szCs w:val="24"/>
            </w:rPr>
            <w:fldChar w:fldCharType="separate"/>
          </w:r>
          <w:r w:rsidR="00D860C7">
            <w:rPr>
              <w:rStyle w:val="ad"/>
              <w:noProof/>
              <w:sz w:val="24"/>
              <w:szCs w:val="24"/>
            </w:rPr>
            <w:t>1</w:t>
          </w:r>
          <w:r w:rsidRPr="00213F38">
            <w:rPr>
              <w:rStyle w:val="ad"/>
              <w:sz w:val="24"/>
              <w:szCs w:val="24"/>
            </w:rPr>
            <w:fldChar w:fldCharType="end"/>
          </w:r>
          <w:r w:rsidRPr="00213F38">
            <w:rPr>
              <w:sz w:val="24"/>
              <w:szCs w:val="24"/>
            </w:rPr>
            <w:t xml:space="preserve"> Листов </w:t>
          </w:r>
          <w:r>
            <w:rPr>
              <w:sz w:val="24"/>
              <w:szCs w:val="24"/>
            </w:rPr>
            <w:t>1</w:t>
          </w:r>
          <w:r w:rsidR="00CA0EAE">
            <w:rPr>
              <w:sz w:val="24"/>
              <w:szCs w:val="24"/>
              <w:lang w:val="ru-RU"/>
            </w:rPr>
            <w:t>8</w:t>
          </w:r>
        </w:p>
      </w:tc>
    </w:tr>
  </w:tbl>
  <w:p w14:paraId="45F5BC60" w14:textId="77777777" w:rsidR="004771CB" w:rsidRDefault="004771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300A" w14:textId="77777777" w:rsidR="004C3359" w:rsidRDefault="004C3359" w:rsidP="00136333">
      <w:r>
        <w:separator/>
      </w:r>
    </w:p>
  </w:footnote>
  <w:footnote w:type="continuationSeparator" w:id="0">
    <w:p w14:paraId="70A2BB6A" w14:textId="77777777" w:rsidR="004C3359" w:rsidRDefault="004C3359" w:rsidP="0013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10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01"/>
      <w:gridCol w:w="108"/>
      <w:gridCol w:w="1559"/>
      <w:gridCol w:w="851"/>
      <w:gridCol w:w="2554"/>
      <w:gridCol w:w="2110"/>
      <w:gridCol w:w="2032"/>
      <w:gridCol w:w="250"/>
    </w:tblGrid>
    <w:tr w:rsidR="004771CB" w:rsidRPr="0028519C" w14:paraId="58CA90BE" w14:textId="77777777" w:rsidTr="006D40AC">
      <w:trPr>
        <w:gridAfter w:val="1"/>
        <w:wAfter w:w="250" w:type="dxa"/>
        <w:trHeight w:val="277"/>
      </w:trPr>
      <w:tc>
        <w:tcPr>
          <w:tcW w:w="601" w:type="dxa"/>
          <w:tcBorders>
            <w:bottom w:val="single" w:sz="8" w:space="0" w:color="auto"/>
          </w:tcBorders>
          <w:vAlign w:val="center"/>
        </w:tcPr>
        <w:p w14:paraId="2A8E5705" w14:textId="77777777" w:rsidR="004771CB" w:rsidRPr="004E5090" w:rsidRDefault="004771CB" w:rsidP="00B60575">
          <w:pPr>
            <w:pStyle w:val="3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373DA76" wp14:editId="5E90A8A6">
                <wp:extent cx="190500" cy="22860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6"/>
          <w:tcBorders>
            <w:bottom w:val="nil"/>
          </w:tcBorders>
          <w:vAlign w:val="center"/>
        </w:tcPr>
        <w:p w14:paraId="31AD19FB" w14:textId="77777777" w:rsidR="004771CB" w:rsidRPr="00BE0227" w:rsidRDefault="004771CB" w:rsidP="00F503E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2825</w:t>
          </w:r>
        </w:p>
      </w:tc>
    </w:tr>
    <w:tr w:rsidR="004771CB" w:rsidRPr="004E5090" w14:paraId="159F120E" w14:textId="77777777" w:rsidTr="000728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9"/>
      </w:trPr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1FABB4" w14:textId="77777777" w:rsidR="004771CB" w:rsidRPr="0042178B" w:rsidRDefault="004771CB" w:rsidP="00B60575">
          <w:pPr>
            <w:pStyle w:val="3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0AFAB2" w14:textId="77777777" w:rsidR="004771CB" w:rsidRPr="004E5090" w:rsidRDefault="004771CB" w:rsidP="00B60575">
          <w:pPr>
            <w:pStyle w:val="3"/>
            <w:jc w:val="center"/>
          </w:pPr>
          <w:r w:rsidRPr="004E5090"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40647E" w14:textId="77777777" w:rsidR="004771CB" w:rsidRPr="004E5090" w:rsidRDefault="004771CB" w:rsidP="00B60575">
          <w:pPr>
            <w:pStyle w:val="3"/>
            <w:jc w:val="center"/>
          </w:pPr>
          <w:r w:rsidRPr="004E5090">
            <w:t>3</w:t>
          </w: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5C09D8" w14:textId="77777777" w:rsidR="004771CB" w:rsidRPr="004E5090" w:rsidRDefault="004771CB" w:rsidP="00B60575">
          <w:pPr>
            <w:pStyle w:val="3"/>
            <w:jc w:val="center"/>
          </w:pPr>
          <w:r w:rsidRPr="004E5090">
            <w:t>4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F275AA" w14:textId="77777777" w:rsidR="004771CB" w:rsidRPr="004E5090" w:rsidRDefault="004771CB" w:rsidP="00B60575">
          <w:pPr>
            <w:pStyle w:val="3"/>
            <w:jc w:val="center"/>
          </w:pPr>
          <w:r w:rsidRPr="004E5090">
            <w:t>5</w:t>
          </w:r>
        </w:p>
      </w:tc>
      <w:tc>
        <w:tcPr>
          <w:tcW w:w="22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98DE90" w14:textId="77777777" w:rsidR="004771CB" w:rsidRPr="004E5090" w:rsidRDefault="004771CB" w:rsidP="00B60575">
          <w:pPr>
            <w:pStyle w:val="3"/>
            <w:jc w:val="center"/>
          </w:pPr>
          <w:r w:rsidRPr="004E5090">
            <w:t>6</w:t>
          </w:r>
        </w:p>
      </w:tc>
    </w:tr>
  </w:tbl>
  <w:p w14:paraId="12847177" w14:textId="77777777" w:rsidR="004771CB" w:rsidRPr="00F503E3" w:rsidRDefault="004771CB" w:rsidP="00F503E3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3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6"/>
      <w:gridCol w:w="9147"/>
    </w:tblGrid>
    <w:tr w:rsidR="004771CB" w:rsidRPr="004E5090" w14:paraId="4E9B2460" w14:textId="77777777" w:rsidTr="00136333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0478AEF0" w14:textId="77777777" w:rsidR="004771CB" w:rsidRPr="004E5090" w:rsidRDefault="004771CB" w:rsidP="00136333">
          <w:pPr>
            <w:pStyle w:val="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EA2C297" wp14:editId="75101656">
                <wp:extent cx="311150" cy="39306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4" w:type="dxa"/>
          <w:tcBorders>
            <w:top w:val="nil"/>
            <w:bottom w:val="single" w:sz="4" w:space="0" w:color="auto"/>
          </w:tcBorders>
          <w:vAlign w:val="center"/>
        </w:tcPr>
        <w:p w14:paraId="24DBDCC5" w14:textId="77777777" w:rsidR="004771CB" w:rsidRPr="004E5090" w:rsidRDefault="004771CB" w:rsidP="00136333">
          <w:pPr>
            <w:pStyle w:val="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1B13228" w14:textId="77777777" w:rsidR="004771CB" w:rsidRPr="004E5090" w:rsidRDefault="004771CB" w:rsidP="00136333">
          <w:pPr>
            <w:pStyle w:val="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5DDF20A" w14:textId="77777777" w:rsidR="004771CB" w:rsidRPr="004E5090" w:rsidRDefault="004771CB" w:rsidP="00136333">
          <w:pPr>
            <w:pStyle w:val="3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0CF604D" w14:textId="77777777" w:rsidR="004771CB" w:rsidRPr="00136333" w:rsidRDefault="004771CB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B0"/>
    <w:rsid w:val="000029D8"/>
    <w:rsid w:val="00002A6C"/>
    <w:rsid w:val="00005855"/>
    <w:rsid w:val="00007ED0"/>
    <w:rsid w:val="00030C15"/>
    <w:rsid w:val="00031C82"/>
    <w:rsid w:val="00034B02"/>
    <w:rsid w:val="000353C6"/>
    <w:rsid w:val="00035B4B"/>
    <w:rsid w:val="0004798D"/>
    <w:rsid w:val="000502A0"/>
    <w:rsid w:val="000642EB"/>
    <w:rsid w:val="0007282E"/>
    <w:rsid w:val="00083B0B"/>
    <w:rsid w:val="00091665"/>
    <w:rsid w:val="00093925"/>
    <w:rsid w:val="00097B9D"/>
    <w:rsid w:val="000A0926"/>
    <w:rsid w:val="000C194F"/>
    <w:rsid w:val="000D074D"/>
    <w:rsid w:val="000D546F"/>
    <w:rsid w:val="000E16BB"/>
    <w:rsid w:val="000E3055"/>
    <w:rsid w:val="000F678A"/>
    <w:rsid w:val="001219DD"/>
    <w:rsid w:val="00136333"/>
    <w:rsid w:val="00150548"/>
    <w:rsid w:val="00163968"/>
    <w:rsid w:val="0019211C"/>
    <w:rsid w:val="00193451"/>
    <w:rsid w:val="00194601"/>
    <w:rsid w:val="00197672"/>
    <w:rsid w:val="001A372A"/>
    <w:rsid w:val="001B54F1"/>
    <w:rsid w:val="001C2DFF"/>
    <w:rsid w:val="001C2F7D"/>
    <w:rsid w:val="001C3E7B"/>
    <w:rsid w:val="001D4C12"/>
    <w:rsid w:val="001F3046"/>
    <w:rsid w:val="0021071B"/>
    <w:rsid w:val="00214AFA"/>
    <w:rsid w:val="00252BC3"/>
    <w:rsid w:val="00262FDC"/>
    <w:rsid w:val="00264AB9"/>
    <w:rsid w:val="00272FCF"/>
    <w:rsid w:val="00274E98"/>
    <w:rsid w:val="00280DFE"/>
    <w:rsid w:val="002B1902"/>
    <w:rsid w:val="002B2A0B"/>
    <w:rsid w:val="002B301E"/>
    <w:rsid w:val="002E0531"/>
    <w:rsid w:val="002E2D48"/>
    <w:rsid w:val="0031143B"/>
    <w:rsid w:val="00334108"/>
    <w:rsid w:val="00336E92"/>
    <w:rsid w:val="00366811"/>
    <w:rsid w:val="0038694F"/>
    <w:rsid w:val="003945D8"/>
    <w:rsid w:val="003B6AA1"/>
    <w:rsid w:val="003C1E6E"/>
    <w:rsid w:val="003C4CB7"/>
    <w:rsid w:val="003F639E"/>
    <w:rsid w:val="00404E16"/>
    <w:rsid w:val="00411A44"/>
    <w:rsid w:val="004124A7"/>
    <w:rsid w:val="00416B84"/>
    <w:rsid w:val="0042295E"/>
    <w:rsid w:val="0042368C"/>
    <w:rsid w:val="00435BB2"/>
    <w:rsid w:val="00442C6C"/>
    <w:rsid w:val="00445034"/>
    <w:rsid w:val="00464A96"/>
    <w:rsid w:val="00467289"/>
    <w:rsid w:val="004728E5"/>
    <w:rsid w:val="004771CB"/>
    <w:rsid w:val="004808C9"/>
    <w:rsid w:val="00493351"/>
    <w:rsid w:val="004A0FCD"/>
    <w:rsid w:val="004C1AB3"/>
    <w:rsid w:val="004C2F1E"/>
    <w:rsid w:val="004C3359"/>
    <w:rsid w:val="004D0B96"/>
    <w:rsid w:val="004F1708"/>
    <w:rsid w:val="004F2991"/>
    <w:rsid w:val="004F5BD3"/>
    <w:rsid w:val="00503B93"/>
    <w:rsid w:val="005071EB"/>
    <w:rsid w:val="005200A4"/>
    <w:rsid w:val="00535BCB"/>
    <w:rsid w:val="00542EBC"/>
    <w:rsid w:val="00547316"/>
    <w:rsid w:val="00551F1E"/>
    <w:rsid w:val="005533EF"/>
    <w:rsid w:val="00553A59"/>
    <w:rsid w:val="00562038"/>
    <w:rsid w:val="00594326"/>
    <w:rsid w:val="005A5B28"/>
    <w:rsid w:val="005B428B"/>
    <w:rsid w:val="005C2439"/>
    <w:rsid w:val="006035BE"/>
    <w:rsid w:val="00615498"/>
    <w:rsid w:val="0061713D"/>
    <w:rsid w:val="006255A2"/>
    <w:rsid w:val="00647D3B"/>
    <w:rsid w:val="00652F36"/>
    <w:rsid w:val="006675B5"/>
    <w:rsid w:val="0069106D"/>
    <w:rsid w:val="006A31D4"/>
    <w:rsid w:val="006B2626"/>
    <w:rsid w:val="006C0161"/>
    <w:rsid w:val="006C44C5"/>
    <w:rsid w:val="006D40AC"/>
    <w:rsid w:val="006E07DA"/>
    <w:rsid w:val="006E0972"/>
    <w:rsid w:val="006E22D5"/>
    <w:rsid w:val="006F66BA"/>
    <w:rsid w:val="007013F6"/>
    <w:rsid w:val="00704CAF"/>
    <w:rsid w:val="00705901"/>
    <w:rsid w:val="007100E2"/>
    <w:rsid w:val="00731B08"/>
    <w:rsid w:val="0077174F"/>
    <w:rsid w:val="007B11A3"/>
    <w:rsid w:val="007C1917"/>
    <w:rsid w:val="007E05BF"/>
    <w:rsid w:val="007E252A"/>
    <w:rsid w:val="007E4F91"/>
    <w:rsid w:val="007E6D39"/>
    <w:rsid w:val="007F2697"/>
    <w:rsid w:val="007F5238"/>
    <w:rsid w:val="007F5B2E"/>
    <w:rsid w:val="00803C26"/>
    <w:rsid w:val="00805AC5"/>
    <w:rsid w:val="00810CD7"/>
    <w:rsid w:val="00811365"/>
    <w:rsid w:val="00813CD3"/>
    <w:rsid w:val="00815AE9"/>
    <w:rsid w:val="0082501B"/>
    <w:rsid w:val="0084548D"/>
    <w:rsid w:val="0085033C"/>
    <w:rsid w:val="0085064D"/>
    <w:rsid w:val="00853639"/>
    <w:rsid w:val="008559D4"/>
    <w:rsid w:val="008579D9"/>
    <w:rsid w:val="00857D64"/>
    <w:rsid w:val="008833D7"/>
    <w:rsid w:val="00883EC0"/>
    <w:rsid w:val="008937E0"/>
    <w:rsid w:val="008A4EFF"/>
    <w:rsid w:val="008B200E"/>
    <w:rsid w:val="008D4BFF"/>
    <w:rsid w:val="008D532F"/>
    <w:rsid w:val="008E5F54"/>
    <w:rsid w:val="008E6D65"/>
    <w:rsid w:val="008E7505"/>
    <w:rsid w:val="00907C37"/>
    <w:rsid w:val="0091032D"/>
    <w:rsid w:val="00915072"/>
    <w:rsid w:val="009175B7"/>
    <w:rsid w:val="009223AD"/>
    <w:rsid w:val="00925190"/>
    <w:rsid w:val="009426DF"/>
    <w:rsid w:val="0095552C"/>
    <w:rsid w:val="0095619E"/>
    <w:rsid w:val="00957C9B"/>
    <w:rsid w:val="00966075"/>
    <w:rsid w:val="00981BFD"/>
    <w:rsid w:val="009A597A"/>
    <w:rsid w:val="009B12FE"/>
    <w:rsid w:val="009D3099"/>
    <w:rsid w:val="009D3BC9"/>
    <w:rsid w:val="009E00BB"/>
    <w:rsid w:val="009E2942"/>
    <w:rsid w:val="009F3F3C"/>
    <w:rsid w:val="00A03B9E"/>
    <w:rsid w:val="00A215E7"/>
    <w:rsid w:val="00A241B4"/>
    <w:rsid w:val="00A2612F"/>
    <w:rsid w:val="00A411B0"/>
    <w:rsid w:val="00A542F9"/>
    <w:rsid w:val="00A730EB"/>
    <w:rsid w:val="00A779DA"/>
    <w:rsid w:val="00A92CE0"/>
    <w:rsid w:val="00A947C2"/>
    <w:rsid w:val="00AA6EE2"/>
    <w:rsid w:val="00AB57F0"/>
    <w:rsid w:val="00AB6FC4"/>
    <w:rsid w:val="00AB7ECC"/>
    <w:rsid w:val="00AE4071"/>
    <w:rsid w:val="00AF0C47"/>
    <w:rsid w:val="00B04475"/>
    <w:rsid w:val="00B05B73"/>
    <w:rsid w:val="00B373E3"/>
    <w:rsid w:val="00B43632"/>
    <w:rsid w:val="00B60575"/>
    <w:rsid w:val="00B6255A"/>
    <w:rsid w:val="00B66BB8"/>
    <w:rsid w:val="00B72187"/>
    <w:rsid w:val="00B73A52"/>
    <w:rsid w:val="00B9268B"/>
    <w:rsid w:val="00B94897"/>
    <w:rsid w:val="00B97275"/>
    <w:rsid w:val="00B97655"/>
    <w:rsid w:val="00BC599C"/>
    <w:rsid w:val="00BE27E3"/>
    <w:rsid w:val="00BE45E0"/>
    <w:rsid w:val="00BF4E1D"/>
    <w:rsid w:val="00BF6826"/>
    <w:rsid w:val="00C00F8D"/>
    <w:rsid w:val="00C06710"/>
    <w:rsid w:val="00C07150"/>
    <w:rsid w:val="00C10397"/>
    <w:rsid w:val="00C110A4"/>
    <w:rsid w:val="00C2270A"/>
    <w:rsid w:val="00C40C56"/>
    <w:rsid w:val="00C420D8"/>
    <w:rsid w:val="00C44571"/>
    <w:rsid w:val="00C50F1D"/>
    <w:rsid w:val="00C57A83"/>
    <w:rsid w:val="00C73499"/>
    <w:rsid w:val="00C860C7"/>
    <w:rsid w:val="00C90F56"/>
    <w:rsid w:val="00C96521"/>
    <w:rsid w:val="00C965B2"/>
    <w:rsid w:val="00CA0EAE"/>
    <w:rsid w:val="00CA160F"/>
    <w:rsid w:val="00CB65F3"/>
    <w:rsid w:val="00CC1E13"/>
    <w:rsid w:val="00CD7C5C"/>
    <w:rsid w:val="00CE7743"/>
    <w:rsid w:val="00CF46B1"/>
    <w:rsid w:val="00CF72D5"/>
    <w:rsid w:val="00D075F7"/>
    <w:rsid w:val="00D11A6D"/>
    <w:rsid w:val="00D14419"/>
    <w:rsid w:val="00D37EA8"/>
    <w:rsid w:val="00D4437A"/>
    <w:rsid w:val="00D546D9"/>
    <w:rsid w:val="00D60A22"/>
    <w:rsid w:val="00D60C1B"/>
    <w:rsid w:val="00D60ECD"/>
    <w:rsid w:val="00D860C7"/>
    <w:rsid w:val="00D86C56"/>
    <w:rsid w:val="00D96728"/>
    <w:rsid w:val="00DA7E7C"/>
    <w:rsid w:val="00DC37B5"/>
    <w:rsid w:val="00DF4EFC"/>
    <w:rsid w:val="00DF7578"/>
    <w:rsid w:val="00E11C72"/>
    <w:rsid w:val="00E15A3E"/>
    <w:rsid w:val="00E201A3"/>
    <w:rsid w:val="00E676BA"/>
    <w:rsid w:val="00E70621"/>
    <w:rsid w:val="00E93C35"/>
    <w:rsid w:val="00E9527E"/>
    <w:rsid w:val="00E975FC"/>
    <w:rsid w:val="00EA4FCA"/>
    <w:rsid w:val="00EA68C5"/>
    <w:rsid w:val="00ED7EB5"/>
    <w:rsid w:val="00EE4641"/>
    <w:rsid w:val="00F024E9"/>
    <w:rsid w:val="00F04FE9"/>
    <w:rsid w:val="00F20D92"/>
    <w:rsid w:val="00F35B71"/>
    <w:rsid w:val="00F37566"/>
    <w:rsid w:val="00F503E3"/>
    <w:rsid w:val="00F669EE"/>
    <w:rsid w:val="00F712B3"/>
    <w:rsid w:val="00F90DDC"/>
    <w:rsid w:val="00F949E0"/>
    <w:rsid w:val="00FA21CB"/>
    <w:rsid w:val="00FB6DED"/>
    <w:rsid w:val="00FC4AEA"/>
    <w:rsid w:val="00FE4CFF"/>
    <w:rsid w:val="00FE6745"/>
    <w:rsid w:val="00FF1FF8"/>
    <w:rsid w:val="077E4DE4"/>
    <w:rsid w:val="07CE6DEE"/>
    <w:rsid w:val="0814616D"/>
    <w:rsid w:val="10A46862"/>
    <w:rsid w:val="122772B7"/>
    <w:rsid w:val="13DD6541"/>
    <w:rsid w:val="1E124832"/>
    <w:rsid w:val="1F4A3108"/>
    <w:rsid w:val="1F8C27D9"/>
    <w:rsid w:val="24F14944"/>
    <w:rsid w:val="2EAC5754"/>
    <w:rsid w:val="38322B06"/>
    <w:rsid w:val="3C05449E"/>
    <w:rsid w:val="3DCA0AA7"/>
    <w:rsid w:val="3E334B37"/>
    <w:rsid w:val="46625805"/>
    <w:rsid w:val="49905498"/>
    <w:rsid w:val="4B5D2E2A"/>
    <w:rsid w:val="4B834E3B"/>
    <w:rsid w:val="4CFA5A12"/>
    <w:rsid w:val="4D187166"/>
    <w:rsid w:val="4F2B1CD1"/>
    <w:rsid w:val="52835503"/>
    <w:rsid w:val="53C75290"/>
    <w:rsid w:val="55504129"/>
    <w:rsid w:val="56F94A0D"/>
    <w:rsid w:val="5AE62E0B"/>
    <w:rsid w:val="5BA34CE6"/>
    <w:rsid w:val="5DA162DE"/>
    <w:rsid w:val="658C6D43"/>
    <w:rsid w:val="67AA0C83"/>
    <w:rsid w:val="67BB1D7A"/>
    <w:rsid w:val="688F3988"/>
    <w:rsid w:val="6B6561CF"/>
    <w:rsid w:val="705B08BF"/>
    <w:rsid w:val="754626F9"/>
    <w:rsid w:val="76013C59"/>
    <w:rsid w:val="765A17A8"/>
    <w:rsid w:val="76DB277A"/>
    <w:rsid w:val="7C544816"/>
    <w:rsid w:val="7E8267E0"/>
    <w:rsid w:val="7F6B2F8D"/>
    <w:rsid w:val="7FB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4325B"/>
  <w15:docId w15:val="{A3F3BDF3-A81D-4161-9747-03256EAE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44571"/>
    <w:pPr>
      <w:keepNext/>
      <w:tabs>
        <w:tab w:val="left" w:pos="432"/>
      </w:tabs>
      <w:ind w:left="432" w:hanging="432"/>
      <w:outlineLvl w:val="0"/>
    </w:pPr>
    <w:rPr>
      <w:sz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44571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1B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rsid w:val="00C44571"/>
    <w:rPr>
      <w:rFonts w:ascii="Tahoma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41B4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C44571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41B4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C44571"/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241B4"/>
    <w:rPr>
      <w:rFonts w:cs="Times New Roman"/>
      <w:sz w:val="20"/>
      <w:szCs w:val="20"/>
    </w:rPr>
  </w:style>
  <w:style w:type="paragraph" w:styleId="11">
    <w:name w:val="toc 1"/>
    <w:basedOn w:val="a"/>
    <w:next w:val="a"/>
    <w:uiPriority w:val="99"/>
    <w:rsid w:val="00C44571"/>
  </w:style>
  <w:style w:type="paragraph" w:styleId="a9">
    <w:name w:val="footer"/>
    <w:basedOn w:val="a"/>
    <w:link w:val="aa"/>
    <w:uiPriority w:val="99"/>
    <w:qFormat/>
    <w:rsid w:val="00C44571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locked/>
    <w:rsid w:val="00A241B4"/>
    <w:rPr>
      <w:rFonts w:cs="Times New Roman"/>
      <w:sz w:val="20"/>
      <w:szCs w:val="20"/>
    </w:rPr>
  </w:style>
  <w:style w:type="paragraph" w:styleId="ab">
    <w:name w:val="List"/>
    <w:basedOn w:val="a7"/>
    <w:uiPriority w:val="99"/>
    <w:rsid w:val="00C44571"/>
    <w:rPr>
      <w:rFonts w:cs="Mangal"/>
    </w:rPr>
  </w:style>
  <w:style w:type="paragraph" w:styleId="ac">
    <w:name w:val="Normal (Web)"/>
    <w:basedOn w:val="a"/>
    <w:uiPriority w:val="99"/>
    <w:rsid w:val="00C44571"/>
    <w:pPr>
      <w:spacing w:before="100" w:beforeAutospacing="1" w:after="119"/>
    </w:pPr>
    <w:rPr>
      <w:sz w:val="24"/>
      <w:szCs w:val="24"/>
    </w:rPr>
  </w:style>
  <w:style w:type="character" w:styleId="ad">
    <w:name w:val="page number"/>
    <w:basedOn w:val="12"/>
    <w:rsid w:val="00C44571"/>
    <w:rPr>
      <w:rFonts w:cs="Times New Roman"/>
    </w:rPr>
  </w:style>
  <w:style w:type="character" w:customStyle="1" w:styleId="12">
    <w:name w:val="Основной шрифт абзаца1"/>
    <w:uiPriority w:val="99"/>
    <w:rsid w:val="00C44571"/>
  </w:style>
  <w:style w:type="paragraph" w:customStyle="1" w:styleId="13">
    <w:name w:val="Без интервала1"/>
    <w:uiPriority w:val="99"/>
    <w:qFormat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14">
    <w:name w:val="Указатель1"/>
    <w:basedOn w:val="a"/>
    <w:uiPriority w:val="99"/>
    <w:rsid w:val="00C44571"/>
    <w:pPr>
      <w:suppressLineNumbers/>
    </w:pPr>
    <w:rPr>
      <w:rFonts w:cs="Mangal"/>
      <w:lang w:eastAsia="ar-SA"/>
    </w:rPr>
  </w:style>
  <w:style w:type="paragraph" w:customStyle="1" w:styleId="15">
    <w:name w:val="Название1"/>
    <w:basedOn w:val="a"/>
    <w:uiPriority w:val="99"/>
    <w:qFormat/>
    <w:rsid w:val="00C44571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ae">
    <w:name w:val="Содержимое врезки"/>
    <w:basedOn w:val="a7"/>
    <w:uiPriority w:val="99"/>
    <w:rsid w:val="00C44571"/>
  </w:style>
  <w:style w:type="paragraph" w:customStyle="1" w:styleId="6">
    <w:name w:val="Без интервала6"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16">
    <w:name w:val="Заголовок1"/>
    <w:basedOn w:val="a"/>
    <w:next w:val="a7"/>
    <w:uiPriority w:val="99"/>
    <w:qFormat/>
    <w:rsid w:val="00C44571"/>
    <w:pPr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NoSpacing1">
    <w:name w:val="No Spacing1"/>
    <w:link w:val="NoSpacingChar"/>
    <w:uiPriority w:val="99"/>
    <w:qFormat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21">
    <w:name w:val="Без интервала2"/>
    <w:link w:val="af"/>
    <w:uiPriority w:val="99"/>
    <w:qFormat/>
    <w:rsid w:val="00C4457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Default">
    <w:name w:val="Default"/>
    <w:uiPriority w:val="99"/>
    <w:rsid w:val="00C4457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0">
    <w:name w:val="Заголовок таблицы"/>
    <w:basedOn w:val="af1"/>
    <w:uiPriority w:val="99"/>
    <w:rsid w:val="00C44571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uiPriority w:val="99"/>
    <w:rsid w:val="00C44571"/>
    <w:pPr>
      <w:suppressLineNumbers/>
    </w:pPr>
    <w:rPr>
      <w:lang w:eastAsia="ar-SA"/>
    </w:rPr>
  </w:style>
  <w:style w:type="paragraph" w:customStyle="1" w:styleId="PlainText1">
    <w:name w:val="Plain Text1"/>
    <w:basedOn w:val="a"/>
    <w:uiPriority w:val="99"/>
    <w:rsid w:val="00C44571"/>
    <w:pPr>
      <w:ind w:firstLine="720"/>
      <w:jc w:val="both"/>
    </w:pPr>
    <w:rPr>
      <w:sz w:val="24"/>
      <w:lang w:eastAsia="ar-SA"/>
    </w:rPr>
  </w:style>
  <w:style w:type="character" w:customStyle="1" w:styleId="WW8Num4z8">
    <w:name w:val="WW8Num4z8"/>
    <w:uiPriority w:val="99"/>
    <w:rsid w:val="00C44571"/>
  </w:style>
  <w:style w:type="character" w:customStyle="1" w:styleId="WW8Num4z3">
    <w:name w:val="WW8Num4z3"/>
    <w:uiPriority w:val="99"/>
    <w:rsid w:val="00C44571"/>
  </w:style>
  <w:style w:type="character" w:customStyle="1" w:styleId="WW8Num3z6">
    <w:name w:val="WW8Num3z6"/>
    <w:uiPriority w:val="99"/>
    <w:rsid w:val="00C44571"/>
  </w:style>
  <w:style w:type="character" w:customStyle="1" w:styleId="WW8Num4z6">
    <w:name w:val="WW8Num4z6"/>
    <w:uiPriority w:val="99"/>
    <w:rsid w:val="00C44571"/>
  </w:style>
  <w:style w:type="character" w:customStyle="1" w:styleId="WW8Num4z1">
    <w:name w:val="WW8Num4z1"/>
    <w:uiPriority w:val="99"/>
    <w:rsid w:val="00C44571"/>
  </w:style>
  <w:style w:type="character" w:customStyle="1" w:styleId="WW8Num3z8">
    <w:name w:val="WW8Num3z8"/>
    <w:uiPriority w:val="99"/>
    <w:rsid w:val="00C44571"/>
  </w:style>
  <w:style w:type="character" w:customStyle="1" w:styleId="WW8Num4z4">
    <w:name w:val="WW8Num4z4"/>
    <w:uiPriority w:val="99"/>
    <w:rsid w:val="00C44571"/>
  </w:style>
  <w:style w:type="character" w:customStyle="1" w:styleId="WW8Num3z3">
    <w:name w:val="WW8Num3z3"/>
    <w:uiPriority w:val="99"/>
    <w:rsid w:val="00C44571"/>
  </w:style>
  <w:style w:type="character" w:customStyle="1" w:styleId="WW8Num3z1">
    <w:name w:val="WW8Num3z1"/>
    <w:uiPriority w:val="99"/>
    <w:rsid w:val="00C44571"/>
  </w:style>
  <w:style w:type="character" w:customStyle="1" w:styleId="WW8Num1z6">
    <w:name w:val="WW8Num1z6"/>
    <w:uiPriority w:val="99"/>
    <w:rsid w:val="00C44571"/>
  </w:style>
  <w:style w:type="character" w:customStyle="1" w:styleId="WW8Num1z1">
    <w:name w:val="WW8Num1z1"/>
    <w:uiPriority w:val="99"/>
    <w:rsid w:val="00C44571"/>
  </w:style>
  <w:style w:type="character" w:customStyle="1" w:styleId="NoSpacingChar">
    <w:name w:val="No Spacing Char"/>
    <w:link w:val="NoSpacing1"/>
    <w:uiPriority w:val="99"/>
    <w:qFormat/>
    <w:locked/>
    <w:rsid w:val="00C44571"/>
    <w:rPr>
      <w:sz w:val="22"/>
      <w:lang w:val="en-US" w:eastAsia="ar-SA" w:bidi="ar-SA"/>
    </w:rPr>
  </w:style>
  <w:style w:type="character" w:customStyle="1" w:styleId="hps">
    <w:name w:val="hps"/>
    <w:uiPriority w:val="99"/>
    <w:rsid w:val="00C44571"/>
  </w:style>
  <w:style w:type="character" w:customStyle="1" w:styleId="WW8Num4z5">
    <w:name w:val="WW8Num4z5"/>
    <w:uiPriority w:val="99"/>
    <w:rsid w:val="00C44571"/>
  </w:style>
  <w:style w:type="character" w:customStyle="1" w:styleId="af2">
    <w:name w:val="Знак Знак"/>
    <w:uiPriority w:val="99"/>
    <w:rsid w:val="00C44571"/>
    <w:rPr>
      <w:rFonts w:ascii="Tahoma" w:hAnsi="Tahoma"/>
      <w:sz w:val="16"/>
    </w:rPr>
  </w:style>
  <w:style w:type="character" w:customStyle="1" w:styleId="WW8Num3z5">
    <w:name w:val="WW8Num3z5"/>
    <w:uiPriority w:val="99"/>
    <w:rsid w:val="00C44571"/>
  </w:style>
  <w:style w:type="character" w:customStyle="1" w:styleId="WW8Num3z2">
    <w:name w:val="WW8Num3z2"/>
    <w:uiPriority w:val="99"/>
    <w:rsid w:val="00C44571"/>
  </w:style>
  <w:style w:type="character" w:customStyle="1" w:styleId="WW8Num3z0">
    <w:name w:val="WW8Num3z0"/>
    <w:uiPriority w:val="99"/>
    <w:rsid w:val="00C44571"/>
  </w:style>
  <w:style w:type="character" w:customStyle="1" w:styleId="WW8Num2z0">
    <w:name w:val="WW8Num2z0"/>
    <w:uiPriority w:val="99"/>
    <w:rsid w:val="00C44571"/>
  </w:style>
  <w:style w:type="character" w:customStyle="1" w:styleId="WW8Num1z5">
    <w:name w:val="WW8Num1z5"/>
    <w:uiPriority w:val="99"/>
    <w:rsid w:val="00C44571"/>
  </w:style>
  <w:style w:type="character" w:customStyle="1" w:styleId="WW8Num1z0">
    <w:name w:val="WW8Num1z0"/>
    <w:uiPriority w:val="99"/>
    <w:rsid w:val="00C44571"/>
  </w:style>
  <w:style w:type="character" w:customStyle="1" w:styleId="WW8Num4z0">
    <w:name w:val="WW8Num4z0"/>
    <w:uiPriority w:val="99"/>
    <w:rsid w:val="00C44571"/>
  </w:style>
  <w:style w:type="character" w:customStyle="1" w:styleId="WW8Num3z7">
    <w:name w:val="WW8Num3z7"/>
    <w:uiPriority w:val="99"/>
    <w:rsid w:val="00C44571"/>
  </w:style>
  <w:style w:type="character" w:customStyle="1" w:styleId="WW8Num3z4">
    <w:name w:val="WW8Num3z4"/>
    <w:uiPriority w:val="99"/>
    <w:rsid w:val="00C44571"/>
  </w:style>
  <w:style w:type="character" w:customStyle="1" w:styleId="WW8Num1z8">
    <w:name w:val="WW8Num1z8"/>
    <w:uiPriority w:val="99"/>
    <w:rsid w:val="00C44571"/>
  </w:style>
  <w:style w:type="character" w:customStyle="1" w:styleId="WW8Num1z4">
    <w:name w:val="WW8Num1z4"/>
    <w:uiPriority w:val="99"/>
    <w:rsid w:val="00C44571"/>
  </w:style>
  <w:style w:type="character" w:customStyle="1" w:styleId="WW8Num1z3">
    <w:name w:val="WW8Num1z3"/>
    <w:uiPriority w:val="99"/>
    <w:rsid w:val="00C44571"/>
  </w:style>
  <w:style w:type="character" w:customStyle="1" w:styleId="FontStyle37">
    <w:name w:val="Font Style37"/>
    <w:uiPriority w:val="99"/>
    <w:rsid w:val="00C44571"/>
    <w:rPr>
      <w:rFonts w:ascii="Times New Roman" w:hAnsi="Times New Roman"/>
      <w:sz w:val="26"/>
    </w:rPr>
  </w:style>
  <w:style w:type="character" w:customStyle="1" w:styleId="WW8Num4z7">
    <w:name w:val="WW8Num4z7"/>
    <w:uiPriority w:val="99"/>
    <w:rsid w:val="00C44571"/>
  </w:style>
  <w:style w:type="character" w:customStyle="1" w:styleId="WW8Num4z2">
    <w:name w:val="WW8Num4z2"/>
    <w:uiPriority w:val="99"/>
    <w:rsid w:val="00C44571"/>
  </w:style>
  <w:style w:type="character" w:customStyle="1" w:styleId="WW8Num1z7">
    <w:name w:val="WW8Num1z7"/>
    <w:uiPriority w:val="99"/>
    <w:rsid w:val="00C44571"/>
  </w:style>
  <w:style w:type="character" w:customStyle="1" w:styleId="WW8Num1z2">
    <w:name w:val="WW8Num1z2"/>
    <w:uiPriority w:val="99"/>
    <w:rsid w:val="00C44571"/>
  </w:style>
  <w:style w:type="character" w:customStyle="1" w:styleId="af">
    <w:name w:val="Без интервала Знак"/>
    <w:link w:val="21"/>
    <w:uiPriority w:val="1"/>
    <w:qFormat/>
    <w:locked/>
    <w:rsid w:val="00C44571"/>
    <w:rPr>
      <w:sz w:val="22"/>
      <w:lang w:val="en-US" w:eastAsia="en-US"/>
    </w:rPr>
  </w:style>
  <w:style w:type="paragraph" w:customStyle="1" w:styleId="3">
    <w:name w:val="Без интервала3"/>
    <w:rsid w:val="00136333"/>
    <w:pPr>
      <w:suppressAutoHyphens/>
      <w:overflowPunct w:val="0"/>
      <w:autoSpaceDE w:val="0"/>
      <w:textAlignment w:val="baseline"/>
    </w:pPr>
    <w:rPr>
      <w:rFonts w:eastAsia="Calibri"/>
      <w:lang w:val="en-US" w:eastAsia="ar-SA"/>
    </w:rPr>
  </w:style>
  <w:style w:type="paragraph" w:styleId="af3">
    <w:name w:val="No Spacing"/>
    <w:uiPriority w:val="1"/>
    <w:qFormat/>
    <w:rsid w:val="006D40A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FR3">
    <w:name w:val="FR3"/>
    <w:link w:val="FR30"/>
    <w:rsid w:val="00C00F8D"/>
    <w:pPr>
      <w:widowControl w:val="0"/>
      <w:spacing w:line="260" w:lineRule="auto"/>
      <w:ind w:left="840" w:right="3400" w:hanging="840"/>
    </w:pPr>
    <w:rPr>
      <w:snapToGrid w:val="0"/>
    </w:rPr>
  </w:style>
  <w:style w:type="character" w:customStyle="1" w:styleId="FR30">
    <w:name w:val="FR3 Знак"/>
    <w:link w:val="FR3"/>
    <w:rsid w:val="00C00F8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9EDB-823A-4452-B6B6-8BDED60F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4353</Words>
  <Characters>30158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ОБЛАСТИ АККРЕДИТАЦИИ от «20» июля  2018года</vt:lpstr>
    </vt:vector>
  </TitlesOfParts>
  <Company>Computer</Company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ОБЛАСТИ АККРЕДИТАЦИИ от «20» июля  2018года</dc:title>
  <dc:creator>gavrilenkong</dc:creator>
  <cp:lastModifiedBy>Рабцевич Юлия Михайловна</cp:lastModifiedBy>
  <cp:revision>2</cp:revision>
  <cp:lastPrinted>2025-06-11T08:20:00Z</cp:lastPrinted>
  <dcterms:created xsi:type="dcterms:W3CDTF">2025-06-11T09:52:00Z</dcterms:created>
  <dcterms:modified xsi:type="dcterms:W3CDTF">2025-06-11T09:52:00Z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